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W w:w="5000" w:type="pct"/>
        <w:jc w:val="center"/>
        <w:tblLook w:val="04A0" w:firstRow="1" w:lastRow="0" w:firstColumn="1" w:lastColumn="0" w:noHBand="0" w:noVBand="1"/>
      </w:tblPr>
      <w:tblGrid>
        <w:gridCol w:w="9404"/>
      </w:tblGrid>
      <w:tr w:rsidR="00FE0D25" w:rsidRPr="004565B2" w14:paraId="52DB3455" w14:textId="77777777" w:rsidTr="7013F936">
        <w:trPr>
          <w:trHeight w:val="219"/>
          <w:jc w:val="center"/>
        </w:trPr>
        <w:tc>
          <w:tcPr>
            <w:tcW w:w="5000" w:type="pct"/>
          </w:tcPr>
          <w:p w14:paraId="2DAADCB1" w14:textId="136BEF17" w:rsidR="00CF7DE9" w:rsidRPr="00401DE0" w:rsidRDefault="00CF7DE9" w:rsidP="00D83E59">
            <w:pPr>
              <w:keepNext/>
              <w:keepLines/>
              <w:jc w:val="center"/>
            </w:pPr>
          </w:p>
          <w:p w14:paraId="1EF662C0" w14:textId="4A0C09A3" w:rsidR="009E6D7D" w:rsidRPr="004565B2" w:rsidRDefault="00425DC2" w:rsidP="000755A3">
            <w:pPr>
              <w:keepNext/>
              <w:keepLines/>
              <w:jc w:val="center"/>
              <w:rPr>
                <w:rFonts w:eastAsia="Times New Roman"/>
                <w:b/>
                <w:caps/>
                <w:sz w:val="40"/>
                <w:szCs w:val="40"/>
                <w:lang w:eastAsia="es-ES"/>
              </w:rPr>
            </w:pPr>
            <w:r w:rsidRPr="004565B2">
              <w:rPr>
                <w:rFonts w:eastAsia="Times New Roman"/>
                <w:b/>
                <w:caps/>
                <w:sz w:val="40"/>
                <w:szCs w:val="40"/>
                <w:lang w:eastAsia="es-ES"/>
              </w:rPr>
              <w:t xml:space="preserve">INFORME DE </w:t>
            </w:r>
            <w:r w:rsidR="00FE0D25" w:rsidRPr="004565B2">
              <w:rPr>
                <w:rFonts w:eastAsia="Times New Roman"/>
                <w:b/>
                <w:caps/>
                <w:sz w:val="40"/>
                <w:szCs w:val="40"/>
                <w:lang w:eastAsia="es-ES"/>
              </w:rPr>
              <w:t>MONITOREO</w:t>
            </w:r>
          </w:p>
          <w:p w14:paraId="0FCEB686" w14:textId="38E50BB2" w:rsidR="006C73B4" w:rsidRPr="004565B2" w:rsidRDefault="006C73B4" w:rsidP="00D83E59">
            <w:pPr>
              <w:jc w:val="center"/>
              <w:rPr>
                <w:sz w:val="36"/>
                <w:szCs w:val="32"/>
                <w:lang w:eastAsia="es-ES"/>
              </w:rPr>
            </w:pPr>
          </w:p>
          <w:p w14:paraId="6DEEB84C" w14:textId="76A803D4" w:rsidR="00AA0491" w:rsidRPr="004565B2" w:rsidRDefault="00AA0491" w:rsidP="000755A3">
            <w:pPr>
              <w:ind w:left="360"/>
              <w:jc w:val="center"/>
              <w:rPr>
                <w:rFonts w:eastAsia="Times New Roman"/>
                <w:b/>
                <w:caps/>
                <w:sz w:val="40"/>
                <w:szCs w:val="40"/>
                <w:lang w:eastAsia="es-ES"/>
              </w:rPr>
            </w:pPr>
            <w:r w:rsidRPr="004565B2">
              <w:rPr>
                <w:rFonts w:eastAsia="Times New Roman"/>
                <w:b/>
                <w:caps/>
                <w:sz w:val="40"/>
                <w:szCs w:val="40"/>
                <w:lang w:eastAsia="es-ES"/>
              </w:rPr>
              <w:t xml:space="preserve">ANÁLISIS </w:t>
            </w:r>
            <w:r w:rsidR="005D1AAF" w:rsidRPr="004565B2">
              <w:rPr>
                <w:rFonts w:eastAsia="Times New Roman"/>
                <w:b/>
                <w:caps/>
                <w:sz w:val="40"/>
                <w:szCs w:val="40"/>
                <w:lang w:eastAsia="es-ES"/>
              </w:rPr>
              <w:t xml:space="preserve">FISICOQUÍMICO </w:t>
            </w:r>
            <w:r w:rsidRPr="004565B2">
              <w:rPr>
                <w:rFonts w:eastAsia="Times New Roman"/>
                <w:b/>
                <w:caps/>
                <w:sz w:val="40"/>
                <w:szCs w:val="40"/>
                <w:lang w:eastAsia="es-ES"/>
              </w:rPr>
              <w:t>DE AGUAS LLUVIAS OCASIONALMENTE ACEITOSAS</w:t>
            </w:r>
          </w:p>
          <w:p w14:paraId="13F942D3" w14:textId="538F6318" w:rsidR="000334F2" w:rsidRPr="004565B2" w:rsidRDefault="000334F2" w:rsidP="00D83E59">
            <w:pPr>
              <w:jc w:val="center"/>
              <w:rPr>
                <w:rFonts w:eastAsia="Times New Roman"/>
                <w:b/>
                <w:caps/>
                <w:sz w:val="36"/>
                <w:szCs w:val="36"/>
                <w:lang w:eastAsia="es-ES"/>
              </w:rPr>
            </w:pPr>
          </w:p>
          <w:p w14:paraId="359DC1A7" w14:textId="255DC708" w:rsidR="000334F2" w:rsidRPr="004565B2" w:rsidRDefault="000334F2" w:rsidP="000755A3">
            <w:pPr>
              <w:keepNext/>
              <w:keepLines/>
              <w:jc w:val="center"/>
              <w:rPr>
                <w:rFonts w:eastAsia="Times New Roman"/>
                <w:b/>
                <w:caps/>
                <w:sz w:val="36"/>
                <w:szCs w:val="36"/>
                <w:lang w:eastAsia="es-ES"/>
              </w:rPr>
            </w:pPr>
            <w:r w:rsidRPr="004565B2">
              <w:rPr>
                <w:rFonts w:eastAsia="Times New Roman"/>
                <w:b/>
                <w:caps/>
                <w:sz w:val="36"/>
                <w:szCs w:val="36"/>
                <w:lang w:eastAsia="es-ES"/>
              </w:rPr>
              <w:t xml:space="preserve">CPF CUPIAGUA - CAMPO CUPIAGUA </w:t>
            </w:r>
          </w:p>
          <w:p w14:paraId="19A93834" w14:textId="77777777" w:rsidR="00C33C29" w:rsidRPr="004565B2" w:rsidRDefault="00C33C29" w:rsidP="000755A3">
            <w:pPr>
              <w:keepNext/>
              <w:keepLines/>
              <w:jc w:val="center"/>
              <w:rPr>
                <w:rFonts w:eastAsia="Times New Roman"/>
                <w:b/>
                <w:caps/>
                <w:sz w:val="36"/>
                <w:szCs w:val="36"/>
                <w:lang w:eastAsia="es-ES"/>
              </w:rPr>
            </w:pPr>
          </w:p>
          <w:p w14:paraId="2C74A90D" w14:textId="47037224" w:rsidR="006C73B4" w:rsidRPr="004565B2" w:rsidRDefault="00C13C15" w:rsidP="00D83E59">
            <w:pPr>
              <w:keepNext/>
              <w:keepLines/>
              <w:jc w:val="center"/>
              <w:rPr>
                <w:rFonts w:eastAsia="Times New Roman"/>
                <w:b/>
                <w:caps/>
                <w:sz w:val="40"/>
                <w:szCs w:val="40"/>
                <w:lang w:eastAsia="es-ES"/>
              </w:rPr>
            </w:pPr>
            <w:r w:rsidRPr="00C13C15">
              <w:rPr>
                <w:rFonts w:eastAsia="Times New Roman"/>
                <w:b/>
                <w:caps/>
                <w:sz w:val="36"/>
                <w:szCs w:val="36"/>
                <w:lang w:eastAsia="es-ES"/>
              </w:rPr>
              <w:t>Gerencia General de Producción de Gas (GGS) – Regional Piedemonte</w:t>
            </w:r>
          </w:p>
          <w:p w14:paraId="1ECDA90E" w14:textId="2F6EA290" w:rsidR="003803B3" w:rsidRPr="004565B2" w:rsidRDefault="003803B3" w:rsidP="000755A3">
            <w:pPr>
              <w:ind w:left="360"/>
              <w:jc w:val="center"/>
              <w:rPr>
                <w:rFonts w:eastAsiaTheme="majorEastAsia" w:cstheme="majorBidi"/>
                <w:caps/>
              </w:rPr>
            </w:pPr>
          </w:p>
        </w:tc>
      </w:tr>
      <w:tr w:rsidR="008567D5" w:rsidRPr="004565B2" w14:paraId="722314E3" w14:textId="77777777" w:rsidTr="7013F936">
        <w:trPr>
          <w:trHeight w:val="43"/>
          <w:jc w:val="center"/>
        </w:trPr>
        <w:tc>
          <w:tcPr>
            <w:tcW w:w="5000" w:type="pct"/>
            <w:vAlign w:val="center"/>
          </w:tcPr>
          <w:tbl>
            <w:tblPr>
              <w:tblStyle w:val="Tablaconcuadrcula"/>
              <w:tblpPr w:leftFromText="141" w:rightFromText="141" w:vertAnchor="page" w:horzAnchor="margin" w:tblpY="1"/>
              <w:tblOverlap w:val="never"/>
              <w:tblW w:w="9122" w:type="dxa"/>
              <w:tblLook w:val="04A0" w:firstRow="1" w:lastRow="0" w:firstColumn="1" w:lastColumn="0" w:noHBand="0" w:noVBand="1"/>
            </w:tblPr>
            <w:tblGrid>
              <w:gridCol w:w="3070"/>
              <w:gridCol w:w="2790"/>
              <w:gridCol w:w="3262"/>
            </w:tblGrid>
            <w:tr w:rsidR="00F32E90" w:rsidRPr="004565B2" w14:paraId="5141E120" w14:textId="77777777" w:rsidTr="009A3A56">
              <w:trPr>
                <w:trHeight w:val="26"/>
              </w:trPr>
              <w:tc>
                <w:tcPr>
                  <w:tcW w:w="3070" w:type="dxa"/>
                </w:tcPr>
                <w:p w14:paraId="0D6E0283" w14:textId="77777777" w:rsidR="00F32E90" w:rsidRPr="004565B2" w:rsidRDefault="00F32E90" w:rsidP="000755A3">
                  <w:pPr>
                    <w:spacing w:line="276" w:lineRule="auto"/>
                    <w:jc w:val="center"/>
                    <w:rPr>
                      <w:rFonts w:ascii="Century Gothic" w:eastAsiaTheme="majorEastAsia" w:hAnsi="Century Gothic" w:cstheme="majorBidi"/>
                      <w:b/>
                      <w:bCs/>
                      <w:sz w:val="20"/>
                      <w:szCs w:val="18"/>
                    </w:rPr>
                  </w:pPr>
                  <w:r w:rsidRPr="004565B2">
                    <w:rPr>
                      <w:rFonts w:ascii="Century Gothic" w:eastAsiaTheme="majorEastAsia" w:hAnsi="Century Gothic" w:cstheme="majorBidi"/>
                      <w:b/>
                      <w:bCs/>
                      <w:sz w:val="20"/>
                      <w:szCs w:val="18"/>
                    </w:rPr>
                    <w:t>Presentado a:</w:t>
                  </w:r>
                </w:p>
                <w:p w14:paraId="506320E6" w14:textId="7DC52F22" w:rsidR="00F32E90" w:rsidRPr="004565B2" w:rsidRDefault="00F32E90" w:rsidP="000755A3">
                  <w:pPr>
                    <w:spacing w:line="276" w:lineRule="auto"/>
                    <w:jc w:val="center"/>
                    <w:rPr>
                      <w:rFonts w:ascii="Century Gothic" w:eastAsiaTheme="majorEastAsia" w:hAnsi="Century Gothic" w:cstheme="majorBidi"/>
                      <w:sz w:val="20"/>
                      <w:szCs w:val="18"/>
                    </w:rPr>
                  </w:pPr>
                  <w:r w:rsidRPr="004565B2">
                    <w:rPr>
                      <w:rFonts w:ascii="Century Gothic" w:eastAsiaTheme="majorEastAsia" w:hAnsi="Century Gothic" w:cstheme="majorBidi"/>
                      <w:sz w:val="20"/>
                      <w:szCs w:val="18"/>
                    </w:rPr>
                    <w:t>Ecopetrol S.A</w:t>
                  </w:r>
                  <w:r w:rsidR="00476237" w:rsidRPr="004565B2">
                    <w:rPr>
                      <w:rFonts w:ascii="Century Gothic" w:eastAsiaTheme="majorEastAsia" w:hAnsi="Century Gothic" w:cstheme="majorBidi"/>
                      <w:sz w:val="20"/>
                      <w:szCs w:val="18"/>
                    </w:rPr>
                    <w:t>.</w:t>
                  </w:r>
                </w:p>
                <w:p w14:paraId="2DE06033" w14:textId="0C3860D6" w:rsidR="00F32E90" w:rsidRPr="004565B2" w:rsidRDefault="00F32E90" w:rsidP="000755A3">
                  <w:pPr>
                    <w:spacing w:line="276" w:lineRule="auto"/>
                    <w:jc w:val="center"/>
                    <w:rPr>
                      <w:rFonts w:ascii="Century Gothic" w:eastAsiaTheme="majorEastAsia" w:hAnsi="Century Gothic" w:cstheme="majorBidi"/>
                      <w:b/>
                      <w:bCs/>
                      <w:sz w:val="20"/>
                      <w:szCs w:val="18"/>
                    </w:rPr>
                  </w:pPr>
                  <w:r w:rsidRPr="004565B2">
                    <w:rPr>
                      <w:rFonts w:ascii="Century Gothic" w:eastAsiaTheme="majorEastAsia" w:hAnsi="Century Gothic" w:cstheme="majorBidi"/>
                      <w:sz w:val="20"/>
                      <w:szCs w:val="18"/>
                    </w:rPr>
                    <w:t xml:space="preserve">Ing. </w:t>
                  </w:r>
                  <w:r w:rsidR="00B236D1" w:rsidRPr="004565B2">
                    <w:rPr>
                      <w:rFonts w:ascii="Century Gothic" w:eastAsiaTheme="majorEastAsia" w:hAnsi="Century Gothic" w:cstheme="majorBidi"/>
                      <w:sz w:val="20"/>
                      <w:szCs w:val="18"/>
                    </w:rPr>
                    <w:t>Juan Carlos Barrera</w:t>
                  </w:r>
                </w:p>
              </w:tc>
              <w:tc>
                <w:tcPr>
                  <w:tcW w:w="2790" w:type="dxa"/>
                </w:tcPr>
                <w:p w14:paraId="13D75F32" w14:textId="1796B37C" w:rsidR="00F32E90" w:rsidRPr="004565B2" w:rsidRDefault="00CA3041" w:rsidP="000755A3">
                  <w:pPr>
                    <w:spacing w:line="276" w:lineRule="auto"/>
                    <w:jc w:val="center"/>
                    <w:rPr>
                      <w:rFonts w:ascii="Century Gothic" w:eastAsiaTheme="majorEastAsia" w:hAnsi="Century Gothic" w:cstheme="majorBidi"/>
                      <w:b/>
                      <w:bCs/>
                      <w:sz w:val="20"/>
                      <w:szCs w:val="18"/>
                    </w:rPr>
                  </w:pPr>
                  <w:r w:rsidRPr="004565B2">
                    <w:rPr>
                      <w:rFonts w:ascii="Century Gothic" w:eastAsiaTheme="majorEastAsia" w:hAnsi="Century Gothic" w:cstheme="majorBidi"/>
                      <w:b/>
                      <w:bCs/>
                      <w:sz w:val="20"/>
                      <w:szCs w:val="18"/>
                    </w:rPr>
                    <w:t>Revisado</w:t>
                  </w:r>
                  <w:r w:rsidR="00F32E90" w:rsidRPr="004565B2">
                    <w:rPr>
                      <w:rFonts w:ascii="Century Gothic" w:eastAsiaTheme="majorEastAsia" w:hAnsi="Century Gothic" w:cstheme="majorBidi"/>
                      <w:b/>
                      <w:bCs/>
                      <w:sz w:val="20"/>
                      <w:szCs w:val="18"/>
                    </w:rPr>
                    <w:t xml:space="preserve"> por:</w:t>
                  </w:r>
                </w:p>
                <w:p w14:paraId="3220E7D9" w14:textId="0351ADA1" w:rsidR="0047608A" w:rsidRPr="00065CB6" w:rsidRDefault="0047608A" w:rsidP="000755A3">
                  <w:pPr>
                    <w:spacing w:line="276" w:lineRule="auto"/>
                    <w:jc w:val="center"/>
                    <w:rPr>
                      <w:rFonts w:ascii="Century Gothic" w:eastAsiaTheme="majorEastAsia" w:hAnsi="Century Gothic" w:cstheme="majorBidi"/>
                      <w:sz w:val="20"/>
                      <w:szCs w:val="18"/>
                    </w:rPr>
                  </w:pPr>
                  <w:r w:rsidRPr="00065CB6">
                    <w:rPr>
                      <w:rFonts w:ascii="Century Gothic" w:eastAsiaTheme="majorEastAsia" w:hAnsi="Century Gothic" w:cstheme="majorBidi"/>
                      <w:sz w:val="20"/>
                      <w:szCs w:val="18"/>
                    </w:rPr>
                    <w:t>XX_REVISADO_POR_XX</w:t>
                  </w:r>
                </w:p>
                <w:p w14:paraId="65C19779" w14:textId="41179889" w:rsidR="00F32E90" w:rsidRPr="004565B2" w:rsidRDefault="0047608A" w:rsidP="000755A3">
                  <w:pPr>
                    <w:spacing w:line="276" w:lineRule="auto"/>
                    <w:jc w:val="center"/>
                    <w:rPr>
                      <w:rFonts w:ascii="Century Gothic" w:eastAsiaTheme="majorEastAsia" w:hAnsi="Century Gothic" w:cstheme="majorBidi"/>
                      <w:b/>
                      <w:bCs/>
                      <w:sz w:val="20"/>
                      <w:szCs w:val="18"/>
                    </w:rPr>
                  </w:pPr>
                  <w:r>
                    <w:rPr>
                      <w:rFonts w:ascii="Century Gothic" w:eastAsiaTheme="majorEastAsia" w:hAnsi="Century Gothic" w:cstheme="majorBidi"/>
                      <w:sz w:val="20"/>
                      <w:szCs w:val="18"/>
                    </w:rPr>
                    <w:t>XX_ROL_REVISADOR_XX</w:t>
                  </w:r>
                  <w:r w:rsidR="00F32E90" w:rsidRPr="004565B2">
                    <w:rPr>
                      <w:rFonts w:ascii="Century Gothic" w:eastAsiaTheme="majorEastAsia" w:hAnsi="Century Gothic" w:cstheme="majorBidi"/>
                      <w:b/>
                      <w:bCs/>
                      <w:sz w:val="20"/>
                      <w:szCs w:val="18"/>
                    </w:rPr>
                    <w:t xml:space="preserve"> </w:t>
                  </w:r>
                </w:p>
              </w:tc>
              <w:tc>
                <w:tcPr>
                  <w:tcW w:w="3262" w:type="dxa"/>
                </w:tcPr>
                <w:p w14:paraId="4EDCF5AA" w14:textId="263056A0" w:rsidR="00F32E90" w:rsidRPr="004565B2" w:rsidRDefault="00F32E90" w:rsidP="000755A3">
                  <w:pPr>
                    <w:spacing w:line="276" w:lineRule="auto"/>
                    <w:jc w:val="center"/>
                    <w:rPr>
                      <w:rFonts w:ascii="Century Gothic" w:eastAsiaTheme="majorEastAsia" w:hAnsi="Century Gothic" w:cstheme="majorBidi"/>
                      <w:b/>
                      <w:bCs/>
                      <w:sz w:val="20"/>
                      <w:szCs w:val="18"/>
                    </w:rPr>
                  </w:pPr>
                  <w:r w:rsidRPr="004565B2">
                    <w:rPr>
                      <w:rFonts w:ascii="Century Gothic" w:eastAsiaTheme="majorEastAsia" w:hAnsi="Century Gothic" w:cstheme="majorBidi"/>
                      <w:b/>
                      <w:bCs/>
                      <w:sz w:val="20"/>
                      <w:szCs w:val="18"/>
                    </w:rPr>
                    <w:t>Autorizado por:</w:t>
                  </w:r>
                </w:p>
                <w:p w14:paraId="62B27BD2" w14:textId="1280A7C2" w:rsidR="009A3A56" w:rsidRPr="00065CB6" w:rsidRDefault="00510AAA" w:rsidP="000755A3">
                  <w:pPr>
                    <w:spacing w:line="276" w:lineRule="auto"/>
                    <w:jc w:val="center"/>
                    <w:rPr>
                      <w:rFonts w:ascii="Century Gothic" w:eastAsiaTheme="majorEastAsia" w:hAnsi="Century Gothic" w:cstheme="majorBidi"/>
                      <w:sz w:val="20"/>
                      <w:szCs w:val="18"/>
                    </w:rPr>
                  </w:pPr>
                  <w:r w:rsidRPr="00065CB6">
                    <w:rPr>
                      <w:rFonts w:ascii="Century Gothic" w:eastAsiaTheme="majorEastAsia" w:hAnsi="Century Gothic" w:cstheme="majorBidi"/>
                      <w:sz w:val="20"/>
                      <w:szCs w:val="18"/>
                    </w:rPr>
                    <w:t>XX_AUTORIZADO_POR_XX</w:t>
                  </w:r>
                  <w:r w:rsidR="009A3A56" w:rsidRPr="00065CB6">
                    <w:rPr>
                      <w:rFonts w:ascii="Century Gothic" w:eastAsiaTheme="majorEastAsia" w:hAnsi="Century Gothic" w:cstheme="majorBidi"/>
                      <w:sz w:val="20"/>
                      <w:szCs w:val="18"/>
                    </w:rPr>
                    <w:t xml:space="preserve"> </w:t>
                  </w:r>
                </w:p>
                <w:p w14:paraId="03543A01" w14:textId="0A9813EE" w:rsidR="00F32E90" w:rsidRPr="004565B2" w:rsidRDefault="00510AAA" w:rsidP="000755A3">
                  <w:pPr>
                    <w:spacing w:line="276" w:lineRule="auto"/>
                    <w:jc w:val="center"/>
                    <w:rPr>
                      <w:rFonts w:ascii="Century Gothic" w:eastAsiaTheme="majorEastAsia" w:hAnsi="Century Gothic" w:cstheme="majorBidi"/>
                      <w:b/>
                      <w:bCs/>
                      <w:sz w:val="20"/>
                      <w:szCs w:val="18"/>
                    </w:rPr>
                  </w:pPr>
                  <w:r w:rsidRPr="00065CB6">
                    <w:rPr>
                      <w:rFonts w:ascii="Century Gothic" w:eastAsiaTheme="majorEastAsia" w:hAnsi="Century Gothic" w:cstheme="majorBidi"/>
                      <w:sz w:val="20"/>
                      <w:szCs w:val="18"/>
                    </w:rPr>
                    <w:t>XX_AUTORIZADO_POR_ROL_XX</w:t>
                  </w:r>
                </w:p>
              </w:tc>
            </w:tr>
          </w:tbl>
          <w:p w14:paraId="3E738E33" w14:textId="013FA50E" w:rsidR="00DE24F0" w:rsidRPr="004565B2" w:rsidRDefault="00DE24F0" w:rsidP="000755A3">
            <w:pPr>
              <w:ind w:left="360"/>
              <w:jc w:val="center"/>
              <w:rPr>
                <w:rFonts w:eastAsiaTheme="majorEastAsia" w:cstheme="majorBidi"/>
              </w:rPr>
            </w:pPr>
          </w:p>
        </w:tc>
      </w:tr>
      <w:tr w:rsidR="008567D5" w:rsidRPr="004565B2" w14:paraId="7EC6FC93" w14:textId="77777777" w:rsidTr="7013F936">
        <w:trPr>
          <w:trHeight w:val="54"/>
          <w:jc w:val="center"/>
        </w:trPr>
        <w:tc>
          <w:tcPr>
            <w:tcW w:w="5000" w:type="pct"/>
            <w:vAlign w:val="center"/>
          </w:tcPr>
          <w:p w14:paraId="6D1DA812" w14:textId="77777777" w:rsidR="00F32E90" w:rsidRPr="004565B2" w:rsidRDefault="00F32E90" w:rsidP="000755A3">
            <w:pPr>
              <w:jc w:val="center"/>
              <w:rPr>
                <w:rFonts w:eastAsia="Calibri" w:cs="Times New Roman"/>
                <w:szCs w:val="22"/>
              </w:rPr>
            </w:pPr>
          </w:p>
          <w:p w14:paraId="13960EEB" w14:textId="08A25597" w:rsidR="008567D5" w:rsidRPr="004565B2" w:rsidRDefault="00A65CD0" w:rsidP="000755A3">
            <w:pPr>
              <w:jc w:val="center"/>
              <w:rPr>
                <w:rFonts w:eastAsia="Calibri" w:cs="Times New Roman"/>
                <w:szCs w:val="22"/>
              </w:rPr>
            </w:pPr>
            <w:r w:rsidRPr="004565B2">
              <w:rPr>
                <w:rFonts w:eastAsia="Calibri" w:cs="Times New Roman"/>
                <w:b/>
                <w:bCs/>
                <w:sz w:val="20"/>
              </w:rPr>
              <w:t>INFORME NÚMERO:</w:t>
            </w:r>
            <w:r w:rsidRPr="004565B2">
              <w:rPr>
                <w:rFonts w:eastAsia="Calibri" w:cs="Times New Roman"/>
                <w:sz w:val="20"/>
              </w:rPr>
              <w:t xml:space="preserve"> </w:t>
            </w:r>
            <w:r w:rsidR="00510AAA">
              <w:rPr>
                <w:rFonts w:eastAsia="Calibri" w:cs="Times New Roman"/>
                <w:sz w:val="20"/>
              </w:rPr>
              <w:t>XX_INFORME_NUMERO_XX</w:t>
            </w:r>
          </w:p>
        </w:tc>
      </w:tr>
      <w:tr w:rsidR="008567D5" w:rsidRPr="004565B2" w14:paraId="1CEDD890" w14:textId="77777777" w:rsidTr="7013F936">
        <w:trPr>
          <w:trHeight w:val="14"/>
          <w:jc w:val="center"/>
        </w:trPr>
        <w:tc>
          <w:tcPr>
            <w:tcW w:w="5000" w:type="pct"/>
            <w:vAlign w:val="center"/>
          </w:tcPr>
          <w:p w14:paraId="395E86FC" w14:textId="42CD95D1" w:rsidR="00CF7DE9" w:rsidRPr="004565B2" w:rsidRDefault="00CF7DE9" w:rsidP="00EF495F">
            <w:pPr>
              <w:rPr>
                <w:rFonts w:eastAsia="Calibri" w:cs="Times New Roman"/>
              </w:rPr>
            </w:pPr>
          </w:p>
          <w:p w14:paraId="63F94532" w14:textId="77777777" w:rsidR="00CF7DE9" w:rsidRPr="004565B2" w:rsidRDefault="00CF7DE9" w:rsidP="000755A3">
            <w:pPr>
              <w:jc w:val="center"/>
              <w:rPr>
                <w:rFonts w:eastAsia="Calibri" w:cs="Times New Roman"/>
              </w:rPr>
            </w:pPr>
          </w:p>
          <w:p w14:paraId="5382EA96" w14:textId="190890D0" w:rsidR="00F32E90" w:rsidRPr="004565B2" w:rsidRDefault="004A2B3B" w:rsidP="000755A3">
            <w:pPr>
              <w:jc w:val="center"/>
              <w:rPr>
                <w:rFonts w:eastAsia="Calibri" w:cs="Times New Roman"/>
              </w:rPr>
            </w:pPr>
            <w:r w:rsidRPr="004565B2">
              <w:rPr>
                <w:rFonts w:cs="Arial"/>
                <w:b/>
                <w:bCs/>
                <w:noProof/>
              </w:rPr>
              <mc:AlternateContent>
                <mc:Choice Requires="wpg">
                  <w:drawing>
                    <wp:anchor distT="0" distB="0" distL="114300" distR="114300" simplePos="0" relativeHeight="251658240" behindDoc="0" locked="0" layoutInCell="1" allowOverlap="1" wp14:anchorId="1F42EA13" wp14:editId="4690E0E5">
                      <wp:simplePos x="0" y="0"/>
                      <wp:positionH relativeFrom="margin">
                        <wp:posOffset>2084705</wp:posOffset>
                      </wp:positionH>
                      <wp:positionV relativeFrom="paragraph">
                        <wp:posOffset>73660</wp:posOffset>
                      </wp:positionV>
                      <wp:extent cx="1841500" cy="952500"/>
                      <wp:effectExtent l="0" t="0" r="0" b="0"/>
                      <wp:wrapSquare wrapText="bothSides"/>
                      <wp:docPr id="13" name="Grupo 13"/>
                      <wp:cNvGraphicFramePr/>
                      <a:graphic xmlns:a="http://schemas.openxmlformats.org/drawingml/2006/main">
                        <a:graphicData uri="http://schemas.microsoft.com/office/word/2010/wordprocessingGroup">
                          <wpg:wgp>
                            <wpg:cNvGrpSpPr/>
                            <wpg:grpSpPr>
                              <a:xfrm>
                                <a:off x="0" y="0"/>
                                <a:ext cx="1841500" cy="952500"/>
                                <a:chOff x="0" y="0"/>
                                <a:chExt cx="1955800" cy="1028065"/>
                              </a:xfrm>
                            </wpg:grpSpPr>
                            <pic:pic xmlns:pic="http://schemas.openxmlformats.org/drawingml/2006/picture">
                              <pic:nvPicPr>
                                <pic:cNvPr id="14" name="0 Imagen"/>
                                <pic:cNvPicPr>
                                  <a:picLocks noChangeAspect="1"/>
                                </pic:cNvPicPr>
                              </pic:nvPicPr>
                              <pic:blipFill>
                                <a:blip r:embed="rId8" cstate="screen">
                                  <a:extLst>
                                    <a:ext uri="{28A0092B-C50C-407E-A947-70E740481C1C}">
                                      <a14:useLocalDpi xmlns:a14="http://schemas.microsoft.com/office/drawing/2010/main"/>
                                    </a:ext>
                                  </a:extLst>
                                </a:blip>
                                <a:stretch>
                                  <a:fillRect/>
                                </a:stretch>
                              </pic:blipFill>
                              <pic:spPr>
                                <a:xfrm>
                                  <a:off x="76200" y="0"/>
                                  <a:ext cx="1419225" cy="796290"/>
                                </a:xfrm>
                                <a:prstGeom prst="rect">
                                  <a:avLst/>
                                </a:prstGeom>
                              </pic:spPr>
                            </pic:pic>
                            <wps:wsp>
                              <wps:cNvPr id="18" name="Text Box 7"/>
                              <wps:cNvSpPr txBox="1">
                                <a:spLocks noChangeArrowheads="1"/>
                              </wps:cNvSpPr>
                              <wps:spPr bwMode="auto">
                                <a:xfrm>
                                  <a:off x="0" y="790575"/>
                                  <a:ext cx="1955800" cy="2374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01EEA7" w14:textId="77777777" w:rsidR="001B4B13" w:rsidRPr="007C324F" w:rsidRDefault="001B4B13" w:rsidP="009E6D7D">
                                    <w:pPr>
                                      <w:widowControl w:val="0"/>
                                      <w:autoSpaceDE w:val="0"/>
                                      <w:autoSpaceDN w:val="0"/>
                                      <w:adjustRightInd w:val="0"/>
                                      <w:rPr>
                                        <w:b/>
                                        <w:color w:val="C0C0C0"/>
                                        <w:sz w:val="14"/>
                                        <w:szCs w:val="12"/>
                                      </w:rPr>
                                    </w:pPr>
                                    <w:r w:rsidRPr="00F5405E">
                                      <w:rPr>
                                        <w:b/>
                                        <w:color w:val="C0C0C0"/>
                                        <w:sz w:val="14"/>
                                        <w:szCs w:val="12"/>
                                      </w:rPr>
                                      <w:t>Confiabilidad, Compromiso y Calidad.</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1F42EA13" id="Grupo 13" o:spid="_x0000_s1026" style="position:absolute;left:0;text-align:left;margin-left:164.15pt;margin-top:5.8pt;width:145pt;height:75pt;z-index:251658240;mso-position-horizontal-relative:margin;mso-width-relative:margin;mso-height-relative:margin" coordsize="19558,1028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0 Imagen" o:spid="_x0000_s1027" type="#_x0000_t75" style="position:absolute;left:762;width:14192;height:79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">
                        <v:imagedata r:id="rId9" o:title=""/>
                      </v:shape>
                      <v:shapetype id="_x0000_t202" coordsize="21600,21600" o:spt="202" path="m,l,21600r21600,l21600,xe">
                        <v:stroke joinstyle="miter"/>
                        <v:path gradientshapeok="t" o:connecttype="rect"/>
                      </v:shapetype>
                      <v:shape id="Text Box 7" o:spid="_x0000_s1028" type="#_x0000_t202" style="position:absolute;top:7905;width:19558;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" filled="f" stroked="f">
                        <v:textbox>
                          <w:txbxContent>
                            <w:p w14:paraId="3701EEA7" w14:textId="77777777" w:rsidR="001B4B13" w:rsidRPr="007C324F" w:rsidRDefault="001B4B13" w:rsidP="009E6D7D">
                              <w:pPr>
                                <w:widowControl w:val="0"/>
                                <w:autoSpaceDE w:val="0"/>
                                <w:autoSpaceDN w:val="0"/>
                                <w:adjustRightInd w:val="0"/>
                                <w:rPr>
                                  <w:b/>
                                  <w:color w:val="C0C0C0"/>
                                  <w:sz w:val="14"/>
                                  <w:szCs w:val="12"/>
                                </w:rPr>
                              </w:pPr>
                              <w:r w:rsidRPr="00F5405E">
                                <w:rPr>
                                  <w:b/>
                                  <w:color w:val="C0C0C0"/>
                                  <w:sz w:val="14"/>
                                  <w:szCs w:val="12"/>
                                </w:rPr>
                                <w:t>Confiabilidad, Compromiso y Calidad.</w:t>
                              </w:r>
                            </w:p>
                          </w:txbxContent>
                        </v:textbox>
                      </v:shape>
                      <w10:wrap type="square" anchorx="margin"/>
                    </v:group>
                  </w:pict>
                </mc:Fallback>
              </mc:AlternateContent>
            </w:r>
          </w:p>
          <w:p w14:paraId="06F809C4" w14:textId="1B1A37DA" w:rsidR="00F32E90" w:rsidRPr="004565B2" w:rsidRDefault="00F32E90" w:rsidP="000755A3">
            <w:pPr>
              <w:jc w:val="center"/>
              <w:rPr>
                <w:rFonts w:eastAsia="Calibri" w:cs="Times New Roman"/>
              </w:rPr>
            </w:pPr>
          </w:p>
          <w:p w14:paraId="070699CF" w14:textId="77777777" w:rsidR="00F32E90" w:rsidRPr="004565B2" w:rsidRDefault="00F32E90" w:rsidP="000755A3">
            <w:pPr>
              <w:jc w:val="center"/>
              <w:rPr>
                <w:rFonts w:eastAsia="Calibri" w:cs="Times New Roman"/>
              </w:rPr>
            </w:pPr>
          </w:p>
          <w:p w14:paraId="01257B67" w14:textId="77777777" w:rsidR="00F32E90" w:rsidRPr="004565B2" w:rsidRDefault="00F32E90" w:rsidP="000755A3">
            <w:pPr>
              <w:jc w:val="center"/>
              <w:rPr>
                <w:rFonts w:eastAsia="Calibri" w:cs="Times New Roman"/>
              </w:rPr>
            </w:pPr>
          </w:p>
          <w:p w14:paraId="67CF7107" w14:textId="77777777" w:rsidR="00F32E90" w:rsidRPr="004565B2" w:rsidRDefault="00F32E90" w:rsidP="000755A3">
            <w:pPr>
              <w:jc w:val="center"/>
              <w:rPr>
                <w:rFonts w:eastAsia="Calibri" w:cs="Times New Roman"/>
              </w:rPr>
            </w:pPr>
          </w:p>
          <w:p w14:paraId="667FB3B9" w14:textId="77777777" w:rsidR="00EF495F" w:rsidRPr="004565B2" w:rsidRDefault="00EF495F" w:rsidP="000755A3">
            <w:pPr>
              <w:rPr>
                <w:rFonts w:eastAsia="Calibri" w:cs="Times New Roman"/>
              </w:rPr>
            </w:pPr>
          </w:p>
          <w:p w14:paraId="17E053E2" w14:textId="77777777" w:rsidR="00383A2B" w:rsidRPr="004565B2" w:rsidRDefault="00383A2B" w:rsidP="000755A3">
            <w:pPr>
              <w:rPr>
                <w:rFonts w:eastAsia="Calibri" w:cs="Times New Roman"/>
              </w:rPr>
            </w:pPr>
          </w:p>
          <w:p w14:paraId="53FBFA1A" w14:textId="761EF0CF" w:rsidR="004A2B3B" w:rsidRPr="004565B2" w:rsidRDefault="003803B3" w:rsidP="000755A3">
            <w:pPr>
              <w:jc w:val="center"/>
              <w:rPr>
                <w:rFonts w:eastAsia="Calibri" w:cs="Times New Roman"/>
                <w:sz w:val="20"/>
                <w:szCs w:val="18"/>
              </w:rPr>
            </w:pPr>
            <w:r w:rsidRPr="004565B2">
              <w:rPr>
                <w:rFonts w:eastAsia="Calibri" w:cs="Times New Roman"/>
                <w:sz w:val="20"/>
                <w:szCs w:val="18"/>
              </w:rPr>
              <w:t xml:space="preserve">Fecha de monitoreo: </w:t>
            </w:r>
            <w:r w:rsidR="009816D1">
              <w:rPr>
                <w:rFonts w:eastAsia="Calibri" w:cs="Times New Roman"/>
                <w:sz w:val="20"/>
                <w:szCs w:val="18"/>
              </w:rPr>
              <w:t>XX_FECHA_MONITOREO_XX</w:t>
            </w:r>
          </w:p>
          <w:p w14:paraId="533920F0" w14:textId="77777777" w:rsidR="003C3D3C" w:rsidRPr="004565B2" w:rsidRDefault="003C3D3C" w:rsidP="000755A3">
            <w:pPr>
              <w:jc w:val="center"/>
              <w:rPr>
                <w:rFonts w:eastAsia="Calibri" w:cs="Times New Roman"/>
                <w:sz w:val="20"/>
                <w:szCs w:val="18"/>
              </w:rPr>
            </w:pPr>
          </w:p>
          <w:p w14:paraId="32D47DE0" w14:textId="5F48830D" w:rsidR="00ED6EB6" w:rsidRPr="004565B2" w:rsidRDefault="00705E54" w:rsidP="000755A3">
            <w:pPr>
              <w:jc w:val="center"/>
              <w:rPr>
                <w:rFonts w:eastAsia="Calibri" w:cs="Times New Roman"/>
              </w:rPr>
            </w:pPr>
            <w:r w:rsidRPr="004565B2">
              <w:rPr>
                <w:rFonts w:eastAsia="Calibri" w:cs="Times New Roman"/>
                <w:sz w:val="20"/>
                <w:szCs w:val="18"/>
              </w:rPr>
              <w:t>Fecha de emisión de informe</w:t>
            </w:r>
            <w:r w:rsidRPr="00065CB6">
              <w:rPr>
                <w:rFonts w:eastAsia="Calibri" w:cs="Times New Roman"/>
                <w:sz w:val="20"/>
                <w:szCs w:val="18"/>
              </w:rPr>
              <w:t>:</w:t>
            </w:r>
            <w:r w:rsidR="009A3A56" w:rsidRPr="00065CB6">
              <w:rPr>
                <w:rFonts w:eastAsia="Calibri" w:cs="Times New Roman"/>
                <w:sz w:val="20"/>
                <w:szCs w:val="18"/>
              </w:rPr>
              <w:t xml:space="preserve"> </w:t>
            </w:r>
            <w:r w:rsidR="009816D1">
              <w:rPr>
                <w:rFonts w:eastAsia="Calibri" w:cs="Times New Roman"/>
                <w:sz w:val="20"/>
                <w:szCs w:val="18"/>
              </w:rPr>
              <w:t>XX_FECHA_EMISION_INFORME_XX</w:t>
            </w:r>
          </w:p>
        </w:tc>
      </w:tr>
    </w:tbl>
    <w:p w14:paraId="096C0794" w14:textId="77777777" w:rsidR="005C7121" w:rsidRPr="004565B2" w:rsidRDefault="005C7121">
      <w:r w:rsidRPr="004565B2">
        <w:br w:type="page"/>
      </w:r>
    </w:p>
    <w:p w14:paraId="3E30D69E" w14:textId="6B768A60" w:rsidR="000804B3" w:rsidRPr="004565B2" w:rsidRDefault="00D50000" w:rsidP="000755A3">
      <w:pPr>
        <w:contextualSpacing/>
        <w:jc w:val="center"/>
        <w:rPr>
          <w:b/>
          <w:bCs/>
          <w:szCs w:val="22"/>
        </w:rPr>
      </w:pPr>
      <w:commentRangeStart w:id="1"/>
      <w:r w:rsidRPr="004565B2">
        <w:rPr>
          <w:b/>
          <w:bCs/>
          <w:sz w:val="24"/>
          <w:szCs w:val="24"/>
        </w:rPr>
        <w:lastRenderedPageBreak/>
        <w:t>TABLA DE CONTENIDO</w:t>
      </w:r>
      <w:commentRangeEnd w:id="1"/>
      <w:r w:rsidR="009A3A56">
        <w:rPr>
          <w:rStyle w:val="Refdecomentario"/>
          <w:rFonts w:ascii="Calibri" w:eastAsia="Calibri" w:hAnsi="Calibri" w:cs="Times New Roman"/>
        </w:rPr>
        <w:commentReference w:id="1"/>
      </w:r>
    </w:p>
    <w:p w14:paraId="3DA77292" w14:textId="5B4512E8" w:rsidR="00AE1427" w:rsidRPr="004565B2" w:rsidRDefault="00AE1427" w:rsidP="000755A3">
      <w:pPr>
        <w:contextualSpacing/>
        <w:rPr>
          <w:b/>
          <w:bCs/>
          <w:szCs w:val="22"/>
        </w:rPr>
      </w:pPr>
    </w:p>
    <w:p w14:paraId="272986BA" w14:textId="4F123FF9" w:rsidR="00D13F8B" w:rsidRDefault="00AE1427">
      <w:pPr>
        <w:pStyle w:val="TDC1"/>
        <w:tabs>
          <w:tab w:val="right" w:leader="dot" w:pos="9394"/>
        </w:tabs>
        <w:rPr>
          <w:rFonts w:asciiTheme="minorHAnsi" w:eastAsiaTheme="minorEastAsia" w:hAnsiTheme="minorHAnsi" w:cstheme="minorBidi"/>
          <w:b w:val="0"/>
          <w:bCs w:val="0"/>
          <w:caps w:val="0"/>
          <w:noProof/>
          <w:kern w:val="2"/>
          <w:sz w:val="24"/>
          <w:lang w:eastAsia="es-CO"/>
          <w14:ligatures w14:val="standardContextual"/>
        </w:rPr>
      </w:pPr>
      <w:r w:rsidRPr="004565B2">
        <w:rPr>
          <w:szCs w:val="22"/>
        </w:rPr>
        <w:fldChar w:fldCharType="begin"/>
      </w:r>
      <w:r w:rsidRPr="004565B2">
        <w:rPr>
          <w:szCs w:val="22"/>
        </w:rPr>
        <w:instrText xml:space="preserve"> TOC \o "1-3" \h \z \u </w:instrText>
      </w:r>
      <w:r w:rsidRPr="004565B2">
        <w:rPr>
          <w:szCs w:val="22"/>
        </w:rPr>
        <w:fldChar w:fldCharType="separate"/>
      </w:r>
      <w:hyperlink w:anchor="_Toc190841165" w:history="1">
        <w:r w:rsidR="00D13F8B" w:rsidRPr="005978CE">
          <w:rPr>
            <w:rStyle w:val="Hipervnculo"/>
            <w:noProof/>
          </w:rPr>
          <w:t>1.</w:t>
        </w:r>
        <w:r w:rsidR="00D13F8B">
          <w:rPr>
            <w:rFonts w:asciiTheme="minorHAnsi" w:eastAsiaTheme="minorEastAsia" w:hAnsiTheme="minorHAnsi" w:cstheme="minorBidi"/>
            <w:b w:val="0"/>
            <w:bCs w:val="0"/>
            <w:caps w:val="0"/>
            <w:noProof/>
            <w:kern w:val="2"/>
            <w:sz w:val="24"/>
            <w:lang w:eastAsia="es-CO"/>
            <w14:ligatures w14:val="standardContextual"/>
          </w:rPr>
          <w:tab/>
        </w:r>
        <w:r w:rsidR="00D13F8B" w:rsidRPr="005978CE">
          <w:rPr>
            <w:rStyle w:val="Hipervnculo"/>
            <w:noProof/>
          </w:rPr>
          <w:t>OBJETIVOS</w:t>
        </w:r>
        <w:r w:rsidR="00D13F8B">
          <w:rPr>
            <w:noProof/>
            <w:webHidden/>
          </w:rPr>
          <w:tab/>
        </w:r>
        <w:r w:rsidR="00D13F8B">
          <w:rPr>
            <w:noProof/>
            <w:webHidden/>
          </w:rPr>
          <w:fldChar w:fldCharType="begin"/>
        </w:r>
        <w:r w:rsidR="00D13F8B">
          <w:rPr>
            <w:noProof/>
            <w:webHidden/>
          </w:rPr>
          <w:instrText xml:space="preserve"> PAGEREF _Toc190841165 \h </w:instrText>
        </w:r>
        <w:r w:rsidR="00D13F8B">
          <w:rPr>
            <w:noProof/>
            <w:webHidden/>
          </w:rPr>
        </w:r>
        <w:r w:rsidR="00D13F8B">
          <w:rPr>
            <w:noProof/>
            <w:webHidden/>
          </w:rPr>
          <w:fldChar w:fldCharType="separate"/>
        </w:r>
        <w:r w:rsidR="0062314D">
          <w:rPr>
            <w:noProof/>
            <w:webHidden/>
          </w:rPr>
          <w:t>1</w:t>
        </w:r>
        <w:r w:rsidR="00D13F8B">
          <w:rPr>
            <w:noProof/>
            <w:webHidden/>
          </w:rPr>
          <w:fldChar w:fldCharType="end"/>
        </w:r>
      </w:hyperlink>
    </w:p>
    <w:p w14:paraId="7F224889" w14:textId="5348DE29" w:rsidR="00D13F8B" w:rsidRDefault="00D13F8B">
      <w:pPr>
        <w:pStyle w:val="TDC2"/>
        <w:tabs>
          <w:tab w:val="right" w:leader="dot" w:pos="9394"/>
        </w:tabs>
        <w:rPr>
          <w:rFonts w:asciiTheme="minorHAnsi" w:eastAsiaTheme="minorEastAsia" w:hAnsiTheme="minorHAnsi" w:cstheme="minorBidi"/>
          <w:caps w:val="0"/>
          <w:noProof/>
          <w:kern w:val="2"/>
          <w:sz w:val="24"/>
          <w:szCs w:val="24"/>
          <w:lang w:eastAsia="es-CO"/>
          <w14:ligatures w14:val="standardContextual"/>
        </w:rPr>
      </w:pPr>
      <w:hyperlink w:anchor="_Toc190841166" w:history="1">
        <w:r w:rsidRPr="005978CE">
          <w:rPr>
            <w:rStyle w:val="Hipervnculo"/>
            <w:noProof/>
          </w:rPr>
          <w:t>1.1.</w:t>
        </w:r>
        <w:r>
          <w:rPr>
            <w:rFonts w:asciiTheme="minorHAnsi" w:eastAsiaTheme="minorEastAsia" w:hAnsiTheme="minorHAnsi" w:cstheme="minorBidi"/>
            <w:caps w:val="0"/>
            <w:noProof/>
            <w:kern w:val="2"/>
            <w:sz w:val="24"/>
            <w:szCs w:val="24"/>
            <w:lang w:eastAsia="es-CO"/>
            <w14:ligatures w14:val="standardContextual"/>
          </w:rPr>
          <w:tab/>
        </w:r>
        <w:r w:rsidRPr="005978CE">
          <w:rPr>
            <w:rStyle w:val="Hipervnculo"/>
            <w:noProof/>
          </w:rPr>
          <w:t>OBJETIVO GENERAL</w:t>
        </w:r>
        <w:r>
          <w:rPr>
            <w:noProof/>
            <w:webHidden/>
          </w:rPr>
          <w:tab/>
        </w:r>
        <w:r>
          <w:rPr>
            <w:noProof/>
            <w:webHidden/>
          </w:rPr>
          <w:fldChar w:fldCharType="begin"/>
        </w:r>
        <w:r>
          <w:rPr>
            <w:noProof/>
            <w:webHidden/>
          </w:rPr>
          <w:instrText xml:space="preserve"> PAGEREF _Toc190841166 \h </w:instrText>
        </w:r>
        <w:r>
          <w:rPr>
            <w:noProof/>
            <w:webHidden/>
          </w:rPr>
        </w:r>
        <w:r>
          <w:rPr>
            <w:noProof/>
            <w:webHidden/>
          </w:rPr>
          <w:fldChar w:fldCharType="separate"/>
        </w:r>
        <w:r w:rsidR="0062314D">
          <w:rPr>
            <w:noProof/>
            <w:webHidden/>
          </w:rPr>
          <w:t>1</w:t>
        </w:r>
        <w:r>
          <w:rPr>
            <w:noProof/>
            <w:webHidden/>
          </w:rPr>
          <w:fldChar w:fldCharType="end"/>
        </w:r>
      </w:hyperlink>
    </w:p>
    <w:p w14:paraId="6145AE19" w14:textId="017B786A" w:rsidR="00D13F8B" w:rsidRDefault="00D13F8B">
      <w:pPr>
        <w:pStyle w:val="TDC2"/>
        <w:tabs>
          <w:tab w:val="right" w:leader="dot" w:pos="9394"/>
        </w:tabs>
        <w:rPr>
          <w:rFonts w:asciiTheme="minorHAnsi" w:eastAsiaTheme="minorEastAsia" w:hAnsiTheme="minorHAnsi" w:cstheme="minorBidi"/>
          <w:caps w:val="0"/>
          <w:noProof/>
          <w:kern w:val="2"/>
          <w:sz w:val="24"/>
          <w:szCs w:val="24"/>
          <w:lang w:eastAsia="es-CO"/>
          <w14:ligatures w14:val="standardContextual"/>
        </w:rPr>
      </w:pPr>
      <w:hyperlink w:anchor="_Toc190841167" w:history="1">
        <w:r w:rsidRPr="005978CE">
          <w:rPr>
            <w:rStyle w:val="Hipervnculo"/>
            <w:noProof/>
          </w:rPr>
          <w:t>1.2.</w:t>
        </w:r>
        <w:r>
          <w:rPr>
            <w:rFonts w:asciiTheme="minorHAnsi" w:eastAsiaTheme="minorEastAsia" w:hAnsiTheme="minorHAnsi" w:cstheme="minorBidi"/>
            <w:caps w:val="0"/>
            <w:noProof/>
            <w:kern w:val="2"/>
            <w:sz w:val="24"/>
            <w:szCs w:val="24"/>
            <w:lang w:eastAsia="es-CO"/>
            <w14:ligatures w14:val="standardContextual"/>
          </w:rPr>
          <w:tab/>
        </w:r>
        <w:r w:rsidRPr="005978CE">
          <w:rPr>
            <w:rStyle w:val="Hipervnculo"/>
            <w:noProof/>
          </w:rPr>
          <w:t>OBJETIVOS ESPECÍFICOS</w:t>
        </w:r>
        <w:r>
          <w:rPr>
            <w:noProof/>
            <w:webHidden/>
          </w:rPr>
          <w:tab/>
        </w:r>
        <w:r>
          <w:rPr>
            <w:noProof/>
            <w:webHidden/>
          </w:rPr>
          <w:fldChar w:fldCharType="begin"/>
        </w:r>
        <w:r>
          <w:rPr>
            <w:noProof/>
            <w:webHidden/>
          </w:rPr>
          <w:instrText xml:space="preserve"> PAGEREF _Toc190841167 \h </w:instrText>
        </w:r>
        <w:r>
          <w:rPr>
            <w:noProof/>
            <w:webHidden/>
          </w:rPr>
        </w:r>
        <w:r>
          <w:rPr>
            <w:noProof/>
            <w:webHidden/>
          </w:rPr>
          <w:fldChar w:fldCharType="separate"/>
        </w:r>
        <w:r w:rsidR="0062314D">
          <w:rPr>
            <w:noProof/>
            <w:webHidden/>
          </w:rPr>
          <w:t>1</w:t>
        </w:r>
        <w:r>
          <w:rPr>
            <w:noProof/>
            <w:webHidden/>
          </w:rPr>
          <w:fldChar w:fldCharType="end"/>
        </w:r>
      </w:hyperlink>
    </w:p>
    <w:p w14:paraId="4934D883" w14:textId="28A83F73" w:rsidR="00D13F8B" w:rsidRDefault="00D13F8B">
      <w:pPr>
        <w:pStyle w:val="TDC1"/>
        <w:tabs>
          <w:tab w:val="right" w:leader="dot" w:pos="9394"/>
        </w:tabs>
        <w:rPr>
          <w:rFonts w:asciiTheme="minorHAnsi" w:eastAsiaTheme="minorEastAsia" w:hAnsiTheme="minorHAnsi" w:cstheme="minorBidi"/>
          <w:b w:val="0"/>
          <w:bCs w:val="0"/>
          <w:caps w:val="0"/>
          <w:noProof/>
          <w:kern w:val="2"/>
          <w:sz w:val="24"/>
          <w:lang w:eastAsia="es-CO"/>
          <w14:ligatures w14:val="standardContextual"/>
        </w:rPr>
      </w:pPr>
      <w:hyperlink w:anchor="_Toc190841168" w:history="1">
        <w:r w:rsidRPr="005978CE">
          <w:rPr>
            <w:rStyle w:val="Hipervnculo"/>
            <w:noProof/>
          </w:rPr>
          <w:t>2.</w:t>
        </w:r>
        <w:r>
          <w:rPr>
            <w:rFonts w:asciiTheme="minorHAnsi" w:eastAsiaTheme="minorEastAsia" w:hAnsiTheme="minorHAnsi" w:cstheme="minorBidi"/>
            <w:b w:val="0"/>
            <w:bCs w:val="0"/>
            <w:caps w:val="0"/>
            <w:noProof/>
            <w:kern w:val="2"/>
            <w:sz w:val="24"/>
            <w:lang w:eastAsia="es-CO"/>
            <w14:ligatures w14:val="standardContextual"/>
          </w:rPr>
          <w:tab/>
        </w:r>
        <w:r w:rsidRPr="005978CE">
          <w:rPr>
            <w:rStyle w:val="Hipervnculo"/>
            <w:noProof/>
          </w:rPr>
          <w:t>DESCRIPCIÓN METODOLÓGICA</w:t>
        </w:r>
        <w:r>
          <w:rPr>
            <w:noProof/>
            <w:webHidden/>
          </w:rPr>
          <w:tab/>
        </w:r>
        <w:r>
          <w:rPr>
            <w:noProof/>
            <w:webHidden/>
          </w:rPr>
          <w:fldChar w:fldCharType="begin"/>
        </w:r>
        <w:r>
          <w:rPr>
            <w:noProof/>
            <w:webHidden/>
          </w:rPr>
          <w:instrText xml:space="preserve"> PAGEREF _Toc190841168 \h </w:instrText>
        </w:r>
        <w:r>
          <w:rPr>
            <w:noProof/>
            <w:webHidden/>
          </w:rPr>
        </w:r>
        <w:r>
          <w:rPr>
            <w:noProof/>
            <w:webHidden/>
          </w:rPr>
          <w:fldChar w:fldCharType="separate"/>
        </w:r>
        <w:r w:rsidR="0062314D">
          <w:rPr>
            <w:noProof/>
            <w:webHidden/>
          </w:rPr>
          <w:t>2</w:t>
        </w:r>
        <w:r>
          <w:rPr>
            <w:noProof/>
            <w:webHidden/>
          </w:rPr>
          <w:fldChar w:fldCharType="end"/>
        </w:r>
      </w:hyperlink>
    </w:p>
    <w:p w14:paraId="0B62F4DB" w14:textId="6E5F67E6" w:rsidR="00D13F8B" w:rsidRDefault="00D13F8B">
      <w:pPr>
        <w:pStyle w:val="TDC2"/>
        <w:tabs>
          <w:tab w:val="right" w:leader="dot" w:pos="9394"/>
        </w:tabs>
        <w:rPr>
          <w:rFonts w:asciiTheme="minorHAnsi" w:eastAsiaTheme="minorEastAsia" w:hAnsiTheme="minorHAnsi" w:cstheme="minorBidi"/>
          <w:caps w:val="0"/>
          <w:noProof/>
          <w:kern w:val="2"/>
          <w:sz w:val="24"/>
          <w:szCs w:val="24"/>
          <w:lang w:eastAsia="es-CO"/>
          <w14:ligatures w14:val="standardContextual"/>
        </w:rPr>
      </w:pPr>
      <w:hyperlink w:anchor="_Toc190841169" w:history="1">
        <w:r w:rsidRPr="005978CE">
          <w:rPr>
            <w:rStyle w:val="Hipervnculo"/>
            <w:noProof/>
          </w:rPr>
          <w:t>2.1.</w:t>
        </w:r>
        <w:r>
          <w:rPr>
            <w:rFonts w:asciiTheme="minorHAnsi" w:eastAsiaTheme="minorEastAsia" w:hAnsiTheme="minorHAnsi" w:cstheme="minorBidi"/>
            <w:caps w:val="0"/>
            <w:noProof/>
            <w:kern w:val="2"/>
            <w:sz w:val="24"/>
            <w:szCs w:val="24"/>
            <w:lang w:eastAsia="es-CO"/>
            <w14:ligatures w14:val="standardContextual"/>
          </w:rPr>
          <w:tab/>
        </w:r>
        <w:r w:rsidRPr="005978CE">
          <w:rPr>
            <w:rStyle w:val="Hipervnculo"/>
            <w:noProof/>
          </w:rPr>
          <w:t>MARCO NORMATIVO</w:t>
        </w:r>
        <w:r>
          <w:rPr>
            <w:noProof/>
            <w:webHidden/>
          </w:rPr>
          <w:tab/>
        </w:r>
        <w:r>
          <w:rPr>
            <w:noProof/>
            <w:webHidden/>
          </w:rPr>
          <w:fldChar w:fldCharType="begin"/>
        </w:r>
        <w:r>
          <w:rPr>
            <w:noProof/>
            <w:webHidden/>
          </w:rPr>
          <w:instrText xml:space="preserve"> PAGEREF _Toc190841169 \h </w:instrText>
        </w:r>
        <w:r>
          <w:rPr>
            <w:noProof/>
            <w:webHidden/>
          </w:rPr>
        </w:r>
        <w:r>
          <w:rPr>
            <w:noProof/>
            <w:webHidden/>
          </w:rPr>
          <w:fldChar w:fldCharType="separate"/>
        </w:r>
        <w:r w:rsidR="0062314D">
          <w:rPr>
            <w:noProof/>
            <w:webHidden/>
          </w:rPr>
          <w:t>2</w:t>
        </w:r>
        <w:r>
          <w:rPr>
            <w:noProof/>
            <w:webHidden/>
          </w:rPr>
          <w:fldChar w:fldCharType="end"/>
        </w:r>
      </w:hyperlink>
    </w:p>
    <w:p w14:paraId="6E58322C" w14:textId="17AFCBCD" w:rsidR="00D13F8B" w:rsidRDefault="00D13F8B">
      <w:pPr>
        <w:pStyle w:val="TDC2"/>
        <w:tabs>
          <w:tab w:val="right" w:leader="dot" w:pos="9394"/>
        </w:tabs>
        <w:rPr>
          <w:rFonts w:asciiTheme="minorHAnsi" w:eastAsiaTheme="minorEastAsia" w:hAnsiTheme="minorHAnsi" w:cstheme="minorBidi"/>
          <w:caps w:val="0"/>
          <w:noProof/>
          <w:kern w:val="2"/>
          <w:sz w:val="24"/>
          <w:szCs w:val="24"/>
          <w:lang w:eastAsia="es-CO"/>
          <w14:ligatures w14:val="standardContextual"/>
        </w:rPr>
      </w:pPr>
      <w:hyperlink w:anchor="_Toc190841170" w:history="1">
        <w:r w:rsidRPr="005978CE">
          <w:rPr>
            <w:rStyle w:val="Hipervnculo"/>
            <w:noProof/>
          </w:rPr>
          <w:t>2.2.</w:t>
        </w:r>
        <w:r>
          <w:rPr>
            <w:rFonts w:asciiTheme="minorHAnsi" w:eastAsiaTheme="minorEastAsia" w:hAnsiTheme="minorHAnsi" w:cstheme="minorBidi"/>
            <w:caps w:val="0"/>
            <w:noProof/>
            <w:kern w:val="2"/>
            <w:sz w:val="24"/>
            <w:szCs w:val="24"/>
            <w:lang w:eastAsia="es-CO"/>
            <w14:ligatures w14:val="standardContextual"/>
          </w:rPr>
          <w:tab/>
        </w:r>
        <w:r w:rsidRPr="005978CE">
          <w:rPr>
            <w:rStyle w:val="Hipervnculo"/>
            <w:noProof/>
          </w:rPr>
          <w:t>DECLARACIÓN DE CONFORMIDAD</w:t>
        </w:r>
        <w:r>
          <w:rPr>
            <w:noProof/>
            <w:webHidden/>
          </w:rPr>
          <w:tab/>
        </w:r>
        <w:r>
          <w:rPr>
            <w:noProof/>
            <w:webHidden/>
          </w:rPr>
          <w:fldChar w:fldCharType="begin"/>
        </w:r>
        <w:r>
          <w:rPr>
            <w:noProof/>
            <w:webHidden/>
          </w:rPr>
          <w:instrText xml:space="preserve"> PAGEREF _Toc190841170 \h </w:instrText>
        </w:r>
        <w:r>
          <w:rPr>
            <w:noProof/>
            <w:webHidden/>
          </w:rPr>
        </w:r>
        <w:r>
          <w:rPr>
            <w:noProof/>
            <w:webHidden/>
          </w:rPr>
          <w:fldChar w:fldCharType="separate"/>
        </w:r>
        <w:r w:rsidR="0062314D">
          <w:rPr>
            <w:noProof/>
            <w:webHidden/>
          </w:rPr>
          <w:t>2</w:t>
        </w:r>
        <w:r>
          <w:rPr>
            <w:noProof/>
            <w:webHidden/>
          </w:rPr>
          <w:fldChar w:fldCharType="end"/>
        </w:r>
      </w:hyperlink>
    </w:p>
    <w:p w14:paraId="4889C02A" w14:textId="3158C43F" w:rsidR="00D13F8B" w:rsidRDefault="00D13F8B">
      <w:pPr>
        <w:pStyle w:val="TDC2"/>
        <w:tabs>
          <w:tab w:val="right" w:leader="dot" w:pos="9394"/>
        </w:tabs>
        <w:rPr>
          <w:rFonts w:asciiTheme="minorHAnsi" w:eastAsiaTheme="minorEastAsia" w:hAnsiTheme="minorHAnsi" w:cstheme="minorBidi"/>
          <w:caps w:val="0"/>
          <w:noProof/>
          <w:kern w:val="2"/>
          <w:sz w:val="24"/>
          <w:szCs w:val="24"/>
          <w:lang w:eastAsia="es-CO"/>
          <w14:ligatures w14:val="standardContextual"/>
        </w:rPr>
      </w:pPr>
      <w:hyperlink w:anchor="_Toc190841171" w:history="1">
        <w:r w:rsidRPr="005978CE">
          <w:rPr>
            <w:rStyle w:val="Hipervnculo"/>
            <w:noProof/>
          </w:rPr>
          <w:t>2.3.</w:t>
        </w:r>
        <w:r>
          <w:rPr>
            <w:rFonts w:asciiTheme="minorHAnsi" w:eastAsiaTheme="minorEastAsia" w:hAnsiTheme="minorHAnsi" w:cstheme="minorBidi"/>
            <w:caps w:val="0"/>
            <w:noProof/>
            <w:kern w:val="2"/>
            <w:sz w:val="24"/>
            <w:szCs w:val="24"/>
            <w:lang w:eastAsia="es-CO"/>
            <w14:ligatures w14:val="standardContextual"/>
          </w:rPr>
          <w:tab/>
        </w:r>
        <w:r w:rsidRPr="005978CE">
          <w:rPr>
            <w:rStyle w:val="Hipervnculo"/>
            <w:noProof/>
          </w:rPr>
          <w:t>DESCRIPCIÓN DE LOS PUNTOS DE MONITOREO</w:t>
        </w:r>
        <w:r>
          <w:rPr>
            <w:noProof/>
            <w:webHidden/>
          </w:rPr>
          <w:tab/>
        </w:r>
        <w:r>
          <w:rPr>
            <w:noProof/>
            <w:webHidden/>
          </w:rPr>
          <w:fldChar w:fldCharType="begin"/>
        </w:r>
        <w:r>
          <w:rPr>
            <w:noProof/>
            <w:webHidden/>
          </w:rPr>
          <w:instrText xml:space="preserve"> PAGEREF _Toc190841171 \h </w:instrText>
        </w:r>
        <w:r>
          <w:rPr>
            <w:noProof/>
            <w:webHidden/>
          </w:rPr>
        </w:r>
        <w:r>
          <w:rPr>
            <w:noProof/>
            <w:webHidden/>
          </w:rPr>
          <w:fldChar w:fldCharType="separate"/>
        </w:r>
        <w:r w:rsidR="0062314D">
          <w:rPr>
            <w:noProof/>
            <w:webHidden/>
          </w:rPr>
          <w:t>4</w:t>
        </w:r>
        <w:r>
          <w:rPr>
            <w:noProof/>
            <w:webHidden/>
          </w:rPr>
          <w:fldChar w:fldCharType="end"/>
        </w:r>
      </w:hyperlink>
    </w:p>
    <w:p w14:paraId="679DE099" w14:textId="357A0FB9" w:rsidR="00D13F8B" w:rsidRDefault="00D13F8B">
      <w:pPr>
        <w:pStyle w:val="TDC2"/>
        <w:tabs>
          <w:tab w:val="right" w:leader="dot" w:pos="9394"/>
        </w:tabs>
        <w:rPr>
          <w:rFonts w:asciiTheme="minorHAnsi" w:eastAsiaTheme="minorEastAsia" w:hAnsiTheme="minorHAnsi" w:cstheme="minorBidi"/>
          <w:caps w:val="0"/>
          <w:noProof/>
          <w:kern w:val="2"/>
          <w:sz w:val="24"/>
          <w:szCs w:val="24"/>
          <w:lang w:eastAsia="es-CO"/>
          <w14:ligatures w14:val="standardContextual"/>
        </w:rPr>
      </w:pPr>
      <w:hyperlink w:anchor="_Toc190841172" w:history="1">
        <w:r w:rsidRPr="005978CE">
          <w:rPr>
            <w:rStyle w:val="Hipervnculo"/>
            <w:noProof/>
          </w:rPr>
          <w:t>2.4.</w:t>
        </w:r>
        <w:r>
          <w:rPr>
            <w:rFonts w:asciiTheme="minorHAnsi" w:eastAsiaTheme="minorEastAsia" w:hAnsiTheme="minorHAnsi" w:cstheme="minorBidi"/>
            <w:caps w:val="0"/>
            <w:noProof/>
            <w:kern w:val="2"/>
            <w:sz w:val="24"/>
            <w:szCs w:val="24"/>
            <w:lang w:eastAsia="es-CO"/>
            <w14:ligatures w14:val="standardContextual"/>
          </w:rPr>
          <w:tab/>
        </w:r>
        <w:r w:rsidRPr="005978CE">
          <w:rPr>
            <w:rStyle w:val="Hipervnculo"/>
            <w:noProof/>
          </w:rPr>
          <w:t>METODOLOGÍA DE MONITOREO FISICOQUÍMICO</w:t>
        </w:r>
        <w:r>
          <w:rPr>
            <w:noProof/>
            <w:webHidden/>
          </w:rPr>
          <w:tab/>
        </w:r>
        <w:r>
          <w:rPr>
            <w:noProof/>
            <w:webHidden/>
          </w:rPr>
          <w:fldChar w:fldCharType="begin"/>
        </w:r>
        <w:r>
          <w:rPr>
            <w:noProof/>
            <w:webHidden/>
          </w:rPr>
          <w:instrText xml:space="preserve"> PAGEREF _Toc190841172 \h </w:instrText>
        </w:r>
        <w:r>
          <w:rPr>
            <w:noProof/>
            <w:webHidden/>
          </w:rPr>
        </w:r>
        <w:r>
          <w:rPr>
            <w:noProof/>
            <w:webHidden/>
          </w:rPr>
          <w:fldChar w:fldCharType="separate"/>
        </w:r>
        <w:r w:rsidR="0062314D">
          <w:rPr>
            <w:noProof/>
            <w:webHidden/>
          </w:rPr>
          <w:t>8</w:t>
        </w:r>
        <w:r>
          <w:rPr>
            <w:noProof/>
            <w:webHidden/>
          </w:rPr>
          <w:fldChar w:fldCharType="end"/>
        </w:r>
      </w:hyperlink>
    </w:p>
    <w:p w14:paraId="2EBE4984" w14:textId="6EB301E3" w:rsidR="00D13F8B" w:rsidRDefault="00D13F8B">
      <w:pPr>
        <w:pStyle w:val="TDC3"/>
        <w:tabs>
          <w:tab w:val="left" w:pos="1200"/>
          <w:tab w:val="right" w:leader="dot" w:pos="9394"/>
        </w:tabs>
        <w:rPr>
          <w:rFonts w:asciiTheme="minorHAnsi" w:eastAsiaTheme="minorEastAsia" w:hAnsiTheme="minorHAnsi" w:cstheme="minorBidi"/>
          <w:iCs w:val="0"/>
          <w:noProof/>
          <w:kern w:val="2"/>
          <w:sz w:val="24"/>
          <w:szCs w:val="24"/>
          <w:lang w:eastAsia="es-CO"/>
          <w14:ligatures w14:val="standardContextual"/>
        </w:rPr>
      </w:pPr>
      <w:hyperlink w:anchor="_Toc190841173" w:history="1">
        <w:r w:rsidRPr="005978CE">
          <w:rPr>
            <w:rStyle w:val="Hipervnculo"/>
            <w:noProof/>
          </w:rPr>
          <w:t>2.4.1.</w:t>
        </w:r>
        <w:r>
          <w:rPr>
            <w:rFonts w:asciiTheme="minorHAnsi" w:eastAsiaTheme="minorEastAsia" w:hAnsiTheme="minorHAnsi" w:cstheme="minorBidi"/>
            <w:iCs w:val="0"/>
            <w:noProof/>
            <w:kern w:val="2"/>
            <w:sz w:val="24"/>
            <w:szCs w:val="24"/>
            <w:lang w:eastAsia="es-CO"/>
            <w14:ligatures w14:val="standardContextual"/>
          </w:rPr>
          <w:tab/>
        </w:r>
        <w:r w:rsidRPr="005978CE">
          <w:rPr>
            <w:rStyle w:val="Hipervnculo"/>
            <w:noProof/>
          </w:rPr>
          <w:t>Metodología de muestreo simple</w:t>
        </w:r>
        <w:r>
          <w:rPr>
            <w:noProof/>
            <w:webHidden/>
          </w:rPr>
          <w:tab/>
        </w:r>
        <w:r>
          <w:rPr>
            <w:noProof/>
            <w:webHidden/>
          </w:rPr>
          <w:fldChar w:fldCharType="begin"/>
        </w:r>
        <w:r>
          <w:rPr>
            <w:noProof/>
            <w:webHidden/>
          </w:rPr>
          <w:instrText xml:space="preserve"> PAGEREF _Toc190841173 \h </w:instrText>
        </w:r>
        <w:r>
          <w:rPr>
            <w:noProof/>
            <w:webHidden/>
          </w:rPr>
        </w:r>
        <w:r>
          <w:rPr>
            <w:noProof/>
            <w:webHidden/>
          </w:rPr>
          <w:fldChar w:fldCharType="separate"/>
        </w:r>
        <w:r w:rsidR="0062314D">
          <w:rPr>
            <w:noProof/>
            <w:webHidden/>
          </w:rPr>
          <w:t>8</w:t>
        </w:r>
        <w:r>
          <w:rPr>
            <w:noProof/>
            <w:webHidden/>
          </w:rPr>
          <w:fldChar w:fldCharType="end"/>
        </w:r>
      </w:hyperlink>
    </w:p>
    <w:p w14:paraId="55171110" w14:textId="0F9308A3" w:rsidR="00D13F8B" w:rsidRDefault="00D13F8B">
      <w:pPr>
        <w:pStyle w:val="TDC3"/>
        <w:tabs>
          <w:tab w:val="left" w:pos="1200"/>
          <w:tab w:val="right" w:leader="dot" w:pos="9394"/>
        </w:tabs>
        <w:rPr>
          <w:rFonts w:asciiTheme="minorHAnsi" w:eastAsiaTheme="minorEastAsia" w:hAnsiTheme="minorHAnsi" w:cstheme="minorBidi"/>
          <w:iCs w:val="0"/>
          <w:noProof/>
          <w:kern w:val="2"/>
          <w:sz w:val="24"/>
          <w:szCs w:val="24"/>
          <w:lang w:eastAsia="es-CO"/>
          <w14:ligatures w14:val="standardContextual"/>
        </w:rPr>
      </w:pPr>
      <w:hyperlink w:anchor="_Toc190841174" w:history="1">
        <w:r w:rsidRPr="005978CE">
          <w:rPr>
            <w:rStyle w:val="Hipervnculo"/>
            <w:noProof/>
          </w:rPr>
          <w:t>2.4.2.</w:t>
        </w:r>
        <w:r>
          <w:rPr>
            <w:rFonts w:asciiTheme="minorHAnsi" w:eastAsiaTheme="minorEastAsia" w:hAnsiTheme="minorHAnsi" w:cstheme="minorBidi"/>
            <w:iCs w:val="0"/>
            <w:noProof/>
            <w:kern w:val="2"/>
            <w:sz w:val="24"/>
            <w:szCs w:val="24"/>
            <w:lang w:eastAsia="es-CO"/>
            <w14:ligatures w14:val="standardContextual"/>
          </w:rPr>
          <w:tab/>
        </w:r>
        <w:r w:rsidRPr="005978CE">
          <w:rPr>
            <w:rStyle w:val="Hipervnculo"/>
            <w:noProof/>
          </w:rPr>
          <w:t>Metodología de muestreo compuesto</w:t>
        </w:r>
        <w:r>
          <w:rPr>
            <w:noProof/>
            <w:webHidden/>
          </w:rPr>
          <w:tab/>
        </w:r>
        <w:r>
          <w:rPr>
            <w:noProof/>
            <w:webHidden/>
          </w:rPr>
          <w:fldChar w:fldCharType="begin"/>
        </w:r>
        <w:r>
          <w:rPr>
            <w:noProof/>
            <w:webHidden/>
          </w:rPr>
          <w:instrText xml:space="preserve"> PAGEREF _Toc190841174 \h </w:instrText>
        </w:r>
        <w:r>
          <w:rPr>
            <w:noProof/>
            <w:webHidden/>
          </w:rPr>
        </w:r>
        <w:r>
          <w:rPr>
            <w:noProof/>
            <w:webHidden/>
          </w:rPr>
          <w:fldChar w:fldCharType="separate"/>
        </w:r>
        <w:r w:rsidR="0062314D">
          <w:rPr>
            <w:noProof/>
            <w:webHidden/>
          </w:rPr>
          <w:t>8</w:t>
        </w:r>
        <w:r>
          <w:rPr>
            <w:noProof/>
            <w:webHidden/>
          </w:rPr>
          <w:fldChar w:fldCharType="end"/>
        </w:r>
      </w:hyperlink>
    </w:p>
    <w:p w14:paraId="70F670EB" w14:textId="126B70AA" w:rsidR="00D13F8B" w:rsidRDefault="00D13F8B">
      <w:pPr>
        <w:pStyle w:val="TDC3"/>
        <w:tabs>
          <w:tab w:val="left" w:pos="1200"/>
          <w:tab w:val="right" w:leader="dot" w:pos="9394"/>
        </w:tabs>
        <w:rPr>
          <w:rFonts w:asciiTheme="minorHAnsi" w:eastAsiaTheme="minorEastAsia" w:hAnsiTheme="minorHAnsi" w:cstheme="minorBidi"/>
          <w:iCs w:val="0"/>
          <w:noProof/>
          <w:kern w:val="2"/>
          <w:sz w:val="24"/>
          <w:szCs w:val="24"/>
          <w:lang w:eastAsia="es-CO"/>
          <w14:ligatures w14:val="standardContextual"/>
        </w:rPr>
      </w:pPr>
      <w:hyperlink w:anchor="_Toc190841175" w:history="1">
        <w:r w:rsidRPr="005978CE">
          <w:rPr>
            <w:rStyle w:val="Hipervnculo"/>
            <w:noProof/>
          </w:rPr>
          <w:t>2.4.3.</w:t>
        </w:r>
        <w:r>
          <w:rPr>
            <w:rFonts w:asciiTheme="minorHAnsi" w:eastAsiaTheme="minorEastAsia" w:hAnsiTheme="minorHAnsi" w:cstheme="minorBidi"/>
            <w:iCs w:val="0"/>
            <w:noProof/>
            <w:kern w:val="2"/>
            <w:sz w:val="24"/>
            <w:szCs w:val="24"/>
            <w:lang w:eastAsia="es-CO"/>
            <w14:ligatures w14:val="standardContextual"/>
          </w:rPr>
          <w:tab/>
        </w:r>
        <w:r w:rsidRPr="005978CE">
          <w:rPr>
            <w:rStyle w:val="Hipervnculo"/>
            <w:noProof/>
          </w:rPr>
          <w:t>Aforo volumétrico</w:t>
        </w:r>
        <w:r>
          <w:rPr>
            <w:noProof/>
            <w:webHidden/>
          </w:rPr>
          <w:tab/>
        </w:r>
        <w:r>
          <w:rPr>
            <w:noProof/>
            <w:webHidden/>
          </w:rPr>
          <w:fldChar w:fldCharType="begin"/>
        </w:r>
        <w:r>
          <w:rPr>
            <w:noProof/>
            <w:webHidden/>
          </w:rPr>
          <w:instrText xml:space="preserve"> PAGEREF _Toc190841175 \h </w:instrText>
        </w:r>
        <w:r>
          <w:rPr>
            <w:noProof/>
            <w:webHidden/>
          </w:rPr>
        </w:r>
        <w:r>
          <w:rPr>
            <w:noProof/>
            <w:webHidden/>
          </w:rPr>
          <w:fldChar w:fldCharType="separate"/>
        </w:r>
        <w:r w:rsidR="0062314D">
          <w:rPr>
            <w:noProof/>
            <w:webHidden/>
          </w:rPr>
          <w:t>9</w:t>
        </w:r>
        <w:r>
          <w:rPr>
            <w:noProof/>
            <w:webHidden/>
          </w:rPr>
          <w:fldChar w:fldCharType="end"/>
        </w:r>
      </w:hyperlink>
    </w:p>
    <w:p w14:paraId="3956ECF8" w14:textId="0B718D8A" w:rsidR="00D13F8B" w:rsidRDefault="00D13F8B">
      <w:pPr>
        <w:pStyle w:val="TDC3"/>
        <w:tabs>
          <w:tab w:val="left" w:pos="1200"/>
          <w:tab w:val="right" w:leader="dot" w:pos="9394"/>
        </w:tabs>
        <w:rPr>
          <w:rFonts w:asciiTheme="minorHAnsi" w:eastAsiaTheme="minorEastAsia" w:hAnsiTheme="minorHAnsi" w:cstheme="minorBidi"/>
          <w:iCs w:val="0"/>
          <w:noProof/>
          <w:kern w:val="2"/>
          <w:sz w:val="24"/>
          <w:szCs w:val="24"/>
          <w:lang w:eastAsia="es-CO"/>
          <w14:ligatures w14:val="standardContextual"/>
        </w:rPr>
      </w:pPr>
      <w:hyperlink w:anchor="_Toc190841176" w:history="1">
        <w:r w:rsidRPr="005978CE">
          <w:rPr>
            <w:rStyle w:val="Hipervnculo"/>
            <w:noProof/>
          </w:rPr>
          <w:t>2.4.4.</w:t>
        </w:r>
        <w:r>
          <w:rPr>
            <w:rFonts w:asciiTheme="minorHAnsi" w:eastAsiaTheme="minorEastAsia" w:hAnsiTheme="minorHAnsi" w:cstheme="minorBidi"/>
            <w:iCs w:val="0"/>
            <w:noProof/>
            <w:kern w:val="2"/>
            <w:sz w:val="24"/>
            <w:szCs w:val="24"/>
            <w:lang w:eastAsia="es-CO"/>
            <w14:ligatures w14:val="standardContextual"/>
          </w:rPr>
          <w:tab/>
        </w:r>
        <w:r w:rsidRPr="005978CE">
          <w:rPr>
            <w:rStyle w:val="Hipervnculo"/>
            <w:noProof/>
          </w:rPr>
          <w:t>Preservación y transporte de muestras</w:t>
        </w:r>
        <w:r>
          <w:rPr>
            <w:noProof/>
            <w:webHidden/>
          </w:rPr>
          <w:tab/>
        </w:r>
        <w:r>
          <w:rPr>
            <w:noProof/>
            <w:webHidden/>
          </w:rPr>
          <w:fldChar w:fldCharType="begin"/>
        </w:r>
        <w:r>
          <w:rPr>
            <w:noProof/>
            <w:webHidden/>
          </w:rPr>
          <w:instrText xml:space="preserve"> PAGEREF _Toc190841176 \h </w:instrText>
        </w:r>
        <w:r>
          <w:rPr>
            <w:noProof/>
            <w:webHidden/>
          </w:rPr>
        </w:r>
        <w:r>
          <w:rPr>
            <w:noProof/>
            <w:webHidden/>
          </w:rPr>
          <w:fldChar w:fldCharType="separate"/>
        </w:r>
        <w:r w:rsidR="0062314D">
          <w:rPr>
            <w:noProof/>
            <w:webHidden/>
          </w:rPr>
          <w:t>9</w:t>
        </w:r>
        <w:r>
          <w:rPr>
            <w:noProof/>
            <w:webHidden/>
          </w:rPr>
          <w:fldChar w:fldCharType="end"/>
        </w:r>
      </w:hyperlink>
    </w:p>
    <w:p w14:paraId="56CDBAD6" w14:textId="63118925" w:rsidR="00D13F8B" w:rsidRDefault="00D13F8B">
      <w:pPr>
        <w:pStyle w:val="TDC3"/>
        <w:tabs>
          <w:tab w:val="left" w:pos="1200"/>
          <w:tab w:val="right" w:leader="dot" w:pos="9394"/>
        </w:tabs>
        <w:rPr>
          <w:rFonts w:asciiTheme="minorHAnsi" w:eastAsiaTheme="minorEastAsia" w:hAnsiTheme="minorHAnsi" w:cstheme="minorBidi"/>
          <w:iCs w:val="0"/>
          <w:noProof/>
          <w:kern w:val="2"/>
          <w:sz w:val="24"/>
          <w:szCs w:val="24"/>
          <w:lang w:eastAsia="es-CO"/>
          <w14:ligatures w14:val="standardContextual"/>
        </w:rPr>
      </w:pPr>
      <w:hyperlink w:anchor="_Toc190841177" w:history="1">
        <w:r w:rsidRPr="005978CE">
          <w:rPr>
            <w:rStyle w:val="Hipervnculo"/>
            <w:noProof/>
          </w:rPr>
          <w:t>2.4.5.</w:t>
        </w:r>
        <w:r>
          <w:rPr>
            <w:rFonts w:asciiTheme="minorHAnsi" w:eastAsiaTheme="minorEastAsia" w:hAnsiTheme="minorHAnsi" w:cstheme="minorBidi"/>
            <w:iCs w:val="0"/>
            <w:noProof/>
            <w:kern w:val="2"/>
            <w:sz w:val="24"/>
            <w:szCs w:val="24"/>
            <w:lang w:eastAsia="es-CO"/>
            <w14:ligatures w14:val="standardContextual"/>
          </w:rPr>
          <w:tab/>
        </w:r>
        <w:r w:rsidRPr="005978CE">
          <w:rPr>
            <w:rStyle w:val="Hipervnculo"/>
            <w:noProof/>
          </w:rPr>
          <w:t>Metodología de medición y análisis de variables.</w:t>
        </w:r>
        <w:r>
          <w:rPr>
            <w:noProof/>
            <w:webHidden/>
          </w:rPr>
          <w:tab/>
        </w:r>
        <w:r>
          <w:rPr>
            <w:noProof/>
            <w:webHidden/>
          </w:rPr>
          <w:fldChar w:fldCharType="begin"/>
        </w:r>
        <w:r>
          <w:rPr>
            <w:noProof/>
            <w:webHidden/>
          </w:rPr>
          <w:instrText xml:space="preserve"> PAGEREF _Toc190841177 \h </w:instrText>
        </w:r>
        <w:r>
          <w:rPr>
            <w:noProof/>
            <w:webHidden/>
          </w:rPr>
        </w:r>
        <w:r>
          <w:rPr>
            <w:noProof/>
            <w:webHidden/>
          </w:rPr>
          <w:fldChar w:fldCharType="separate"/>
        </w:r>
        <w:r w:rsidR="0062314D">
          <w:rPr>
            <w:noProof/>
            <w:webHidden/>
          </w:rPr>
          <w:t>11</w:t>
        </w:r>
        <w:r>
          <w:rPr>
            <w:noProof/>
            <w:webHidden/>
          </w:rPr>
          <w:fldChar w:fldCharType="end"/>
        </w:r>
      </w:hyperlink>
    </w:p>
    <w:p w14:paraId="2D858E4B" w14:textId="57EA020C" w:rsidR="00D13F8B" w:rsidRDefault="00D13F8B">
      <w:pPr>
        <w:pStyle w:val="TDC1"/>
        <w:tabs>
          <w:tab w:val="right" w:leader="dot" w:pos="9394"/>
        </w:tabs>
        <w:rPr>
          <w:rFonts w:asciiTheme="minorHAnsi" w:eastAsiaTheme="minorEastAsia" w:hAnsiTheme="minorHAnsi" w:cstheme="minorBidi"/>
          <w:b w:val="0"/>
          <w:bCs w:val="0"/>
          <w:caps w:val="0"/>
          <w:noProof/>
          <w:kern w:val="2"/>
          <w:sz w:val="24"/>
          <w:lang w:eastAsia="es-CO"/>
          <w14:ligatures w14:val="standardContextual"/>
        </w:rPr>
      </w:pPr>
      <w:hyperlink w:anchor="_Toc190841178" w:history="1">
        <w:r w:rsidRPr="005978CE">
          <w:rPr>
            <w:rStyle w:val="Hipervnculo"/>
            <w:noProof/>
          </w:rPr>
          <w:t>3.</w:t>
        </w:r>
        <w:r>
          <w:rPr>
            <w:rFonts w:asciiTheme="minorHAnsi" w:eastAsiaTheme="minorEastAsia" w:hAnsiTheme="minorHAnsi" w:cstheme="minorBidi"/>
            <w:b w:val="0"/>
            <w:bCs w:val="0"/>
            <w:caps w:val="0"/>
            <w:noProof/>
            <w:kern w:val="2"/>
            <w:sz w:val="24"/>
            <w:lang w:eastAsia="es-CO"/>
            <w14:ligatures w14:val="standardContextual"/>
          </w:rPr>
          <w:tab/>
        </w:r>
        <w:r w:rsidRPr="005978CE">
          <w:rPr>
            <w:rStyle w:val="Hipervnculo"/>
            <w:noProof/>
          </w:rPr>
          <w:t>RESULTADOS Y ANÁLISIS</w:t>
        </w:r>
        <w:r>
          <w:rPr>
            <w:noProof/>
            <w:webHidden/>
          </w:rPr>
          <w:tab/>
        </w:r>
        <w:r>
          <w:rPr>
            <w:noProof/>
            <w:webHidden/>
          </w:rPr>
          <w:fldChar w:fldCharType="begin"/>
        </w:r>
        <w:r>
          <w:rPr>
            <w:noProof/>
            <w:webHidden/>
          </w:rPr>
          <w:instrText xml:space="preserve"> PAGEREF _Toc190841178 \h </w:instrText>
        </w:r>
        <w:r>
          <w:rPr>
            <w:noProof/>
            <w:webHidden/>
          </w:rPr>
        </w:r>
        <w:r>
          <w:rPr>
            <w:noProof/>
            <w:webHidden/>
          </w:rPr>
          <w:fldChar w:fldCharType="separate"/>
        </w:r>
        <w:r w:rsidR="0062314D">
          <w:rPr>
            <w:noProof/>
            <w:webHidden/>
          </w:rPr>
          <w:t>15</w:t>
        </w:r>
        <w:r>
          <w:rPr>
            <w:noProof/>
            <w:webHidden/>
          </w:rPr>
          <w:fldChar w:fldCharType="end"/>
        </w:r>
      </w:hyperlink>
    </w:p>
    <w:p w14:paraId="77B091F5" w14:textId="0C3DFF2A" w:rsidR="00D13F8B" w:rsidRDefault="00D13F8B">
      <w:pPr>
        <w:pStyle w:val="TDC2"/>
        <w:tabs>
          <w:tab w:val="right" w:leader="dot" w:pos="9394"/>
        </w:tabs>
        <w:rPr>
          <w:rFonts w:asciiTheme="minorHAnsi" w:eastAsiaTheme="minorEastAsia" w:hAnsiTheme="minorHAnsi" w:cstheme="minorBidi"/>
          <w:caps w:val="0"/>
          <w:noProof/>
          <w:kern w:val="2"/>
          <w:sz w:val="24"/>
          <w:szCs w:val="24"/>
          <w:lang w:eastAsia="es-CO"/>
          <w14:ligatures w14:val="standardContextual"/>
        </w:rPr>
      </w:pPr>
      <w:hyperlink w:anchor="_Toc190841179" w:history="1">
        <w:r w:rsidRPr="005978CE">
          <w:rPr>
            <w:rStyle w:val="Hipervnculo"/>
            <w:noProof/>
            <w:lang w:eastAsia="es-CO"/>
          </w:rPr>
          <w:t>3.1.</w:t>
        </w:r>
        <w:r>
          <w:rPr>
            <w:rFonts w:asciiTheme="minorHAnsi" w:eastAsiaTheme="minorEastAsia" w:hAnsiTheme="minorHAnsi" w:cstheme="minorBidi"/>
            <w:caps w:val="0"/>
            <w:noProof/>
            <w:kern w:val="2"/>
            <w:sz w:val="24"/>
            <w:szCs w:val="24"/>
            <w:lang w:eastAsia="es-CO"/>
            <w14:ligatures w14:val="standardContextual"/>
          </w:rPr>
          <w:tab/>
        </w:r>
        <w:r w:rsidRPr="005978CE">
          <w:rPr>
            <w:rStyle w:val="Hipervnculo"/>
            <w:noProof/>
          </w:rPr>
          <w:t xml:space="preserve">RESULTADOS DE LAS MEDICIONES </w:t>
        </w:r>
        <w:r w:rsidRPr="005978CE">
          <w:rPr>
            <w:rStyle w:val="Hipervnculo"/>
            <w:iCs/>
            <w:noProof/>
          </w:rPr>
          <w:t>IN SITU</w:t>
        </w:r>
        <w:r>
          <w:rPr>
            <w:noProof/>
            <w:webHidden/>
          </w:rPr>
          <w:tab/>
        </w:r>
        <w:r>
          <w:rPr>
            <w:noProof/>
            <w:webHidden/>
          </w:rPr>
          <w:fldChar w:fldCharType="begin"/>
        </w:r>
        <w:r>
          <w:rPr>
            <w:noProof/>
            <w:webHidden/>
          </w:rPr>
          <w:instrText xml:space="preserve"> PAGEREF _Toc190841179 \h </w:instrText>
        </w:r>
        <w:r>
          <w:rPr>
            <w:noProof/>
            <w:webHidden/>
          </w:rPr>
        </w:r>
        <w:r>
          <w:rPr>
            <w:noProof/>
            <w:webHidden/>
          </w:rPr>
          <w:fldChar w:fldCharType="separate"/>
        </w:r>
        <w:r w:rsidR="0062314D">
          <w:rPr>
            <w:noProof/>
            <w:webHidden/>
          </w:rPr>
          <w:t>15</w:t>
        </w:r>
        <w:r>
          <w:rPr>
            <w:noProof/>
            <w:webHidden/>
          </w:rPr>
          <w:fldChar w:fldCharType="end"/>
        </w:r>
      </w:hyperlink>
    </w:p>
    <w:p w14:paraId="4BDC657B" w14:textId="520839AB" w:rsidR="00D13F8B" w:rsidRDefault="00D13F8B">
      <w:pPr>
        <w:pStyle w:val="TDC2"/>
        <w:tabs>
          <w:tab w:val="right" w:leader="dot" w:pos="9394"/>
        </w:tabs>
        <w:rPr>
          <w:rFonts w:asciiTheme="minorHAnsi" w:eastAsiaTheme="minorEastAsia" w:hAnsiTheme="minorHAnsi" w:cstheme="minorBidi"/>
          <w:caps w:val="0"/>
          <w:noProof/>
          <w:kern w:val="2"/>
          <w:sz w:val="24"/>
          <w:szCs w:val="24"/>
          <w:lang w:eastAsia="es-CO"/>
          <w14:ligatures w14:val="standardContextual"/>
        </w:rPr>
      </w:pPr>
      <w:hyperlink w:anchor="_Toc190841180" w:history="1">
        <w:r w:rsidRPr="005978CE">
          <w:rPr>
            <w:rStyle w:val="Hipervnculo"/>
            <w:noProof/>
          </w:rPr>
          <w:t>3.2.</w:t>
        </w:r>
        <w:r>
          <w:rPr>
            <w:rFonts w:asciiTheme="minorHAnsi" w:eastAsiaTheme="minorEastAsia" w:hAnsiTheme="minorHAnsi" w:cstheme="minorBidi"/>
            <w:caps w:val="0"/>
            <w:noProof/>
            <w:kern w:val="2"/>
            <w:sz w:val="24"/>
            <w:szCs w:val="24"/>
            <w:lang w:eastAsia="es-CO"/>
            <w14:ligatures w14:val="standardContextual"/>
          </w:rPr>
          <w:tab/>
        </w:r>
        <w:r w:rsidRPr="005978CE">
          <w:rPr>
            <w:rStyle w:val="Hipervnculo"/>
            <w:noProof/>
          </w:rPr>
          <w:t>RESULTADOS DE LABORATORIO</w:t>
        </w:r>
        <w:r>
          <w:rPr>
            <w:noProof/>
            <w:webHidden/>
          </w:rPr>
          <w:tab/>
        </w:r>
        <w:r>
          <w:rPr>
            <w:noProof/>
            <w:webHidden/>
          </w:rPr>
          <w:fldChar w:fldCharType="begin"/>
        </w:r>
        <w:r>
          <w:rPr>
            <w:noProof/>
            <w:webHidden/>
          </w:rPr>
          <w:instrText xml:space="preserve"> PAGEREF _Toc190841180 \h </w:instrText>
        </w:r>
        <w:r>
          <w:rPr>
            <w:noProof/>
            <w:webHidden/>
          </w:rPr>
        </w:r>
        <w:r>
          <w:rPr>
            <w:noProof/>
            <w:webHidden/>
          </w:rPr>
          <w:fldChar w:fldCharType="separate"/>
        </w:r>
        <w:r w:rsidR="0062314D">
          <w:rPr>
            <w:noProof/>
            <w:webHidden/>
          </w:rPr>
          <w:t>17</w:t>
        </w:r>
        <w:r>
          <w:rPr>
            <w:noProof/>
            <w:webHidden/>
          </w:rPr>
          <w:fldChar w:fldCharType="end"/>
        </w:r>
      </w:hyperlink>
    </w:p>
    <w:p w14:paraId="612DF4BA" w14:textId="14160973" w:rsidR="00D13F8B" w:rsidRDefault="00D13F8B">
      <w:pPr>
        <w:pStyle w:val="TDC2"/>
        <w:tabs>
          <w:tab w:val="right" w:leader="dot" w:pos="9394"/>
        </w:tabs>
        <w:rPr>
          <w:rFonts w:asciiTheme="minorHAnsi" w:eastAsiaTheme="minorEastAsia" w:hAnsiTheme="minorHAnsi" w:cstheme="minorBidi"/>
          <w:caps w:val="0"/>
          <w:noProof/>
          <w:kern w:val="2"/>
          <w:sz w:val="24"/>
          <w:szCs w:val="24"/>
          <w:lang w:eastAsia="es-CO"/>
          <w14:ligatures w14:val="standardContextual"/>
        </w:rPr>
      </w:pPr>
      <w:hyperlink w:anchor="_Toc190841181" w:history="1">
        <w:r w:rsidRPr="005978CE">
          <w:rPr>
            <w:rStyle w:val="Hipervnculo"/>
            <w:noProof/>
          </w:rPr>
          <w:t>3.3.</w:t>
        </w:r>
        <w:r>
          <w:rPr>
            <w:rFonts w:asciiTheme="minorHAnsi" w:eastAsiaTheme="minorEastAsia" w:hAnsiTheme="minorHAnsi" w:cstheme="minorBidi"/>
            <w:caps w:val="0"/>
            <w:noProof/>
            <w:kern w:val="2"/>
            <w:sz w:val="24"/>
            <w:szCs w:val="24"/>
            <w:lang w:eastAsia="es-CO"/>
            <w14:ligatures w14:val="standardContextual"/>
          </w:rPr>
          <w:tab/>
        </w:r>
        <w:r w:rsidRPr="005978CE">
          <w:rPr>
            <w:rStyle w:val="Hipervnculo"/>
            <w:noProof/>
          </w:rPr>
          <w:t>ANÁLISIS DE MEDICIONES IN SITU</w:t>
        </w:r>
        <w:r>
          <w:rPr>
            <w:noProof/>
            <w:webHidden/>
          </w:rPr>
          <w:tab/>
        </w:r>
        <w:r>
          <w:rPr>
            <w:noProof/>
            <w:webHidden/>
          </w:rPr>
          <w:fldChar w:fldCharType="begin"/>
        </w:r>
        <w:r>
          <w:rPr>
            <w:noProof/>
            <w:webHidden/>
          </w:rPr>
          <w:instrText xml:space="preserve"> PAGEREF _Toc190841181 \h </w:instrText>
        </w:r>
        <w:r>
          <w:rPr>
            <w:noProof/>
            <w:webHidden/>
          </w:rPr>
        </w:r>
        <w:r>
          <w:rPr>
            <w:noProof/>
            <w:webHidden/>
          </w:rPr>
          <w:fldChar w:fldCharType="separate"/>
        </w:r>
        <w:r w:rsidR="0062314D">
          <w:rPr>
            <w:noProof/>
            <w:webHidden/>
          </w:rPr>
          <w:t>25</w:t>
        </w:r>
        <w:r>
          <w:rPr>
            <w:noProof/>
            <w:webHidden/>
          </w:rPr>
          <w:fldChar w:fldCharType="end"/>
        </w:r>
      </w:hyperlink>
    </w:p>
    <w:p w14:paraId="3B1263A1" w14:textId="12EA136F" w:rsidR="00D13F8B" w:rsidRDefault="00D13F8B">
      <w:pPr>
        <w:pStyle w:val="TDC3"/>
        <w:tabs>
          <w:tab w:val="left" w:pos="1200"/>
          <w:tab w:val="right" w:leader="dot" w:pos="9394"/>
        </w:tabs>
        <w:rPr>
          <w:rFonts w:asciiTheme="minorHAnsi" w:eastAsiaTheme="minorEastAsia" w:hAnsiTheme="minorHAnsi" w:cstheme="minorBidi"/>
          <w:iCs w:val="0"/>
          <w:noProof/>
          <w:kern w:val="2"/>
          <w:sz w:val="24"/>
          <w:szCs w:val="24"/>
          <w:lang w:eastAsia="es-CO"/>
          <w14:ligatures w14:val="standardContextual"/>
        </w:rPr>
      </w:pPr>
      <w:hyperlink w:anchor="_Toc190841182" w:history="1">
        <w:r w:rsidRPr="005978CE">
          <w:rPr>
            <w:rStyle w:val="Hipervnculo"/>
            <w:noProof/>
          </w:rPr>
          <w:t>3.3.1.</w:t>
        </w:r>
        <w:r>
          <w:rPr>
            <w:rFonts w:asciiTheme="minorHAnsi" w:eastAsiaTheme="minorEastAsia" w:hAnsiTheme="minorHAnsi" w:cstheme="minorBidi"/>
            <w:iCs w:val="0"/>
            <w:noProof/>
            <w:kern w:val="2"/>
            <w:sz w:val="24"/>
            <w:szCs w:val="24"/>
            <w:lang w:eastAsia="es-CO"/>
            <w14:ligatures w14:val="standardContextual"/>
          </w:rPr>
          <w:tab/>
        </w:r>
        <w:r w:rsidRPr="005978CE">
          <w:rPr>
            <w:rStyle w:val="Hipervnculo"/>
            <w:noProof/>
          </w:rPr>
          <w:t>Caudal</w:t>
        </w:r>
        <w:r>
          <w:rPr>
            <w:noProof/>
            <w:webHidden/>
          </w:rPr>
          <w:tab/>
        </w:r>
        <w:r>
          <w:rPr>
            <w:noProof/>
            <w:webHidden/>
          </w:rPr>
          <w:fldChar w:fldCharType="begin"/>
        </w:r>
        <w:r>
          <w:rPr>
            <w:noProof/>
            <w:webHidden/>
          </w:rPr>
          <w:instrText xml:space="preserve"> PAGEREF _Toc190841182 \h </w:instrText>
        </w:r>
        <w:r>
          <w:rPr>
            <w:noProof/>
            <w:webHidden/>
          </w:rPr>
        </w:r>
        <w:r>
          <w:rPr>
            <w:noProof/>
            <w:webHidden/>
          </w:rPr>
          <w:fldChar w:fldCharType="separate"/>
        </w:r>
        <w:r w:rsidR="0062314D">
          <w:rPr>
            <w:noProof/>
            <w:webHidden/>
          </w:rPr>
          <w:t>25</w:t>
        </w:r>
        <w:r>
          <w:rPr>
            <w:noProof/>
            <w:webHidden/>
          </w:rPr>
          <w:fldChar w:fldCharType="end"/>
        </w:r>
      </w:hyperlink>
    </w:p>
    <w:p w14:paraId="4B84EC15" w14:textId="207F52DF" w:rsidR="00D13F8B" w:rsidRDefault="00D13F8B">
      <w:pPr>
        <w:pStyle w:val="TDC3"/>
        <w:tabs>
          <w:tab w:val="left" w:pos="1200"/>
          <w:tab w:val="right" w:leader="dot" w:pos="9394"/>
        </w:tabs>
        <w:rPr>
          <w:rFonts w:asciiTheme="minorHAnsi" w:eastAsiaTheme="minorEastAsia" w:hAnsiTheme="minorHAnsi" w:cstheme="minorBidi"/>
          <w:iCs w:val="0"/>
          <w:noProof/>
          <w:kern w:val="2"/>
          <w:sz w:val="24"/>
          <w:szCs w:val="24"/>
          <w:lang w:eastAsia="es-CO"/>
          <w14:ligatures w14:val="standardContextual"/>
        </w:rPr>
      </w:pPr>
      <w:hyperlink w:anchor="_Toc190841183" w:history="1">
        <w:r w:rsidRPr="005978CE">
          <w:rPr>
            <w:rStyle w:val="Hipervnculo"/>
            <w:noProof/>
          </w:rPr>
          <w:t>3.3.2.</w:t>
        </w:r>
        <w:r>
          <w:rPr>
            <w:rFonts w:asciiTheme="minorHAnsi" w:eastAsiaTheme="minorEastAsia" w:hAnsiTheme="minorHAnsi" w:cstheme="minorBidi"/>
            <w:iCs w:val="0"/>
            <w:noProof/>
            <w:kern w:val="2"/>
            <w:sz w:val="24"/>
            <w:szCs w:val="24"/>
            <w:lang w:eastAsia="es-CO"/>
            <w14:ligatures w14:val="standardContextual"/>
          </w:rPr>
          <w:tab/>
        </w:r>
        <w:r w:rsidRPr="005978CE">
          <w:rPr>
            <w:rStyle w:val="Hipervnculo"/>
            <w:noProof/>
          </w:rPr>
          <w:t>pH</w:t>
        </w:r>
        <w:r>
          <w:rPr>
            <w:noProof/>
            <w:webHidden/>
          </w:rPr>
          <w:tab/>
        </w:r>
        <w:r>
          <w:rPr>
            <w:noProof/>
            <w:webHidden/>
          </w:rPr>
          <w:fldChar w:fldCharType="begin"/>
        </w:r>
        <w:r>
          <w:rPr>
            <w:noProof/>
            <w:webHidden/>
          </w:rPr>
          <w:instrText xml:space="preserve"> PAGEREF _Toc190841183 \h </w:instrText>
        </w:r>
        <w:r>
          <w:rPr>
            <w:noProof/>
            <w:webHidden/>
          </w:rPr>
        </w:r>
        <w:r>
          <w:rPr>
            <w:noProof/>
            <w:webHidden/>
          </w:rPr>
          <w:fldChar w:fldCharType="separate"/>
        </w:r>
        <w:r w:rsidR="0062314D">
          <w:rPr>
            <w:noProof/>
            <w:webHidden/>
          </w:rPr>
          <w:t>26</w:t>
        </w:r>
        <w:r>
          <w:rPr>
            <w:noProof/>
            <w:webHidden/>
          </w:rPr>
          <w:fldChar w:fldCharType="end"/>
        </w:r>
      </w:hyperlink>
    </w:p>
    <w:p w14:paraId="4561BE3E" w14:textId="57AB2D3B" w:rsidR="00D13F8B" w:rsidRDefault="00D13F8B">
      <w:pPr>
        <w:pStyle w:val="TDC3"/>
        <w:tabs>
          <w:tab w:val="left" w:pos="1200"/>
          <w:tab w:val="right" w:leader="dot" w:pos="9394"/>
        </w:tabs>
        <w:rPr>
          <w:rFonts w:asciiTheme="minorHAnsi" w:eastAsiaTheme="minorEastAsia" w:hAnsiTheme="minorHAnsi" w:cstheme="minorBidi"/>
          <w:iCs w:val="0"/>
          <w:noProof/>
          <w:kern w:val="2"/>
          <w:sz w:val="24"/>
          <w:szCs w:val="24"/>
          <w:lang w:eastAsia="es-CO"/>
          <w14:ligatures w14:val="standardContextual"/>
        </w:rPr>
      </w:pPr>
      <w:hyperlink w:anchor="_Toc190841184" w:history="1">
        <w:r w:rsidRPr="005978CE">
          <w:rPr>
            <w:rStyle w:val="Hipervnculo"/>
            <w:noProof/>
          </w:rPr>
          <w:t>3.3.3.</w:t>
        </w:r>
        <w:r>
          <w:rPr>
            <w:rFonts w:asciiTheme="minorHAnsi" w:eastAsiaTheme="minorEastAsia" w:hAnsiTheme="minorHAnsi" w:cstheme="minorBidi"/>
            <w:iCs w:val="0"/>
            <w:noProof/>
            <w:kern w:val="2"/>
            <w:sz w:val="24"/>
            <w:szCs w:val="24"/>
            <w:lang w:eastAsia="es-CO"/>
            <w14:ligatures w14:val="standardContextual"/>
          </w:rPr>
          <w:tab/>
        </w:r>
        <w:r w:rsidRPr="005978CE">
          <w:rPr>
            <w:rStyle w:val="Hipervnculo"/>
            <w:noProof/>
          </w:rPr>
          <w:t>Sólidos s</w:t>
        </w:r>
        <w:r w:rsidRPr="005978CE">
          <w:rPr>
            <w:rStyle w:val="Hipervnculo"/>
            <w:noProof/>
            <w:lang w:eastAsia="es-ES"/>
          </w:rPr>
          <w:t>edimentables</w:t>
        </w:r>
        <w:r>
          <w:rPr>
            <w:noProof/>
            <w:webHidden/>
          </w:rPr>
          <w:tab/>
        </w:r>
        <w:r>
          <w:rPr>
            <w:noProof/>
            <w:webHidden/>
          </w:rPr>
          <w:fldChar w:fldCharType="begin"/>
        </w:r>
        <w:r>
          <w:rPr>
            <w:noProof/>
            <w:webHidden/>
          </w:rPr>
          <w:instrText xml:space="preserve"> PAGEREF _Toc190841184 \h </w:instrText>
        </w:r>
        <w:r>
          <w:rPr>
            <w:noProof/>
            <w:webHidden/>
          </w:rPr>
        </w:r>
        <w:r>
          <w:rPr>
            <w:noProof/>
            <w:webHidden/>
          </w:rPr>
          <w:fldChar w:fldCharType="separate"/>
        </w:r>
        <w:r w:rsidR="0062314D">
          <w:rPr>
            <w:noProof/>
            <w:webHidden/>
          </w:rPr>
          <w:t>28</w:t>
        </w:r>
        <w:r>
          <w:rPr>
            <w:noProof/>
            <w:webHidden/>
          </w:rPr>
          <w:fldChar w:fldCharType="end"/>
        </w:r>
      </w:hyperlink>
    </w:p>
    <w:p w14:paraId="51CC177B" w14:textId="46A51F0B" w:rsidR="00D13F8B" w:rsidRDefault="00D13F8B">
      <w:pPr>
        <w:pStyle w:val="TDC2"/>
        <w:tabs>
          <w:tab w:val="right" w:leader="dot" w:pos="9394"/>
        </w:tabs>
        <w:rPr>
          <w:rFonts w:asciiTheme="minorHAnsi" w:eastAsiaTheme="minorEastAsia" w:hAnsiTheme="minorHAnsi" w:cstheme="minorBidi"/>
          <w:caps w:val="0"/>
          <w:noProof/>
          <w:kern w:val="2"/>
          <w:sz w:val="24"/>
          <w:szCs w:val="24"/>
          <w:lang w:eastAsia="es-CO"/>
          <w14:ligatures w14:val="standardContextual"/>
        </w:rPr>
      </w:pPr>
      <w:hyperlink w:anchor="_Toc190841185" w:history="1">
        <w:r w:rsidRPr="005978CE">
          <w:rPr>
            <w:rStyle w:val="Hipervnculo"/>
            <w:noProof/>
          </w:rPr>
          <w:t>3.4.</w:t>
        </w:r>
        <w:r>
          <w:rPr>
            <w:rFonts w:asciiTheme="minorHAnsi" w:eastAsiaTheme="minorEastAsia" w:hAnsiTheme="minorHAnsi" w:cstheme="minorBidi"/>
            <w:caps w:val="0"/>
            <w:noProof/>
            <w:kern w:val="2"/>
            <w:sz w:val="24"/>
            <w:szCs w:val="24"/>
            <w:lang w:eastAsia="es-CO"/>
            <w14:ligatures w14:val="standardContextual"/>
          </w:rPr>
          <w:tab/>
        </w:r>
        <w:r w:rsidRPr="005978CE">
          <w:rPr>
            <w:rStyle w:val="Hipervnculo"/>
            <w:noProof/>
          </w:rPr>
          <w:t>ANÁLISIS DE RESULTADOS DE LABORATORIO</w:t>
        </w:r>
        <w:r>
          <w:rPr>
            <w:noProof/>
            <w:webHidden/>
          </w:rPr>
          <w:tab/>
        </w:r>
        <w:r>
          <w:rPr>
            <w:noProof/>
            <w:webHidden/>
          </w:rPr>
          <w:fldChar w:fldCharType="begin"/>
        </w:r>
        <w:r>
          <w:rPr>
            <w:noProof/>
            <w:webHidden/>
          </w:rPr>
          <w:instrText xml:space="preserve"> PAGEREF _Toc190841185 \h </w:instrText>
        </w:r>
        <w:r>
          <w:rPr>
            <w:noProof/>
            <w:webHidden/>
          </w:rPr>
        </w:r>
        <w:r>
          <w:rPr>
            <w:noProof/>
            <w:webHidden/>
          </w:rPr>
          <w:fldChar w:fldCharType="separate"/>
        </w:r>
        <w:r w:rsidR="0062314D">
          <w:rPr>
            <w:noProof/>
            <w:webHidden/>
          </w:rPr>
          <w:t>29</w:t>
        </w:r>
        <w:r>
          <w:rPr>
            <w:noProof/>
            <w:webHidden/>
          </w:rPr>
          <w:fldChar w:fldCharType="end"/>
        </w:r>
      </w:hyperlink>
    </w:p>
    <w:p w14:paraId="1DADA40D" w14:textId="59AC7684" w:rsidR="00D13F8B" w:rsidRDefault="00D13F8B">
      <w:pPr>
        <w:pStyle w:val="TDC3"/>
        <w:tabs>
          <w:tab w:val="left" w:pos="1200"/>
          <w:tab w:val="right" w:leader="dot" w:pos="9394"/>
        </w:tabs>
        <w:rPr>
          <w:rFonts w:asciiTheme="minorHAnsi" w:eastAsiaTheme="minorEastAsia" w:hAnsiTheme="minorHAnsi" w:cstheme="minorBidi"/>
          <w:iCs w:val="0"/>
          <w:noProof/>
          <w:kern w:val="2"/>
          <w:sz w:val="24"/>
          <w:szCs w:val="24"/>
          <w:lang w:eastAsia="es-CO"/>
          <w14:ligatures w14:val="standardContextual"/>
        </w:rPr>
      </w:pPr>
      <w:hyperlink w:anchor="_Toc190841186" w:history="1">
        <w:r w:rsidRPr="005978CE">
          <w:rPr>
            <w:rStyle w:val="Hipervnculo"/>
            <w:noProof/>
          </w:rPr>
          <w:t>3.4.1.</w:t>
        </w:r>
        <w:r>
          <w:rPr>
            <w:rFonts w:asciiTheme="minorHAnsi" w:eastAsiaTheme="minorEastAsia" w:hAnsiTheme="minorHAnsi" w:cstheme="minorBidi"/>
            <w:iCs w:val="0"/>
            <w:noProof/>
            <w:kern w:val="2"/>
            <w:sz w:val="24"/>
            <w:szCs w:val="24"/>
            <w:lang w:eastAsia="es-CO"/>
            <w14:ligatures w14:val="standardContextual"/>
          </w:rPr>
          <w:tab/>
        </w:r>
        <w:r w:rsidRPr="005978CE">
          <w:rPr>
            <w:rStyle w:val="Hipervnculo"/>
            <w:noProof/>
          </w:rPr>
          <w:t>Acidez y alcalinidad</w:t>
        </w:r>
        <w:r>
          <w:rPr>
            <w:noProof/>
            <w:webHidden/>
          </w:rPr>
          <w:tab/>
        </w:r>
        <w:r>
          <w:rPr>
            <w:noProof/>
            <w:webHidden/>
          </w:rPr>
          <w:fldChar w:fldCharType="begin"/>
        </w:r>
        <w:r>
          <w:rPr>
            <w:noProof/>
            <w:webHidden/>
          </w:rPr>
          <w:instrText xml:space="preserve"> PAGEREF _Toc190841186 \h </w:instrText>
        </w:r>
        <w:r>
          <w:rPr>
            <w:noProof/>
            <w:webHidden/>
          </w:rPr>
        </w:r>
        <w:r>
          <w:rPr>
            <w:noProof/>
            <w:webHidden/>
          </w:rPr>
          <w:fldChar w:fldCharType="separate"/>
        </w:r>
        <w:r w:rsidR="0062314D">
          <w:rPr>
            <w:noProof/>
            <w:webHidden/>
          </w:rPr>
          <w:t>29</w:t>
        </w:r>
        <w:r>
          <w:rPr>
            <w:noProof/>
            <w:webHidden/>
          </w:rPr>
          <w:fldChar w:fldCharType="end"/>
        </w:r>
      </w:hyperlink>
    </w:p>
    <w:p w14:paraId="297B3C73" w14:textId="68C30743" w:rsidR="00D13F8B" w:rsidRDefault="00D13F8B">
      <w:pPr>
        <w:pStyle w:val="TDC3"/>
        <w:tabs>
          <w:tab w:val="left" w:pos="1200"/>
          <w:tab w:val="right" w:leader="dot" w:pos="9394"/>
        </w:tabs>
        <w:rPr>
          <w:rFonts w:asciiTheme="minorHAnsi" w:eastAsiaTheme="minorEastAsia" w:hAnsiTheme="minorHAnsi" w:cstheme="minorBidi"/>
          <w:iCs w:val="0"/>
          <w:noProof/>
          <w:kern w:val="2"/>
          <w:sz w:val="24"/>
          <w:szCs w:val="24"/>
          <w:lang w:eastAsia="es-CO"/>
          <w14:ligatures w14:val="standardContextual"/>
        </w:rPr>
      </w:pPr>
      <w:hyperlink w:anchor="_Toc190841187" w:history="1">
        <w:r w:rsidRPr="005978CE">
          <w:rPr>
            <w:rStyle w:val="Hipervnculo"/>
            <w:noProof/>
          </w:rPr>
          <w:t>3.4.2.</w:t>
        </w:r>
        <w:r>
          <w:rPr>
            <w:rFonts w:asciiTheme="minorHAnsi" w:eastAsiaTheme="minorEastAsia" w:hAnsiTheme="minorHAnsi" w:cstheme="minorBidi"/>
            <w:iCs w:val="0"/>
            <w:noProof/>
            <w:kern w:val="2"/>
            <w:sz w:val="24"/>
            <w:szCs w:val="24"/>
            <w:lang w:eastAsia="es-CO"/>
            <w14:ligatures w14:val="standardContextual"/>
          </w:rPr>
          <w:tab/>
        </w:r>
        <w:r w:rsidRPr="005978CE">
          <w:rPr>
            <w:rStyle w:val="Hipervnculo"/>
            <w:noProof/>
          </w:rPr>
          <w:t>Cianuro total</w:t>
        </w:r>
        <w:r>
          <w:rPr>
            <w:noProof/>
            <w:webHidden/>
          </w:rPr>
          <w:tab/>
        </w:r>
        <w:r>
          <w:rPr>
            <w:noProof/>
            <w:webHidden/>
          </w:rPr>
          <w:fldChar w:fldCharType="begin"/>
        </w:r>
        <w:r>
          <w:rPr>
            <w:noProof/>
            <w:webHidden/>
          </w:rPr>
          <w:instrText xml:space="preserve"> PAGEREF _Toc190841187 \h </w:instrText>
        </w:r>
        <w:r>
          <w:rPr>
            <w:noProof/>
            <w:webHidden/>
          </w:rPr>
        </w:r>
        <w:r>
          <w:rPr>
            <w:noProof/>
            <w:webHidden/>
          </w:rPr>
          <w:fldChar w:fldCharType="separate"/>
        </w:r>
        <w:r w:rsidR="0062314D">
          <w:rPr>
            <w:noProof/>
            <w:webHidden/>
          </w:rPr>
          <w:t>30</w:t>
        </w:r>
        <w:r>
          <w:rPr>
            <w:noProof/>
            <w:webHidden/>
          </w:rPr>
          <w:fldChar w:fldCharType="end"/>
        </w:r>
      </w:hyperlink>
    </w:p>
    <w:p w14:paraId="77CAC451" w14:textId="0F269125" w:rsidR="00D13F8B" w:rsidRDefault="00D13F8B">
      <w:pPr>
        <w:pStyle w:val="TDC3"/>
        <w:tabs>
          <w:tab w:val="left" w:pos="1200"/>
          <w:tab w:val="right" w:leader="dot" w:pos="9394"/>
        </w:tabs>
        <w:rPr>
          <w:rFonts w:asciiTheme="minorHAnsi" w:eastAsiaTheme="minorEastAsia" w:hAnsiTheme="minorHAnsi" w:cstheme="minorBidi"/>
          <w:iCs w:val="0"/>
          <w:noProof/>
          <w:kern w:val="2"/>
          <w:sz w:val="24"/>
          <w:szCs w:val="24"/>
          <w:lang w:eastAsia="es-CO"/>
          <w14:ligatures w14:val="standardContextual"/>
        </w:rPr>
      </w:pPr>
      <w:hyperlink w:anchor="_Toc190841188" w:history="1">
        <w:r w:rsidRPr="005978CE">
          <w:rPr>
            <w:rStyle w:val="Hipervnculo"/>
            <w:noProof/>
          </w:rPr>
          <w:t>3.4.3.</w:t>
        </w:r>
        <w:r>
          <w:rPr>
            <w:rFonts w:asciiTheme="minorHAnsi" w:eastAsiaTheme="minorEastAsia" w:hAnsiTheme="minorHAnsi" w:cstheme="minorBidi"/>
            <w:iCs w:val="0"/>
            <w:noProof/>
            <w:kern w:val="2"/>
            <w:sz w:val="24"/>
            <w:szCs w:val="24"/>
            <w:lang w:eastAsia="es-CO"/>
            <w14:ligatures w14:val="standardContextual"/>
          </w:rPr>
          <w:tab/>
        </w:r>
        <w:r w:rsidRPr="005978CE">
          <w:rPr>
            <w:rStyle w:val="Hipervnculo"/>
            <w:noProof/>
          </w:rPr>
          <w:t>Cloruros y sulfatos</w:t>
        </w:r>
        <w:r>
          <w:rPr>
            <w:noProof/>
            <w:webHidden/>
          </w:rPr>
          <w:tab/>
        </w:r>
        <w:r>
          <w:rPr>
            <w:noProof/>
            <w:webHidden/>
          </w:rPr>
          <w:fldChar w:fldCharType="begin"/>
        </w:r>
        <w:r>
          <w:rPr>
            <w:noProof/>
            <w:webHidden/>
          </w:rPr>
          <w:instrText xml:space="preserve"> PAGEREF _Toc190841188 \h </w:instrText>
        </w:r>
        <w:r>
          <w:rPr>
            <w:noProof/>
            <w:webHidden/>
          </w:rPr>
        </w:r>
        <w:r>
          <w:rPr>
            <w:noProof/>
            <w:webHidden/>
          </w:rPr>
          <w:fldChar w:fldCharType="separate"/>
        </w:r>
        <w:r w:rsidR="0062314D">
          <w:rPr>
            <w:noProof/>
            <w:webHidden/>
          </w:rPr>
          <w:t>31</w:t>
        </w:r>
        <w:r>
          <w:rPr>
            <w:noProof/>
            <w:webHidden/>
          </w:rPr>
          <w:fldChar w:fldCharType="end"/>
        </w:r>
      </w:hyperlink>
    </w:p>
    <w:p w14:paraId="38DA4EA3" w14:textId="3AB16B1E" w:rsidR="00D13F8B" w:rsidRDefault="00D13F8B">
      <w:pPr>
        <w:pStyle w:val="TDC3"/>
        <w:tabs>
          <w:tab w:val="left" w:pos="1200"/>
          <w:tab w:val="right" w:leader="dot" w:pos="9394"/>
        </w:tabs>
        <w:rPr>
          <w:rFonts w:asciiTheme="minorHAnsi" w:eastAsiaTheme="minorEastAsia" w:hAnsiTheme="minorHAnsi" w:cstheme="minorBidi"/>
          <w:iCs w:val="0"/>
          <w:noProof/>
          <w:kern w:val="2"/>
          <w:sz w:val="24"/>
          <w:szCs w:val="24"/>
          <w:lang w:eastAsia="es-CO"/>
          <w14:ligatures w14:val="standardContextual"/>
        </w:rPr>
      </w:pPr>
      <w:hyperlink w:anchor="_Toc190841189" w:history="1">
        <w:r w:rsidRPr="005978CE">
          <w:rPr>
            <w:rStyle w:val="Hipervnculo"/>
            <w:noProof/>
          </w:rPr>
          <w:t>3.4.4.</w:t>
        </w:r>
        <w:r>
          <w:rPr>
            <w:rFonts w:asciiTheme="minorHAnsi" w:eastAsiaTheme="minorEastAsia" w:hAnsiTheme="minorHAnsi" w:cstheme="minorBidi"/>
            <w:iCs w:val="0"/>
            <w:noProof/>
            <w:kern w:val="2"/>
            <w:sz w:val="24"/>
            <w:szCs w:val="24"/>
            <w:lang w:eastAsia="es-CO"/>
            <w14:ligatures w14:val="standardContextual"/>
          </w:rPr>
          <w:tab/>
        </w:r>
        <w:r w:rsidRPr="005978CE">
          <w:rPr>
            <w:rStyle w:val="Hipervnculo"/>
            <w:noProof/>
          </w:rPr>
          <w:t>Color Verdadero</w:t>
        </w:r>
        <w:r>
          <w:rPr>
            <w:noProof/>
            <w:webHidden/>
          </w:rPr>
          <w:tab/>
        </w:r>
        <w:r>
          <w:rPr>
            <w:noProof/>
            <w:webHidden/>
          </w:rPr>
          <w:fldChar w:fldCharType="begin"/>
        </w:r>
        <w:r>
          <w:rPr>
            <w:noProof/>
            <w:webHidden/>
          </w:rPr>
          <w:instrText xml:space="preserve"> PAGEREF _Toc190841189 \h </w:instrText>
        </w:r>
        <w:r>
          <w:rPr>
            <w:noProof/>
            <w:webHidden/>
          </w:rPr>
        </w:r>
        <w:r>
          <w:rPr>
            <w:noProof/>
            <w:webHidden/>
          </w:rPr>
          <w:fldChar w:fldCharType="separate"/>
        </w:r>
        <w:r w:rsidR="0062314D">
          <w:rPr>
            <w:noProof/>
            <w:webHidden/>
          </w:rPr>
          <w:t>33</w:t>
        </w:r>
        <w:r>
          <w:rPr>
            <w:noProof/>
            <w:webHidden/>
          </w:rPr>
          <w:fldChar w:fldCharType="end"/>
        </w:r>
      </w:hyperlink>
    </w:p>
    <w:p w14:paraId="2A079CC1" w14:textId="3FE32D4C" w:rsidR="00D13F8B" w:rsidRDefault="00D13F8B">
      <w:pPr>
        <w:pStyle w:val="TDC3"/>
        <w:tabs>
          <w:tab w:val="left" w:pos="1200"/>
          <w:tab w:val="right" w:leader="dot" w:pos="9394"/>
        </w:tabs>
        <w:rPr>
          <w:rFonts w:asciiTheme="minorHAnsi" w:eastAsiaTheme="minorEastAsia" w:hAnsiTheme="minorHAnsi" w:cstheme="minorBidi"/>
          <w:iCs w:val="0"/>
          <w:noProof/>
          <w:kern w:val="2"/>
          <w:sz w:val="24"/>
          <w:szCs w:val="24"/>
          <w:lang w:eastAsia="es-CO"/>
          <w14:ligatures w14:val="standardContextual"/>
        </w:rPr>
      </w:pPr>
      <w:hyperlink w:anchor="_Toc190841190" w:history="1">
        <w:r w:rsidRPr="005978CE">
          <w:rPr>
            <w:rStyle w:val="Hipervnculo"/>
            <w:noProof/>
          </w:rPr>
          <w:t>3.4.5.</w:t>
        </w:r>
        <w:r>
          <w:rPr>
            <w:rFonts w:asciiTheme="minorHAnsi" w:eastAsiaTheme="minorEastAsia" w:hAnsiTheme="minorHAnsi" w:cstheme="minorBidi"/>
            <w:iCs w:val="0"/>
            <w:noProof/>
            <w:kern w:val="2"/>
            <w:sz w:val="24"/>
            <w:szCs w:val="24"/>
            <w:lang w:eastAsia="es-CO"/>
            <w14:ligatures w14:val="standardContextual"/>
          </w:rPr>
          <w:tab/>
        </w:r>
        <w:r w:rsidRPr="005978CE">
          <w:rPr>
            <w:rStyle w:val="Hipervnculo"/>
            <w:noProof/>
          </w:rPr>
          <w:t>Compuestos orgánicos volátiles (BTEX)</w:t>
        </w:r>
        <w:r>
          <w:rPr>
            <w:noProof/>
            <w:webHidden/>
          </w:rPr>
          <w:tab/>
        </w:r>
        <w:r>
          <w:rPr>
            <w:noProof/>
            <w:webHidden/>
          </w:rPr>
          <w:fldChar w:fldCharType="begin"/>
        </w:r>
        <w:r>
          <w:rPr>
            <w:noProof/>
            <w:webHidden/>
          </w:rPr>
          <w:instrText xml:space="preserve"> PAGEREF _Toc190841190 \h </w:instrText>
        </w:r>
        <w:r>
          <w:rPr>
            <w:noProof/>
            <w:webHidden/>
          </w:rPr>
        </w:r>
        <w:r>
          <w:rPr>
            <w:noProof/>
            <w:webHidden/>
          </w:rPr>
          <w:fldChar w:fldCharType="separate"/>
        </w:r>
        <w:r w:rsidR="0062314D">
          <w:rPr>
            <w:noProof/>
            <w:webHidden/>
          </w:rPr>
          <w:t>34</w:t>
        </w:r>
        <w:r>
          <w:rPr>
            <w:noProof/>
            <w:webHidden/>
          </w:rPr>
          <w:fldChar w:fldCharType="end"/>
        </w:r>
      </w:hyperlink>
    </w:p>
    <w:p w14:paraId="01157447" w14:textId="71597B0E" w:rsidR="00D13F8B" w:rsidRDefault="00D13F8B">
      <w:pPr>
        <w:pStyle w:val="TDC3"/>
        <w:tabs>
          <w:tab w:val="left" w:pos="1200"/>
          <w:tab w:val="right" w:leader="dot" w:pos="9394"/>
        </w:tabs>
        <w:rPr>
          <w:rFonts w:asciiTheme="minorHAnsi" w:eastAsiaTheme="minorEastAsia" w:hAnsiTheme="minorHAnsi" w:cstheme="minorBidi"/>
          <w:iCs w:val="0"/>
          <w:noProof/>
          <w:kern w:val="2"/>
          <w:sz w:val="24"/>
          <w:szCs w:val="24"/>
          <w:lang w:eastAsia="es-CO"/>
          <w14:ligatures w14:val="standardContextual"/>
        </w:rPr>
      </w:pPr>
      <w:hyperlink w:anchor="_Toc190841191" w:history="1">
        <w:r w:rsidRPr="005978CE">
          <w:rPr>
            <w:rStyle w:val="Hipervnculo"/>
            <w:noProof/>
          </w:rPr>
          <w:t>3.4.6.</w:t>
        </w:r>
        <w:r>
          <w:rPr>
            <w:rFonts w:asciiTheme="minorHAnsi" w:eastAsiaTheme="minorEastAsia" w:hAnsiTheme="minorHAnsi" w:cstheme="minorBidi"/>
            <w:iCs w:val="0"/>
            <w:noProof/>
            <w:kern w:val="2"/>
            <w:sz w:val="24"/>
            <w:szCs w:val="24"/>
            <w:lang w:eastAsia="es-CO"/>
            <w14:ligatures w14:val="standardContextual"/>
          </w:rPr>
          <w:tab/>
        </w:r>
        <w:r w:rsidRPr="005978CE">
          <w:rPr>
            <w:rStyle w:val="Hipervnculo"/>
            <w:noProof/>
          </w:rPr>
          <w:t>Demanda Bioquímica de Oxígeno (DBO</w:t>
        </w:r>
        <w:r w:rsidRPr="005978CE">
          <w:rPr>
            <w:rStyle w:val="Hipervnculo"/>
            <w:noProof/>
            <w:vertAlign w:val="subscript"/>
          </w:rPr>
          <w:t>5</w:t>
        </w:r>
        <w:r w:rsidRPr="005978CE">
          <w:rPr>
            <w:rStyle w:val="Hipervnculo"/>
            <w:noProof/>
          </w:rPr>
          <w:t xml:space="preserve">) y Demanda Química de </w:t>
        </w:r>
        <w:r>
          <w:rPr>
            <w:rStyle w:val="Hipervnculo"/>
            <w:noProof/>
          </w:rPr>
          <w:br/>
        </w:r>
        <w:r w:rsidRPr="005978CE">
          <w:rPr>
            <w:rStyle w:val="Hipervnculo"/>
            <w:noProof/>
          </w:rPr>
          <w:t>oxígeno (DQO)</w:t>
        </w:r>
        <w:r>
          <w:rPr>
            <w:noProof/>
            <w:webHidden/>
          </w:rPr>
          <w:tab/>
        </w:r>
        <w:r>
          <w:rPr>
            <w:noProof/>
            <w:webHidden/>
          </w:rPr>
          <w:fldChar w:fldCharType="begin"/>
        </w:r>
        <w:r>
          <w:rPr>
            <w:noProof/>
            <w:webHidden/>
          </w:rPr>
          <w:instrText xml:space="preserve"> PAGEREF _Toc190841191 \h </w:instrText>
        </w:r>
        <w:r>
          <w:rPr>
            <w:noProof/>
            <w:webHidden/>
          </w:rPr>
        </w:r>
        <w:r>
          <w:rPr>
            <w:noProof/>
            <w:webHidden/>
          </w:rPr>
          <w:fldChar w:fldCharType="separate"/>
        </w:r>
        <w:r w:rsidR="0062314D">
          <w:rPr>
            <w:noProof/>
            <w:webHidden/>
          </w:rPr>
          <w:t>35</w:t>
        </w:r>
        <w:r>
          <w:rPr>
            <w:noProof/>
            <w:webHidden/>
          </w:rPr>
          <w:fldChar w:fldCharType="end"/>
        </w:r>
      </w:hyperlink>
    </w:p>
    <w:p w14:paraId="2F1A8B4E" w14:textId="21875548" w:rsidR="00D13F8B" w:rsidRDefault="00D13F8B">
      <w:pPr>
        <w:pStyle w:val="TDC3"/>
        <w:tabs>
          <w:tab w:val="left" w:pos="1200"/>
          <w:tab w:val="right" w:leader="dot" w:pos="9394"/>
        </w:tabs>
        <w:rPr>
          <w:rFonts w:asciiTheme="minorHAnsi" w:eastAsiaTheme="minorEastAsia" w:hAnsiTheme="minorHAnsi" w:cstheme="minorBidi"/>
          <w:iCs w:val="0"/>
          <w:noProof/>
          <w:kern w:val="2"/>
          <w:sz w:val="24"/>
          <w:szCs w:val="24"/>
          <w:lang w:eastAsia="es-CO"/>
          <w14:ligatures w14:val="standardContextual"/>
        </w:rPr>
      </w:pPr>
      <w:hyperlink w:anchor="_Toc190841192" w:history="1">
        <w:r w:rsidRPr="005978CE">
          <w:rPr>
            <w:rStyle w:val="Hipervnculo"/>
            <w:noProof/>
          </w:rPr>
          <w:t>3.4.7.</w:t>
        </w:r>
        <w:r>
          <w:rPr>
            <w:rFonts w:asciiTheme="minorHAnsi" w:eastAsiaTheme="minorEastAsia" w:hAnsiTheme="minorHAnsi" w:cstheme="minorBidi"/>
            <w:iCs w:val="0"/>
            <w:noProof/>
            <w:kern w:val="2"/>
            <w:sz w:val="24"/>
            <w:szCs w:val="24"/>
            <w:lang w:eastAsia="es-CO"/>
            <w14:ligatures w14:val="standardContextual"/>
          </w:rPr>
          <w:tab/>
        </w:r>
        <w:r w:rsidRPr="005978CE">
          <w:rPr>
            <w:rStyle w:val="Hipervnculo"/>
            <w:noProof/>
          </w:rPr>
          <w:t>Dureza Total y Dureza Cálcica</w:t>
        </w:r>
        <w:r>
          <w:rPr>
            <w:noProof/>
            <w:webHidden/>
          </w:rPr>
          <w:tab/>
        </w:r>
        <w:r>
          <w:rPr>
            <w:noProof/>
            <w:webHidden/>
          </w:rPr>
          <w:fldChar w:fldCharType="begin"/>
        </w:r>
        <w:r>
          <w:rPr>
            <w:noProof/>
            <w:webHidden/>
          </w:rPr>
          <w:instrText xml:space="preserve"> PAGEREF _Toc190841192 \h </w:instrText>
        </w:r>
        <w:r>
          <w:rPr>
            <w:noProof/>
            <w:webHidden/>
          </w:rPr>
        </w:r>
        <w:r>
          <w:rPr>
            <w:noProof/>
            <w:webHidden/>
          </w:rPr>
          <w:fldChar w:fldCharType="separate"/>
        </w:r>
        <w:r w:rsidR="0062314D">
          <w:rPr>
            <w:noProof/>
            <w:webHidden/>
          </w:rPr>
          <w:t>36</w:t>
        </w:r>
        <w:r>
          <w:rPr>
            <w:noProof/>
            <w:webHidden/>
          </w:rPr>
          <w:fldChar w:fldCharType="end"/>
        </w:r>
      </w:hyperlink>
    </w:p>
    <w:p w14:paraId="285EFC11" w14:textId="1416005D" w:rsidR="00D13F8B" w:rsidRDefault="00D13F8B">
      <w:pPr>
        <w:pStyle w:val="TDC3"/>
        <w:tabs>
          <w:tab w:val="left" w:pos="1200"/>
          <w:tab w:val="right" w:leader="dot" w:pos="9394"/>
        </w:tabs>
        <w:rPr>
          <w:rFonts w:asciiTheme="minorHAnsi" w:eastAsiaTheme="minorEastAsia" w:hAnsiTheme="minorHAnsi" w:cstheme="minorBidi"/>
          <w:iCs w:val="0"/>
          <w:noProof/>
          <w:kern w:val="2"/>
          <w:sz w:val="24"/>
          <w:szCs w:val="24"/>
          <w:lang w:eastAsia="es-CO"/>
          <w14:ligatures w14:val="standardContextual"/>
        </w:rPr>
      </w:pPr>
      <w:hyperlink w:anchor="_Toc190841193" w:history="1">
        <w:r w:rsidRPr="005978CE">
          <w:rPr>
            <w:rStyle w:val="Hipervnculo"/>
            <w:noProof/>
          </w:rPr>
          <w:t>3.4.8.</w:t>
        </w:r>
        <w:r>
          <w:rPr>
            <w:rFonts w:asciiTheme="minorHAnsi" w:eastAsiaTheme="minorEastAsia" w:hAnsiTheme="minorHAnsi" w:cstheme="minorBidi"/>
            <w:iCs w:val="0"/>
            <w:noProof/>
            <w:kern w:val="2"/>
            <w:sz w:val="24"/>
            <w:szCs w:val="24"/>
            <w:lang w:eastAsia="es-CO"/>
            <w14:ligatures w14:val="standardContextual"/>
          </w:rPr>
          <w:tab/>
        </w:r>
        <w:r w:rsidRPr="005978CE">
          <w:rPr>
            <w:rStyle w:val="Hipervnculo"/>
            <w:noProof/>
          </w:rPr>
          <w:t>Fenoles</w:t>
        </w:r>
        <w:r>
          <w:rPr>
            <w:noProof/>
            <w:webHidden/>
          </w:rPr>
          <w:tab/>
        </w:r>
        <w:r>
          <w:rPr>
            <w:noProof/>
            <w:webHidden/>
          </w:rPr>
          <w:fldChar w:fldCharType="begin"/>
        </w:r>
        <w:r>
          <w:rPr>
            <w:noProof/>
            <w:webHidden/>
          </w:rPr>
          <w:instrText xml:space="preserve"> PAGEREF _Toc190841193 \h </w:instrText>
        </w:r>
        <w:r>
          <w:rPr>
            <w:noProof/>
            <w:webHidden/>
          </w:rPr>
        </w:r>
        <w:r>
          <w:rPr>
            <w:noProof/>
            <w:webHidden/>
          </w:rPr>
          <w:fldChar w:fldCharType="separate"/>
        </w:r>
        <w:r w:rsidR="0062314D">
          <w:rPr>
            <w:noProof/>
            <w:webHidden/>
          </w:rPr>
          <w:t>38</w:t>
        </w:r>
        <w:r>
          <w:rPr>
            <w:noProof/>
            <w:webHidden/>
          </w:rPr>
          <w:fldChar w:fldCharType="end"/>
        </w:r>
      </w:hyperlink>
    </w:p>
    <w:p w14:paraId="5EF8D727" w14:textId="72A12929" w:rsidR="00D13F8B" w:rsidRDefault="00D13F8B">
      <w:pPr>
        <w:pStyle w:val="TDC3"/>
        <w:tabs>
          <w:tab w:val="left" w:pos="1200"/>
          <w:tab w:val="right" w:leader="dot" w:pos="9394"/>
        </w:tabs>
        <w:rPr>
          <w:rFonts w:asciiTheme="minorHAnsi" w:eastAsiaTheme="minorEastAsia" w:hAnsiTheme="minorHAnsi" w:cstheme="minorBidi"/>
          <w:iCs w:val="0"/>
          <w:noProof/>
          <w:kern w:val="2"/>
          <w:sz w:val="24"/>
          <w:szCs w:val="24"/>
          <w:lang w:eastAsia="es-CO"/>
          <w14:ligatures w14:val="standardContextual"/>
        </w:rPr>
      </w:pPr>
      <w:hyperlink w:anchor="_Toc190841194" w:history="1">
        <w:r w:rsidRPr="005978CE">
          <w:rPr>
            <w:rStyle w:val="Hipervnculo"/>
            <w:noProof/>
          </w:rPr>
          <w:t>3.4.9.</w:t>
        </w:r>
        <w:r>
          <w:rPr>
            <w:rFonts w:asciiTheme="minorHAnsi" w:eastAsiaTheme="minorEastAsia" w:hAnsiTheme="minorHAnsi" w:cstheme="minorBidi"/>
            <w:iCs w:val="0"/>
            <w:noProof/>
            <w:kern w:val="2"/>
            <w:sz w:val="24"/>
            <w:szCs w:val="24"/>
            <w:lang w:eastAsia="es-CO"/>
            <w14:ligatures w14:val="standardContextual"/>
          </w:rPr>
          <w:tab/>
        </w:r>
        <w:r w:rsidRPr="005978CE">
          <w:rPr>
            <w:rStyle w:val="Hipervnculo"/>
            <w:noProof/>
          </w:rPr>
          <w:t>Fluoruros</w:t>
        </w:r>
        <w:r>
          <w:rPr>
            <w:noProof/>
            <w:webHidden/>
          </w:rPr>
          <w:tab/>
        </w:r>
        <w:r>
          <w:rPr>
            <w:noProof/>
            <w:webHidden/>
          </w:rPr>
          <w:fldChar w:fldCharType="begin"/>
        </w:r>
        <w:r>
          <w:rPr>
            <w:noProof/>
            <w:webHidden/>
          </w:rPr>
          <w:instrText xml:space="preserve"> PAGEREF _Toc190841194 \h </w:instrText>
        </w:r>
        <w:r>
          <w:rPr>
            <w:noProof/>
            <w:webHidden/>
          </w:rPr>
        </w:r>
        <w:r>
          <w:rPr>
            <w:noProof/>
            <w:webHidden/>
          </w:rPr>
          <w:fldChar w:fldCharType="separate"/>
        </w:r>
        <w:r w:rsidR="0062314D">
          <w:rPr>
            <w:noProof/>
            <w:webHidden/>
          </w:rPr>
          <w:t>39</w:t>
        </w:r>
        <w:r>
          <w:rPr>
            <w:noProof/>
            <w:webHidden/>
          </w:rPr>
          <w:fldChar w:fldCharType="end"/>
        </w:r>
      </w:hyperlink>
    </w:p>
    <w:p w14:paraId="0B62D37E" w14:textId="2C2545C3" w:rsidR="00D13F8B" w:rsidRDefault="00D13F8B">
      <w:pPr>
        <w:pStyle w:val="TDC3"/>
        <w:tabs>
          <w:tab w:val="left" w:pos="1400"/>
          <w:tab w:val="right" w:leader="dot" w:pos="9394"/>
        </w:tabs>
        <w:rPr>
          <w:rFonts w:asciiTheme="minorHAnsi" w:eastAsiaTheme="minorEastAsia" w:hAnsiTheme="minorHAnsi" w:cstheme="minorBidi"/>
          <w:iCs w:val="0"/>
          <w:noProof/>
          <w:kern w:val="2"/>
          <w:sz w:val="24"/>
          <w:szCs w:val="24"/>
          <w:lang w:eastAsia="es-CO"/>
          <w14:ligatures w14:val="standardContextual"/>
        </w:rPr>
      </w:pPr>
      <w:hyperlink w:anchor="_Toc190841195" w:history="1">
        <w:r w:rsidRPr="005978CE">
          <w:rPr>
            <w:rStyle w:val="Hipervnculo"/>
            <w:noProof/>
          </w:rPr>
          <w:t>3.4.10.</w:t>
        </w:r>
        <w:r>
          <w:rPr>
            <w:rFonts w:asciiTheme="minorHAnsi" w:eastAsiaTheme="minorEastAsia" w:hAnsiTheme="minorHAnsi" w:cstheme="minorBidi"/>
            <w:iCs w:val="0"/>
            <w:noProof/>
            <w:kern w:val="2"/>
            <w:sz w:val="24"/>
            <w:szCs w:val="24"/>
            <w:lang w:eastAsia="es-CO"/>
            <w14:ligatures w14:val="standardContextual"/>
          </w:rPr>
          <w:tab/>
        </w:r>
        <w:r w:rsidRPr="005978CE">
          <w:rPr>
            <w:rStyle w:val="Hipervnculo"/>
            <w:noProof/>
          </w:rPr>
          <w:t>Sulfuros</w:t>
        </w:r>
        <w:r>
          <w:rPr>
            <w:noProof/>
            <w:webHidden/>
          </w:rPr>
          <w:tab/>
        </w:r>
        <w:r>
          <w:rPr>
            <w:noProof/>
            <w:webHidden/>
          </w:rPr>
          <w:fldChar w:fldCharType="begin"/>
        </w:r>
        <w:r>
          <w:rPr>
            <w:noProof/>
            <w:webHidden/>
          </w:rPr>
          <w:instrText xml:space="preserve"> PAGEREF _Toc190841195 \h </w:instrText>
        </w:r>
        <w:r>
          <w:rPr>
            <w:noProof/>
            <w:webHidden/>
          </w:rPr>
        </w:r>
        <w:r>
          <w:rPr>
            <w:noProof/>
            <w:webHidden/>
          </w:rPr>
          <w:fldChar w:fldCharType="separate"/>
        </w:r>
        <w:r w:rsidR="0062314D">
          <w:rPr>
            <w:noProof/>
            <w:webHidden/>
          </w:rPr>
          <w:t>40</w:t>
        </w:r>
        <w:r>
          <w:rPr>
            <w:noProof/>
            <w:webHidden/>
          </w:rPr>
          <w:fldChar w:fldCharType="end"/>
        </w:r>
      </w:hyperlink>
    </w:p>
    <w:p w14:paraId="69583C2C" w14:textId="76D49F86" w:rsidR="00D13F8B" w:rsidRDefault="00D13F8B">
      <w:pPr>
        <w:pStyle w:val="TDC3"/>
        <w:tabs>
          <w:tab w:val="left" w:pos="1400"/>
          <w:tab w:val="right" w:leader="dot" w:pos="9394"/>
        </w:tabs>
        <w:rPr>
          <w:rFonts w:asciiTheme="minorHAnsi" w:eastAsiaTheme="minorEastAsia" w:hAnsiTheme="minorHAnsi" w:cstheme="minorBidi"/>
          <w:iCs w:val="0"/>
          <w:noProof/>
          <w:kern w:val="2"/>
          <w:sz w:val="24"/>
          <w:szCs w:val="24"/>
          <w:lang w:eastAsia="es-CO"/>
          <w14:ligatures w14:val="standardContextual"/>
        </w:rPr>
      </w:pPr>
      <w:hyperlink w:anchor="_Toc190841196" w:history="1">
        <w:r w:rsidRPr="005978CE">
          <w:rPr>
            <w:rStyle w:val="Hipervnculo"/>
            <w:noProof/>
          </w:rPr>
          <w:t>3.4.11.</w:t>
        </w:r>
        <w:r>
          <w:rPr>
            <w:rFonts w:asciiTheme="minorHAnsi" w:eastAsiaTheme="minorEastAsia" w:hAnsiTheme="minorHAnsi" w:cstheme="minorBidi"/>
            <w:iCs w:val="0"/>
            <w:noProof/>
            <w:kern w:val="2"/>
            <w:sz w:val="24"/>
            <w:szCs w:val="24"/>
            <w:lang w:eastAsia="es-CO"/>
            <w14:ligatures w14:val="standardContextual"/>
          </w:rPr>
          <w:tab/>
        </w:r>
        <w:r w:rsidRPr="005978CE">
          <w:rPr>
            <w:rStyle w:val="Hipervnculo"/>
            <w:noProof/>
          </w:rPr>
          <w:t>Compuestos fosforados</w:t>
        </w:r>
        <w:r>
          <w:rPr>
            <w:noProof/>
            <w:webHidden/>
          </w:rPr>
          <w:tab/>
        </w:r>
        <w:r>
          <w:rPr>
            <w:noProof/>
            <w:webHidden/>
          </w:rPr>
          <w:fldChar w:fldCharType="begin"/>
        </w:r>
        <w:r>
          <w:rPr>
            <w:noProof/>
            <w:webHidden/>
          </w:rPr>
          <w:instrText xml:space="preserve"> PAGEREF _Toc190841196 \h </w:instrText>
        </w:r>
        <w:r>
          <w:rPr>
            <w:noProof/>
            <w:webHidden/>
          </w:rPr>
        </w:r>
        <w:r>
          <w:rPr>
            <w:noProof/>
            <w:webHidden/>
          </w:rPr>
          <w:fldChar w:fldCharType="separate"/>
        </w:r>
        <w:r w:rsidR="0062314D">
          <w:rPr>
            <w:noProof/>
            <w:webHidden/>
          </w:rPr>
          <w:t>41</w:t>
        </w:r>
        <w:r>
          <w:rPr>
            <w:noProof/>
            <w:webHidden/>
          </w:rPr>
          <w:fldChar w:fldCharType="end"/>
        </w:r>
      </w:hyperlink>
    </w:p>
    <w:p w14:paraId="7909550C" w14:textId="7F1D636F" w:rsidR="00D13F8B" w:rsidRDefault="00D13F8B">
      <w:pPr>
        <w:pStyle w:val="TDC3"/>
        <w:tabs>
          <w:tab w:val="left" w:pos="1400"/>
          <w:tab w:val="right" w:leader="dot" w:pos="9394"/>
        </w:tabs>
        <w:rPr>
          <w:rFonts w:asciiTheme="minorHAnsi" w:eastAsiaTheme="minorEastAsia" w:hAnsiTheme="minorHAnsi" w:cstheme="minorBidi"/>
          <w:iCs w:val="0"/>
          <w:noProof/>
          <w:kern w:val="2"/>
          <w:sz w:val="24"/>
          <w:szCs w:val="24"/>
          <w:lang w:eastAsia="es-CO"/>
          <w14:ligatures w14:val="standardContextual"/>
        </w:rPr>
      </w:pPr>
      <w:hyperlink w:anchor="_Toc190841197" w:history="1">
        <w:r w:rsidRPr="005978CE">
          <w:rPr>
            <w:rStyle w:val="Hipervnculo"/>
            <w:noProof/>
            <w:lang w:eastAsia="es-CO"/>
          </w:rPr>
          <w:t>3.4.12.</w:t>
        </w:r>
        <w:r>
          <w:rPr>
            <w:rFonts w:asciiTheme="minorHAnsi" w:eastAsiaTheme="minorEastAsia" w:hAnsiTheme="minorHAnsi" w:cstheme="minorBidi"/>
            <w:iCs w:val="0"/>
            <w:noProof/>
            <w:kern w:val="2"/>
            <w:sz w:val="24"/>
            <w:szCs w:val="24"/>
            <w:lang w:eastAsia="es-CO"/>
            <w14:ligatures w14:val="standardContextual"/>
          </w:rPr>
          <w:tab/>
        </w:r>
        <w:r w:rsidRPr="005978CE">
          <w:rPr>
            <w:rStyle w:val="Hipervnculo"/>
            <w:noProof/>
            <w:lang w:eastAsia="es-CO"/>
          </w:rPr>
          <w:t>Grasas y aceites e Hidrocarburos</w:t>
        </w:r>
        <w:r>
          <w:rPr>
            <w:noProof/>
            <w:webHidden/>
          </w:rPr>
          <w:tab/>
        </w:r>
        <w:r>
          <w:rPr>
            <w:noProof/>
            <w:webHidden/>
          </w:rPr>
          <w:fldChar w:fldCharType="begin"/>
        </w:r>
        <w:r>
          <w:rPr>
            <w:noProof/>
            <w:webHidden/>
          </w:rPr>
          <w:instrText xml:space="preserve"> PAGEREF _Toc190841197 \h </w:instrText>
        </w:r>
        <w:r>
          <w:rPr>
            <w:noProof/>
            <w:webHidden/>
          </w:rPr>
        </w:r>
        <w:r>
          <w:rPr>
            <w:noProof/>
            <w:webHidden/>
          </w:rPr>
          <w:fldChar w:fldCharType="separate"/>
        </w:r>
        <w:r w:rsidR="0062314D">
          <w:rPr>
            <w:noProof/>
            <w:webHidden/>
          </w:rPr>
          <w:t>42</w:t>
        </w:r>
        <w:r>
          <w:rPr>
            <w:noProof/>
            <w:webHidden/>
          </w:rPr>
          <w:fldChar w:fldCharType="end"/>
        </w:r>
      </w:hyperlink>
    </w:p>
    <w:p w14:paraId="7610B13B" w14:textId="068111D0" w:rsidR="00D13F8B" w:rsidRDefault="00D13F8B">
      <w:pPr>
        <w:pStyle w:val="TDC3"/>
        <w:tabs>
          <w:tab w:val="left" w:pos="1400"/>
          <w:tab w:val="right" w:leader="dot" w:pos="9394"/>
        </w:tabs>
        <w:rPr>
          <w:rFonts w:asciiTheme="minorHAnsi" w:eastAsiaTheme="minorEastAsia" w:hAnsiTheme="minorHAnsi" w:cstheme="minorBidi"/>
          <w:iCs w:val="0"/>
          <w:noProof/>
          <w:kern w:val="2"/>
          <w:sz w:val="24"/>
          <w:szCs w:val="24"/>
          <w:lang w:eastAsia="es-CO"/>
          <w14:ligatures w14:val="standardContextual"/>
        </w:rPr>
      </w:pPr>
      <w:hyperlink w:anchor="_Toc190841198" w:history="1">
        <w:r w:rsidRPr="005978CE">
          <w:rPr>
            <w:rStyle w:val="Hipervnculo"/>
            <w:noProof/>
          </w:rPr>
          <w:t>3.4.13.</w:t>
        </w:r>
        <w:r>
          <w:rPr>
            <w:rFonts w:asciiTheme="minorHAnsi" w:eastAsiaTheme="minorEastAsia" w:hAnsiTheme="minorHAnsi" w:cstheme="minorBidi"/>
            <w:iCs w:val="0"/>
            <w:noProof/>
            <w:kern w:val="2"/>
            <w:sz w:val="24"/>
            <w:szCs w:val="24"/>
            <w:lang w:eastAsia="es-CO"/>
            <w14:ligatures w14:val="standardContextual"/>
          </w:rPr>
          <w:tab/>
        </w:r>
        <w:r w:rsidRPr="005978CE">
          <w:rPr>
            <w:rStyle w:val="Hipervnculo"/>
            <w:noProof/>
          </w:rPr>
          <w:t>Compuestos Orgánicos Halogenados Adsorbibles (AOX)</w:t>
        </w:r>
        <w:r>
          <w:rPr>
            <w:noProof/>
            <w:webHidden/>
          </w:rPr>
          <w:tab/>
        </w:r>
        <w:r>
          <w:rPr>
            <w:noProof/>
            <w:webHidden/>
          </w:rPr>
          <w:fldChar w:fldCharType="begin"/>
        </w:r>
        <w:r>
          <w:rPr>
            <w:noProof/>
            <w:webHidden/>
          </w:rPr>
          <w:instrText xml:space="preserve"> PAGEREF _Toc190841198 \h </w:instrText>
        </w:r>
        <w:r>
          <w:rPr>
            <w:noProof/>
            <w:webHidden/>
          </w:rPr>
        </w:r>
        <w:r>
          <w:rPr>
            <w:noProof/>
            <w:webHidden/>
          </w:rPr>
          <w:fldChar w:fldCharType="separate"/>
        </w:r>
        <w:r w:rsidR="0062314D">
          <w:rPr>
            <w:noProof/>
            <w:webHidden/>
          </w:rPr>
          <w:t>44</w:t>
        </w:r>
        <w:r>
          <w:rPr>
            <w:noProof/>
            <w:webHidden/>
          </w:rPr>
          <w:fldChar w:fldCharType="end"/>
        </w:r>
      </w:hyperlink>
    </w:p>
    <w:p w14:paraId="796C18A5" w14:textId="265D14CB" w:rsidR="00D13F8B" w:rsidRDefault="00D13F8B">
      <w:pPr>
        <w:pStyle w:val="TDC3"/>
        <w:tabs>
          <w:tab w:val="left" w:pos="1400"/>
          <w:tab w:val="right" w:leader="dot" w:pos="9394"/>
        </w:tabs>
        <w:rPr>
          <w:rFonts w:asciiTheme="minorHAnsi" w:eastAsiaTheme="minorEastAsia" w:hAnsiTheme="minorHAnsi" w:cstheme="minorBidi"/>
          <w:iCs w:val="0"/>
          <w:noProof/>
          <w:kern w:val="2"/>
          <w:sz w:val="24"/>
          <w:szCs w:val="24"/>
          <w:lang w:eastAsia="es-CO"/>
          <w14:ligatures w14:val="standardContextual"/>
        </w:rPr>
      </w:pPr>
      <w:hyperlink w:anchor="_Toc190841199" w:history="1">
        <w:r w:rsidRPr="005978CE">
          <w:rPr>
            <w:rStyle w:val="Hipervnculo"/>
            <w:noProof/>
            <w:lang w:val="pt-PT"/>
          </w:rPr>
          <w:t>3.4.14.</w:t>
        </w:r>
        <w:r>
          <w:rPr>
            <w:rFonts w:asciiTheme="minorHAnsi" w:eastAsiaTheme="minorEastAsia" w:hAnsiTheme="minorHAnsi" w:cstheme="minorBidi"/>
            <w:iCs w:val="0"/>
            <w:noProof/>
            <w:kern w:val="2"/>
            <w:sz w:val="24"/>
            <w:szCs w:val="24"/>
            <w:lang w:eastAsia="es-CO"/>
            <w14:ligatures w14:val="standardContextual"/>
          </w:rPr>
          <w:tab/>
        </w:r>
        <w:r w:rsidRPr="005978CE">
          <w:rPr>
            <w:rStyle w:val="Hipervnculo"/>
            <w:noProof/>
            <w:lang w:val="pt-PT"/>
          </w:rPr>
          <w:t>Hidrocarburos aromáticos policíclicos (HAP´S)</w:t>
        </w:r>
        <w:r>
          <w:rPr>
            <w:noProof/>
            <w:webHidden/>
          </w:rPr>
          <w:tab/>
        </w:r>
        <w:r>
          <w:rPr>
            <w:noProof/>
            <w:webHidden/>
          </w:rPr>
          <w:fldChar w:fldCharType="begin"/>
        </w:r>
        <w:r>
          <w:rPr>
            <w:noProof/>
            <w:webHidden/>
          </w:rPr>
          <w:instrText xml:space="preserve"> PAGEREF _Toc190841199 \h </w:instrText>
        </w:r>
        <w:r>
          <w:rPr>
            <w:noProof/>
            <w:webHidden/>
          </w:rPr>
        </w:r>
        <w:r>
          <w:rPr>
            <w:noProof/>
            <w:webHidden/>
          </w:rPr>
          <w:fldChar w:fldCharType="separate"/>
        </w:r>
        <w:r w:rsidR="0062314D">
          <w:rPr>
            <w:noProof/>
            <w:webHidden/>
          </w:rPr>
          <w:t>44</w:t>
        </w:r>
        <w:r>
          <w:rPr>
            <w:noProof/>
            <w:webHidden/>
          </w:rPr>
          <w:fldChar w:fldCharType="end"/>
        </w:r>
      </w:hyperlink>
    </w:p>
    <w:p w14:paraId="42FA67A7" w14:textId="11A2D83C" w:rsidR="00D13F8B" w:rsidRDefault="00D13F8B">
      <w:pPr>
        <w:pStyle w:val="TDC3"/>
        <w:tabs>
          <w:tab w:val="left" w:pos="1400"/>
          <w:tab w:val="right" w:leader="dot" w:pos="9394"/>
        </w:tabs>
        <w:rPr>
          <w:rFonts w:asciiTheme="minorHAnsi" w:eastAsiaTheme="minorEastAsia" w:hAnsiTheme="minorHAnsi" w:cstheme="minorBidi"/>
          <w:iCs w:val="0"/>
          <w:noProof/>
          <w:kern w:val="2"/>
          <w:sz w:val="24"/>
          <w:szCs w:val="24"/>
          <w:lang w:eastAsia="es-CO"/>
          <w14:ligatures w14:val="standardContextual"/>
        </w:rPr>
      </w:pPr>
      <w:hyperlink w:anchor="_Toc190841200" w:history="1">
        <w:r w:rsidRPr="005978CE">
          <w:rPr>
            <w:rStyle w:val="Hipervnculo"/>
            <w:noProof/>
          </w:rPr>
          <w:t>3.4.15.</w:t>
        </w:r>
        <w:r>
          <w:rPr>
            <w:rFonts w:asciiTheme="minorHAnsi" w:eastAsiaTheme="minorEastAsia" w:hAnsiTheme="minorHAnsi" w:cstheme="minorBidi"/>
            <w:iCs w:val="0"/>
            <w:noProof/>
            <w:kern w:val="2"/>
            <w:sz w:val="24"/>
            <w:szCs w:val="24"/>
            <w:lang w:eastAsia="es-CO"/>
            <w14:ligatures w14:val="standardContextual"/>
          </w:rPr>
          <w:tab/>
        </w:r>
        <w:r w:rsidRPr="005978CE">
          <w:rPr>
            <w:rStyle w:val="Hipervnculo"/>
            <w:noProof/>
          </w:rPr>
          <w:t>Metales, metaloides y no metales</w:t>
        </w:r>
        <w:r>
          <w:rPr>
            <w:noProof/>
            <w:webHidden/>
          </w:rPr>
          <w:tab/>
        </w:r>
        <w:r>
          <w:rPr>
            <w:noProof/>
            <w:webHidden/>
          </w:rPr>
          <w:fldChar w:fldCharType="begin"/>
        </w:r>
        <w:r>
          <w:rPr>
            <w:noProof/>
            <w:webHidden/>
          </w:rPr>
          <w:instrText xml:space="preserve"> PAGEREF _Toc190841200 \h </w:instrText>
        </w:r>
        <w:r>
          <w:rPr>
            <w:noProof/>
            <w:webHidden/>
          </w:rPr>
        </w:r>
        <w:r>
          <w:rPr>
            <w:noProof/>
            <w:webHidden/>
          </w:rPr>
          <w:fldChar w:fldCharType="separate"/>
        </w:r>
        <w:r w:rsidR="0062314D">
          <w:rPr>
            <w:noProof/>
            <w:webHidden/>
          </w:rPr>
          <w:t>45</w:t>
        </w:r>
        <w:r>
          <w:rPr>
            <w:noProof/>
            <w:webHidden/>
          </w:rPr>
          <w:fldChar w:fldCharType="end"/>
        </w:r>
      </w:hyperlink>
    </w:p>
    <w:p w14:paraId="1B67594C" w14:textId="322E2B5F" w:rsidR="00D13F8B" w:rsidRDefault="00D13F8B">
      <w:pPr>
        <w:pStyle w:val="TDC3"/>
        <w:tabs>
          <w:tab w:val="left" w:pos="1400"/>
          <w:tab w:val="right" w:leader="dot" w:pos="9394"/>
        </w:tabs>
        <w:rPr>
          <w:rFonts w:asciiTheme="minorHAnsi" w:eastAsiaTheme="minorEastAsia" w:hAnsiTheme="minorHAnsi" w:cstheme="minorBidi"/>
          <w:iCs w:val="0"/>
          <w:noProof/>
          <w:kern w:val="2"/>
          <w:sz w:val="24"/>
          <w:szCs w:val="24"/>
          <w:lang w:eastAsia="es-CO"/>
          <w14:ligatures w14:val="standardContextual"/>
        </w:rPr>
      </w:pPr>
      <w:hyperlink w:anchor="_Toc190841201" w:history="1">
        <w:r w:rsidRPr="005978CE">
          <w:rPr>
            <w:rStyle w:val="Hipervnculo"/>
            <w:noProof/>
          </w:rPr>
          <w:t>3.4.16.</w:t>
        </w:r>
        <w:r>
          <w:rPr>
            <w:rFonts w:asciiTheme="minorHAnsi" w:eastAsiaTheme="minorEastAsia" w:hAnsiTheme="minorHAnsi" w:cstheme="minorBidi"/>
            <w:iCs w:val="0"/>
            <w:noProof/>
            <w:kern w:val="2"/>
            <w:sz w:val="24"/>
            <w:szCs w:val="24"/>
            <w:lang w:eastAsia="es-CO"/>
            <w14:ligatures w14:val="standardContextual"/>
          </w:rPr>
          <w:tab/>
        </w:r>
        <w:r w:rsidRPr="005978CE">
          <w:rPr>
            <w:rStyle w:val="Hipervnculo"/>
            <w:noProof/>
          </w:rPr>
          <w:t>Compuestos nitrogenados</w:t>
        </w:r>
        <w:r>
          <w:rPr>
            <w:noProof/>
            <w:webHidden/>
          </w:rPr>
          <w:tab/>
        </w:r>
        <w:r>
          <w:rPr>
            <w:noProof/>
            <w:webHidden/>
          </w:rPr>
          <w:fldChar w:fldCharType="begin"/>
        </w:r>
        <w:r>
          <w:rPr>
            <w:noProof/>
            <w:webHidden/>
          </w:rPr>
          <w:instrText xml:space="preserve"> PAGEREF _Toc190841201 \h </w:instrText>
        </w:r>
        <w:r>
          <w:rPr>
            <w:noProof/>
            <w:webHidden/>
          </w:rPr>
        </w:r>
        <w:r>
          <w:rPr>
            <w:noProof/>
            <w:webHidden/>
          </w:rPr>
          <w:fldChar w:fldCharType="separate"/>
        </w:r>
        <w:r w:rsidR="0062314D">
          <w:rPr>
            <w:noProof/>
            <w:webHidden/>
          </w:rPr>
          <w:t>53</w:t>
        </w:r>
        <w:r>
          <w:rPr>
            <w:noProof/>
            <w:webHidden/>
          </w:rPr>
          <w:fldChar w:fldCharType="end"/>
        </w:r>
      </w:hyperlink>
    </w:p>
    <w:p w14:paraId="66D9741A" w14:textId="16AD87B0" w:rsidR="00D13F8B" w:rsidRDefault="00D13F8B">
      <w:pPr>
        <w:pStyle w:val="TDC3"/>
        <w:tabs>
          <w:tab w:val="left" w:pos="1400"/>
          <w:tab w:val="right" w:leader="dot" w:pos="9394"/>
        </w:tabs>
        <w:rPr>
          <w:rFonts w:asciiTheme="minorHAnsi" w:eastAsiaTheme="minorEastAsia" w:hAnsiTheme="minorHAnsi" w:cstheme="minorBidi"/>
          <w:iCs w:val="0"/>
          <w:noProof/>
          <w:kern w:val="2"/>
          <w:sz w:val="24"/>
          <w:szCs w:val="24"/>
          <w:lang w:eastAsia="es-CO"/>
          <w14:ligatures w14:val="standardContextual"/>
        </w:rPr>
      </w:pPr>
      <w:hyperlink w:anchor="_Toc190841202" w:history="1">
        <w:r w:rsidRPr="005978CE">
          <w:rPr>
            <w:rStyle w:val="Hipervnculo"/>
            <w:noProof/>
          </w:rPr>
          <w:t>3.4.17.</w:t>
        </w:r>
        <w:r>
          <w:rPr>
            <w:rFonts w:asciiTheme="minorHAnsi" w:eastAsiaTheme="minorEastAsia" w:hAnsiTheme="minorHAnsi" w:cstheme="minorBidi"/>
            <w:iCs w:val="0"/>
            <w:noProof/>
            <w:kern w:val="2"/>
            <w:sz w:val="24"/>
            <w:szCs w:val="24"/>
            <w:lang w:eastAsia="es-CO"/>
            <w14:ligatures w14:val="standardContextual"/>
          </w:rPr>
          <w:tab/>
        </w:r>
        <w:r w:rsidRPr="005978CE">
          <w:rPr>
            <w:rStyle w:val="Hipervnculo"/>
            <w:noProof/>
          </w:rPr>
          <w:t>Sólidos suspendidos totales</w:t>
        </w:r>
        <w:r>
          <w:rPr>
            <w:noProof/>
            <w:webHidden/>
          </w:rPr>
          <w:tab/>
        </w:r>
        <w:r>
          <w:rPr>
            <w:noProof/>
            <w:webHidden/>
          </w:rPr>
          <w:fldChar w:fldCharType="begin"/>
        </w:r>
        <w:r>
          <w:rPr>
            <w:noProof/>
            <w:webHidden/>
          </w:rPr>
          <w:instrText xml:space="preserve"> PAGEREF _Toc190841202 \h </w:instrText>
        </w:r>
        <w:r>
          <w:rPr>
            <w:noProof/>
            <w:webHidden/>
          </w:rPr>
        </w:r>
        <w:r>
          <w:rPr>
            <w:noProof/>
            <w:webHidden/>
          </w:rPr>
          <w:fldChar w:fldCharType="separate"/>
        </w:r>
        <w:r w:rsidR="0062314D">
          <w:rPr>
            <w:noProof/>
            <w:webHidden/>
          </w:rPr>
          <w:t>55</w:t>
        </w:r>
        <w:r>
          <w:rPr>
            <w:noProof/>
            <w:webHidden/>
          </w:rPr>
          <w:fldChar w:fldCharType="end"/>
        </w:r>
      </w:hyperlink>
    </w:p>
    <w:p w14:paraId="3F47EBD4" w14:textId="389DBDA0" w:rsidR="00D13F8B" w:rsidRDefault="00D13F8B">
      <w:pPr>
        <w:pStyle w:val="TDC3"/>
        <w:tabs>
          <w:tab w:val="left" w:pos="1400"/>
          <w:tab w:val="right" w:leader="dot" w:pos="9394"/>
        </w:tabs>
        <w:rPr>
          <w:rFonts w:asciiTheme="minorHAnsi" w:eastAsiaTheme="minorEastAsia" w:hAnsiTheme="minorHAnsi" w:cstheme="minorBidi"/>
          <w:iCs w:val="0"/>
          <w:noProof/>
          <w:kern w:val="2"/>
          <w:sz w:val="24"/>
          <w:szCs w:val="24"/>
          <w:lang w:eastAsia="es-CO"/>
          <w14:ligatures w14:val="standardContextual"/>
        </w:rPr>
      </w:pPr>
      <w:hyperlink w:anchor="_Toc190841203" w:history="1">
        <w:r w:rsidRPr="005978CE">
          <w:rPr>
            <w:rStyle w:val="Hipervnculo"/>
            <w:noProof/>
            <w:lang w:eastAsia="es-CO"/>
          </w:rPr>
          <w:t>3.4.18.</w:t>
        </w:r>
        <w:r>
          <w:rPr>
            <w:rFonts w:asciiTheme="minorHAnsi" w:eastAsiaTheme="minorEastAsia" w:hAnsiTheme="minorHAnsi" w:cstheme="minorBidi"/>
            <w:iCs w:val="0"/>
            <w:noProof/>
            <w:kern w:val="2"/>
            <w:sz w:val="24"/>
            <w:szCs w:val="24"/>
            <w:lang w:eastAsia="es-CO"/>
            <w14:ligatures w14:val="standardContextual"/>
          </w:rPr>
          <w:tab/>
        </w:r>
        <w:r w:rsidRPr="005978CE">
          <w:rPr>
            <w:rStyle w:val="Hipervnculo"/>
            <w:noProof/>
            <w:lang w:eastAsia="es-CO"/>
          </w:rPr>
          <w:t>Surfactantes Aniónicos como SAAM</w:t>
        </w:r>
        <w:r>
          <w:rPr>
            <w:noProof/>
            <w:webHidden/>
          </w:rPr>
          <w:tab/>
        </w:r>
        <w:r>
          <w:rPr>
            <w:noProof/>
            <w:webHidden/>
          </w:rPr>
          <w:fldChar w:fldCharType="begin"/>
        </w:r>
        <w:r>
          <w:rPr>
            <w:noProof/>
            <w:webHidden/>
          </w:rPr>
          <w:instrText xml:space="preserve"> PAGEREF _Toc190841203 \h </w:instrText>
        </w:r>
        <w:r>
          <w:rPr>
            <w:noProof/>
            <w:webHidden/>
          </w:rPr>
        </w:r>
        <w:r>
          <w:rPr>
            <w:noProof/>
            <w:webHidden/>
          </w:rPr>
          <w:fldChar w:fldCharType="separate"/>
        </w:r>
        <w:r w:rsidR="0062314D">
          <w:rPr>
            <w:noProof/>
            <w:webHidden/>
          </w:rPr>
          <w:t>56</w:t>
        </w:r>
        <w:r>
          <w:rPr>
            <w:noProof/>
            <w:webHidden/>
          </w:rPr>
          <w:fldChar w:fldCharType="end"/>
        </w:r>
      </w:hyperlink>
    </w:p>
    <w:p w14:paraId="452EEA73" w14:textId="7602D841" w:rsidR="00D13F8B" w:rsidRDefault="00D13F8B">
      <w:pPr>
        <w:pStyle w:val="TDC1"/>
        <w:tabs>
          <w:tab w:val="right" w:leader="dot" w:pos="9394"/>
        </w:tabs>
        <w:rPr>
          <w:rFonts w:asciiTheme="minorHAnsi" w:eastAsiaTheme="minorEastAsia" w:hAnsiTheme="minorHAnsi" w:cstheme="minorBidi"/>
          <w:b w:val="0"/>
          <w:bCs w:val="0"/>
          <w:caps w:val="0"/>
          <w:noProof/>
          <w:kern w:val="2"/>
          <w:sz w:val="24"/>
          <w:lang w:eastAsia="es-CO"/>
          <w14:ligatures w14:val="standardContextual"/>
        </w:rPr>
      </w:pPr>
      <w:hyperlink w:anchor="_Toc190841204" w:history="1">
        <w:r w:rsidRPr="005978CE">
          <w:rPr>
            <w:rStyle w:val="Hipervnculo"/>
            <w:noProof/>
          </w:rPr>
          <w:t>4.</w:t>
        </w:r>
        <w:r>
          <w:rPr>
            <w:rFonts w:asciiTheme="minorHAnsi" w:eastAsiaTheme="minorEastAsia" w:hAnsiTheme="minorHAnsi" w:cstheme="minorBidi"/>
            <w:b w:val="0"/>
            <w:bCs w:val="0"/>
            <w:caps w:val="0"/>
            <w:noProof/>
            <w:kern w:val="2"/>
            <w:sz w:val="24"/>
            <w:lang w:eastAsia="es-CO"/>
            <w14:ligatures w14:val="standardContextual"/>
          </w:rPr>
          <w:tab/>
        </w:r>
        <w:r w:rsidRPr="005978CE">
          <w:rPr>
            <w:rStyle w:val="Hipervnculo"/>
            <w:noProof/>
          </w:rPr>
          <w:t>CONCLUSIONES</w:t>
        </w:r>
        <w:r>
          <w:rPr>
            <w:noProof/>
            <w:webHidden/>
          </w:rPr>
          <w:tab/>
        </w:r>
        <w:r>
          <w:rPr>
            <w:noProof/>
            <w:webHidden/>
          </w:rPr>
          <w:fldChar w:fldCharType="begin"/>
        </w:r>
        <w:r>
          <w:rPr>
            <w:noProof/>
            <w:webHidden/>
          </w:rPr>
          <w:instrText xml:space="preserve"> PAGEREF _Toc190841204 \h </w:instrText>
        </w:r>
        <w:r>
          <w:rPr>
            <w:noProof/>
            <w:webHidden/>
          </w:rPr>
        </w:r>
        <w:r>
          <w:rPr>
            <w:noProof/>
            <w:webHidden/>
          </w:rPr>
          <w:fldChar w:fldCharType="separate"/>
        </w:r>
        <w:r w:rsidR="0062314D">
          <w:rPr>
            <w:noProof/>
            <w:webHidden/>
          </w:rPr>
          <w:t>57</w:t>
        </w:r>
        <w:r>
          <w:rPr>
            <w:noProof/>
            <w:webHidden/>
          </w:rPr>
          <w:fldChar w:fldCharType="end"/>
        </w:r>
      </w:hyperlink>
    </w:p>
    <w:p w14:paraId="33E50DBA" w14:textId="3A24892C" w:rsidR="00D13F8B" w:rsidRDefault="00D13F8B">
      <w:pPr>
        <w:pStyle w:val="TDC1"/>
        <w:tabs>
          <w:tab w:val="right" w:leader="dot" w:pos="9394"/>
        </w:tabs>
        <w:rPr>
          <w:rFonts w:asciiTheme="minorHAnsi" w:eastAsiaTheme="minorEastAsia" w:hAnsiTheme="minorHAnsi" w:cstheme="minorBidi"/>
          <w:b w:val="0"/>
          <w:bCs w:val="0"/>
          <w:caps w:val="0"/>
          <w:noProof/>
          <w:kern w:val="2"/>
          <w:sz w:val="24"/>
          <w:lang w:eastAsia="es-CO"/>
          <w14:ligatures w14:val="standardContextual"/>
        </w:rPr>
      </w:pPr>
      <w:hyperlink w:anchor="_Toc190841205" w:history="1">
        <w:r w:rsidRPr="005978CE">
          <w:rPr>
            <w:rStyle w:val="Hipervnculo"/>
            <w:noProof/>
          </w:rPr>
          <w:t>5.</w:t>
        </w:r>
        <w:r>
          <w:rPr>
            <w:rFonts w:asciiTheme="minorHAnsi" w:eastAsiaTheme="minorEastAsia" w:hAnsiTheme="minorHAnsi" w:cstheme="minorBidi"/>
            <w:b w:val="0"/>
            <w:bCs w:val="0"/>
            <w:caps w:val="0"/>
            <w:noProof/>
            <w:kern w:val="2"/>
            <w:sz w:val="24"/>
            <w:lang w:eastAsia="es-CO"/>
            <w14:ligatures w14:val="standardContextual"/>
          </w:rPr>
          <w:tab/>
        </w:r>
        <w:r w:rsidRPr="005978CE">
          <w:rPr>
            <w:rStyle w:val="Hipervnculo"/>
            <w:noProof/>
          </w:rPr>
          <w:t>BIBLIOGRAFÍA</w:t>
        </w:r>
        <w:r>
          <w:rPr>
            <w:noProof/>
            <w:webHidden/>
          </w:rPr>
          <w:tab/>
        </w:r>
        <w:r>
          <w:rPr>
            <w:noProof/>
            <w:webHidden/>
          </w:rPr>
          <w:fldChar w:fldCharType="begin"/>
        </w:r>
        <w:r>
          <w:rPr>
            <w:noProof/>
            <w:webHidden/>
          </w:rPr>
          <w:instrText xml:space="preserve"> PAGEREF _Toc190841205 \h </w:instrText>
        </w:r>
        <w:r>
          <w:rPr>
            <w:noProof/>
            <w:webHidden/>
          </w:rPr>
        </w:r>
        <w:r>
          <w:rPr>
            <w:noProof/>
            <w:webHidden/>
          </w:rPr>
          <w:fldChar w:fldCharType="separate"/>
        </w:r>
        <w:r w:rsidR="0062314D">
          <w:rPr>
            <w:noProof/>
            <w:webHidden/>
          </w:rPr>
          <w:t>70</w:t>
        </w:r>
        <w:r>
          <w:rPr>
            <w:noProof/>
            <w:webHidden/>
          </w:rPr>
          <w:fldChar w:fldCharType="end"/>
        </w:r>
      </w:hyperlink>
    </w:p>
    <w:p w14:paraId="754C6B23" w14:textId="4668792B" w:rsidR="00D13F8B" w:rsidRDefault="00D13F8B">
      <w:pPr>
        <w:pStyle w:val="TDC1"/>
        <w:tabs>
          <w:tab w:val="right" w:leader="dot" w:pos="9394"/>
        </w:tabs>
        <w:rPr>
          <w:rFonts w:asciiTheme="minorHAnsi" w:eastAsiaTheme="minorEastAsia" w:hAnsiTheme="minorHAnsi" w:cstheme="minorBidi"/>
          <w:b w:val="0"/>
          <w:bCs w:val="0"/>
          <w:caps w:val="0"/>
          <w:noProof/>
          <w:kern w:val="2"/>
          <w:sz w:val="24"/>
          <w:lang w:eastAsia="es-CO"/>
          <w14:ligatures w14:val="standardContextual"/>
        </w:rPr>
      </w:pPr>
      <w:hyperlink w:anchor="_Toc190841206" w:history="1">
        <w:r w:rsidRPr="005978CE">
          <w:rPr>
            <w:rStyle w:val="Hipervnculo"/>
            <w:noProof/>
          </w:rPr>
          <w:t>6.</w:t>
        </w:r>
        <w:r>
          <w:rPr>
            <w:rFonts w:asciiTheme="minorHAnsi" w:eastAsiaTheme="minorEastAsia" w:hAnsiTheme="minorHAnsi" w:cstheme="minorBidi"/>
            <w:b w:val="0"/>
            <w:bCs w:val="0"/>
            <w:caps w:val="0"/>
            <w:noProof/>
            <w:kern w:val="2"/>
            <w:sz w:val="24"/>
            <w:lang w:eastAsia="es-CO"/>
            <w14:ligatures w14:val="standardContextual"/>
          </w:rPr>
          <w:tab/>
        </w:r>
        <w:r w:rsidRPr="005978CE">
          <w:rPr>
            <w:rStyle w:val="Hipervnculo"/>
            <w:noProof/>
          </w:rPr>
          <w:t>ACLARACIONES</w:t>
        </w:r>
        <w:r>
          <w:rPr>
            <w:noProof/>
            <w:webHidden/>
          </w:rPr>
          <w:tab/>
        </w:r>
        <w:r>
          <w:rPr>
            <w:noProof/>
            <w:webHidden/>
          </w:rPr>
          <w:fldChar w:fldCharType="begin"/>
        </w:r>
        <w:r>
          <w:rPr>
            <w:noProof/>
            <w:webHidden/>
          </w:rPr>
          <w:instrText xml:space="preserve"> PAGEREF _Toc190841206 \h </w:instrText>
        </w:r>
        <w:r>
          <w:rPr>
            <w:noProof/>
            <w:webHidden/>
          </w:rPr>
        </w:r>
        <w:r>
          <w:rPr>
            <w:noProof/>
            <w:webHidden/>
          </w:rPr>
          <w:fldChar w:fldCharType="separate"/>
        </w:r>
        <w:r w:rsidR="0062314D">
          <w:rPr>
            <w:noProof/>
            <w:webHidden/>
          </w:rPr>
          <w:t>73</w:t>
        </w:r>
        <w:r>
          <w:rPr>
            <w:noProof/>
            <w:webHidden/>
          </w:rPr>
          <w:fldChar w:fldCharType="end"/>
        </w:r>
      </w:hyperlink>
    </w:p>
    <w:p w14:paraId="0FB7245D" w14:textId="48C5458F" w:rsidR="00D13F8B" w:rsidRDefault="00D13F8B">
      <w:pPr>
        <w:pStyle w:val="TDC1"/>
        <w:tabs>
          <w:tab w:val="right" w:leader="dot" w:pos="9394"/>
        </w:tabs>
        <w:rPr>
          <w:rFonts w:asciiTheme="minorHAnsi" w:eastAsiaTheme="minorEastAsia" w:hAnsiTheme="minorHAnsi" w:cstheme="minorBidi"/>
          <w:b w:val="0"/>
          <w:bCs w:val="0"/>
          <w:caps w:val="0"/>
          <w:noProof/>
          <w:kern w:val="2"/>
          <w:sz w:val="24"/>
          <w:lang w:eastAsia="es-CO"/>
          <w14:ligatures w14:val="standardContextual"/>
        </w:rPr>
      </w:pPr>
      <w:hyperlink w:anchor="_Toc190841207" w:history="1">
        <w:r w:rsidRPr="005978CE">
          <w:rPr>
            <w:rStyle w:val="Hipervnculo"/>
            <w:noProof/>
          </w:rPr>
          <w:t>7.</w:t>
        </w:r>
        <w:r>
          <w:rPr>
            <w:rFonts w:asciiTheme="minorHAnsi" w:eastAsiaTheme="minorEastAsia" w:hAnsiTheme="minorHAnsi" w:cstheme="minorBidi"/>
            <w:b w:val="0"/>
            <w:bCs w:val="0"/>
            <w:caps w:val="0"/>
            <w:noProof/>
            <w:kern w:val="2"/>
            <w:sz w:val="24"/>
            <w:lang w:eastAsia="es-CO"/>
            <w14:ligatures w14:val="standardContextual"/>
          </w:rPr>
          <w:tab/>
        </w:r>
        <w:r w:rsidRPr="005978CE">
          <w:rPr>
            <w:rStyle w:val="Hipervnculo"/>
            <w:noProof/>
          </w:rPr>
          <w:t>CONTROL DE MODIFICACIONES</w:t>
        </w:r>
        <w:r>
          <w:rPr>
            <w:noProof/>
            <w:webHidden/>
          </w:rPr>
          <w:tab/>
        </w:r>
        <w:r>
          <w:rPr>
            <w:noProof/>
            <w:webHidden/>
          </w:rPr>
          <w:fldChar w:fldCharType="begin"/>
        </w:r>
        <w:r>
          <w:rPr>
            <w:noProof/>
            <w:webHidden/>
          </w:rPr>
          <w:instrText xml:space="preserve"> PAGEREF _Toc190841207 \h </w:instrText>
        </w:r>
        <w:r>
          <w:rPr>
            <w:noProof/>
            <w:webHidden/>
          </w:rPr>
        </w:r>
        <w:r>
          <w:rPr>
            <w:noProof/>
            <w:webHidden/>
          </w:rPr>
          <w:fldChar w:fldCharType="separate"/>
        </w:r>
        <w:r w:rsidR="0062314D">
          <w:rPr>
            <w:noProof/>
            <w:webHidden/>
          </w:rPr>
          <w:t>73</w:t>
        </w:r>
        <w:r>
          <w:rPr>
            <w:noProof/>
            <w:webHidden/>
          </w:rPr>
          <w:fldChar w:fldCharType="end"/>
        </w:r>
      </w:hyperlink>
    </w:p>
    <w:p w14:paraId="7FFAC6FE" w14:textId="0D208DFB" w:rsidR="00D13F8B" w:rsidRDefault="00D13F8B">
      <w:pPr>
        <w:pStyle w:val="TDC1"/>
        <w:tabs>
          <w:tab w:val="right" w:leader="dot" w:pos="9394"/>
        </w:tabs>
        <w:rPr>
          <w:rFonts w:asciiTheme="minorHAnsi" w:eastAsiaTheme="minorEastAsia" w:hAnsiTheme="minorHAnsi" w:cstheme="minorBidi"/>
          <w:b w:val="0"/>
          <w:bCs w:val="0"/>
          <w:caps w:val="0"/>
          <w:noProof/>
          <w:kern w:val="2"/>
          <w:sz w:val="24"/>
          <w:lang w:eastAsia="es-CO"/>
          <w14:ligatures w14:val="standardContextual"/>
        </w:rPr>
      </w:pPr>
      <w:hyperlink w:anchor="_Toc190841208" w:history="1">
        <w:r w:rsidRPr="005978CE">
          <w:rPr>
            <w:rStyle w:val="Hipervnculo"/>
            <w:noProof/>
          </w:rPr>
          <w:t>8.</w:t>
        </w:r>
        <w:r>
          <w:rPr>
            <w:rFonts w:asciiTheme="minorHAnsi" w:eastAsiaTheme="minorEastAsia" w:hAnsiTheme="minorHAnsi" w:cstheme="minorBidi"/>
            <w:b w:val="0"/>
            <w:bCs w:val="0"/>
            <w:caps w:val="0"/>
            <w:noProof/>
            <w:kern w:val="2"/>
            <w:sz w:val="24"/>
            <w:lang w:eastAsia="es-CO"/>
            <w14:ligatures w14:val="standardContextual"/>
          </w:rPr>
          <w:tab/>
        </w:r>
        <w:r w:rsidRPr="005978CE">
          <w:rPr>
            <w:rStyle w:val="Hipervnculo"/>
            <w:noProof/>
          </w:rPr>
          <w:t>ANEXOS</w:t>
        </w:r>
        <w:r>
          <w:rPr>
            <w:noProof/>
            <w:webHidden/>
          </w:rPr>
          <w:tab/>
        </w:r>
        <w:r>
          <w:rPr>
            <w:noProof/>
            <w:webHidden/>
          </w:rPr>
          <w:fldChar w:fldCharType="begin"/>
        </w:r>
        <w:r>
          <w:rPr>
            <w:noProof/>
            <w:webHidden/>
          </w:rPr>
          <w:instrText xml:space="preserve"> PAGEREF _Toc190841208 \h </w:instrText>
        </w:r>
        <w:r>
          <w:rPr>
            <w:noProof/>
            <w:webHidden/>
          </w:rPr>
        </w:r>
        <w:r>
          <w:rPr>
            <w:noProof/>
            <w:webHidden/>
          </w:rPr>
          <w:fldChar w:fldCharType="separate"/>
        </w:r>
        <w:r w:rsidR="0062314D">
          <w:rPr>
            <w:noProof/>
            <w:webHidden/>
          </w:rPr>
          <w:t>74</w:t>
        </w:r>
        <w:r>
          <w:rPr>
            <w:noProof/>
            <w:webHidden/>
          </w:rPr>
          <w:fldChar w:fldCharType="end"/>
        </w:r>
      </w:hyperlink>
    </w:p>
    <w:p w14:paraId="30AC487B" w14:textId="52B0FBDA" w:rsidR="00A0782A" w:rsidRPr="004565B2" w:rsidRDefault="00AE1427" w:rsidP="00192568">
      <w:pPr>
        <w:pStyle w:val="TDC1"/>
      </w:pPr>
      <w:r w:rsidRPr="004565B2">
        <w:fldChar w:fldCharType="end"/>
      </w:r>
    </w:p>
    <w:p w14:paraId="6DD6A99C" w14:textId="77777777" w:rsidR="00A0782A" w:rsidRPr="004565B2" w:rsidRDefault="00A0782A" w:rsidP="000755A3">
      <w:pPr>
        <w:pStyle w:val="Default"/>
        <w:spacing w:line="276" w:lineRule="auto"/>
        <w:rPr>
          <w:lang w:eastAsia="en-US"/>
        </w:rPr>
      </w:pPr>
    </w:p>
    <w:p w14:paraId="5B19477F" w14:textId="147A3E14" w:rsidR="00E10F1B" w:rsidRPr="004565B2" w:rsidRDefault="00E10F1B" w:rsidP="00192568">
      <w:pPr>
        <w:jc w:val="center"/>
        <w:rPr>
          <w:b/>
          <w:bCs/>
        </w:rPr>
      </w:pPr>
      <w:r w:rsidRPr="009A3A56">
        <w:rPr>
          <w:b/>
          <w:bCs/>
          <w:highlight w:val="green"/>
        </w:rPr>
        <w:t>ÍNDICE DE GRÁFICAS</w:t>
      </w:r>
    </w:p>
    <w:p w14:paraId="6D1DB68A" w14:textId="27F0BF86" w:rsidR="00AE1427" w:rsidRPr="004565B2" w:rsidRDefault="00AE1427" w:rsidP="000755A3">
      <w:pPr>
        <w:contextualSpacing/>
        <w:rPr>
          <w:b/>
          <w:szCs w:val="22"/>
        </w:rPr>
      </w:pPr>
    </w:p>
    <w:p w14:paraId="16497BE4" w14:textId="7EA252BD" w:rsidR="002C4EC1" w:rsidRPr="004565B2" w:rsidRDefault="003B2DDF">
      <w:pPr>
        <w:pStyle w:val="Tabladeilustraciones"/>
        <w:tabs>
          <w:tab w:val="right" w:leader="dot" w:pos="9394"/>
        </w:tabs>
        <w:rPr>
          <w:rFonts w:asciiTheme="minorHAnsi" w:eastAsiaTheme="minorEastAsia" w:hAnsiTheme="minorHAnsi" w:cstheme="minorBidi"/>
          <w:noProof/>
          <w:kern w:val="2"/>
          <w:sz w:val="24"/>
          <w:szCs w:val="24"/>
          <w:lang w:eastAsia="es-CO"/>
          <w14:ligatures w14:val="standardContextual"/>
        </w:rPr>
      </w:pPr>
      <w:r w:rsidRPr="004565B2">
        <w:rPr>
          <w:b/>
          <w:smallCaps/>
          <w:szCs w:val="22"/>
        </w:rPr>
        <w:fldChar w:fldCharType="begin"/>
      </w:r>
      <w:r w:rsidRPr="004565B2">
        <w:rPr>
          <w:b/>
          <w:szCs w:val="22"/>
        </w:rPr>
        <w:instrText xml:space="preserve"> TOC \h \z \c "Gráfica" </w:instrText>
      </w:r>
      <w:r w:rsidRPr="004565B2">
        <w:rPr>
          <w:b/>
          <w:smallCaps/>
          <w:szCs w:val="22"/>
        </w:rPr>
        <w:fldChar w:fldCharType="separate"/>
      </w:r>
      <w:hyperlink w:anchor="_Toc190784503" w:history="1">
        <w:r w:rsidR="002C4EC1" w:rsidRPr="004565B2">
          <w:rPr>
            <w:rStyle w:val="Hipervnculo"/>
            <w:b/>
            <w:noProof/>
          </w:rPr>
          <w:t>Gráfica 1</w:t>
        </w:r>
        <w:r w:rsidR="002C4EC1" w:rsidRPr="004565B2">
          <w:rPr>
            <w:rStyle w:val="Hipervnculo"/>
            <w:noProof/>
          </w:rPr>
          <w:t>. Comportamiento de las precipitaciones en la fecha de monitoreo en el municipio de Aguazul, Casanare.</w:t>
        </w:r>
        <w:r w:rsidR="002C4EC1" w:rsidRPr="004565B2">
          <w:rPr>
            <w:noProof/>
            <w:webHidden/>
          </w:rPr>
          <w:tab/>
        </w:r>
        <w:r w:rsidR="002C4EC1" w:rsidRPr="004565B2">
          <w:rPr>
            <w:noProof/>
            <w:webHidden/>
          </w:rPr>
          <w:fldChar w:fldCharType="begin"/>
        </w:r>
        <w:r w:rsidR="002C4EC1" w:rsidRPr="004565B2">
          <w:rPr>
            <w:noProof/>
            <w:webHidden/>
          </w:rPr>
          <w:instrText xml:space="preserve"> PAGEREF _Toc190784503 \h </w:instrText>
        </w:r>
        <w:r w:rsidR="002C4EC1" w:rsidRPr="004565B2">
          <w:rPr>
            <w:noProof/>
            <w:webHidden/>
          </w:rPr>
        </w:r>
        <w:r w:rsidR="002C4EC1" w:rsidRPr="004565B2">
          <w:rPr>
            <w:noProof/>
            <w:webHidden/>
          </w:rPr>
          <w:fldChar w:fldCharType="separate"/>
        </w:r>
        <w:r w:rsidR="0062314D">
          <w:rPr>
            <w:noProof/>
            <w:webHidden/>
          </w:rPr>
          <w:t>4</w:t>
        </w:r>
        <w:r w:rsidR="002C4EC1" w:rsidRPr="004565B2">
          <w:rPr>
            <w:noProof/>
            <w:webHidden/>
          </w:rPr>
          <w:fldChar w:fldCharType="end"/>
        </w:r>
      </w:hyperlink>
    </w:p>
    <w:p w14:paraId="1C228477" w14:textId="60ED016B" w:rsidR="002C4EC1" w:rsidRPr="004565B2" w:rsidRDefault="002C4EC1">
      <w:pPr>
        <w:pStyle w:val="Tabladeilustraciones"/>
        <w:tabs>
          <w:tab w:val="right" w:leader="dot" w:pos="9394"/>
        </w:tabs>
        <w:rPr>
          <w:rFonts w:asciiTheme="minorHAnsi" w:eastAsiaTheme="minorEastAsia" w:hAnsiTheme="minorHAnsi" w:cstheme="minorBidi"/>
          <w:noProof/>
          <w:kern w:val="2"/>
          <w:sz w:val="24"/>
          <w:szCs w:val="24"/>
          <w:lang w:eastAsia="es-CO"/>
          <w14:ligatures w14:val="standardContextual"/>
        </w:rPr>
      </w:pPr>
      <w:hyperlink w:anchor="_Toc190784504" w:history="1">
        <w:r w:rsidRPr="004565B2">
          <w:rPr>
            <w:rStyle w:val="Hipervnculo"/>
            <w:b/>
            <w:noProof/>
          </w:rPr>
          <w:t>Gráfica 2.</w:t>
        </w:r>
        <w:r w:rsidRPr="004565B2">
          <w:rPr>
            <w:rStyle w:val="Hipervnculo"/>
            <w:noProof/>
          </w:rPr>
          <w:t xml:space="preserve"> Comportamiento del Caudal en el Afluente y el Efluente</w:t>
        </w:r>
        <w:r w:rsidRPr="004565B2">
          <w:rPr>
            <w:noProof/>
            <w:webHidden/>
          </w:rPr>
          <w:tab/>
        </w:r>
        <w:r w:rsidRPr="004565B2">
          <w:rPr>
            <w:noProof/>
            <w:webHidden/>
          </w:rPr>
          <w:fldChar w:fldCharType="begin"/>
        </w:r>
        <w:r w:rsidRPr="004565B2">
          <w:rPr>
            <w:noProof/>
            <w:webHidden/>
          </w:rPr>
          <w:instrText xml:space="preserve"> PAGEREF _Toc190784504 \h </w:instrText>
        </w:r>
        <w:r w:rsidRPr="004565B2">
          <w:rPr>
            <w:noProof/>
            <w:webHidden/>
          </w:rPr>
        </w:r>
        <w:r w:rsidRPr="004565B2">
          <w:rPr>
            <w:noProof/>
            <w:webHidden/>
          </w:rPr>
          <w:fldChar w:fldCharType="separate"/>
        </w:r>
        <w:r w:rsidR="0062314D">
          <w:rPr>
            <w:noProof/>
            <w:webHidden/>
          </w:rPr>
          <w:t>25</w:t>
        </w:r>
        <w:r w:rsidRPr="004565B2">
          <w:rPr>
            <w:noProof/>
            <w:webHidden/>
          </w:rPr>
          <w:fldChar w:fldCharType="end"/>
        </w:r>
      </w:hyperlink>
    </w:p>
    <w:p w14:paraId="73408A44" w14:textId="3230CD54" w:rsidR="002C4EC1" w:rsidRPr="004565B2" w:rsidRDefault="002C4EC1">
      <w:pPr>
        <w:pStyle w:val="Tabladeilustraciones"/>
        <w:tabs>
          <w:tab w:val="right" w:leader="dot" w:pos="9394"/>
        </w:tabs>
        <w:rPr>
          <w:rFonts w:asciiTheme="minorHAnsi" w:eastAsiaTheme="minorEastAsia" w:hAnsiTheme="minorHAnsi" w:cstheme="minorBidi"/>
          <w:noProof/>
          <w:kern w:val="2"/>
          <w:sz w:val="24"/>
          <w:szCs w:val="24"/>
          <w:lang w:eastAsia="es-CO"/>
          <w14:ligatures w14:val="standardContextual"/>
        </w:rPr>
      </w:pPr>
      <w:hyperlink w:anchor="_Toc190784505" w:history="1">
        <w:r w:rsidRPr="004565B2">
          <w:rPr>
            <w:rStyle w:val="Hipervnculo"/>
            <w:b/>
            <w:noProof/>
          </w:rPr>
          <w:t>Gráfica 3.</w:t>
        </w:r>
        <w:r w:rsidRPr="004565B2">
          <w:rPr>
            <w:rStyle w:val="Hipervnculo"/>
            <w:noProof/>
          </w:rPr>
          <w:t xml:space="preserve"> Comportamiento del Caudal</w:t>
        </w:r>
        <w:r w:rsidRPr="004565B2">
          <w:rPr>
            <w:noProof/>
            <w:webHidden/>
          </w:rPr>
          <w:tab/>
        </w:r>
        <w:r w:rsidRPr="004565B2">
          <w:rPr>
            <w:noProof/>
            <w:webHidden/>
          </w:rPr>
          <w:fldChar w:fldCharType="begin"/>
        </w:r>
        <w:r w:rsidRPr="004565B2">
          <w:rPr>
            <w:noProof/>
            <w:webHidden/>
          </w:rPr>
          <w:instrText xml:space="preserve"> PAGEREF _Toc190784505 \h </w:instrText>
        </w:r>
        <w:r w:rsidRPr="004565B2">
          <w:rPr>
            <w:noProof/>
            <w:webHidden/>
          </w:rPr>
        </w:r>
        <w:r w:rsidRPr="004565B2">
          <w:rPr>
            <w:noProof/>
            <w:webHidden/>
          </w:rPr>
          <w:fldChar w:fldCharType="separate"/>
        </w:r>
        <w:r w:rsidR="0062314D">
          <w:rPr>
            <w:noProof/>
            <w:webHidden/>
          </w:rPr>
          <w:t>26</w:t>
        </w:r>
        <w:r w:rsidRPr="004565B2">
          <w:rPr>
            <w:noProof/>
            <w:webHidden/>
          </w:rPr>
          <w:fldChar w:fldCharType="end"/>
        </w:r>
      </w:hyperlink>
    </w:p>
    <w:p w14:paraId="0E054605" w14:textId="7A7FB638" w:rsidR="002C4EC1" w:rsidRPr="004565B2" w:rsidRDefault="002C4EC1">
      <w:pPr>
        <w:pStyle w:val="Tabladeilustraciones"/>
        <w:tabs>
          <w:tab w:val="right" w:leader="dot" w:pos="9394"/>
        </w:tabs>
        <w:rPr>
          <w:rFonts w:asciiTheme="minorHAnsi" w:eastAsiaTheme="minorEastAsia" w:hAnsiTheme="minorHAnsi" w:cstheme="minorBidi"/>
          <w:noProof/>
          <w:kern w:val="2"/>
          <w:sz w:val="24"/>
          <w:szCs w:val="24"/>
          <w:lang w:eastAsia="es-CO"/>
          <w14:ligatures w14:val="standardContextual"/>
        </w:rPr>
      </w:pPr>
      <w:hyperlink w:anchor="_Toc190784506" w:history="1">
        <w:r w:rsidRPr="004565B2">
          <w:rPr>
            <w:rStyle w:val="Hipervnculo"/>
            <w:b/>
            <w:noProof/>
          </w:rPr>
          <w:t>Gráfica 4</w:t>
        </w:r>
        <w:r w:rsidRPr="004565B2">
          <w:rPr>
            <w:rStyle w:val="Hipervnculo"/>
            <w:noProof/>
          </w:rPr>
          <w:t>. Comportamiento del pH en el Afluente y Efluente</w:t>
        </w:r>
        <w:r w:rsidRPr="004565B2">
          <w:rPr>
            <w:noProof/>
            <w:webHidden/>
          </w:rPr>
          <w:tab/>
        </w:r>
        <w:r w:rsidRPr="004565B2">
          <w:rPr>
            <w:noProof/>
            <w:webHidden/>
          </w:rPr>
          <w:fldChar w:fldCharType="begin"/>
        </w:r>
        <w:r w:rsidRPr="004565B2">
          <w:rPr>
            <w:noProof/>
            <w:webHidden/>
          </w:rPr>
          <w:instrText xml:space="preserve"> PAGEREF _Toc190784506 \h </w:instrText>
        </w:r>
        <w:r w:rsidRPr="004565B2">
          <w:rPr>
            <w:noProof/>
            <w:webHidden/>
          </w:rPr>
        </w:r>
        <w:r w:rsidRPr="004565B2">
          <w:rPr>
            <w:noProof/>
            <w:webHidden/>
          </w:rPr>
          <w:fldChar w:fldCharType="separate"/>
        </w:r>
        <w:r w:rsidR="0062314D">
          <w:rPr>
            <w:noProof/>
            <w:webHidden/>
          </w:rPr>
          <w:t>27</w:t>
        </w:r>
        <w:r w:rsidRPr="004565B2">
          <w:rPr>
            <w:noProof/>
            <w:webHidden/>
          </w:rPr>
          <w:fldChar w:fldCharType="end"/>
        </w:r>
      </w:hyperlink>
    </w:p>
    <w:p w14:paraId="7B5BF645" w14:textId="51D203D1" w:rsidR="002C4EC1" w:rsidRPr="004565B2" w:rsidRDefault="002C4EC1">
      <w:pPr>
        <w:pStyle w:val="Tabladeilustraciones"/>
        <w:tabs>
          <w:tab w:val="right" w:leader="dot" w:pos="9394"/>
        </w:tabs>
        <w:rPr>
          <w:rFonts w:asciiTheme="minorHAnsi" w:eastAsiaTheme="minorEastAsia" w:hAnsiTheme="minorHAnsi" w:cstheme="minorBidi"/>
          <w:noProof/>
          <w:kern w:val="2"/>
          <w:sz w:val="24"/>
          <w:szCs w:val="24"/>
          <w:lang w:eastAsia="es-CO"/>
          <w14:ligatures w14:val="standardContextual"/>
        </w:rPr>
      </w:pPr>
      <w:hyperlink w:anchor="_Toc190784507" w:history="1">
        <w:r w:rsidRPr="004565B2">
          <w:rPr>
            <w:rStyle w:val="Hipervnculo"/>
            <w:b/>
            <w:noProof/>
          </w:rPr>
          <w:t>Gráfica 5.</w:t>
        </w:r>
        <w:r w:rsidRPr="004565B2">
          <w:rPr>
            <w:rStyle w:val="Hipervnculo"/>
            <w:noProof/>
          </w:rPr>
          <w:t xml:space="preserve"> Comportamiento del pH</w:t>
        </w:r>
        <w:r w:rsidRPr="004565B2">
          <w:rPr>
            <w:noProof/>
            <w:webHidden/>
          </w:rPr>
          <w:tab/>
        </w:r>
        <w:r w:rsidRPr="004565B2">
          <w:rPr>
            <w:noProof/>
            <w:webHidden/>
          </w:rPr>
          <w:fldChar w:fldCharType="begin"/>
        </w:r>
        <w:r w:rsidRPr="004565B2">
          <w:rPr>
            <w:noProof/>
            <w:webHidden/>
          </w:rPr>
          <w:instrText xml:space="preserve"> PAGEREF _Toc190784507 \h </w:instrText>
        </w:r>
        <w:r w:rsidRPr="004565B2">
          <w:rPr>
            <w:noProof/>
            <w:webHidden/>
          </w:rPr>
        </w:r>
        <w:r w:rsidRPr="004565B2">
          <w:rPr>
            <w:noProof/>
            <w:webHidden/>
          </w:rPr>
          <w:fldChar w:fldCharType="separate"/>
        </w:r>
        <w:r w:rsidR="0062314D">
          <w:rPr>
            <w:noProof/>
            <w:webHidden/>
          </w:rPr>
          <w:t>27</w:t>
        </w:r>
        <w:r w:rsidRPr="004565B2">
          <w:rPr>
            <w:noProof/>
            <w:webHidden/>
          </w:rPr>
          <w:fldChar w:fldCharType="end"/>
        </w:r>
      </w:hyperlink>
    </w:p>
    <w:p w14:paraId="1203A7B6" w14:textId="7FBE2F4E" w:rsidR="002C4EC1" w:rsidRPr="004565B2" w:rsidRDefault="002C4EC1">
      <w:pPr>
        <w:pStyle w:val="Tabladeilustraciones"/>
        <w:tabs>
          <w:tab w:val="right" w:leader="dot" w:pos="9394"/>
        </w:tabs>
        <w:rPr>
          <w:rFonts w:asciiTheme="minorHAnsi" w:eastAsiaTheme="minorEastAsia" w:hAnsiTheme="minorHAnsi" w:cstheme="minorBidi"/>
          <w:noProof/>
          <w:kern w:val="2"/>
          <w:sz w:val="24"/>
          <w:szCs w:val="24"/>
          <w:lang w:eastAsia="es-CO"/>
          <w14:ligatures w14:val="standardContextual"/>
        </w:rPr>
      </w:pPr>
      <w:hyperlink w:anchor="_Toc190784508" w:history="1">
        <w:r w:rsidRPr="004565B2">
          <w:rPr>
            <w:rStyle w:val="Hipervnculo"/>
            <w:b/>
            <w:noProof/>
          </w:rPr>
          <w:t>Gráfica 6.</w:t>
        </w:r>
        <w:r w:rsidRPr="004565B2">
          <w:rPr>
            <w:rStyle w:val="Hipervnculo"/>
            <w:noProof/>
          </w:rPr>
          <w:t xml:space="preserve"> Comportamiento de los Sólidos Sedimentables.</w:t>
        </w:r>
        <w:r w:rsidRPr="004565B2">
          <w:rPr>
            <w:noProof/>
            <w:webHidden/>
          </w:rPr>
          <w:tab/>
        </w:r>
        <w:r w:rsidRPr="004565B2">
          <w:rPr>
            <w:noProof/>
            <w:webHidden/>
          </w:rPr>
          <w:fldChar w:fldCharType="begin"/>
        </w:r>
        <w:r w:rsidRPr="004565B2">
          <w:rPr>
            <w:noProof/>
            <w:webHidden/>
          </w:rPr>
          <w:instrText xml:space="preserve"> PAGEREF _Toc190784508 \h </w:instrText>
        </w:r>
        <w:r w:rsidRPr="004565B2">
          <w:rPr>
            <w:noProof/>
            <w:webHidden/>
          </w:rPr>
        </w:r>
        <w:r w:rsidRPr="004565B2">
          <w:rPr>
            <w:noProof/>
            <w:webHidden/>
          </w:rPr>
          <w:fldChar w:fldCharType="separate"/>
        </w:r>
        <w:r w:rsidR="0062314D">
          <w:rPr>
            <w:noProof/>
            <w:webHidden/>
          </w:rPr>
          <w:t>28</w:t>
        </w:r>
        <w:r w:rsidRPr="004565B2">
          <w:rPr>
            <w:noProof/>
            <w:webHidden/>
          </w:rPr>
          <w:fldChar w:fldCharType="end"/>
        </w:r>
      </w:hyperlink>
    </w:p>
    <w:p w14:paraId="3145A14C" w14:textId="232355C0" w:rsidR="002C4EC1" w:rsidRPr="004565B2" w:rsidRDefault="002C4EC1">
      <w:pPr>
        <w:pStyle w:val="Tabladeilustraciones"/>
        <w:tabs>
          <w:tab w:val="right" w:leader="dot" w:pos="9394"/>
        </w:tabs>
        <w:rPr>
          <w:rFonts w:asciiTheme="minorHAnsi" w:eastAsiaTheme="minorEastAsia" w:hAnsiTheme="minorHAnsi" w:cstheme="minorBidi"/>
          <w:noProof/>
          <w:kern w:val="2"/>
          <w:sz w:val="24"/>
          <w:szCs w:val="24"/>
          <w:lang w:eastAsia="es-CO"/>
          <w14:ligatures w14:val="standardContextual"/>
        </w:rPr>
      </w:pPr>
      <w:hyperlink w:anchor="_Toc190784509" w:history="1">
        <w:r w:rsidRPr="004565B2">
          <w:rPr>
            <w:rStyle w:val="Hipervnculo"/>
            <w:b/>
            <w:noProof/>
          </w:rPr>
          <w:t>Gráfica 7</w:t>
        </w:r>
        <w:r w:rsidRPr="004565B2">
          <w:rPr>
            <w:rStyle w:val="Hipervnculo"/>
            <w:noProof/>
          </w:rPr>
          <w:t>. Comportamiento de la Acidez y la Alcalinidad Total.</w:t>
        </w:r>
        <w:r w:rsidRPr="004565B2">
          <w:rPr>
            <w:noProof/>
            <w:webHidden/>
          </w:rPr>
          <w:tab/>
        </w:r>
        <w:r w:rsidRPr="004565B2">
          <w:rPr>
            <w:noProof/>
            <w:webHidden/>
          </w:rPr>
          <w:fldChar w:fldCharType="begin"/>
        </w:r>
        <w:r w:rsidRPr="004565B2">
          <w:rPr>
            <w:noProof/>
            <w:webHidden/>
          </w:rPr>
          <w:instrText xml:space="preserve"> PAGEREF _Toc190784509 \h </w:instrText>
        </w:r>
        <w:r w:rsidRPr="004565B2">
          <w:rPr>
            <w:noProof/>
            <w:webHidden/>
          </w:rPr>
        </w:r>
        <w:r w:rsidRPr="004565B2">
          <w:rPr>
            <w:noProof/>
            <w:webHidden/>
          </w:rPr>
          <w:fldChar w:fldCharType="separate"/>
        </w:r>
        <w:r w:rsidR="0062314D">
          <w:rPr>
            <w:noProof/>
            <w:webHidden/>
          </w:rPr>
          <w:t>30</w:t>
        </w:r>
        <w:r w:rsidRPr="004565B2">
          <w:rPr>
            <w:noProof/>
            <w:webHidden/>
          </w:rPr>
          <w:fldChar w:fldCharType="end"/>
        </w:r>
      </w:hyperlink>
    </w:p>
    <w:p w14:paraId="5749B294" w14:textId="7985767E" w:rsidR="002C4EC1" w:rsidRPr="004565B2" w:rsidRDefault="002C4EC1">
      <w:pPr>
        <w:pStyle w:val="Tabladeilustraciones"/>
        <w:tabs>
          <w:tab w:val="right" w:leader="dot" w:pos="9394"/>
        </w:tabs>
        <w:rPr>
          <w:rFonts w:asciiTheme="minorHAnsi" w:eastAsiaTheme="minorEastAsia" w:hAnsiTheme="minorHAnsi" w:cstheme="minorBidi"/>
          <w:noProof/>
          <w:kern w:val="2"/>
          <w:sz w:val="24"/>
          <w:szCs w:val="24"/>
          <w:lang w:eastAsia="es-CO"/>
          <w14:ligatures w14:val="standardContextual"/>
        </w:rPr>
      </w:pPr>
      <w:hyperlink w:anchor="_Toc190784510" w:history="1">
        <w:r w:rsidRPr="004565B2">
          <w:rPr>
            <w:rStyle w:val="Hipervnculo"/>
            <w:b/>
            <w:noProof/>
          </w:rPr>
          <w:t>Gráfica 8.</w:t>
        </w:r>
        <w:r w:rsidRPr="004565B2">
          <w:rPr>
            <w:rStyle w:val="Hipervnculo"/>
            <w:noProof/>
          </w:rPr>
          <w:t xml:space="preserve"> Comportamiento del Cianuro Total.</w:t>
        </w:r>
        <w:r w:rsidRPr="004565B2">
          <w:rPr>
            <w:noProof/>
            <w:webHidden/>
          </w:rPr>
          <w:tab/>
        </w:r>
        <w:r w:rsidRPr="004565B2">
          <w:rPr>
            <w:noProof/>
            <w:webHidden/>
          </w:rPr>
          <w:fldChar w:fldCharType="begin"/>
        </w:r>
        <w:r w:rsidRPr="004565B2">
          <w:rPr>
            <w:noProof/>
            <w:webHidden/>
          </w:rPr>
          <w:instrText xml:space="preserve"> PAGEREF _Toc190784510 \h </w:instrText>
        </w:r>
        <w:r w:rsidRPr="004565B2">
          <w:rPr>
            <w:noProof/>
            <w:webHidden/>
          </w:rPr>
        </w:r>
        <w:r w:rsidRPr="004565B2">
          <w:rPr>
            <w:noProof/>
            <w:webHidden/>
          </w:rPr>
          <w:fldChar w:fldCharType="separate"/>
        </w:r>
        <w:r w:rsidR="0062314D">
          <w:rPr>
            <w:noProof/>
            <w:webHidden/>
          </w:rPr>
          <w:t>31</w:t>
        </w:r>
        <w:r w:rsidRPr="004565B2">
          <w:rPr>
            <w:noProof/>
            <w:webHidden/>
          </w:rPr>
          <w:fldChar w:fldCharType="end"/>
        </w:r>
      </w:hyperlink>
    </w:p>
    <w:p w14:paraId="4154CD07" w14:textId="3C140FCD" w:rsidR="002C4EC1" w:rsidRPr="004565B2" w:rsidRDefault="002C4EC1">
      <w:pPr>
        <w:pStyle w:val="Tabladeilustraciones"/>
        <w:tabs>
          <w:tab w:val="right" w:leader="dot" w:pos="9394"/>
        </w:tabs>
        <w:rPr>
          <w:rFonts w:asciiTheme="minorHAnsi" w:eastAsiaTheme="minorEastAsia" w:hAnsiTheme="minorHAnsi" w:cstheme="minorBidi"/>
          <w:noProof/>
          <w:kern w:val="2"/>
          <w:sz w:val="24"/>
          <w:szCs w:val="24"/>
          <w:lang w:eastAsia="es-CO"/>
          <w14:ligatures w14:val="standardContextual"/>
        </w:rPr>
      </w:pPr>
      <w:hyperlink w:anchor="_Toc190784511" w:history="1">
        <w:r w:rsidRPr="004565B2">
          <w:rPr>
            <w:rStyle w:val="Hipervnculo"/>
            <w:b/>
            <w:noProof/>
          </w:rPr>
          <w:t>Gráfica 9</w:t>
        </w:r>
        <w:r w:rsidRPr="004565B2">
          <w:rPr>
            <w:rStyle w:val="Hipervnculo"/>
            <w:noProof/>
          </w:rPr>
          <w:t>. Comportamiento de los Cloruros.</w:t>
        </w:r>
        <w:r w:rsidRPr="004565B2">
          <w:rPr>
            <w:noProof/>
            <w:webHidden/>
          </w:rPr>
          <w:tab/>
        </w:r>
        <w:r w:rsidRPr="004565B2">
          <w:rPr>
            <w:noProof/>
            <w:webHidden/>
          </w:rPr>
          <w:fldChar w:fldCharType="begin"/>
        </w:r>
        <w:r w:rsidRPr="004565B2">
          <w:rPr>
            <w:noProof/>
            <w:webHidden/>
          </w:rPr>
          <w:instrText xml:space="preserve"> PAGEREF _Toc190784511 \h </w:instrText>
        </w:r>
        <w:r w:rsidRPr="004565B2">
          <w:rPr>
            <w:noProof/>
            <w:webHidden/>
          </w:rPr>
        </w:r>
        <w:r w:rsidRPr="004565B2">
          <w:rPr>
            <w:noProof/>
            <w:webHidden/>
          </w:rPr>
          <w:fldChar w:fldCharType="separate"/>
        </w:r>
        <w:r w:rsidR="0062314D">
          <w:rPr>
            <w:noProof/>
            <w:webHidden/>
          </w:rPr>
          <w:t>32</w:t>
        </w:r>
        <w:r w:rsidRPr="004565B2">
          <w:rPr>
            <w:noProof/>
            <w:webHidden/>
          </w:rPr>
          <w:fldChar w:fldCharType="end"/>
        </w:r>
      </w:hyperlink>
    </w:p>
    <w:p w14:paraId="6D4A69A5" w14:textId="2FC8264B" w:rsidR="002C4EC1" w:rsidRPr="004565B2" w:rsidRDefault="002C4EC1">
      <w:pPr>
        <w:pStyle w:val="Tabladeilustraciones"/>
        <w:tabs>
          <w:tab w:val="right" w:leader="dot" w:pos="9394"/>
        </w:tabs>
        <w:rPr>
          <w:rFonts w:asciiTheme="minorHAnsi" w:eastAsiaTheme="minorEastAsia" w:hAnsiTheme="minorHAnsi" w:cstheme="minorBidi"/>
          <w:noProof/>
          <w:kern w:val="2"/>
          <w:sz w:val="24"/>
          <w:szCs w:val="24"/>
          <w:lang w:eastAsia="es-CO"/>
          <w14:ligatures w14:val="standardContextual"/>
        </w:rPr>
      </w:pPr>
      <w:hyperlink w:anchor="_Toc190784512" w:history="1">
        <w:r w:rsidRPr="004565B2">
          <w:rPr>
            <w:rStyle w:val="Hipervnculo"/>
            <w:b/>
            <w:noProof/>
          </w:rPr>
          <w:t>Gráfica 10.</w:t>
        </w:r>
        <w:r w:rsidRPr="004565B2">
          <w:rPr>
            <w:rStyle w:val="Hipervnculo"/>
            <w:noProof/>
          </w:rPr>
          <w:t xml:space="preserve"> Comportamiento de los Sulfatos.</w:t>
        </w:r>
        <w:r w:rsidRPr="004565B2">
          <w:rPr>
            <w:noProof/>
            <w:webHidden/>
          </w:rPr>
          <w:tab/>
        </w:r>
        <w:r w:rsidRPr="004565B2">
          <w:rPr>
            <w:noProof/>
            <w:webHidden/>
          </w:rPr>
          <w:fldChar w:fldCharType="begin"/>
        </w:r>
        <w:r w:rsidRPr="004565B2">
          <w:rPr>
            <w:noProof/>
            <w:webHidden/>
          </w:rPr>
          <w:instrText xml:space="preserve"> PAGEREF _Toc190784512 \h </w:instrText>
        </w:r>
        <w:r w:rsidRPr="004565B2">
          <w:rPr>
            <w:noProof/>
            <w:webHidden/>
          </w:rPr>
        </w:r>
        <w:r w:rsidRPr="004565B2">
          <w:rPr>
            <w:noProof/>
            <w:webHidden/>
          </w:rPr>
          <w:fldChar w:fldCharType="separate"/>
        </w:r>
        <w:r w:rsidR="0062314D">
          <w:rPr>
            <w:noProof/>
            <w:webHidden/>
          </w:rPr>
          <w:t>33</w:t>
        </w:r>
        <w:r w:rsidRPr="004565B2">
          <w:rPr>
            <w:noProof/>
            <w:webHidden/>
          </w:rPr>
          <w:fldChar w:fldCharType="end"/>
        </w:r>
      </w:hyperlink>
    </w:p>
    <w:p w14:paraId="5AC3D28E" w14:textId="0EA58632" w:rsidR="002C4EC1" w:rsidRPr="004565B2" w:rsidRDefault="002C4EC1">
      <w:pPr>
        <w:pStyle w:val="Tabladeilustraciones"/>
        <w:tabs>
          <w:tab w:val="right" w:leader="dot" w:pos="9394"/>
        </w:tabs>
        <w:rPr>
          <w:rFonts w:asciiTheme="minorHAnsi" w:eastAsiaTheme="minorEastAsia" w:hAnsiTheme="minorHAnsi" w:cstheme="minorBidi"/>
          <w:noProof/>
          <w:kern w:val="2"/>
          <w:sz w:val="24"/>
          <w:szCs w:val="24"/>
          <w:lang w:eastAsia="es-CO"/>
          <w14:ligatures w14:val="standardContextual"/>
        </w:rPr>
      </w:pPr>
      <w:hyperlink w:anchor="_Toc190784513" w:history="1">
        <w:r w:rsidRPr="004565B2">
          <w:rPr>
            <w:rStyle w:val="Hipervnculo"/>
            <w:b/>
            <w:noProof/>
          </w:rPr>
          <w:t>Gráfica 11.</w:t>
        </w:r>
        <w:r w:rsidRPr="004565B2">
          <w:rPr>
            <w:rStyle w:val="Hipervnculo"/>
            <w:noProof/>
          </w:rPr>
          <w:t xml:space="preserve"> Comportamiento de la DBO</w:t>
        </w:r>
        <w:r w:rsidRPr="004565B2">
          <w:rPr>
            <w:rStyle w:val="Hipervnculo"/>
            <w:noProof/>
            <w:vertAlign w:val="subscript"/>
          </w:rPr>
          <w:t>5</w:t>
        </w:r>
        <w:r w:rsidRPr="004565B2">
          <w:rPr>
            <w:rStyle w:val="Hipervnculo"/>
            <w:noProof/>
          </w:rPr>
          <w:t xml:space="preserve"> y DQO.</w:t>
        </w:r>
        <w:r w:rsidRPr="004565B2">
          <w:rPr>
            <w:noProof/>
            <w:webHidden/>
          </w:rPr>
          <w:tab/>
        </w:r>
        <w:r w:rsidRPr="004565B2">
          <w:rPr>
            <w:noProof/>
            <w:webHidden/>
          </w:rPr>
          <w:fldChar w:fldCharType="begin"/>
        </w:r>
        <w:r w:rsidRPr="004565B2">
          <w:rPr>
            <w:noProof/>
            <w:webHidden/>
          </w:rPr>
          <w:instrText xml:space="preserve"> PAGEREF _Toc190784513 \h </w:instrText>
        </w:r>
        <w:r w:rsidRPr="004565B2">
          <w:rPr>
            <w:noProof/>
            <w:webHidden/>
          </w:rPr>
        </w:r>
        <w:r w:rsidRPr="004565B2">
          <w:rPr>
            <w:noProof/>
            <w:webHidden/>
          </w:rPr>
          <w:fldChar w:fldCharType="separate"/>
        </w:r>
        <w:r w:rsidR="0062314D">
          <w:rPr>
            <w:noProof/>
            <w:webHidden/>
          </w:rPr>
          <w:t>36</w:t>
        </w:r>
        <w:r w:rsidRPr="004565B2">
          <w:rPr>
            <w:noProof/>
            <w:webHidden/>
          </w:rPr>
          <w:fldChar w:fldCharType="end"/>
        </w:r>
      </w:hyperlink>
    </w:p>
    <w:p w14:paraId="257175EB" w14:textId="7AD798D7" w:rsidR="002C4EC1" w:rsidRPr="004565B2" w:rsidRDefault="002C4EC1">
      <w:pPr>
        <w:pStyle w:val="Tabladeilustraciones"/>
        <w:tabs>
          <w:tab w:val="right" w:leader="dot" w:pos="9394"/>
        </w:tabs>
        <w:rPr>
          <w:rFonts w:asciiTheme="minorHAnsi" w:eastAsiaTheme="minorEastAsia" w:hAnsiTheme="minorHAnsi" w:cstheme="minorBidi"/>
          <w:noProof/>
          <w:kern w:val="2"/>
          <w:sz w:val="24"/>
          <w:szCs w:val="24"/>
          <w:lang w:eastAsia="es-CO"/>
          <w14:ligatures w14:val="standardContextual"/>
        </w:rPr>
      </w:pPr>
      <w:hyperlink w:anchor="_Toc190784514" w:history="1">
        <w:r w:rsidRPr="004565B2">
          <w:rPr>
            <w:rStyle w:val="Hipervnculo"/>
            <w:b/>
            <w:noProof/>
          </w:rPr>
          <w:t>Gráfica 12</w:t>
        </w:r>
        <w:r w:rsidRPr="004565B2">
          <w:rPr>
            <w:rStyle w:val="Hipervnculo"/>
            <w:noProof/>
          </w:rPr>
          <w:t>. Comportamiento de la Dureza Cálcica y Dureza Total.</w:t>
        </w:r>
        <w:r w:rsidRPr="004565B2">
          <w:rPr>
            <w:noProof/>
            <w:webHidden/>
          </w:rPr>
          <w:tab/>
        </w:r>
        <w:r w:rsidRPr="004565B2">
          <w:rPr>
            <w:noProof/>
            <w:webHidden/>
          </w:rPr>
          <w:fldChar w:fldCharType="begin"/>
        </w:r>
        <w:r w:rsidRPr="004565B2">
          <w:rPr>
            <w:noProof/>
            <w:webHidden/>
          </w:rPr>
          <w:instrText xml:space="preserve"> PAGEREF _Toc190784514 \h </w:instrText>
        </w:r>
        <w:r w:rsidRPr="004565B2">
          <w:rPr>
            <w:noProof/>
            <w:webHidden/>
          </w:rPr>
        </w:r>
        <w:r w:rsidRPr="004565B2">
          <w:rPr>
            <w:noProof/>
            <w:webHidden/>
          </w:rPr>
          <w:fldChar w:fldCharType="separate"/>
        </w:r>
        <w:r w:rsidR="0062314D">
          <w:rPr>
            <w:noProof/>
            <w:webHidden/>
          </w:rPr>
          <w:t>38</w:t>
        </w:r>
        <w:r w:rsidRPr="004565B2">
          <w:rPr>
            <w:noProof/>
            <w:webHidden/>
          </w:rPr>
          <w:fldChar w:fldCharType="end"/>
        </w:r>
      </w:hyperlink>
    </w:p>
    <w:p w14:paraId="0CC5742B" w14:textId="39AABE0A" w:rsidR="002C4EC1" w:rsidRPr="004565B2" w:rsidRDefault="002C4EC1">
      <w:pPr>
        <w:pStyle w:val="Tabladeilustraciones"/>
        <w:tabs>
          <w:tab w:val="right" w:leader="dot" w:pos="9394"/>
        </w:tabs>
        <w:rPr>
          <w:rFonts w:asciiTheme="minorHAnsi" w:eastAsiaTheme="minorEastAsia" w:hAnsiTheme="minorHAnsi" w:cstheme="minorBidi"/>
          <w:noProof/>
          <w:kern w:val="2"/>
          <w:sz w:val="24"/>
          <w:szCs w:val="24"/>
          <w:lang w:eastAsia="es-CO"/>
          <w14:ligatures w14:val="standardContextual"/>
        </w:rPr>
      </w:pPr>
      <w:hyperlink w:anchor="_Toc190784515" w:history="1">
        <w:r w:rsidRPr="004565B2">
          <w:rPr>
            <w:rStyle w:val="Hipervnculo"/>
            <w:b/>
            <w:noProof/>
          </w:rPr>
          <w:t>Gráfica 13.</w:t>
        </w:r>
        <w:r w:rsidRPr="004565B2">
          <w:rPr>
            <w:rStyle w:val="Hipervnculo"/>
            <w:noProof/>
          </w:rPr>
          <w:t xml:space="preserve"> Comportamiento de los Fenoles.</w:t>
        </w:r>
        <w:r w:rsidRPr="004565B2">
          <w:rPr>
            <w:noProof/>
            <w:webHidden/>
          </w:rPr>
          <w:tab/>
        </w:r>
        <w:r w:rsidRPr="004565B2">
          <w:rPr>
            <w:noProof/>
            <w:webHidden/>
          </w:rPr>
          <w:fldChar w:fldCharType="begin"/>
        </w:r>
        <w:r w:rsidRPr="004565B2">
          <w:rPr>
            <w:noProof/>
            <w:webHidden/>
          </w:rPr>
          <w:instrText xml:space="preserve"> PAGEREF _Toc190784515 \h </w:instrText>
        </w:r>
        <w:r w:rsidRPr="004565B2">
          <w:rPr>
            <w:noProof/>
            <w:webHidden/>
          </w:rPr>
        </w:r>
        <w:r w:rsidRPr="004565B2">
          <w:rPr>
            <w:noProof/>
            <w:webHidden/>
          </w:rPr>
          <w:fldChar w:fldCharType="separate"/>
        </w:r>
        <w:r w:rsidR="0062314D">
          <w:rPr>
            <w:noProof/>
            <w:webHidden/>
          </w:rPr>
          <w:t>39</w:t>
        </w:r>
        <w:r w:rsidRPr="004565B2">
          <w:rPr>
            <w:noProof/>
            <w:webHidden/>
          </w:rPr>
          <w:fldChar w:fldCharType="end"/>
        </w:r>
      </w:hyperlink>
    </w:p>
    <w:p w14:paraId="0E064727" w14:textId="06F9815B" w:rsidR="002C4EC1" w:rsidRPr="004565B2" w:rsidRDefault="002C4EC1">
      <w:pPr>
        <w:pStyle w:val="Tabladeilustraciones"/>
        <w:tabs>
          <w:tab w:val="right" w:leader="dot" w:pos="9394"/>
        </w:tabs>
        <w:rPr>
          <w:rFonts w:asciiTheme="minorHAnsi" w:eastAsiaTheme="minorEastAsia" w:hAnsiTheme="minorHAnsi" w:cstheme="minorBidi"/>
          <w:noProof/>
          <w:kern w:val="2"/>
          <w:sz w:val="24"/>
          <w:szCs w:val="24"/>
          <w:lang w:eastAsia="es-CO"/>
          <w14:ligatures w14:val="standardContextual"/>
        </w:rPr>
      </w:pPr>
      <w:hyperlink w:anchor="_Toc190784516" w:history="1">
        <w:r w:rsidRPr="004565B2">
          <w:rPr>
            <w:rStyle w:val="Hipervnculo"/>
            <w:b/>
            <w:noProof/>
          </w:rPr>
          <w:t>Gráfica 14.</w:t>
        </w:r>
        <w:r w:rsidRPr="004565B2">
          <w:rPr>
            <w:rStyle w:val="Hipervnculo"/>
            <w:noProof/>
          </w:rPr>
          <w:t xml:space="preserve"> Comportamiento de los Sulfuros.</w:t>
        </w:r>
        <w:r w:rsidRPr="004565B2">
          <w:rPr>
            <w:noProof/>
            <w:webHidden/>
          </w:rPr>
          <w:tab/>
        </w:r>
        <w:r w:rsidRPr="004565B2">
          <w:rPr>
            <w:noProof/>
            <w:webHidden/>
          </w:rPr>
          <w:fldChar w:fldCharType="begin"/>
        </w:r>
        <w:r w:rsidRPr="004565B2">
          <w:rPr>
            <w:noProof/>
            <w:webHidden/>
          </w:rPr>
          <w:instrText xml:space="preserve"> PAGEREF _Toc190784516 \h </w:instrText>
        </w:r>
        <w:r w:rsidRPr="004565B2">
          <w:rPr>
            <w:noProof/>
            <w:webHidden/>
          </w:rPr>
        </w:r>
        <w:r w:rsidRPr="004565B2">
          <w:rPr>
            <w:noProof/>
            <w:webHidden/>
          </w:rPr>
          <w:fldChar w:fldCharType="separate"/>
        </w:r>
        <w:r w:rsidR="0062314D">
          <w:rPr>
            <w:noProof/>
            <w:webHidden/>
          </w:rPr>
          <w:t>41</w:t>
        </w:r>
        <w:r w:rsidRPr="004565B2">
          <w:rPr>
            <w:noProof/>
            <w:webHidden/>
          </w:rPr>
          <w:fldChar w:fldCharType="end"/>
        </w:r>
      </w:hyperlink>
    </w:p>
    <w:p w14:paraId="21E4591E" w14:textId="6C345640" w:rsidR="002C4EC1" w:rsidRPr="004565B2" w:rsidRDefault="002C4EC1">
      <w:pPr>
        <w:pStyle w:val="Tabladeilustraciones"/>
        <w:tabs>
          <w:tab w:val="right" w:leader="dot" w:pos="9394"/>
        </w:tabs>
        <w:rPr>
          <w:rFonts w:asciiTheme="minorHAnsi" w:eastAsiaTheme="minorEastAsia" w:hAnsiTheme="minorHAnsi" w:cstheme="minorBidi"/>
          <w:noProof/>
          <w:kern w:val="2"/>
          <w:sz w:val="24"/>
          <w:szCs w:val="24"/>
          <w:lang w:eastAsia="es-CO"/>
          <w14:ligatures w14:val="standardContextual"/>
        </w:rPr>
      </w:pPr>
      <w:hyperlink w:anchor="_Toc190784517" w:history="1">
        <w:r w:rsidRPr="004565B2">
          <w:rPr>
            <w:rStyle w:val="Hipervnculo"/>
            <w:b/>
            <w:noProof/>
          </w:rPr>
          <w:t>Gráfica 15</w:t>
        </w:r>
        <w:r w:rsidRPr="004565B2">
          <w:rPr>
            <w:rStyle w:val="Hipervnculo"/>
            <w:noProof/>
          </w:rPr>
          <w:t>. Comportamiento de las Grasas y Aceites e Hidrocarburos.</w:t>
        </w:r>
        <w:r w:rsidRPr="004565B2">
          <w:rPr>
            <w:noProof/>
            <w:webHidden/>
          </w:rPr>
          <w:tab/>
        </w:r>
        <w:r w:rsidRPr="004565B2">
          <w:rPr>
            <w:noProof/>
            <w:webHidden/>
          </w:rPr>
          <w:fldChar w:fldCharType="begin"/>
        </w:r>
        <w:r w:rsidRPr="004565B2">
          <w:rPr>
            <w:noProof/>
            <w:webHidden/>
          </w:rPr>
          <w:instrText xml:space="preserve"> PAGEREF _Toc190784517 \h </w:instrText>
        </w:r>
        <w:r w:rsidRPr="004565B2">
          <w:rPr>
            <w:noProof/>
            <w:webHidden/>
          </w:rPr>
        </w:r>
        <w:r w:rsidRPr="004565B2">
          <w:rPr>
            <w:noProof/>
            <w:webHidden/>
          </w:rPr>
          <w:fldChar w:fldCharType="separate"/>
        </w:r>
        <w:r w:rsidR="0062314D">
          <w:rPr>
            <w:noProof/>
            <w:webHidden/>
          </w:rPr>
          <w:t>43</w:t>
        </w:r>
        <w:r w:rsidRPr="004565B2">
          <w:rPr>
            <w:noProof/>
            <w:webHidden/>
          </w:rPr>
          <w:fldChar w:fldCharType="end"/>
        </w:r>
      </w:hyperlink>
    </w:p>
    <w:p w14:paraId="503BA558" w14:textId="2A3E2931" w:rsidR="002C4EC1" w:rsidRPr="004565B2" w:rsidRDefault="002C4EC1">
      <w:pPr>
        <w:pStyle w:val="Tabladeilustraciones"/>
        <w:tabs>
          <w:tab w:val="right" w:leader="dot" w:pos="9394"/>
        </w:tabs>
        <w:rPr>
          <w:rFonts w:asciiTheme="minorHAnsi" w:eastAsiaTheme="minorEastAsia" w:hAnsiTheme="minorHAnsi" w:cstheme="minorBidi"/>
          <w:noProof/>
          <w:kern w:val="2"/>
          <w:sz w:val="24"/>
          <w:szCs w:val="24"/>
          <w:lang w:eastAsia="es-CO"/>
          <w14:ligatures w14:val="standardContextual"/>
        </w:rPr>
      </w:pPr>
      <w:hyperlink w:anchor="_Toc190784518" w:history="1">
        <w:r w:rsidRPr="004565B2">
          <w:rPr>
            <w:rStyle w:val="Hipervnculo"/>
            <w:b/>
            <w:noProof/>
          </w:rPr>
          <w:t>Gráfica 16.</w:t>
        </w:r>
        <w:r w:rsidRPr="004565B2">
          <w:rPr>
            <w:rStyle w:val="Hipervnculo"/>
            <w:noProof/>
          </w:rPr>
          <w:t xml:space="preserve"> Comportamiento del Arsénico Total.</w:t>
        </w:r>
        <w:r w:rsidRPr="004565B2">
          <w:rPr>
            <w:noProof/>
            <w:webHidden/>
          </w:rPr>
          <w:tab/>
        </w:r>
        <w:r w:rsidRPr="004565B2">
          <w:rPr>
            <w:noProof/>
            <w:webHidden/>
          </w:rPr>
          <w:fldChar w:fldCharType="begin"/>
        </w:r>
        <w:r w:rsidRPr="004565B2">
          <w:rPr>
            <w:noProof/>
            <w:webHidden/>
          </w:rPr>
          <w:instrText xml:space="preserve"> PAGEREF _Toc190784518 \h </w:instrText>
        </w:r>
        <w:r w:rsidRPr="004565B2">
          <w:rPr>
            <w:noProof/>
            <w:webHidden/>
          </w:rPr>
        </w:r>
        <w:r w:rsidRPr="004565B2">
          <w:rPr>
            <w:noProof/>
            <w:webHidden/>
          </w:rPr>
          <w:fldChar w:fldCharType="separate"/>
        </w:r>
        <w:r w:rsidR="0062314D">
          <w:rPr>
            <w:noProof/>
            <w:webHidden/>
          </w:rPr>
          <w:t>46</w:t>
        </w:r>
        <w:r w:rsidRPr="004565B2">
          <w:rPr>
            <w:noProof/>
            <w:webHidden/>
          </w:rPr>
          <w:fldChar w:fldCharType="end"/>
        </w:r>
      </w:hyperlink>
    </w:p>
    <w:p w14:paraId="1B430BD2" w14:textId="0A1087EC" w:rsidR="002C4EC1" w:rsidRPr="004565B2" w:rsidRDefault="002C4EC1">
      <w:pPr>
        <w:pStyle w:val="Tabladeilustraciones"/>
        <w:tabs>
          <w:tab w:val="right" w:leader="dot" w:pos="9394"/>
        </w:tabs>
        <w:rPr>
          <w:rFonts w:asciiTheme="minorHAnsi" w:eastAsiaTheme="minorEastAsia" w:hAnsiTheme="minorHAnsi" w:cstheme="minorBidi"/>
          <w:noProof/>
          <w:kern w:val="2"/>
          <w:sz w:val="24"/>
          <w:szCs w:val="24"/>
          <w:lang w:eastAsia="es-CO"/>
          <w14:ligatures w14:val="standardContextual"/>
        </w:rPr>
      </w:pPr>
      <w:hyperlink w:anchor="_Toc190784519" w:history="1">
        <w:r w:rsidRPr="004565B2">
          <w:rPr>
            <w:rStyle w:val="Hipervnculo"/>
            <w:b/>
            <w:noProof/>
          </w:rPr>
          <w:t>Gráfica 17.</w:t>
        </w:r>
        <w:r w:rsidRPr="004565B2">
          <w:rPr>
            <w:rStyle w:val="Hipervnculo"/>
            <w:noProof/>
          </w:rPr>
          <w:t xml:space="preserve"> Comportamiento del Cadmio Total.</w:t>
        </w:r>
        <w:r w:rsidRPr="004565B2">
          <w:rPr>
            <w:noProof/>
            <w:webHidden/>
          </w:rPr>
          <w:tab/>
        </w:r>
        <w:r w:rsidRPr="004565B2">
          <w:rPr>
            <w:noProof/>
            <w:webHidden/>
          </w:rPr>
          <w:fldChar w:fldCharType="begin"/>
        </w:r>
        <w:r w:rsidRPr="004565B2">
          <w:rPr>
            <w:noProof/>
            <w:webHidden/>
          </w:rPr>
          <w:instrText xml:space="preserve"> PAGEREF _Toc190784519 \h </w:instrText>
        </w:r>
        <w:r w:rsidRPr="004565B2">
          <w:rPr>
            <w:noProof/>
            <w:webHidden/>
          </w:rPr>
        </w:r>
        <w:r w:rsidRPr="004565B2">
          <w:rPr>
            <w:noProof/>
            <w:webHidden/>
          </w:rPr>
          <w:fldChar w:fldCharType="separate"/>
        </w:r>
        <w:r w:rsidR="0062314D">
          <w:rPr>
            <w:noProof/>
            <w:webHidden/>
          </w:rPr>
          <w:t>47</w:t>
        </w:r>
        <w:r w:rsidRPr="004565B2">
          <w:rPr>
            <w:noProof/>
            <w:webHidden/>
          </w:rPr>
          <w:fldChar w:fldCharType="end"/>
        </w:r>
      </w:hyperlink>
    </w:p>
    <w:p w14:paraId="76292B83" w14:textId="754B11ED" w:rsidR="002C4EC1" w:rsidRPr="004565B2" w:rsidRDefault="002C4EC1">
      <w:pPr>
        <w:pStyle w:val="Tabladeilustraciones"/>
        <w:tabs>
          <w:tab w:val="right" w:leader="dot" w:pos="9394"/>
        </w:tabs>
        <w:rPr>
          <w:rFonts w:asciiTheme="minorHAnsi" w:eastAsiaTheme="minorEastAsia" w:hAnsiTheme="minorHAnsi" w:cstheme="minorBidi"/>
          <w:noProof/>
          <w:kern w:val="2"/>
          <w:sz w:val="24"/>
          <w:szCs w:val="24"/>
          <w:lang w:eastAsia="es-CO"/>
          <w14:ligatures w14:val="standardContextual"/>
        </w:rPr>
      </w:pPr>
      <w:hyperlink w:anchor="_Toc190784520" w:history="1">
        <w:r w:rsidRPr="004565B2">
          <w:rPr>
            <w:rStyle w:val="Hipervnculo"/>
            <w:b/>
            <w:noProof/>
          </w:rPr>
          <w:t>Gráfica 18.</w:t>
        </w:r>
        <w:r w:rsidRPr="004565B2">
          <w:rPr>
            <w:rStyle w:val="Hipervnculo"/>
            <w:noProof/>
          </w:rPr>
          <w:t xml:space="preserve"> Comportamiento del Mercurio total.</w:t>
        </w:r>
        <w:r w:rsidRPr="004565B2">
          <w:rPr>
            <w:noProof/>
            <w:webHidden/>
          </w:rPr>
          <w:tab/>
        </w:r>
        <w:r w:rsidRPr="004565B2">
          <w:rPr>
            <w:noProof/>
            <w:webHidden/>
          </w:rPr>
          <w:fldChar w:fldCharType="begin"/>
        </w:r>
        <w:r w:rsidRPr="004565B2">
          <w:rPr>
            <w:noProof/>
            <w:webHidden/>
          </w:rPr>
          <w:instrText xml:space="preserve"> PAGEREF _Toc190784520 \h </w:instrText>
        </w:r>
        <w:r w:rsidRPr="004565B2">
          <w:rPr>
            <w:noProof/>
            <w:webHidden/>
          </w:rPr>
        </w:r>
        <w:r w:rsidRPr="004565B2">
          <w:rPr>
            <w:noProof/>
            <w:webHidden/>
          </w:rPr>
          <w:fldChar w:fldCharType="separate"/>
        </w:r>
        <w:r w:rsidR="0062314D">
          <w:rPr>
            <w:noProof/>
            <w:webHidden/>
          </w:rPr>
          <w:t>47</w:t>
        </w:r>
        <w:r w:rsidRPr="004565B2">
          <w:rPr>
            <w:noProof/>
            <w:webHidden/>
          </w:rPr>
          <w:fldChar w:fldCharType="end"/>
        </w:r>
      </w:hyperlink>
    </w:p>
    <w:p w14:paraId="24773195" w14:textId="7C0E0FE4" w:rsidR="002C4EC1" w:rsidRPr="004565B2" w:rsidRDefault="002C4EC1">
      <w:pPr>
        <w:pStyle w:val="Tabladeilustraciones"/>
        <w:tabs>
          <w:tab w:val="right" w:leader="dot" w:pos="9394"/>
        </w:tabs>
        <w:rPr>
          <w:rFonts w:asciiTheme="minorHAnsi" w:eastAsiaTheme="minorEastAsia" w:hAnsiTheme="minorHAnsi" w:cstheme="minorBidi"/>
          <w:noProof/>
          <w:kern w:val="2"/>
          <w:sz w:val="24"/>
          <w:szCs w:val="24"/>
          <w:lang w:eastAsia="es-CO"/>
          <w14:ligatures w14:val="standardContextual"/>
        </w:rPr>
      </w:pPr>
      <w:hyperlink w:anchor="_Toc190784521" w:history="1">
        <w:r w:rsidRPr="004565B2">
          <w:rPr>
            <w:rStyle w:val="Hipervnculo"/>
            <w:b/>
            <w:noProof/>
          </w:rPr>
          <w:t>Gráfica 19.</w:t>
        </w:r>
        <w:r w:rsidRPr="004565B2">
          <w:rPr>
            <w:rStyle w:val="Hipervnculo"/>
            <w:noProof/>
          </w:rPr>
          <w:t xml:space="preserve"> Comportamiento del Níquel Total.</w:t>
        </w:r>
        <w:r w:rsidRPr="004565B2">
          <w:rPr>
            <w:noProof/>
            <w:webHidden/>
          </w:rPr>
          <w:tab/>
        </w:r>
        <w:r w:rsidRPr="004565B2">
          <w:rPr>
            <w:noProof/>
            <w:webHidden/>
          </w:rPr>
          <w:fldChar w:fldCharType="begin"/>
        </w:r>
        <w:r w:rsidRPr="004565B2">
          <w:rPr>
            <w:noProof/>
            <w:webHidden/>
          </w:rPr>
          <w:instrText xml:space="preserve"> PAGEREF _Toc190784521 \h </w:instrText>
        </w:r>
        <w:r w:rsidRPr="004565B2">
          <w:rPr>
            <w:noProof/>
            <w:webHidden/>
          </w:rPr>
        </w:r>
        <w:r w:rsidRPr="004565B2">
          <w:rPr>
            <w:noProof/>
            <w:webHidden/>
          </w:rPr>
          <w:fldChar w:fldCharType="separate"/>
        </w:r>
        <w:r w:rsidR="0062314D">
          <w:rPr>
            <w:noProof/>
            <w:webHidden/>
          </w:rPr>
          <w:t>48</w:t>
        </w:r>
        <w:r w:rsidRPr="004565B2">
          <w:rPr>
            <w:noProof/>
            <w:webHidden/>
          </w:rPr>
          <w:fldChar w:fldCharType="end"/>
        </w:r>
      </w:hyperlink>
    </w:p>
    <w:p w14:paraId="0BB5F7AD" w14:textId="394F1A6E" w:rsidR="002C4EC1" w:rsidRPr="004565B2" w:rsidRDefault="002C4EC1">
      <w:pPr>
        <w:pStyle w:val="Tabladeilustraciones"/>
        <w:tabs>
          <w:tab w:val="right" w:leader="dot" w:pos="9394"/>
        </w:tabs>
        <w:rPr>
          <w:rFonts w:asciiTheme="minorHAnsi" w:eastAsiaTheme="minorEastAsia" w:hAnsiTheme="minorHAnsi" w:cstheme="minorBidi"/>
          <w:noProof/>
          <w:kern w:val="2"/>
          <w:sz w:val="24"/>
          <w:szCs w:val="24"/>
          <w:lang w:eastAsia="es-CO"/>
          <w14:ligatures w14:val="standardContextual"/>
        </w:rPr>
      </w:pPr>
      <w:hyperlink w:anchor="_Toc190784522" w:history="1">
        <w:r w:rsidRPr="004565B2">
          <w:rPr>
            <w:rStyle w:val="Hipervnculo"/>
            <w:b/>
            <w:noProof/>
          </w:rPr>
          <w:t>Gráfica 20.</w:t>
        </w:r>
        <w:r w:rsidRPr="004565B2">
          <w:rPr>
            <w:rStyle w:val="Hipervnculo"/>
            <w:noProof/>
          </w:rPr>
          <w:t xml:space="preserve"> Comportamiento del Plomo Total.</w:t>
        </w:r>
        <w:r w:rsidRPr="004565B2">
          <w:rPr>
            <w:noProof/>
            <w:webHidden/>
          </w:rPr>
          <w:tab/>
        </w:r>
        <w:r w:rsidRPr="004565B2">
          <w:rPr>
            <w:noProof/>
            <w:webHidden/>
          </w:rPr>
          <w:fldChar w:fldCharType="begin"/>
        </w:r>
        <w:r w:rsidRPr="004565B2">
          <w:rPr>
            <w:noProof/>
            <w:webHidden/>
          </w:rPr>
          <w:instrText xml:space="preserve"> PAGEREF _Toc190784522 \h </w:instrText>
        </w:r>
        <w:r w:rsidRPr="004565B2">
          <w:rPr>
            <w:noProof/>
            <w:webHidden/>
          </w:rPr>
        </w:r>
        <w:r w:rsidRPr="004565B2">
          <w:rPr>
            <w:noProof/>
            <w:webHidden/>
          </w:rPr>
          <w:fldChar w:fldCharType="separate"/>
        </w:r>
        <w:r w:rsidR="0062314D">
          <w:rPr>
            <w:noProof/>
            <w:webHidden/>
          </w:rPr>
          <w:t>48</w:t>
        </w:r>
        <w:r w:rsidRPr="004565B2">
          <w:rPr>
            <w:noProof/>
            <w:webHidden/>
          </w:rPr>
          <w:fldChar w:fldCharType="end"/>
        </w:r>
      </w:hyperlink>
    </w:p>
    <w:p w14:paraId="5EEB5374" w14:textId="43989EE1" w:rsidR="002C4EC1" w:rsidRPr="004565B2" w:rsidRDefault="002C4EC1">
      <w:pPr>
        <w:pStyle w:val="Tabladeilustraciones"/>
        <w:tabs>
          <w:tab w:val="right" w:leader="dot" w:pos="9394"/>
        </w:tabs>
        <w:rPr>
          <w:rFonts w:asciiTheme="minorHAnsi" w:eastAsiaTheme="minorEastAsia" w:hAnsiTheme="minorHAnsi" w:cstheme="minorBidi"/>
          <w:noProof/>
          <w:kern w:val="2"/>
          <w:sz w:val="24"/>
          <w:szCs w:val="24"/>
          <w:lang w:eastAsia="es-CO"/>
          <w14:ligatures w14:val="standardContextual"/>
        </w:rPr>
      </w:pPr>
      <w:hyperlink w:anchor="_Toc190784523" w:history="1">
        <w:r w:rsidRPr="004565B2">
          <w:rPr>
            <w:rStyle w:val="Hipervnculo"/>
            <w:b/>
            <w:noProof/>
          </w:rPr>
          <w:t>Gráfica 21.</w:t>
        </w:r>
        <w:r w:rsidRPr="004565B2">
          <w:rPr>
            <w:rStyle w:val="Hipervnculo"/>
            <w:noProof/>
          </w:rPr>
          <w:t xml:space="preserve"> Comportamiento del Selenio Total.</w:t>
        </w:r>
        <w:r w:rsidRPr="004565B2">
          <w:rPr>
            <w:noProof/>
            <w:webHidden/>
          </w:rPr>
          <w:tab/>
        </w:r>
        <w:r w:rsidRPr="004565B2">
          <w:rPr>
            <w:noProof/>
            <w:webHidden/>
          </w:rPr>
          <w:fldChar w:fldCharType="begin"/>
        </w:r>
        <w:r w:rsidRPr="004565B2">
          <w:rPr>
            <w:noProof/>
            <w:webHidden/>
          </w:rPr>
          <w:instrText xml:space="preserve"> PAGEREF _Toc190784523 \h </w:instrText>
        </w:r>
        <w:r w:rsidRPr="004565B2">
          <w:rPr>
            <w:noProof/>
            <w:webHidden/>
          </w:rPr>
        </w:r>
        <w:r w:rsidRPr="004565B2">
          <w:rPr>
            <w:noProof/>
            <w:webHidden/>
          </w:rPr>
          <w:fldChar w:fldCharType="separate"/>
        </w:r>
        <w:r w:rsidR="0062314D">
          <w:rPr>
            <w:noProof/>
            <w:webHidden/>
          </w:rPr>
          <w:t>49</w:t>
        </w:r>
        <w:r w:rsidRPr="004565B2">
          <w:rPr>
            <w:noProof/>
            <w:webHidden/>
          </w:rPr>
          <w:fldChar w:fldCharType="end"/>
        </w:r>
      </w:hyperlink>
    </w:p>
    <w:p w14:paraId="04ED7E68" w14:textId="01216089" w:rsidR="002C4EC1" w:rsidRPr="004565B2" w:rsidRDefault="002C4EC1">
      <w:pPr>
        <w:pStyle w:val="Tabladeilustraciones"/>
        <w:tabs>
          <w:tab w:val="right" w:leader="dot" w:pos="9394"/>
        </w:tabs>
        <w:rPr>
          <w:rFonts w:asciiTheme="minorHAnsi" w:eastAsiaTheme="minorEastAsia" w:hAnsiTheme="minorHAnsi" w:cstheme="minorBidi"/>
          <w:noProof/>
          <w:kern w:val="2"/>
          <w:sz w:val="24"/>
          <w:szCs w:val="24"/>
          <w:lang w:eastAsia="es-CO"/>
          <w14:ligatures w14:val="standardContextual"/>
        </w:rPr>
      </w:pPr>
      <w:hyperlink w:anchor="_Toc190784524" w:history="1">
        <w:r w:rsidRPr="004565B2">
          <w:rPr>
            <w:rStyle w:val="Hipervnculo"/>
            <w:b/>
            <w:noProof/>
          </w:rPr>
          <w:t>Gráfica 22.</w:t>
        </w:r>
        <w:r w:rsidRPr="004565B2">
          <w:rPr>
            <w:rStyle w:val="Hipervnculo"/>
            <w:noProof/>
          </w:rPr>
          <w:t xml:space="preserve"> Comportamiento del Vanadio Total.</w:t>
        </w:r>
        <w:r w:rsidRPr="004565B2">
          <w:rPr>
            <w:noProof/>
            <w:webHidden/>
          </w:rPr>
          <w:tab/>
        </w:r>
        <w:r w:rsidRPr="004565B2">
          <w:rPr>
            <w:noProof/>
            <w:webHidden/>
          </w:rPr>
          <w:fldChar w:fldCharType="begin"/>
        </w:r>
        <w:r w:rsidRPr="004565B2">
          <w:rPr>
            <w:noProof/>
            <w:webHidden/>
          </w:rPr>
          <w:instrText xml:space="preserve"> PAGEREF _Toc190784524 \h </w:instrText>
        </w:r>
        <w:r w:rsidRPr="004565B2">
          <w:rPr>
            <w:noProof/>
            <w:webHidden/>
          </w:rPr>
        </w:r>
        <w:r w:rsidRPr="004565B2">
          <w:rPr>
            <w:noProof/>
            <w:webHidden/>
          </w:rPr>
          <w:fldChar w:fldCharType="separate"/>
        </w:r>
        <w:r w:rsidR="0062314D">
          <w:rPr>
            <w:noProof/>
            <w:webHidden/>
          </w:rPr>
          <w:t>49</w:t>
        </w:r>
        <w:r w:rsidRPr="004565B2">
          <w:rPr>
            <w:noProof/>
            <w:webHidden/>
          </w:rPr>
          <w:fldChar w:fldCharType="end"/>
        </w:r>
      </w:hyperlink>
    </w:p>
    <w:p w14:paraId="26171986" w14:textId="2FE98ACB" w:rsidR="002C4EC1" w:rsidRPr="004565B2" w:rsidRDefault="002C4EC1">
      <w:pPr>
        <w:pStyle w:val="Tabladeilustraciones"/>
        <w:tabs>
          <w:tab w:val="right" w:leader="dot" w:pos="9394"/>
        </w:tabs>
        <w:rPr>
          <w:rFonts w:asciiTheme="minorHAnsi" w:eastAsiaTheme="minorEastAsia" w:hAnsiTheme="minorHAnsi" w:cstheme="minorBidi"/>
          <w:noProof/>
          <w:kern w:val="2"/>
          <w:sz w:val="24"/>
          <w:szCs w:val="24"/>
          <w:lang w:eastAsia="es-CO"/>
          <w14:ligatures w14:val="standardContextual"/>
        </w:rPr>
      </w:pPr>
      <w:hyperlink w:anchor="_Toc190784525" w:history="1">
        <w:r w:rsidRPr="004565B2">
          <w:rPr>
            <w:rStyle w:val="Hipervnculo"/>
            <w:b/>
            <w:noProof/>
          </w:rPr>
          <w:t>Gráfica 23.</w:t>
        </w:r>
        <w:r w:rsidRPr="004565B2">
          <w:rPr>
            <w:rStyle w:val="Hipervnculo"/>
            <w:noProof/>
          </w:rPr>
          <w:t xml:space="preserve"> Comportamiento del Zinc Total.</w:t>
        </w:r>
        <w:r w:rsidRPr="004565B2">
          <w:rPr>
            <w:noProof/>
            <w:webHidden/>
          </w:rPr>
          <w:tab/>
        </w:r>
        <w:r w:rsidRPr="004565B2">
          <w:rPr>
            <w:noProof/>
            <w:webHidden/>
          </w:rPr>
          <w:fldChar w:fldCharType="begin"/>
        </w:r>
        <w:r w:rsidRPr="004565B2">
          <w:rPr>
            <w:noProof/>
            <w:webHidden/>
          </w:rPr>
          <w:instrText xml:space="preserve"> PAGEREF _Toc190784525 \h </w:instrText>
        </w:r>
        <w:r w:rsidRPr="004565B2">
          <w:rPr>
            <w:noProof/>
            <w:webHidden/>
          </w:rPr>
        </w:r>
        <w:r w:rsidRPr="004565B2">
          <w:rPr>
            <w:noProof/>
            <w:webHidden/>
          </w:rPr>
          <w:fldChar w:fldCharType="separate"/>
        </w:r>
        <w:r w:rsidR="0062314D">
          <w:rPr>
            <w:noProof/>
            <w:webHidden/>
          </w:rPr>
          <w:t>50</w:t>
        </w:r>
        <w:r w:rsidRPr="004565B2">
          <w:rPr>
            <w:noProof/>
            <w:webHidden/>
          </w:rPr>
          <w:fldChar w:fldCharType="end"/>
        </w:r>
      </w:hyperlink>
    </w:p>
    <w:p w14:paraId="5F3AF6EE" w14:textId="467C48F0" w:rsidR="002C4EC1" w:rsidRPr="004565B2" w:rsidRDefault="002C4EC1">
      <w:pPr>
        <w:pStyle w:val="Tabladeilustraciones"/>
        <w:tabs>
          <w:tab w:val="right" w:leader="dot" w:pos="9394"/>
        </w:tabs>
        <w:rPr>
          <w:rFonts w:asciiTheme="minorHAnsi" w:eastAsiaTheme="minorEastAsia" w:hAnsiTheme="minorHAnsi" w:cstheme="minorBidi"/>
          <w:noProof/>
          <w:kern w:val="2"/>
          <w:sz w:val="24"/>
          <w:szCs w:val="24"/>
          <w:lang w:eastAsia="es-CO"/>
          <w14:ligatures w14:val="standardContextual"/>
        </w:rPr>
      </w:pPr>
      <w:hyperlink w:anchor="_Toc190784526" w:history="1">
        <w:r w:rsidRPr="004565B2">
          <w:rPr>
            <w:rStyle w:val="Hipervnculo"/>
            <w:b/>
            <w:noProof/>
          </w:rPr>
          <w:t>Gráfica 24.</w:t>
        </w:r>
        <w:r w:rsidRPr="004565B2">
          <w:rPr>
            <w:rStyle w:val="Hipervnculo"/>
            <w:noProof/>
          </w:rPr>
          <w:t xml:space="preserve"> Comportamiento del Cobre Total.</w:t>
        </w:r>
        <w:r w:rsidRPr="004565B2">
          <w:rPr>
            <w:noProof/>
            <w:webHidden/>
          </w:rPr>
          <w:tab/>
        </w:r>
        <w:r w:rsidRPr="004565B2">
          <w:rPr>
            <w:noProof/>
            <w:webHidden/>
          </w:rPr>
          <w:fldChar w:fldCharType="begin"/>
        </w:r>
        <w:r w:rsidRPr="004565B2">
          <w:rPr>
            <w:noProof/>
            <w:webHidden/>
          </w:rPr>
          <w:instrText xml:space="preserve"> PAGEREF _Toc190784526 \h </w:instrText>
        </w:r>
        <w:r w:rsidRPr="004565B2">
          <w:rPr>
            <w:noProof/>
            <w:webHidden/>
          </w:rPr>
        </w:r>
        <w:r w:rsidRPr="004565B2">
          <w:rPr>
            <w:noProof/>
            <w:webHidden/>
          </w:rPr>
          <w:fldChar w:fldCharType="separate"/>
        </w:r>
        <w:r w:rsidR="0062314D">
          <w:rPr>
            <w:noProof/>
            <w:webHidden/>
          </w:rPr>
          <w:t>51</w:t>
        </w:r>
        <w:r w:rsidRPr="004565B2">
          <w:rPr>
            <w:noProof/>
            <w:webHidden/>
          </w:rPr>
          <w:fldChar w:fldCharType="end"/>
        </w:r>
      </w:hyperlink>
    </w:p>
    <w:p w14:paraId="741FECB6" w14:textId="705A243D" w:rsidR="002C4EC1" w:rsidRPr="004565B2" w:rsidRDefault="002C4EC1">
      <w:pPr>
        <w:pStyle w:val="Tabladeilustraciones"/>
        <w:tabs>
          <w:tab w:val="right" w:leader="dot" w:pos="9394"/>
        </w:tabs>
        <w:rPr>
          <w:rFonts w:asciiTheme="minorHAnsi" w:eastAsiaTheme="minorEastAsia" w:hAnsiTheme="minorHAnsi" w:cstheme="minorBidi"/>
          <w:noProof/>
          <w:kern w:val="2"/>
          <w:sz w:val="24"/>
          <w:szCs w:val="24"/>
          <w:lang w:eastAsia="es-CO"/>
          <w14:ligatures w14:val="standardContextual"/>
        </w:rPr>
      </w:pPr>
      <w:hyperlink w:anchor="_Toc190784527" w:history="1">
        <w:r w:rsidRPr="004565B2">
          <w:rPr>
            <w:rStyle w:val="Hipervnculo"/>
            <w:b/>
            <w:noProof/>
          </w:rPr>
          <w:t>Gráfica 25.</w:t>
        </w:r>
        <w:r w:rsidRPr="004565B2">
          <w:rPr>
            <w:rStyle w:val="Hipervnculo"/>
            <w:noProof/>
          </w:rPr>
          <w:t xml:space="preserve"> Comportamiento del Cromo Total</w:t>
        </w:r>
        <w:r w:rsidRPr="004565B2">
          <w:rPr>
            <w:noProof/>
            <w:webHidden/>
          </w:rPr>
          <w:tab/>
        </w:r>
        <w:r w:rsidRPr="004565B2">
          <w:rPr>
            <w:noProof/>
            <w:webHidden/>
          </w:rPr>
          <w:fldChar w:fldCharType="begin"/>
        </w:r>
        <w:r w:rsidRPr="004565B2">
          <w:rPr>
            <w:noProof/>
            <w:webHidden/>
          </w:rPr>
          <w:instrText xml:space="preserve"> PAGEREF _Toc190784527 \h </w:instrText>
        </w:r>
        <w:r w:rsidRPr="004565B2">
          <w:rPr>
            <w:noProof/>
            <w:webHidden/>
          </w:rPr>
        </w:r>
        <w:r w:rsidRPr="004565B2">
          <w:rPr>
            <w:noProof/>
            <w:webHidden/>
          </w:rPr>
          <w:fldChar w:fldCharType="separate"/>
        </w:r>
        <w:r w:rsidR="0062314D">
          <w:rPr>
            <w:noProof/>
            <w:webHidden/>
          </w:rPr>
          <w:t>52</w:t>
        </w:r>
        <w:r w:rsidRPr="004565B2">
          <w:rPr>
            <w:noProof/>
            <w:webHidden/>
          </w:rPr>
          <w:fldChar w:fldCharType="end"/>
        </w:r>
      </w:hyperlink>
    </w:p>
    <w:p w14:paraId="07C903AC" w14:textId="68AFC056" w:rsidR="002C4EC1" w:rsidRPr="004565B2" w:rsidRDefault="002C4EC1">
      <w:pPr>
        <w:pStyle w:val="Tabladeilustraciones"/>
        <w:tabs>
          <w:tab w:val="right" w:leader="dot" w:pos="9394"/>
        </w:tabs>
        <w:rPr>
          <w:rFonts w:asciiTheme="minorHAnsi" w:eastAsiaTheme="minorEastAsia" w:hAnsiTheme="minorHAnsi" w:cstheme="minorBidi"/>
          <w:noProof/>
          <w:kern w:val="2"/>
          <w:sz w:val="24"/>
          <w:szCs w:val="24"/>
          <w:lang w:eastAsia="es-CO"/>
          <w14:ligatures w14:val="standardContextual"/>
        </w:rPr>
      </w:pPr>
      <w:hyperlink w:anchor="_Toc190784528" w:history="1">
        <w:r w:rsidRPr="004565B2">
          <w:rPr>
            <w:rStyle w:val="Hipervnculo"/>
            <w:b/>
            <w:noProof/>
          </w:rPr>
          <w:t>Gráfica 26.</w:t>
        </w:r>
        <w:r w:rsidRPr="004565B2">
          <w:rPr>
            <w:rStyle w:val="Hipervnculo"/>
            <w:noProof/>
          </w:rPr>
          <w:t xml:space="preserve"> Comportamiento del Hierro Total.</w:t>
        </w:r>
        <w:r w:rsidRPr="004565B2">
          <w:rPr>
            <w:noProof/>
            <w:webHidden/>
          </w:rPr>
          <w:tab/>
        </w:r>
        <w:r w:rsidRPr="004565B2">
          <w:rPr>
            <w:noProof/>
            <w:webHidden/>
          </w:rPr>
          <w:fldChar w:fldCharType="begin"/>
        </w:r>
        <w:r w:rsidRPr="004565B2">
          <w:rPr>
            <w:noProof/>
            <w:webHidden/>
          </w:rPr>
          <w:instrText xml:space="preserve"> PAGEREF _Toc190784528 \h </w:instrText>
        </w:r>
        <w:r w:rsidRPr="004565B2">
          <w:rPr>
            <w:noProof/>
            <w:webHidden/>
          </w:rPr>
        </w:r>
        <w:r w:rsidRPr="004565B2">
          <w:rPr>
            <w:noProof/>
            <w:webHidden/>
          </w:rPr>
          <w:fldChar w:fldCharType="separate"/>
        </w:r>
        <w:r w:rsidR="0062314D">
          <w:rPr>
            <w:noProof/>
            <w:webHidden/>
          </w:rPr>
          <w:t>53</w:t>
        </w:r>
        <w:r w:rsidRPr="004565B2">
          <w:rPr>
            <w:noProof/>
            <w:webHidden/>
          </w:rPr>
          <w:fldChar w:fldCharType="end"/>
        </w:r>
      </w:hyperlink>
    </w:p>
    <w:p w14:paraId="459E9335" w14:textId="157D2562" w:rsidR="002C4EC1" w:rsidRPr="004565B2" w:rsidRDefault="002C4EC1">
      <w:pPr>
        <w:pStyle w:val="Tabladeilustraciones"/>
        <w:tabs>
          <w:tab w:val="right" w:leader="dot" w:pos="9394"/>
        </w:tabs>
        <w:rPr>
          <w:rFonts w:asciiTheme="minorHAnsi" w:eastAsiaTheme="minorEastAsia" w:hAnsiTheme="minorHAnsi" w:cstheme="minorBidi"/>
          <w:noProof/>
          <w:kern w:val="2"/>
          <w:sz w:val="24"/>
          <w:szCs w:val="24"/>
          <w:lang w:eastAsia="es-CO"/>
          <w14:ligatures w14:val="standardContextual"/>
        </w:rPr>
      </w:pPr>
      <w:hyperlink w:anchor="_Toc190784529" w:history="1">
        <w:r w:rsidRPr="004565B2">
          <w:rPr>
            <w:rStyle w:val="Hipervnculo"/>
            <w:b/>
            <w:noProof/>
          </w:rPr>
          <w:t xml:space="preserve">Gráfica 27. </w:t>
        </w:r>
        <w:r w:rsidRPr="004565B2">
          <w:rPr>
            <w:rStyle w:val="Hipervnculo"/>
            <w:noProof/>
          </w:rPr>
          <w:t>Comportamiento del Nitrógeno Total</w:t>
        </w:r>
        <w:r w:rsidRPr="004565B2">
          <w:rPr>
            <w:noProof/>
            <w:webHidden/>
          </w:rPr>
          <w:tab/>
        </w:r>
        <w:r w:rsidRPr="004565B2">
          <w:rPr>
            <w:noProof/>
            <w:webHidden/>
          </w:rPr>
          <w:fldChar w:fldCharType="begin"/>
        </w:r>
        <w:r w:rsidRPr="004565B2">
          <w:rPr>
            <w:noProof/>
            <w:webHidden/>
          </w:rPr>
          <w:instrText xml:space="preserve"> PAGEREF _Toc190784529 \h </w:instrText>
        </w:r>
        <w:r w:rsidRPr="004565B2">
          <w:rPr>
            <w:noProof/>
            <w:webHidden/>
          </w:rPr>
        </w:r>
        <w:r w:rsidRPr="004565B2">
          <w:rPr>
            <w:noProof/>
            <w:webHidden/>
          </w:rPr>
          <w:fldChar w:fldCharType="separate"/>
        </w:r>
        <w:r w:rsidR="0062314D">
          <w:rPr>
            <w:noProof/>
            <w:webHidden/>
          </w:rPr>
          <w:t>54</w:t>
        </w:r>
        <w:r w:rsidRPr="004565B2">
          <w:rPr>
            <w:noProof/>
            <w:webHidden/>
          </w:rPr>
          <w:fldChar w:fldCharType="end"/>
        </w:r>
      </w:hyperlink>
    </w:p>
    <w:p w14:paraId="6F823B28" w14:textId="6F511FEA" w:rsidR="002C4EC1" w:rsidRPr="004565B2" w:rsidRDefault="002C4EC1">
      <w:pPr>
        <w:pStyle w:val="Tabladeilustraciones"/>
        <w:tabs>
          <w:tab w:val="right" w:leader="dot" w:pos="9394"/>
        </w:tabs>
        <w:rPr>
          <w:rFonts w:asciiTheme="minorHAnsi" w:eastAsiaTheme="minorEastAsia" w:hAnsiTheme="minorHAnsi" w:cstheme="minorBidi"/>
          <w:noProof/>
          <w:kern w:val="2"/>
          <w:sz w:val="24"/>
          <w:szCs w:val="24"/>
          <w:lang w:eastAsia="es-CO"/>
          <w14:ligatures w14:val="standardContextual"/>
        </w:rPr>
      </w:pPr>
      <w:hyperlink w:anchor="_Toc190784530" w:history="1">
        <w:r w:rsidRPr="004565B2">
          <w:rPr>
            <w:rStyle w:val="Hipervnculo"/>
            <w:b/>
            <w:noProof/>
          </w:rPr>
          <w:t>Gráfica 28.</w:t>
        </w:r>
        <w:r w:rsidRPr="004565B2">
          <w:rPr>
            <w:rStyle w:val="Hipervnculo"/>
            <w:noProof/>
          </w:rPr>
          <w:t xml:space="preserve"> Comportamiento de los Sólidos Suspendidos Totales.</w:t>
        </w:r>
        <w:r w:rsidRPr="004565B2">
          <w:rPr>
            <w:noProof/>
            <w:webHidden/>
          </w:rPr>
          <w:tab/>
        </w:r>
        <w:r w:rsidRPr="004565B2">
          <w:rPr>
            <w:noProof/>
            <w:webHidden/>
          </w:rPr>
          <w:fldChar w:fldCharType="begin"/>
        </w:r>
        <w:r w:rsidRPr="004565B2">
          <w:rPr>
            <w:noProof/>
            <w:webHidden/>
          </w:rPr>
          <w:instrText xml:space="preserve"> PAGEREF _Toc190784530 \h </w:instrText>
        </w:r>
        <w:r w:rsidRPr="004565B2">
          <w:rPr>
            <w:noProof/>
            <w:webHidden/>
          </w:rPr>
        </w:r>
        <w:r w:rsidRPr="004565B2">
          <w:rPr>
            <w:noProof/>
            <w:webHidden/>
          </w:rPr>
          <w:fldChar w:fldCharType="separate"/>
        </w:r>
        <w:r w:rsidR="0062314D">
          <w:rPr>
            <w:noProof/>
            <w:webHidden/>
          </w:rPr>
          <w:t>55</w:t>
        </w:r>
        <w:r w:rsidRPr="004565B2">
          <w:rPr>
            <w:noProof/>
            <w:webHidden/>
          </w:rPr>
          <w:fldChar w:fldCharType="end"/>
        </w:r>
      </w:hyperlink>
    </w:p>
    <w:p w14:paraId="52136221" w14:textId="722464BD" w:rsidR="00D359B9" w:rsidRPr="004565B2" w:rsidRDefault="003B2DDF" w:rsidP="000755A3">
      <w:pPr>
        <w:contextualSpacing/>
        <w:rPr>
          <w:b/>
          <w:szCs w:val="22"/>
        </w:rPr>
      </w:pPr>
      <w:r w:rsidRPr="004565B2">
        <w:rPr>
          <w:b/>
          <w:szCs w:val="22"/>
        </w:rPr>
        <w:fldChar w:fldCharType="end"/>
      </w:r>
    </w:p>
    <w:p w14:paraId="26F088CF" w14:textId="77777777" w:rsidR="00BA249A" w:rsidRPr="004565B2" w:rsidRDefault="00BA249A" w:rsidP="000755A3">
      <w:pPr>
        <w:contextualSpacing/>
        <w:rPr>
          <w:b/>
          <w:szCs w:val="22"/>
        </w:rPr>
      </w:pPr>
    </w:p>
    <w:p w14:paraId="16A80069" w14:textId="2537C18C" w:rsidR="00010DA8" w:rsidRPr="004565B2" w:rsidRDefault="00E10F1B" w:rsidP="000755A3">
      <w:pPr>
        <w:jc w:val="center"/>
        <w:rPr>
          <w:b/>
          <w:bCs/>
        </w:rPr>
      </w:pPr>
      <w:r w:rsidRPr="009A3A56">
        <w:rPr>
          <w:b/>
          <w:bCs/>
          <w:highlight w:val="green"/>
        </w:rPr>
        <w:t>ÍNDICE DE TABLAS</w:t>
      </w:r>
    </w:p>
    <w:p w14:paraId="77F0A783" w14:textId="77777777" w:rsidR="00301F9B" w:rsidRPr="004565B2" w:rsidRDefault="00301F9B" w:rsidP="000755A3">
      <w:pPr>
        <w:rPr>
          <w:szCs w:val="22"/>
        </w:rPr>
      </w:pPr>
    </w:p>
    <w:p w14:paraId="571F0FD4" w14:textId="3087822F" w:rsidR="007824DB" w:rsidRPr="004565B2" w:rsidRDefault="00301F9B">
      <w:pPr>
        <w:pStyle w:val="Tabladeilustraciones"/>
        <w:tabs>
          <w:tab w:val="right" w:leader="dot" w:pos="9394"/>
        </w:tabs>
        <w:rPr>
          <w:rFonts w:asciiTheme="minorHAnsi" w:eastAsiaTheme="minorEastAsia" w:hAnsiTheme="minorHAnsi" w:cstheme="minorBidi"/>
          <w:noProof/>
          <w:kern w:val="2"/>
          <w:sz w:val="24"/>
          <w:szCs w:val="24"/>
          <w:lang w:eastAsia="es-CO"/>
          <w14:ligatures w14:val="standardContextual"/>
        </w:rPr>
      </w:pPr>
      <w:r w:rsidRPr="004565B2">
        <w:rPr>
          <w:smallCaps/>
          <w:szCs w:val="22"/>
        </w:rPr>
        <w:fldChar w:fldCharType="begin"/>
      </w:r>
      <w:r w:rsidRPr="004565B2">
        <w:rPr>
          <w:szCs w:val="22"/>
        </w:rPr>
        <w:instrText xml:space="preserve"> TOC \h \z \c "Tabla" </w:instrText>
      </w:r>
      <w:r w:rsidRPr="004565B2">
        <w:rPr>
          <w:smallCaps/>
          <w:szCs w:val="22"/>
        </w:rPr>
        <w:fldChar w:fldCharType="separate"/>
      </w:r>
      <w:hyperlink w:anchor="_Toc190784531" w:history="1">
        <w:r w:rsidR="007824DB" w:rsidRPr="004565B2">
          <w:rPr>
            <w:rStyle w:val="Hipervnculo"/>
            <w:b/>
            <w:noProof/>
          </w:rPr>
          <w:t>Tabla 1.</w:t>
        </w:r>
        <w:r w:rsidR="007824DB" w:rsidRPr="004565B2">
          <w:rPr>
            <w:rStyle w:val="Hipervnculo"/>
            <w:noProof/>
          </w:rPr>
          <w:t xml:space="preserve"> Puntos de monitoreo. Aguas lluvia ocasionalmente aceitosas</w:t>
        </w:r>
        <w:r w:rsidR="007824DB" w:rsidRPr="004565B2">
          <w:rPr>
            <w:noProof/>
            <w:webHidden/>
          </w:rPr>
          <w:tab/>
        </w:r>
        <w:r w:rsidR="007824DB" w:rsidRPr="004565B2">
          <w:rPr>
            <w:noProof/>
            <w:webHidden/>
          </w:rPr>
          <w:fldChar w:fldCharType="begin"/>
        </w:r>
        <w:r w:rsidR="007824DB" w:rsidRPr="004565B2">
          <w:rPr>
            <w:noProof/>
            <w:webHidden/>
          </w:rPr>
          <w:instrText xml:space="preserve"> PAGEREF _Toc190784531 \h </w:instrText>
        </w:r>
        <w:r w:rsidR="007824DB" w:rsidRPr="004565B2">
          <w:rPr>
            <w:noProof/>
            <w:webHidden/>
          </w:rPr>
        </w:r>
        <w:r w:rsidR="007824DB" w:rsidRPr="004565B2">
          <w:rPr>
            <w:noProof/>
            <w:webHidden/>
          </w:rPr>
          <w:fldChar w:fldCharType="separate"/>
        </w:r>
        <w:r w:rsidR="0062314D">
          <w:rPr>
            <w:noProof/>
            <w:webHidden/>
          </w:rPr>
          <w:t>5</w:t>
        </w:r>
        <w:r w:rsidR="007824DB" w:rsidRPr="004565B2">
          <w:rPr>
            <w:noProof/>
            <w:webHidden/>
          </w:rPr>
          <w:fldChar w:fldCharType="end"/>
        </w:r>
      </w:hyperlink>
    </w:p>
    <w:p w14:paraId="5DAF0B56" w14:textId="768CD6C2" w:rsidR="007824DB" w:rsidRPr="004565B2" w:rsidRDefault="007824DB">
      <w:pPr>
        <w:pStyle w:val="Tabladeilustraciones"/>
        <w:tabs>
          <w:tab w:val="right" w:leader="dot" w:pos="9394"/>
        </w:tabs>
        <w:rPr>
          <w:rFonts w:asciiTheme="minorHAnsi" w:eastAsiaTheme="minorEastAsia" w:hAnsiTheme="minorHAnsi" w:cstheme="minorBidi"/>
          <w:noProof/>
          <w:kern w:val="2"/>
          <w:sz w:val="24"/>
          <w:szCs w:val="24"/>
          <w:lang w:eastAsia="es-CO"/>
          <w14:ligatures w14:val="standardContextual"/>
        </w:rPr>
      </w:pPr>
      <w:hyperlink w:anchor="_Toc190784532" w:history="1">
        <w:r w:rsidRPr="004565B2">
          <w:rPr>
            <w:rStyle w:val="Hipervnculo"/>
            <w:b/>
            <w:noProof/>
          </w:rPr>
          <w:t>Tabla 2.</w:t>
        </w:r>
        <w:r w:rsidRPr="004565B2">
          <w:rPr>
            <w:rStyle w:val="Hipervnculo"/>
            <w:noProof/>
          </w:rPr>
          <w:t xml:space="preserve"> Preservación de muestras</w:t>
        </w:r>
        <w:r w:rsidRPr="004565B2">
          <w:rPr>
            <w:noProof/>
            <w:webHidden/>
          </w:rPr>
          <w:tab/>
        </w:r>
        <w:r w:rsidRPr="004565B2">
          <w:rPr>
            <w:noProof/>
            <w:webHidden/>
          </w:rPr>
          <w:fldChar w:fldCharType="begin"/>
        </w:r>
        <w:r w:rsidRPr="004565B2">
          <w:rPr>
            <w:noProof/>
            <w:webHidden/>
          </w:rPr>
          <w:instrText xml:space="preserve"> PAGEREF _Toc190784532 \h </w:instrText>
        </w:r>
        <w:r w:rsidRPr="004565B2">
          <w:rPr>
            <w:noProof/>
            <w:webHidden/>
          </w:rPr>
        </w:r>
        <w:r w:rsidRPr="004565B2">
          <w:rPr>
            <w:noProof/>
            <w:webHidden/>
          </w:rPr>
          <w:fldChar w:fldCharType="separate"/>
        </w:r>
        <w:r w:rsidR="0062314D">
          <w:rPr>
            <w:noProof/>
            <w:webHidden/>
          </w:rPr>
          <w:t>9</w:t>
        </w:r>
        <w:r w:rsidRPr="004565B2">
          <w:rPr>
            <w:noProof/>
            <w:webHidden/>
          </w:rPr>
          <w:fldChar w:fldCharType="end"/>
        </w:r>
      </w:hyperlink>
    </w:p>
    <w:p w14:paraId="1F52BB7C" w14:textId="57BE007C" w:rsidR="007824DB" w:rsidRPr="004565B2" w:rsidRDefault="007824DB">
      <w:pPr>
        <w:pStyle w:val="Tabladeilustraciones"/>
        <w:tabs>
          <w:tab w:val="right" w:leader="dot" w:pos="9394"/>
        </w:tabs>
        <w:rPr>
          <w:rFonts w:asciiTheme="minorHAnsi" w:eastAsiaTheme="minorEastAsia" w:hAnsiTheme="minorHAnsi" w:cstheme="minorBidi"/>
          <w:noProof/>
          <w:kern w:val="2"/>
          <w:sz w:val="24"/>
          <w:szCs w:val="24"/>
          <w:lang w:eastAsia="es-CO"/>
          <w14:ligatures w14:val="standardContextual"/>
        </w:rPr>
      </w:pPr>
      <w:hyperlink w:anchor="_Toc190784533" w:history="1">
        <w:r w:rsidRPr="004565B2">
          <w:rPr>
            <w:rStyle w:val="Hipervnculo"/>
            <w:b/>
            <w:noProof/>
          </w:rPr>
          <w:t>Tabla 3.</w:t>
        </w:r>
        <w:r w:rsidRPr="004565B2">
          <w:rPr>
            <w:rStyle w:val="Hipervnculo"/>
            <w:noProof/>
          </w:rPr>
          <w:t xml:space="preserve"> Metodología de medición y análisis de variables.</w:t>
        </w:r>
        <w:r w:rsidRPr="004565B2">
          <w:rPr>
            <w:noProof/>
            <w:webHidden/>
          </w:rPr>
          <w:tab/>
        </w:r>
        <w:r w:rsidRPr="004565B2">
          <w:rPr>
            <w:noProof/>
            <w:webHidden/>
          </w:rPr>
          <w:fldChar w:fldCharType="begin"/>
        </w:r>
        <w:r w:rsidRPr="004565B2">
          <w:rPr>
            <w:noProof/>
            <w:webHidden/>
          </w:rPr>
          <w:instrText xml:space="preserve"> PAGEREF _Toc190784533 \h </w:instrText>
        </w:r>
        <w:r w:rsidRPr="004565B2">
          <w:rPr>
            <w:noProof/>
            <w:webHidden/>
          </w:rPr>
        </w:r>
        <w:r w:rsidRPr="004565B2">
          <w:rPr>
            <w:noProof/>
            <w:webHidden/>
          </w:rPr>
          <w:fldChar w:fldCharType="separate"/>
        </w:r>
        <w:r w:rsidR="0062314D">
          <w:rPr>
            <w:noProof/>
            <w:webHidden/>
          </w:rPr>
          <w:t>11</w:t>
        </w:r>
        <w:r w:rsidRPr="004565B2">
          <w:rPr>
            <w:noProof/>
            <w:webHidden/>
          </w:rPr>
          <w:fldChar w:fldCharType="end"/>
        </w:r>
      </w:hyperlink>
    </w:p>
    <w:p w14:paraId="43EF4456" w14:textId="726153F3" w:rsidR="007824DB" w:rsidRPr="004565B2" w:rsidRDefault="007824DB">
      <w:pPr>
        <w:pStyle w:val="Tabladeilustraciones"/>
        <w:tabs>
          <w:tab w:val="right" w:leader="dot" w:pos="9394"/>
        </w:tabs>
        <w:rPr>
          <w:rFonts w:asciiTheme="minorHAnsi" w:eastAsiaTheme="minorEastAsia" w:hAnsiTheme="minorHAnsi" w:cstheme="minorBidi"/>
          <w:noProof/>
          <w:kern w:val="2"/>
          <w:sz w:val="24"/>
          <w:szCs w:val="24"/>
          <w:lang w:eastAsia="es-CO"/>
          <w14:ligatures w14:val="standardContextual"/>
        </w:rPr>
      </w:pPr>
      <w:hyperlink w:anchor="_Toc190784534" w:history="1">
        <w:r w:rsidRPr="004565B2">
          <w:rPr>
            <w:rStyle w:val="Hipervnculo"/>
            <w:b/>
            <w:noProof/>
          </w:rPr>
          <w:t>Tabla 4.</w:t>
        </w:r>
        <w:r w:rsidRPr="004565B2">
          <w:rPr>
            <w:rStyle w:val="Hipervnculo"/>
            <w:noProof/>
          </w:rPr>
          <w:t xml:space="preserve"> Resultados In Situ del AFLUENTE SISTEMA AGUAS LLUVIAS OCASIONALMENTE ACEITOSAS DE CPF CUPIAGUA.</w:t>
        </w:r>
        <w:r w:rsidRPr="004565B2">
          <w:rPr>
            <w:noProof/>
            <w:webHidden/>
          </w:rPr>
          <w:tab/>
        </w:r>
        <w:r w:rsidRPr="004565B2">
          <w:rPr>
            <w:noProof/>
            <w:webHidden/>
          </w:rPr>
          <w:fldChar w:fldCharType="begin"/>
        </w:r>
        <w:r w:rsidRPr="004565B2">
          <w:rPr>
            <w:noProof/>
            <w:webHidden/>
          </w:rPr>
          <w:instrText xml:space="preserve"> PAGEREF _Toc190784534 \h </w:instrText>
        </w:r>
        <w:r w:rsidRPr="004565B2">
          <w:rPr>
            <w:noProof/>
            <w:webHidden/>
          </w:rPr>
        </w:r>
        <w:r w:rsidRPr="004565B2">
          <w:rPr>
            <w:noProof/>
            <w:webHidden/>
          </w:rPr>
          <w:fldChar w:fldCharType="separate"/>
        </w:r>
        <w:r w:rsidR="0062314D">
          <w:rPr>
            <w:noProof/>
            <w:webHidden/>
          </w:rPr>
          <w:t>15</w:t>
        </w:r>
        <w:r w:rsidRPr="004565B2">
          <w:rPr>
            <w:noProof/>
            <w:webHidden/>
          </w:rPr>
          <w:fldChar w:fldCharType="end"/>
        </w:r>
      </w:hyperlink>
    </w:p>
    <w:p w14:paraId="4D1D6B3D" w14:textId="42BA776E" w:rsidR="007824DB" w:rsidRPr="004565B2" w:rsidRDefault="007824DB">
      <w:pPr>
        <w:pStyle w:val="Tabladeilustraciones"/>
        <w:tabs>
          <w:tab w:val="right" w:leader="dot" w:pos="9394"/>
        </w:tabs>
        <w:rPr>
          <w:rFonts w:asciiTheme="minorHAnsi" w:eastAsiaTheme="minorEastAsia" w:hAnsiTheme="minorHAnsi" w:cstheme="minorBidi"/>
          <w:noProof/>
          <w:kern w:val="2"/>
          <w:sz w:val="24"/>
          <w:szCs w:val="24"/>
          <w:lang w:eastAsia="es-CO"/>
          <w14:ligatures w14:val="standardContextual"/>
        </w:rPr>
      </w:pPr>
      <w:hyperlink w:anchor="_Toc190784535" w:history="1">
        <w:r w:rsidRPr="004565B2">
          <w:rPr>
            <w:rStyle w:val="Hipervnculo"/>
            <w:b/>
            <w:noProof/>
          </w:rPr>
          <w:t>Tabla 5.</w:t>
        </w:r>
        <w:r w:rsidRPr="004565B2">
          <w:rPr>
            <w:rStyle w:val="Hipervnculo"/>
            <w:noProof/>
          </w:rPr>
          <w:t xml:space="preserve"> Resultados In Situ del EFLUENTE SISTEMA AGUAS LLUVIAS OCASIONALMENTE ACEITOSAS DE CPF CUPIAGUA.</w:t>
        </w:r>
        <w:r w:rsidRPr="004565B2">
          <w:rPr>
            <w:noProof/>
            <w:webHidden/>
          </w:rPr>
          <w:tab/>
        </w:r>
        <w:r w:rsidRPr="004565B2">
          <w:rPr>
            <w:noProof/>
            <w:webHidden/>
          </w:rPr>
          <w:fldChar w:fldCharType="begin"/>
        </w:r>
        <w:r w:rsidRPr="004565B2">
          <w:rPr>
            <w:noProof/>
            <w:webHidden/>
          </w:rPr>
          <w:instrText xml:space="preserve"> PAGEREF _Toc190784535 \h </w:instrText>
        </w:r>
        <w:r w:rsidRPr="004565B2">
          <w:rPr>
            <w:noProof/>
            <w:webHidden/>
          </w:rPr>
        </w:r>
        <w:r w:rsidRPr="004565B2">
          <w:rPr>
            <w:noProof/>
            <w:webHidden/>
          </w:rPr>
          <w:fldChar w:fldCharType="separate"/>
        </w:r>
        <w:r w:rsidR="0062314D">
          <w:rPr>
            <w:noProof/>
            <w:webHidden/>
          </w:rPr>
          <w:t>16</w:t>
        </w:r>
        <w:r w:rsidRPr="004565B2">
          <w:rPr>
            <w:noProof/>
            <w:webHidden/>
          </w:rPr>
          <w:fldChar w:fldCharType="end"/>
        </w:r>
      </w:hyperlink>
    </w:p>
    <w:p w14:paraId="7CA7CE63" w14:textId="180929CD" w:rsidR="007824DB" w:rsidRPr="004565B2" w:rsidRDefault="007824DB">
      <w:pPr>
        <w:pStyle w:val="Tabladeilustraciones"/>
        <w:tabs>
          <w:tab w:val="right" w:leader="dot" w:pos="9394"/>
        </w:tabs>
        <w:rPr>
          <w:rFonts w:asciiTheme="minorHAnsi" w:eastAsiaTheme="minorEastAsia" w:hAnsiTheme="minorHAnsi" w:cstheme="minorBidi"/>
          <w:noProof/>
          <w:kern w:val="2"/>
          <w:sz w:val="24"/>
          <w:szCs w:val="24"/>
          <w:lang w:eastAsia="es-CO"/>
          <w14:ligatures w14:val="standardContextual"/>
        </w:rPr>
      </w:pPr>
      <w:hyperlink w:anchor="_Toc190784536" w:history="1">
        <w:r w:rsidRPr="004565B2">
          <w:rPr>
            <w:rStyle w:val="Hipervnculo"/>
            <w:b/>
            <w:noProof/>
          </w:rPr>
          <w:t>Tabla 6.</w:t>
        </w:r>
        <w:r w:rsidRPr="004565B2">
          <w:rPr>
            <w:rStyle w:val="Hipervnculo"/>
            <w:noProof/>
          </w:rPr>
          <w:t xml:space="preserve"> Resultados In Situ del PUNTO DE DESCARGA AL RÍO UNETE DE LAS AGUAS LLUVIAS OCASIONALMENTE ACEITOSAS DE CPF CUPIAGUA</w:t>
        </w:r>
        <w:r w:rsidRPr="004565B2">
          <w:rPr>
            <w:noProof/>
            <w:webHidden/>
          </w:rPr>
          <w:tab/>
        </w:r>
        <w:r w:rsidRPr="004565B2">
          <w:rPr>
            <w:noProof/>
            <w:webHidden/>
          </w:rPr>
          <w:fldChar w:fldCharType="begin"/>
        </w:r>
        <w:r w:rsidRPr="004565B2">
          <w:rPr>
            <w:noProof/>
            <w:webHidden/>
          </w:rPr>
          <w:instrText xml:space="preserve"> PAGEREF _Toc190784536 \h </w:instrText>
        </w:r>
        <w:r w:rsidRPr="004565B2">
          <w:rPr>
            <w:noProof/>
            <w:webHidden/>
          </w:rPr>
        </w:r>
        <w:r w:rsidRPr="004565B2">
          <w:rPr>
            <w:noProof/>
            <w:webHidden/>
          </w:rPr>
          <w:fldChar w:fldCharType="separate"/>
        </w:r>
        <w:r w:rsidR="0062314D">
          <w:rPr>
            <w:noProof/>
            <w:webHidden/>
          </w:rPr>
          <w:t>17</w:t>
        </w:r>
        <w:r w:rsidRPr="004565B2">
          <w:rPr>
            <w:noProof/>
            <w:webHidden/>
          </w:rPr>
          <w:fldChar w:fldCharType="end"/>
        </w:r>
      </w:hyperlink>
    </w:p>
    <w:p w14:paraId="4CA593E4" w14:textId="6CFF0586" w:rsidR="007824DB" w:rsidRPr="004565B2" w:rsidRDefault="007824DB">
      <w:pPr>
        <w:pStyle w:val="Tabladeilustraciones"/>
        <w:tabs>
          <w:tab w:val="right" w:leader="dot" w:pos="9394"/>
        </w:tabs>
        <w:rPr>
          <w:rFonts w:asciiTheme="minorHAnsi" w:eastAsiaTheme="minorEastAsia" w:hAnsiTheme="minorHAnsi" w:cstheme="minorBidi"/>
          <w:noProof/>
          <w:kern w:val="2"/>
          <w:sz w:val="24"/>
          <w:szCs w:val="24"/>
          <w:lang w:eastAsia="es-CO"/>
          <w14:ligatures w14:val="standardContextual"/>
        </w:rPr>
      </w:pPr>
      <w:hyperlink w:anchor="_Toc190784537" w:history="1">
        <w:r w:rsidRPr="004565B2">
          <w:rPr>
            <w:rStyle w:val="Hipervnculo"/>
            <w:b/>
            <w:noProof/>
          </w:rPr>
          <w:t>Tabla 7.</w:t>
        </w:r>
        <w:r w:rsidRPr="004565B2">
          <w:rPr>
            <w:rStyle w:val="Hipervnculo"/>
            <w:noProof/>
          </w:rPr>
          <w:t xml:space="preserve"> Resultados de laboratorio</w:t>
        </w:r>
        <w:r w:rsidRPr="004565B2">
          <w:rPr>
            <w:noProof/>
            <w:webHidden/>
          </w:rPr>
          <w:tab/>
        </w:r>
        <w:r w:rsidRPr="004565B2">
          <w:rPr>
            <w:noProof/>
            <w:webHidden/>
          </w:rPr>
          <w:fldChar w:fldCharType="begin"/>
        </w:r>
        <w:r w:rsidRPr="004565B2">
          <w:rPr>
            <w:noProof/>
            <w:webHidden/>
          </w:rPr>
          <w:instrText xml:space="preserve"> PAGEREF _Toc190784537 \h </w:instrText>
        </w:r>
        <w:r w:rsidRPr="004565B2">
          <w:rPr>
            <w:noProof/>
            <w:webHidden/>
          </w:rPr>
        </w:r>
        <w:r w:rsidRPr="004565B2">
          <w:rPr>
            <w:noProof/>
            <w:webHidden/>
          </w:rPr>
          <w:fldChar w:fldCharType="separate"/>
        </w:r>
        <w:r w:rsidR="0062314D">
          <w:rPr>
            <w:noProof/>
            <w:webHidden/>
          </w:rPr>
          <w:t>18</w:t>
        </w:r>
        <w:r w:rsidRPr="004565B2">
          <w:rPr>
            <w:noProof/>
            <w:webHidden/>
          </w:rPr>
          <w:fldChar w:fldCharType="end"/>
        </w:r>
      </w:hyperlink>
    </w:p>
    <w:p w14:paraId="07276946" w14:textId="7938706E" w:rsidR="007824DB" w:rsidRPr="004565B2" w:rsidRDefault="007824DB">
      <w:pPr>
        <w:pStyle w:val="Tabladeilustraciones"/>
        <w:tabs>
          <w:tab w:val="right" w:leader="dot" w:pos="9394"/>
        </w:tabs>
        <w:rPr>
          <w:rFonts w:asciiTheme="minorHAnsi" w:eastAsiaTheme="minorEastAsia" w:hAnsiTheme="minorHAnsi" w:cstheme="minorBidi"/>
          <w:noProof/>
          <w:kern w:val="2"/>
          <w:sz w:val="24"/>
          <w:szCs w:val="24"/>
          <w:lang w:eastAsia="es-CO"/>
          <w14:ligatures w14:val="standardContextual"/>
        </w:rPr>
      </w:pPr>
      <w:hyperlink w:anchor="_Toc190784538" w:history="1">
        <w:r w:rsidRPr="004565B2">
          <w:rPr>
            <w:rStyle w:val="Hipervnculo"/>
            <w:b/>
            <w:noProof/>
          </w:rPr>
          <w:t>Tabla 8.</w:t>
        </w:r>
        <w:r w:rsidRPr="004565B2">
          <w:rPr>
            <w:rStyle w:val="Hipervnculo"/>
            <w:noProof/>
          </w:rPr>
          <w:t xml:space="preserve"> Clasificación de la dureza.</w:t>
        </w:r>
        <w:r w:rsidRPr="004565B2">
          <w:rPr>
            <w:noProof/>
            <w:webHidden/>
          </w:rPr>
          <w:tab/>
        </w:r>
        <w:r w:rsidRPr="004565B2">
          <w:rPr>
            <w:noProof/>
            <w:webHidden/>
          </w:rPr>
          <w:fldChar w:fldCharType="begin"/>
        </w:r>
        <w:r w:rsidRPr="004565B2">
          <w:rPr>
            <w:noProof/>
            <w:webHidden/>
          </w:rPr>
          <w:instrText xml:space="preserve"> PAGEREF _Toc190784538 \h </w:instrText>
        </w:r>
        <w:r w:rsidRPr="004565B2">
          <w:rPr>
            <w:noProof/>
            <w:webHidden/>
          </w:rPr>
        </w:r>
        <w:r w:rsidRPr="004565B2">
          <w:rPr>
            <w:noProof/>
            <w:webHidden/>
          </w:rPr>
          <w:fldChar w:fldCharType="separate"/>
        </w:r>
        <w:r w:rsidR="0062314D">
          <w:rPr>
            <w:noProof/>
            <w:webHidden/>
          </w:rPr>
          <w:t>37</w:t>
        </w:r>
        <w:r w:rsidRPr="004565B2">
          <w:rPr>
            <w:noProof/>
            <w:webHidden/>
          </w:rPr>
          <w:fldChar w:fldCharType="end"/>
        </w:r>
      </w:hyperlink>
    </w:p>
    <w:p w14:paraId="6423A34E" w14:textId="0DFE54EF" w:rsidR="00A75FF5" w:rsidRPr="004565B2" w:rsidRDefault="00301F9B" w:rsidP="0071064D">
      <w:pPr>
        <w:rPr>
          <w:szCs w:val="22"/>
        </w:rPr>
      </w:pPr>
      <w:r w:rsidRPr="004565B2">
        <w:rPr>
          <w:szCs w:val="22"/>
        </w:rPr>
        <w:fldChar w:fldCharType="end"/>
      </w:r>
      <w:bookmarkStart w:id="2" w:name="_Toc71633828"/>
    </w:p>
    <w:p w14:paraId="305EA4CD" w14:textId="3B4CE12B" w:rsidR="00A75FF5" w:rsidRPr="004565B2" w:rsidRDefault="00A75FF5" w:rsidP="000755A3">
      <w:pPr>
        <w:jc w:val="left"/>
        <w:rPr>
          <w:szCs w:val="22"/>
        </w:rPr>
      </w:pPr>
    </w:p>
    <w:p w14:paraId="3BB02165" w14:textId="0DC07021" w:rsidR="00511EDA" w:rsidRPr="004565B2" w:rsidRDefault="005C209F" w:rsidP="000755A3">
      <w:pPr>
        <w:jc w:val="center"/>
        <w:rPr>
          <w:b/>
          <w:bCs/>
        </w:rPr>
      </w:pPr>
      <w:r w:rsidRPr="009A3A56">
        <w:rPr>
          <w:b/>
          <w:bCs/>
          <w:highlight w:val="green"/>
        </w:rPr>
        <w:t>ÍNDICE DE FIGURAS</w:t>
      </w:r>
    </w:p>
    <w:p w14:paraId="0A6CD19B" w14:textId="77777777" w:rsidR="00511EDA" w:rsidRPr="004565B2" w:rsidRDefault="00511EDA" w:rsidP="000755A3">
      <w:pPr>
        <w:rPr>
          <w:szCs w:val="22"/>
          <w:lang w:eastAsia="es-CO"/>
        </w:rPr>
      </w:pPr>
    </w:p>
    <w:p w14:paraId="07190539" w14:textId="60EB85F4" w:rsidR="007824DB" w:rsidRPr="004565B2" w:rsidRDefault="00511EDA">
      <w:pPr>
        <w:pStyle w:val="Tabladeilustraciones"/>
        <w:tabs>
          <w:tab w:val="right" w:leader="dot" w:pos="9394"/>
        </w:tabs>
        <w:rPr>
          <w:rFonts w:asciiTheme="minorHAnsi" w:eastAsiaTheme="minorEastAsia" w:hAnsiTheme="minorHAnsi" w:cstheme="minorBidi"/>
          <w:noProof/>
          <w:kern w:val="2"/>
          <w:sz w:val="24"/>
          <w:szCs w:val="24"/>
          <w:lang w:eastAsia="es-CO"/>
          <w14:ligatures w14:val="standardContextual"/>
        </w:rPr>
      </w:pPr>
      <w:r w:rsidRPr="004565B2">
        <w:rPr>
          <w:smallCaps/>
          <w:szCs w:val="22"/>
        </w:rPr>
        <w:fldChar w:fldCharType="begin"/>
      </w:r>
      <w:r w:rsidRPr="004565B2">
        <w:rPr>
          <w:szCs w:val="22"/>
        </w:rPr>
        <w:instrText xml:space="preserve"> TOC \h \z \c "Figura" </w:instrText>
      </w:r>
      <w:r w:rsidRPr="004565B2">
        <w:rPr>
          <w:smallCaps/>
          <w:szCs w:val="22"/>
        </w:rPr>
        <w:fldChar w:fldCharType="separate"/>
      </w:r>
      <w:hyperlink w:anchor="_Toc190784542" w:history="1">
        <w:r w:rsidR="007824DB" w:rsidRPr="004565B2">
          <w:rPr>
            <w:rStyle w:val="Hipervnculo"/>
            <w:b/>
            <w:noProof/>
          </w:rPr>
          <w:t>Figura 1</w:t>
        </w:r>
        <w:r w:rsidR="007824DB" w:rsidRPr="004565B2">
          <w:rPr>
            <w:rStyle w:val="Hipervnculo"/>
            <w:noProof/>
          </w:rPr>
          <w:t>.Evaluación de conformidad para rangos normativos.</w:t>
        </w:r>
        <w:r w:rsidR="007824DB" w:rsidRPr="004565B2">
          <w:rPr>
            <w:noProof/>
            <w:webHidden/>
          </w:rPr>
          <w:tab/>
        </w:r>
        <w:r w:rsidR="007824DB" w:rsidRPr="004565B2">
          <w:rPr>
            <w:noProof/>
            <w:webHidden/>
          </w:rPr>
          <w:fldChar w:fldCharType="begin"/>
        </w:r>
        <w:r w:rsidR="007824DB" w:rsidRPr="004565B2">
          <w:rPr>
            <w:noProof/>
            <w:webHidden/>
          </w:rPr>
          <w:instrText xml:space="preserve"> PAGEREF _Toc190784542 \h </w:instrText>
        </w:r>
        <w:r w:rsidR="007824DB" w:rsidRPr="004565B2">
          <w:rPr>
            <w:noProof/>
            <w:webHidden/>
          </w:rPr>
        </w:r>
        <w:r w:rsidR="007824DB" w:rsidRPr="004565B2">
          <w:rPr>
            <w:noProof/>
            <w:webHidden/>
          </w:rPr>
          <w:fldChar w:fldCharType="separate"/>
        </w:r>
        <w:r w:rsidR="0062314D">
          <w:rPr>
            <w:noProof/>
            <w:webHidden/>
          </w:rPr>
          <w:t>3</w:t>
        </w:r>
        <w:r w:rsidR="007824DB" w:rsidRPr="004565B2">
          <w:rPr>
            <w:noProof/>
            <w:webHidden/>
          </w:rPr>
          <w:fldChar w:fldCharType="end"/>
        </w:r>
      </w:hyperlink>
    </w:p>
    <w:p w14:paraId="65EA0DE8" w14:textId="799B0C64" w:rsidR="007824DB" w:rsidRPr="004565B2" w:rsidRDefault="007824DB">
      <w:pPr>
        <w:pStyle w:val="Tabladeilustraciones"/>
        <w:tabs>
          <w:tab w:val="right" w:leader="dot" w:pos="9394"/>
        </w:tabs>
        <w:rPr>
          <w:rFonts w:asciiTheme="minorHAnsi" w:eastAsiaTheme="minorEastAsia" w:hAnsiTheme="minorHAnsi" w:cstheme="minorBidi"/>
          <w:noProof/>
          <w:kern w:val="2"/>
          <w:sz w:val="24"/>
          <w:szCs w:val="24"/>
          <w:lang w:eastAsia="es-CO"/>
          <w14:ligatures w14:val="standardContextual"/>
        </w:rPr>
      </w:pPr>
      <w:hyperlink w:anchor="_Toc190784543" w:history="1">
        <w:r w:rsidRPr="004565B2">
          <w:rPr>
            <w:rStyle w:val="Hipervnculo"/>
            <w:b/>
            <w:noProof/>
          </w:rPr>
          <w:t>Figura 2</w:t>
        </w:r>
        <w:r w:rsidRPr="004565B2">
          <w:rPr>
            <w:rStyle w:val="Hipervnculo"/>
            <w:noProof/>
          </w:rPr>
          <w:t>. Ubicación de los puntos de monitoreo de aguas lluvias ocasionalmente aceitosas en el CPF Cupiagua – Campo Cupiagua.</w:t>
        </w:r>
        <w:r w:rsidRPr="004565B2">
          <w:rPr>
            <w:noProof/>
            <w:webHidden/>
          </w:rPr>
          <w:tab/>
        </w:r>
        <w:r w:rsidRPr="004565B2">
          <w:rPr>
            <w:noProof/>
            <w:webHidden/>
          </w:rPr>
          <w:fldChar w:fldCharType="begin"/>
        </w:r>
        <w:r w:rsidRPr="004565B2">
          <w:rPr>
            <w:noProof/>
            <w:webHidden/>
          </w:rPr>
          <w:instrText xml:space="preserve"> PAGEREF _Toc190784543 \h </w:instrText>
        </w:r>
        <w:r w:rsidRPr="004565B2">
          <w:rPr>
            <w:noProof/>
            <w:webHidden/>
          </w:rPr>
        </w:r>
        <w:r w:rsidRPr="004565B2">
          <w:rPr>
            <w:noProof/>
            <w:webHidden/>
          </w:rPr>
          <w:fldChar w:fldCharType="separate"/>
        </w:r>
        <w:r w:rsidR="0062314D">
          <w:rPr>
            <w:noProof/>
            <w:webHidden/>
          </w:rPr>
          <w:t>7</w:t>
        </w:r>
        <w:r w:rsidRPr="004565B2">
          <w:rPr>
            <w:noProof/>
            <w:webHidden/>
          </w:rPr>
          <w:fldChar w:fldCharType="end"/>
        </w:r>
      </w:hyperlink>
    </w:p>
    <w:p w14:paraId="29CCF3A8" w14:textId="5F2471F1" w:rsidR="00511EDA" w:rsidRPr="004565B2" w:rsidRDefault="00511EDA" w:rsidP="000755A3">
      <w:pPr>
        <w:rPr>
          <w:szCs w:val="22"/>
        </w:rPr>
      </w:pPr>
      <w:r w:rsidRPr="004565B2">
        <w:rPr>
          <w:szCs w:val="22"/>
        </w:rPr>
        <w:fldChar w:fldCharType="end"/>
      </w:r>
    </w:p>
    <w:p w14:paraId="5D7DBF97" w14:textId="77777777" w:rsidR="006365A3" w:rsidRPr="004565B2" w:rsidRDefault="006365A3" w:rsidP="000755A3">
      <w:pPr>
        <w:rPr>
          <w:szCs w:val="22"/>
        </w:rPr>
      </w:pPr>
    </w:p>
    <w:p w14:paraId="5202AC68" w14:textId="7CFAC34D" w:rsidR="006365A3" w:rsidRPr="004565B2" w:rsidRDefault="006365A3" w:rsidP="000755A3">
      <w:pPr>
        <w:rPr>
          <w:szCs w:val="22"/>
        </w:rPr>
        <w:sectPr w:rsidR="006365A3" w:rsidRPr="004565B2" w:rsidSect="00192519">
          <w:headerReference w:type="default" r:id="rId14"/>
          <w:footerReference w:type="even" r:id="rId15"/>
          <w:footerReference w:type="default" r:id="rId16"/>
          <w:pgSz w:w="12240" w:h="15840"/>
          <w:pgMar w:top="1985" w:right="1418" w:bottom="1701" w:left="1418" w:header="283" w:footer="0" w:gutter="0"/>
          <w:pgNumType w:start="1"/>
          <w:cols w:space="708"/>
          <w:docGrid w:linePitch="360"/>
        </w:sectPr>
      </w:pPr>
    </w:p>
    <w:p w14:paraId="28A0E539" w14:textId="6D35E156" w:rsidR="00DF1024" w:rsidRPr="004565B2" w:rsidRDefault="00DF1024" w:rsidP="00BE6D9B">
      <w:pPr>
        <w:pStyle w:val="TituloCapitulo"/>
      </w:pPr>
      <w:bookmarkStart w:id="3" w:name="_Toc190841165"/>
      <w:r w:rsidRPr="004565B2">
        <w:lastRenderedPageBreak/>
        <w:t>OBJETIVOS</w:t>
      </w:r>
      <w:bookmarkEnd w:id="2"/>
      <w:bookmarkEnd w:id="3"/>
    </w:p>
    <w:p w14:paraId="129C00B7" w14:textId="77777777" w:rsidR="004A7B35" w:rsidRPr="004565B2" w:rsidRDefault="004A7B35" w:rsidP="000755A3">
      <w:pPr>
        <w:rPr>
          <w:lang w:eastAsia="es-CO"/>
        </w:rPr>
      </w:pPr>
    </w:p>
    <w:p w14:paraId="18D4E89C" w14:textId="2E91D0F7" w:rsidR="003B47C6" w:rsidRPr="004565B2" w:rsidRDefault="00AF561F" w:rsidP="00BE6D9B">
      <w:pPr>
        <w:pStyle w:val="Ttulo2"/>
      </w:pPr>
      <w:bookmarkStart w:id="4" w:name="_Toc37952004"/>
      <w:bookmarkStart w:id="5" w:name="_Toc71633829"/>
      <w:bookmarkStart w:id="6" w:name="_Toc190841166"/>
      <w:r w:rsidRPr="004565B2">
        <w:t>OBJETIVO GENERAL</w:t>
      </w:r>
      <w:bookmarkEnd w:id="4"/>
      <w:bookmarkEnd w:id="5"/>
      <w:bookmarkEnd w:id="6"/>
    </w:p>
    <w:p w14:paraId="6B21EB5C" w14:textId="698C5930" w:rsidR="009A19E6" w:rsidRPr="004565B2" w:rsidRDefault="009A19E6" w:rsidP="000755A3">
      <w:pPr>
        <w:rPr>
          <w:szCs w:val="22"/>
        </w:rPr>
      </w:pPr>
    </w:p>
    <w:p w14:paraId="26563D98" w14:textId="395BABA0" w:rsidR="00AA0491" w:rsidRPr="004565B2" w:rsidRDefault="00AA0491" w:rsidP="000755A3">
      <w:pPr>
        <w:rPr>
          <w:bCs/>
          <w:szCs w:val="22"/>
        </w:rPr>
      </w:pPr>
      <w:r w:rsidRPr="004565B2">
        <w:rPr>
          <w:bCs/>
          <w:szCs w:val="22"/>
        </w:rPr>
        <w:t xml:space="preserve">Evaluar las características fisicoquímicas de las aguas </w:t>
      </w:r>
      <w:r w:rsidR="00A07721" w:rsidRPr="004565B2">
        <w:rPr>
          <w:bCs/>
          <w:szCs w:val="22"/>
        </w:rPr>
        <w:t>l</w:t>
      </w:r>
      <w:r w:rsidRPr="004565B2">
        <w:rPr>
          <w:bCs/>
          <w:szCs w:val="22"/>
        </w:rPr>
        <w:t>luvia</w:t>
      </w:r>
      <w:r w:rsidR="00A07721" w:rsidRPr="004565B2">
        <w:rPr>
          <w:bCs/>
          <w:szCs w:val="22"/>
        </w:rPr>
        <w:t>s o</w:t>
      </w:r>
      <w:r w:rsidRPr="004565B2">
        <w:rPr>
          <w:bCs/>
          <w:szCs w:val="22"/>
        </w:rPr>
        <w:t xml:space="preserve">casionalmente </w:t>
      </w:r>
      <w:r w:rsidR="00A07721" w:rsidRPr="004565B2">
        <w:rPr>
          <w:bCs/>
          <w:szCs w:val="22"/>
        </w:rPr>
        <w:t>a</w:t>
      </w:r>
      <w:r w:rsidRPr="004565B2">
        <w:rPr>
          <w:bCs/>
          <w:szCs w:val="22"/>
        </w:rPr>
        <w:t>ceitosas en tres</w:t>
      </w:r>
      <w:r w:rsidR="00ED6EB6" w:rsidRPr="004565B2">
        <w:rPr>
          <w:bCs/>
          <w:szCs w:val="22"/>
        </w:rPr>
        <w:t xml:space="preserve"> (3)</w:t>
      </w:r>
      <w:r w:rsidRPr="004565B2">
        <w:rPr>
          <w:bCs/>
          <w:szCs w:val="22"/>
        </w:rPr>
        <w:t xml:space="preserve"> puntos del sistema de tratamiento, ubicados en el </w:t>
      </w:r>
      <w:r w:rsidR="00BE1ABD" w:rsidRPr="004565B2">
        <w:rPr>
          <w:bCs/>
          <w:szCs w:val="22"/>
        </w:rPr>
        <w:t xml:space="preserve">CPF Cupiagua </w:t>
      </w:r>
      <w:r w:rsidR="00BD3A69" w:rsidRPr="004565B2">
        <w:rPr>
          <w:bCs/>
          <w:szCs w:val="22"/>
        </w:rPr>
        <w:t xml:space="preserve">del        </w:t>
      </w:r>
      <w:r w:rsidR="00A07721" w:rsidRPr="004565B2">
        <w:rPr>
          <w:bCs/>
          <w:szCs w:val="22"/>
        </w:rPr>
        <w:t>Campo Cupiagua</w:t>
      </w:r>
      <w:r w:rsidRPr="004565B2">
        <w:rPr>
          <w:bCs/>
          <w:szCs w:val="22"/>
        </w:rPr>
        <w:t xml:space="preserve">; en el </w:t>
      </w:r>
      <w:r w:rsidR="00BD3A69" w:rsidRPr="004565B2">
        <w:rPr>
          <w:bCs/>
          <w:szCs w:val="22"/>
        </w:rPr>
        <w:t>m</w:t>
      </w:r>
      <w:r w:rsidRPr="004565B2">
        <w:rPr>
          <w:bCs/>
          <w:szCs w:val="22"/>
        </w:rPr>
        <w:t xml:space="preserve">unicipio de Aguazul, </w:t>
      </w:r>
      <w:r w:rsidR="00BD3A69" w:rsidRPr="004565B2">
        <w:rPr>
          <w:bCs/>
          <w:szCs w:val="22"/>
        </w:rPr>
        <w:t>d</w:t>
      </w:r>
      <w:r w:rsidRPr="004565B2">
        <w:rPr>
          <w:bCs/>
          <w:szCs w:val="22"/>
        </w:rPr>
        <w:t xml:space="preserve">epartamento de Casanare. </w:t>
      </w:r>
    </w:p>
    <w:p w14:paraId="4DCD36E4" w14:textId="77777777" w:rsidR="006C095E" w:rsidRPr="004565B2" w:rsidRDefault="006C095E" w:rsidP="000755A3">
      <w:pPr>
        <w:rPr>
          <w:bCs/>
          <w:szCs w:val="22"/>
        </w:rPr>
      </w:pPr>
    </w:p>
    <w:p w14:paraId="3AEC6058" w14:textId="618B3018" w:rsidR="003B47C6" w:rsidRPr="004565B2" w:rsidRDefault="003B47C6" w:rsidP="000755A3">
      <w:pPr>
        <w:pStyle w:val="Ttulo2"/>
        <w:rPr>
          <w:szCs w:val="22"/>
        </w:rPr>
      </w:pPr>
      <w:bookmarkStart w:id="7" w:name="_Toc37952005"/>
      <w:bookmarkStart w:id="8" w:name="_Toc71633830"/>
      <w:bookmarkStart w:id="9" w:name="_Toc190841167"/>
      <w:r w:rsidRPr="004565B2">
        <w:rPr>
          <w:szCs w:val="22"/>
        </w:rPr>
        <w:t>OBJETIVOS ESPECÍFICOS</w:t>
      </w:r>
      <w:bookmarkEnd w:id="7"/>
      <w:bookmarkEnd w:id="8"/>
      <w:bookmarkEnd w:id="9"/>
    </w:p>
    <w:p w14:paraId="33C102A1" w14:textId="0E8EA246" w:rsidR="00301D29" w:rsidRPr="004565B2" w:rsidRDefault="00301D29" w:rsidP="000755A3">
      <w:pPr>
        <w:rPr>
          <w:szCs w:val="22"/>
        </w:rPr>
      </w:pPr>
    </w:p>
    <w:p w14:paraId="139B0C7D" w14:textId="31EF9EC9" w:rsidR="006F0CC3" w:rsidRPr="004565B2" w:rsidRDefault="006F0CC3" w:rsidP="000755A3">
      <w:pPr>
        <w:numPr>
          <w:ilvl w:val="0"/>
          <w:numId w:val="1"/>
        </w:numPr>
        <w:rPr>
          <w:bCs/>
          <w:szCs w:val="22"/>
        </w:rPr>
      </w:pPr>
      <w:r w:rsidRPr="004565B2">
        <w:rPr>
          <w:bCs/>
          <w:szCs w:val="22"/>
        </w:rPr>
        <w:t xml:space="preserve">Efectuar </w:t>
      </w:r>
      <w:r w:rsidR="00577EF2" w:rsidRPr="004565B2">
        <w:rPr>
          <w:bCs/>
          <w:szCs w:val="22"/>
        </w:rPr>
        <w:t>los análisis de resultados de los parámetros in situ y de laboratorio, obtenidos</w:t>
      </w:r>
      <w:r w:rsidRPr="004565B2">
        <w:rPr>
          <w:bCs/>
          <w:szCs w:val="22"/>
        </w:rPr>
        <w:t xml:space="preserve"> en la caracterización </w:t>
      </w:r>
      <w:r w:rsidR="00996DD4" w:rsidRPr="004565B2">
        <w:rPr>
          <w:bCs/>
          <w:szCs w:val="22"/>
        </w:rPr>
        <w:t>para</w:t>
      </w:r>
      <w:r w:rsidRPr="004565B2">
        <w:rPr>
          <w:bCs/>
          <w:szCs w:val="22"/>
        </w:rPr>
        <w:t xml:space="preserve"> </w:t>
      </w:r>
      <w:r w:rsidR="00AA0491" w:rsidRPr="004565B2">
        <w:rPr>
          <w:bCs/>
          <w:szCs w:val="22"/>
        </w:rPr>
        <w:t>las aguas lluvia</w:t>
      </w:r>
      <w:r w:rsidR="00A07721" w:rsidRPr="004565B2">
        <w:rPr>
          <w:bCs/>
          <w:szCs w:val="22"/>
        </w:rPr>
        <w:t>s</w:t>
      </w:r>
      <w:r w:rsidR="00AA0491" w:rsidRPr="004565B2">
        <w:rPr>
          <w:bCs/>
          <w:szCs w:val="22"/>
        </w:rPr>
        <w:t xml:space="preserve"> ocasionalmente aceitosas.</w:t>
      </w:r>
    </w:p>
    <w:p w14:paraId="4DD06774" w14:textId="77777777" w:rsidR="006F5B91" w:rsidRPr="004565B2" w:rsidRDefault="006F5B91" w:rsidP="000755A3">
      <w:pPr>
        <w:ind w:left="360"/>
        <w:rPr>
          <w:bCs/>
          <w:szCs w:val="22"/>
        </w:rPr>
      </w:pPr>
    </w:p>
    <w:p w14:paraId="15709B49" w14:textId="49B10EAF" w:rsidR="00FD14E0" w:rsidRPr="004565B2" w:rsidRDefault="0026537E" w:rsidP="000755A3">
      <w:pPr>
        <w:numPr>
          <w:ilvl w:val="0"/>
          <w:numId w:val="1"/>
        </w:numPr>
        <w:rPr>
          <w:bCs/>
          <w:szCs w:val="22"/>
        </w:rPr>
      </w:pPr>
      <w:r w:rsidRPr="004565B2">
        <w:rPr>
          <w:bCs/>
          <w:szCs w:val="22"/>
        </w:rPr>
        <w:t>Evaluar</w:t>
      </w:r>
      <w:r w:rsidR="006F0CC3" w:rsidRPr="004565B2">
        <w:rPr>
          <w:bCs/>
          <w:szCs w:val="22"/>
        </w:rPr>
        <w:t xml:space="preserve"> los resultados obtenidos, teniendo en cuenta los límites máximos permisibles establecidos </w:t>
      </w:r>
      <w:r w:rsidR="00901850" w:rsidRPr="004565B2">
        <w:rPr>
          <w:bCs/>
          <w:szCs w:val="22"/>
        </w:rPr>
        <w:t>en el Artículo 11</w:t>
      </w:r>
      <w:r w:rsidR="009637D2" w:rsidRPr="004565B2">
        <w:rPr>
          <w:bCs/>
          <w:szCs w:val="22"/>
        </w:rPr>
        <w:t xml:space="preserve"> </w:t>
      </w:r>
      <w:r w:rsidR="00901850" w:rsidRPr="004565B2">
        <w:rPr>
          <w:bCs/>
          <w:szCs w:val="22"/>
        </w:rPr>
        <w:t xml:space="preserve">de </w:t>
      </w:r>
      <w:r w:rsidR="00277AB5" w:rsidRPr="004565B2">
        <w:rPr>
          <w:bCs/>
          <w:szCs w:val="22"/>
        </w:rPr>
        <w:t xml:space="preserve">la Resolución </w:t>
      </w:r>
      <w:r w:rsidR="00427CA6" w:rsidRPr="004565B2">
        <w:rPr>
          <w:bCs/>
          <w:szCs w:val="22"/>
        </w:rPr>
        <w:t>0</w:t>
      </w:r>
      <w:r w:rsidR="00277AB5" w:rsidRPr="004565B2">
        <w:rPr>
          <w:bCs/>
          <w:szCs w:val="22"/>
        </w:rPr>
        <w:t xml:space="preserve">631 de 2015, </w:t>
      </w:r>
      <w:r w:rsidR="006F0CC3" w:rsidRPr="004565B2">
        <w:rPr>
          <w:bCs/>
          <w:szCs w:val="22"/>
        </w:rPr>
        <w:t xml:space="preserve">expedido por el Ministerio de Ambiente y </w:t>
      </w:r>
      <w:r w:rsidR="00901850" w:rsidRPr="004565B2">
        <w:rPr>
          <w:bCs/>
          <w:szCs w:val="22"/>
        </w:rPr>
        <w:t>Desarrollo Sostenible (MADS).</w:t>
      </w:r>
    </w:p>
    <w:p w14:paraId="75C5BCDF" w14:textId="74A176E4" w:rsidR="00FD14E0" w:rsidRPr="004565B2" w:rsidRDefault="00FD14E0" w:rsidP="000755A3">
      <w:pPr>
        <w:jc w:val="left"/>
        <w:rPr>
          <w:bCs/>
          <w:szCs w:val="22"/>
        </w:rPr>
      </w:pPr>
      <w:r w:rsidRPr="004565B2">
        <w:rPr>
          <w:bCs/>
          <w:szCs w:val="22"/>
        </w:rPr>
        <w:br w:type="page"/>
      </w:r>
    </w:p>
    <w:p w14:paraId="6E1341A9" w14:textId="41523546" w:rsidR="00D50000" w:rsidRPr="004565B2" w:rsidRDefault="00154FF8" w:rsidP="000755A3">
      <w:pPr>
        <w:pStyle w:val="TituloCapitulo"/>
        <w:ind w:left="0" w:firstLine="1"/>
      </w:pPr>
      <w:bookmarkStart w:id="10" w:name="_Toc37952006"/>
      <w:bookmarkStart w:id="11" w:name="_Toc71633831"/>
      <w:bookmarkStart w:id="12" w:name="_Toc190841168"/>
      <w:r w:rsidRPr="004565B2">
        <w:lastRenderedPageBreak/>
        <w:t>DESCRIPCIÓN METODOLÓGICA</w:t>
      </w:r>
      <w:bookmarkStart w:id="13" w:name="_Toc37952007"/>
      <w:bookmarkStart w:id="14" w:name="_Toc526257538"/>
      <w:bookmarkStart w:id="15" w:name="_Toc523393268"/>
      <w:bookmarkEnd w:id="10"/>
      <w:bookmarkEnd w:id="11"/>
      <w:bookmarkEnd w:id="12"/>
    </w:p>
    <w:p w14:paraId="09D2986C" w14:textId="77777777" w:rsidR="00F32598" w:rsidRPr="004565B2" w:rsidRDefault="00F32598" w:rsidP="000755A3">
      <w:pPr>
        <w:rPr>
          <w:sz w:val="24"/>
          <w:szCs w:val="24"/>
          <w:lang w:eastAsia="es-CO"/>
        </w:rPr>
      </w:pPr>
    </w:p>
    <w:p w14:paraId="75E3DAEA" w14:textId="6D5AEFB7" w:rsidR="00F32598" w:rsidRPr="004565B2" w:rsidRDefault="00F32598" w:rsidP="000755A3">
      <w:pPr>
        <w:pStyle w:val="Ttulo2"/>
        <w:ind w:left="426"/>
        <w:rPr>
          <w:szCs w:val="28"/>
        </w:rPr>
      </w:pPr>
      <w:bookmarkStart w:id="16" w:name="_Toc81822512"/>
      <w:bookmarkStart w:id="17" w:name="_Toc81834489"/>
      <w:bookmarkStart w:id="18" w:name="_Toc81835473"/>
      <w:bookmarkStart w:id="19" w:name="_Toc71633832"/>
      <w:bookmarkStart w:id="20" w:name="_Toc190841169"/>
      <w:bookmarkEnd w:id="16"/>
      <w:bookmarkEnd w:id="17"/>
      <w:bookmarkEnd w:id="18"/>
      <w:r w:rsidRPr="004565B2">
        <w:rPr>
          <w:szCs w:val="28"/>
        </w:rPr>
        <w:t>MARCO NORMATIVO</w:t>
      </w:r>
      <w:bookmarkEnd w:id="19"/>
      <w:bookmarkEnd w:id="20"/>
    </w:p>
    <w:p w14:paraId="445C3321" w14:textId="4C0B1B3A" w:rsidR="00FC4890" w:rsidRPr="004565B2" w:rsidRDefault="00FC4890" w:rsidP="000755A3">
      <w:pPr>
        <w:rPr>
          <w:szCs w:val="22"/>
        </w:rPr>
      </w:pPr>
    </w:p>
    <w:p w14:paraId="49C46650" w14:textId="769BC511" w:rsidR="00301D29" w:rsidRPr="004565B2" w:rsidRDefault="00301D29" w:rsidP="000755A3">
      <w:pPr>
        <w:rPr>
          <w:szCs w:val="22"/>
        </w:rPr>
      </w:pPr>
      <w:bookmarkStart w:id="21" w:name="_Hlk52965036"/>
      <w:r w:rsidRPr="004565B2">
        <w:rPr>
          <w:szCs w:val="22"/>
        </w:rPr>
        <w:t>Para la realización del siguiente estudio, se tiene en cuenta la siguiente normatividad:</w:t>
      </w:r>
    </w:p>
    <w:p w14:paraId="31824559" w14:textId="77777777" w:rsidR="00277AB5" w:rsidRPr="004565B2" w:rsidRDefault="00277AB5" w:rsidP="000755A3">
      <w:pPr>
        <w:pStyle w:val="Prrafodelista"/>
        <w:rPr>
          <w:szCs w:val="22"/>
        </w:rPr>
      </w:pPr>
    </w:p>
    <w:p w14:paraId="21A5358B" w14:textId="77777777" w:rsidR="0008558D" w:rsidRPr="004565B2" w:rsidRDefault="00277AB5" w:rsidP="0008558D">
      <w:pPr>
        <w:rPr>
          <w:szCs w:val="22"/>
        </w:rPr>
      </w:pPr>
      <w:r w:rsidRPr="004565B2">
        <w:rPr>
          <w:b/>
          <w:szCs w:val="22"/>
        </w:rPr>
        <w:t>Resolución 0631 de 2015 (MADS).</w:t>
      </w:r>
      <w:r w:rsidRPr="004565B2">
        <w:rPr>
          <w:szCs w:val="22"/>
        </w:rPr>
        <w:t xml:space="preserve"> Por la cual se establecen los parámetros y los valores límites máximos permisibles en los vertimientos puntuales a cuerpos de aguas superficiales y a los sistemas de alcantarillado público y se dictan otras disposiciones. </w:t>
      </w:r>
    </w:p>
    <w:p w14:paraId="27878B8F" w14:textId="77777777" w:rsidR="0008558D" w:rsidRPr="004565B2" w:rsidRDefault="0008558D" w:rsidP="0008558D">
      <w:pPr>
        <w:rPr>
          <w:szCs w:val="22"/>
        </w:rPr>
      </w:pPr>
    </w:p>
    <w:p w14:paraId="448FB7FB" w14:textId="1054FD56" w:rsidR="00277AB5" w:rsidRPr="004565B2" w:rsidRDefault="00E0246B" w:rsidP="0008558D">
      <w:pPr>
        <w:pStyle w:val="Prrafodelista"/>
        <w:numPr>
          <w:ilvl w:val="0"/>
          <w:numId w:val="37"/>
        </w:numPr>
        <w:ind w:left="360"/>
        <w:rPr>
          <w:szCs w:val="22"/>
        </w:rPr>
      </w:pPr>
      <w:r w:rsidRPr="004565B2">
        <w:rPr>
          <w:b/>
          <w:iCs/>
          <w:szCs w:val="22"/>
        </w:rPr>
        <w:t>Artículo</w:t>
      </w:r>
      <w:r w:rsidR="00277AB5" w:rsidRPr="004565B2">
        <w:rPr>
          <w:b/>
          <w:iCs/>
          <w:szCs w:val="22"/>
        </w:rPr>
        <w:t xml:space="preserve"> 11</w:t>
      </w:r>
      <w:r w:rsidR="00277AB5" w:rsidRPr="004565B2">
        <w:rPr>
          <w:i/>
          <w:iCs/>
          <w:szCs w:val="22"/>
        </w:rPr>
        <w:t>.</w:t>
      </w:r>
      <w:r w:rsidR="00277AB5" w:rsidRPr="004565B2">
        <w:rPr>
          <w:szCs w:val="22"/>
        </w:rPr>
        <w:t xml:space="preserve"> Parámetros fisicoquímicos de los puntos a monitorear y sus valores límites máximos permisibles en los vertimientos puntuales de aguas residuales no domésticas – ARnD a cuerpos de aguas superficiales de actividades asociadas con hidrocarburos (petróleo crudo, gas natural y derivados).  </w:t>
      </w:r>
    </w:p>
    <w:p w14:paraId="6C3DC79D" w14:textId="77777777" w:rsidR="00277AB5" w:rsidRPr="004565B2" w:rsidRDefault="00277AB5" w:rsidP="000755A3">
      <w:pPr>
        <w:rPr>
          <w:szCs w:val="22"/>
        </w:rPr>
      </w:pPr>
    </w:p>
    <w:p w14:paraId="798FA6DD" w14:textId="499A2628" w:rsidR="00AC5B92" w:rsidRPr="004565B2" w:rsidRDefault="00AC5B92" w:rsidP="000755A3">
      <w:pPr>
        <w:pStyle w:val="Ttulo2"/>
        <w:rPr>
          <w:caps w:val="0"/>
          <w:szCs w:val="22"/>
        </w:rPr>
      </w:pPr>
      <w:bookmarkStart w:id="22" w:name="_Toc130972977"/>
      <w:bookmarkStart w:id="23" w:name="_Toc131145121"/>
      <w:bookmarkStart w:id="24" w:name="_Toc131512369"/>
      <w:bookmarkStart w:id="25" w:name="_Toc132120866"/>
      <w:bookmarkStart w:id="26" w:name="_Toc190841170"/>
      <w:bookmarkStart w:id="27" w:name="_Toc71633833"/>
      <w:bookmarkEnd w:id="21"/>
      <w:r w:rsidRPr="004565B2">
        <w:rPr>
          <w:color w:val="000000" w:themeColor="text1"/>
          <w:szCs w:val="22"/>
        </w:rPr>
        <w:t>DECLARACIÓN DE CONFORMIDAD</w:t>
      </w:r>
      <w:bookmarkEnd w:id="22"/>
      <w:bookmarkEnd w:id="23"/>
      <w:bookmarkEnd w:id="24"/>
      <w:bookmarkEnd w:id="25"/>
      <w:bookmarkEnd w:id="26"/>
    </w:p>
    <w:p w14:paraId="170174A8" w14:textId="77777777" w:rsidR="00AC5B92" w:rsidRPr="004565B2" w:rsidRDefault="00AC5B92" w:rsidP="000755A3">
      <w:pPr>
        <w:rPr>
          <w:szCs w:val="22"/>
        </w:rPr>
      </w:pPr>
    </w:p>
    <w:p w14:paraId="2401C7F2" w14:textId="77777777" w:rsidR="00AC5B92" w:rsidRPr="004565B2" w:rsidRDefault="00AC5B92" w:rsidP="000755A3">
      <w:pPr>
        <w:rPr>
          <w:bCs/>
          <w:iCs/>
          <w:color w:val="000000" w:themeColor="text1"/>
          <w:szCs w:val="22"/>
        </w:rPr>
      </w:pPr>
      <w:r w:rsidRPr="004565B2">
        <w:rPr>
          <w:bCs/>
          <w:iCs/>
          <w:color w:val="000000" w:themeColor="text1"/>
          <w:szCs w:val="22"/>
        </w:rPr>
        <w:t xml:space="preserve">A continuación, se describe el procedimiento para aplicar la regla de decisión en la declaración de la conformidad del presente informe técnico, acorde a los lineamientos NTC ISO/IEC 17025/2017. </w:t>
      </w:r>
    </w:p>
    <w:p w14:paraId="4D0EF44B" w14:textId="77777777" w:rsidR="003B7375" w:rsidRPr="004565B2" w:rsidRDefault="003B7375" w:rsidP="000755A3">
      <w:pPr>
        <w:rPr>
          <w:bCs/>
          <w:iCs/>
          <w:color w:val="000000" w:themeColor="text1"/>
          <w:szCs w:val="22"/>
        </w:rPr>
      </w:pPr>
    </w:p>
    <w:p w14:paraId="6D0A8ED2" w14:textId="77777777" w:rsidR="003B7375" w:rsidRPr="004565B2" w:rsidRDefault="76813158" w:rsidP="76813158">
      <w:r w:rsidRPr="76813158">
        <w:rPr>
          <w:b/>
          <w:bCs/>
        </w:rPr>
        <w:t>CASO 1.</w:t>
      </w:r>
      <w:r>
        <w:t xml:space="preserve"> Cuando el resultado obtenido más o menos la incertidumbre de la medición no sobrepasa el límite o se encuentra dentro de rango especificado de la norma, el laboratorio realiza la declaración de conformidad para el analito en cuestión en el respectivo informe técnico.</w:t>
      </w:r>
    </w:p>
    <w:p w14:paraId="4916031A" w14:textId="77777777" w:rsidR="003B7375" w:rsidRPr="004565B2" w:rsidRDefault="003B7375" w:rsidP="000755A3">
      <w:pPr>
        <w:rPr>
          <w:bCs/>
          <w:iCs/>
          <w:szCs w:val="22"/>
        </w:rPr>
      </w:pPr>
    </w:p>
    <w:p w14:paraId="6C81DD2D" w14:textId="4643461A" w:rsidR="003B7375" w:rsidRPr="004565B2" w:rsidRDefault="003B7375" w:rsidP="000755A3">
      <w:pPr>
        <w:rPr>
          <w:bCs/>
          <w:iCs/>
          <w:szCs w:val="22"/>
        </w:rPr>
      </w:pPr>
      <w:r w:rsidRPr="004565B2">
        <w:rPr>
          <w:b/>
          <w:bCs/>
          <w:iCs/>
          <w:szCs w:val="22"/>
        </w:rPr>
        <w:t>CASO 2.</w:t>
      </w:r>
      <w:r w:rsidRPr="004565B2">
        <w:rPr>
          <w:bCs/>
          <w:iCs/>
          <w:szCs w:val="22"/>
        </w:rPr>
        <w:t xml:space="preserve"> </w:t>
      </w:r>
      <w:bookmarkStart w:id="28" w:name="_Hlk17368713"/>
      <w:r w:rsidRPr="004565B2">
        <w:rPr>
          <w:bCs/>
          <w:iCs/>
          <w:szCs w:val="22"/>
        </w:rPr>
        <w:t xml:space="preserve">Cuando el resultado obtenido más la incertidumbre de la medición supera el límite especificado en la norma, NO es posible realizar la declaración de conformidad, por lo tanto, ChemiLab S.A.S. debe incluir en el informe técnico una declaración indicando que “No es posible establecer el cumplimiento del analito utilizando la estimación de incertidumbre a un 95% de probabilidad de cobertura, aunque el resultado de la medición se </w:t>
      </w:r>
      <w:r w:rsidR="005A375C" w:rsidRPr="004565B2">
        <w:rPr>
          <w:bCs/>
          <w:iCs/>
          <w:szCs w:val="22"/>
        </w:rPr>
        <w:t>encuentra dentro del rango de límites o lí</w:t>
      </w:r>
      <w:r w:rsidRPr="004565B2">
        <w:rPr>
          <w:bCs/>
          <w:iCs/>
          <w:szCs w:val="22"/>
        </w:rPr>
        <w:t>mite permisible</w:t>
      </w:r>
      <w:bookmarkEnd w:id="28"/>
      <w:r w:rsidRPr="004565B2">
        <w:rPr>
          <w:bCs/>
          <w:iCs/>
          <w:szCs w:val="22"/>
        </w:rPr>
        <w:t>.</w:t>
      </w:r>
    </w:p>
    <w:p w14:paraId="7A8F9E75" w14:textId="77777777" w:rsidR="003B7375" w:rsidRPr="004565B2" w:rsidRDefault="003B7375" w:rsidP="000755A3">
      <w:pPr>
        <w:rPr>
          <w:bCs/>
          <w:iCs/>
          <w:color w:val="000000" w:themeColor="text1"/>
          <w:szCs w:val="22"/>
        </w:rPr>
      </w:pPr>
    </w:p>
    <w:p w14:paraId="7360563E" w14:textId="5D5EE200" w:rsidR="00AC5B92" w:rsidRPr="004565B2" w:rsidRDefault="00AC5B92" w:rsidP="000755A3">
      <w:pPr>
        <w:pStyle w:val="Descripcin"/>
        <w:keepNext/>
        <w:rPr>
          <w:lang w:val="es-CO"/>
        </w:rPr>
      </w:pPr>
      <w:bookmarkStart w:id="29" w:name="_Toc131512426"/>
      <w:bookmarkStart w:id="30" w:name="_Toc132120901"/>
      <w:bookmarkStart w:id="31" w:name="_Toc190784542"/>
      <w:r w:rsidRPr="004565B2">
        <w:rPr>
          <w:b/>
          <w:lang w:val="es-CO"/>
        </w:rPr>
        <w:lastRenderedPageBreak/>
        <w:t xml:space="preserve">Figura </w:t>
      </w:r>
      <w:r w:rsidRPr="004565B2">
        <w:rPr>
          <w:b/>
          <w:lang w:val="es-CO"/>
        </w:rPr>
        <w:fldChar w:fldCharType="begin"/>
      </w:r>
      <w:r w:rsidRPr="004565B2">
        <w:rPr>
          <w:b/>
          <w:lang w:val="es-CO"/>
        </w:rPr>
        <w:instrText xml:space="preserve"> SEQ Figura \* ARABIC </w:instrText>
      </w:r>
      <w:r w:rsidRPr="004565B2">
        <w:rPr>
          <w:b/>
          <w:lang w:val="es-CO"/>
        </w:rPr>
        <w:fldChar w:fldCharType="separate"/>
      </w:r>
      <w:r w:rsidR="00174A1D" w:rsidRPr="004565B2">
        <w:rPr>
          <w:b/>
          <w:noProof/>
          <w:lang w:val="es-CO"/>
        </w:rPr>
        <w:t>1</w:t>
      </w:r>
      <w:r w:rsidRPr="004565B2">
        <w:rPr>
          <w:b/>
          <w:lang w:val="es-CO"/>
        </w:rPr>
        <w:fldChar w:fldCharType="end"/>
      </w:r>
      <w:r w:rsidRPr="004565B2">
        <w:rPr>
          <w:lang w:val="es-CO"/>
        </w:rPr>
        <w:t>.Evaluación de conformidad para rangos normativos.</w:t>
      </w:r>
      <w:bookmarkEnd w:id="29"/>
      <w:bookmarkEnd w:id="30"/>
      <w:bookmarkEnd w:id="31"/>
    </w:p>
    <w:p w14:paraId="51D985BA" w14:textId="3A2567F8" w:rsidR="00AC5B92" w:rsidRPr="004565B2" w:rsidRDefault="00AC5B92" w:rsidP="000755A3">
      <w:pPr>
        <w:keepNext/>
        <w:jc w:val="center"/>
        <w:rPr>
          <w:rFonts w:cs="Arial"/>
          <w:bCs/>
          <w:sz w:val="18"/>
          <w:szCs w:val="18"/>
        </w:rPr>
      </w:pPr>
      <w:r w:rsidRPr="004565B2">
        <w:rPr>
          <w:noProof/>
        </w:rPr>
        <w:drawing>
          <wp:inline distT="0" distB="0" distL="0" distR="0" wp14:anchorId="70E630CF" wp14:editId="6FE888DC">
            <wp:extent cx="5400675" cy="2999232"/>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62335" t="31332" r="2430" b="37993"/>
                    <a:stretch/>
                  </pic:blipFill>
                  <pic:spPr bwMode="auto">
                    <a:xfrm>
                      <a:off x="0" y="0"/>
                      <a:ext cx="5405433" cy="3001874"/>
                    </a:xfrm>
                    <a:prstGeom prst="rect">
                      <a:avLst/>
                    </a:prstGeom>
                    <a:ln>
                      <a:noFill/>
                    </a:ln>
                    <a:extLst>
                      <a:ext uri="{53640926-AAD7-44D8-BBD7-CCE9431645EC}">
                        <a14:shadowObscured xmlns:a14="http://schemas.microsoft.com/office/drawing/2010/main"/>
                      </a:ext>
                    </a:extLst>
                  </pic:spPr>
                </pic:pic>
              </a:graphicData>
            </a:graphic>
          </wp:inline>
        </w:drawing>
      </w:r>
      <w:r w:rsidRPr="004565B2">
        <w:rPr>
          <w:rFonts w:cs="Arial"/>
          <w:b/>
          <w:bCs/>
          <w:sz w:val="18"/>
          <w:szCs w:val="18"/>
        </w:rPr>
        <w:t xml:space="preserve">           </w:t>
      </w:r>
      <w:r w:rsidRPr="00EE43B0">
        <w:rPr>
          <w:rFonts w:cs="Arial"/>
          <w:b/>
          <w:bCs/>
          <w:sz w:val="18"/>
          <w:szCs w:val="18"/>
          <w:highlight w:val="green"/>
        </w:rPr>
        <w:t>Fuente:</w:t>
      </w:r>
      <w:r w:rsidRPr="00EE43B0">
        <w:rPr>
          <w:rFonts w:cs="Arial"/>
          <w:bCs/>
          <w:sz w:val="18"/>
          <w:szCs w:val="18"/>
          <w:highlight w:val="green"/>
        </w:rPr>
        <w:t xml:space="preserve"> ChemiLab S.A.S. </w:t>
      </w:r>
      <w:r w:rsidR="00890387" w:rsidRPr="00EE43B0">
        <w:rPr>
          <w:rFonts w:cs="Arial"/>
          <w:bCs/>
          <w:sz w:val="18"/>
          <w:szCs w:val="18"/>
          <w:highlight w:val="green"/>
        </w:rPr>
        <w:t>(2025)</w:t>
      </w:r>
      <w:r w:rsidRPr="00EE43B0">
        <w:rPr>
          <w:rFonts w:cs="Arial"/>
          <w:bCs/>
          <w:sz w:val="18"/>
          <w:szCs w:val="18"/>
          <w:highlight w:val="green"/>
        </w:rPr>
        <w:t>.</w:t>
      </w:r>
    </w:p>
    <w:p w14:paraId="433A8450" w14:textId="77777777" w:rsidR="00AC5B92" w:rsidRPr="004565B2" w:rsidRDefault="00AC5B92" w:rsidP="000755A3">
      <w:pPr>
        <w:rPr>
          <w:bCs/>
          <w:iCs/>
          <w:szCs w:val="22"/>
        </w:rPr>
      </w:pPr>
    </w:p>
    <w:p w14:paraId="36F2BF23" w14:textId="77777777" w:rsidR="00AC5B92" w:rsidRPr="004565B2" w:rsidRDefault="00AC5B92" w:rsidP="000755A3">
      <w:pPr>
        <w:rPr>
          <w:bCs/>
          <w:iCs/>
          <w:szCs w:val="22"/>
        </w:rPr>
      </w:pPr>
      <w:r w:rsidRPr="004565B2">
        <w:rPr>
          <w:b/>
          <w:bCs/>
          <w:iCs/>
          <w:szCs w:val="22"/>
        </w:rPr>
        <w:t>CASO 3.</w:t>
      </w:r>
      <w:r w:rsidRPr="004565B2">
        <w:rPr>
          <w:bCs/>
          <w:iCs/>
          <w:szCs w:val="22"/>
        </w:rPr>
        <w:t xml:space="preserve"> Cuando el resultado obtenido menos la incertidumbre de la medición es inferior o está fuera de rango especificado en la norma, NO es posible realizar la declaración de conformidad, por lo tanto, ChemiLab S.A.S. debe incluir en el informe técnico una declaración indicando que: </w:t>
      </w:r>
    </w:p>
    <w:p w14:paraId="199B85E6" w14:textId="77777777" w:rsidR="00AC5B92" w:rsidRPr="004565B2" w:rsidRDefault="00AC5B92" w:rsidP="000755A3">
      <w:pPr>
        <w:rPr>
          <w:bCs/>
          <w:iCs/>
          <w:szCs w:val="22"/>
        </w:rPr>
      </w:pPr>
    </w:p>
    <w:p w14:paraId="7E6C7668" w14:textId="77777777" w:rsidR="00AC5B92" w:rsidRPr="004565B2" w:rsidRDefault="00AC5B92" w:rsidP="000755A3">
      <w:pPr>
        <w:pStyle w:val="Prrafodelista"/>
        <w:numPr>
          <w:ilvl w:val="0"/>
          <w:numId w:val="28"/>
        </w:numPr>
        <w:contextualSpacing w:val="0"/>
        <w:rPr>
          <w:bCs/>
          <w:iCs/>
          <w:szCs w:val="22"/>
        </w:rPr>
      </w:pPr>
      <w:r w:rsidRPr="004565B2">
        <w:rPr>
          <w:bCs/>
          <w:iCs/>
          <w:szCs w:val="22"/>
        </w:rPr>
        <w:t>“No es posible establecer el cumplimiento del analito utilizando la estimación de incertidumbre a un 95% de probabilidad de cobertura, aunque el resultado de la medición menos la incertidumbre se encuentre por debajo del límite máximo permisible”.</w:t>
      </w:r>
    </w:p>
    <w:p w14:paraId="02088FAC" w14:textId="77777777" w:rsidR="002841BF" w:rsidRPr="004565B2" w:rsidRDefault="002841BF" w:rsidP="000755A3">
      <w:pPr>
        <w:rPr>
          <w:bCs/>
          <w:iCs/>
          <w:szCs w:val="22"/>
        </w:rPr>
      </w:pPr>
    </w:p>
    <w:p w14:paraId="22077A48" w14:textId="77777777" w:rsidR="00AC5B92" w:rsidRPr="004565B2" w:rsidRDefault="00AC5B92" w:rsidP="000755A3">
      <w:pPr>
        <w:pStyle w:val="Prrafodelista"/>
        <w:numPr>
          <w:ilvl w:val="0"/>
          <w:numId w:val="28"/>
        </w:numPr>
        <w:contextualSpacing w:val="0"/>
        <w:rPr>
          <w:bCs/>
          <w:iCs/>
          <w:szCs w:val="22"/>
        </w:rPr>
      </w:pPr>
      <w:r w:rsidRPr="004565B2">
        <w:rPr>
          <w:bCs/>
          <w:iCs/>
          <w:szCs w:val="22"/>
        </w:rPr>
        <w:t xml:space="preserve">No es posible establecer el cumplimiento del analito utilizando la estimación de incertidumbre a un 95% de probabilidad de cobertura, aunque el resultado de la medición se encuentre dentro del rango permisible”. </w:t>
      </w:r>
    </w:p>
    <w:p w14:paraId="13EAD16F" w14:textId="77777777" w:rsidR="00AC5B92" w:rsidRPr="004565B2" w:rsidRDefault="00AC5B92" w:rsidP="000755A3">
      <w:pPr>
        <w:pStyle w:val="Prrafodelista"/>
        <w:contextualSpacing w:val="0"/>
        <w:rPr>
          <w:bCs/>
          <w:iCs/>
          <w:szCs w:val="22"/>
        </w:rPr>
      </w:pPr>
    </w:p>
    <w:p w14:paraId="466D360B" w14:textId="60EE8A0E" w:rsidR="003B7375" w:rsidRPr="004565B2" w:rsidRDefault="00AC5B92" w:rsidP="000755A3">
      <w:pPr>
        <w:pStyle w:val="Prrafodelista"/>
        <w:numPr>
          <w:ilvl w:val="0"/>
          <w:numId w:val="28"/>
        </w:numPr>
        <w:rPr>
          <w:bCs/>
          <w:iCs/>
          <w:szCs w:val="22"/>
        </w:rPr>
      </w:pPr>
      <w:r w:rsidRPr="004565B2">
        <w:rPr>
          <w:bCs/>
          <w:iCs/>
          <w:szCs w:val="22"/>
        </w:rPr>
        <w:t>“No es posible establecer el cumplimiento del analito utilizando la estimación de incertidumbre a un 95% de probabilidad de cobertura, aunque el resultado de la medición más la incertidumbre se encuentre dentro del rango permisible”.</w:t>
      </w:r>
    </w:p>
    <w:p w14:paraId="53BFDEF8" w14:textId="3EC42997" w:rsidR="00AC5B92" w:rsidRPr="004565B2" w:rsidRDefault="76813158" w:rsidP="000755A3">
      <w:r w:rsidRPr="76813158">
        <w:rPr>
          <w:b/>
          <w:bCs/>
        </w:rPr>
        <w:lastRenderedPageBreak/>
        <w:t>CASO 4.</w:t>
      </w:r>
      <w:r>
        <w:t xml:space="preserve"> Cuando el resultado obtenido más o menos la incertidumbre de la medición sobrepasa el límite o se encuentra fuera de rango especificado en la norma, el laboratorio declara no conformidad para el analito en cuestión en el respectivo informe técnico. </w:t>
      </w:r>
    </w:p>
    <w:p w14:paraId="1FBCB73A" w14:textId="77777777" w:rsidR="00AC5B92" w:rsidRPr="004565B2" w:rsidRDefault="00AC5B92" w:rsidP="000755A3">
      <w:pPr>
        <w:rPr>
          <w:bCs/>
          <w:iCs/>
          <w:szCs w:val="22"/>
        </w:rPr>
      </w:pPr>
    </w:p>
    <w:p w14:paraId="2EBC2E8D" w14:textId="3EC42997" w:rsidR="00FC4890" w:rsidRPr="004565B2" w:rsidRDefault="00C93C35" w:rsidP="000755A3">
      <w:pPr>
        <w:pStyle w:val="Ttulo2"/>
        <w:rPr>
          <w:caps w:val="0"/>
          <w:szCs w:val="22"/>
        </w:rPr>
      </w:pPr>
      <w:bookmarkStart w:id="32" w:name="_Toc190841171"/>
      <w:r w:rsidRPr="004565B2">
        <w:rPr>
          <w:caps w:val="0"/>
          <w:szCs w:val="22"/>
        </w:rPr>
        <w:t>DESCRIPCIÓN DE</w:t>
      </w:r>
      <w:r w:rsidR="00806631" w:rsidRPr="004565B2">
        <w:rPr>
          <w:caps w:val="0"/>
          <w:szCs w:val="22"/>
        </w:rPr>
        <w:t xml:space="preserve"> </w:t>
      </w:r>
      <w:r w:rsidRPr="004565B2">
        <w:rPr>
          <w:caps w:val="0"/>
          <w:szCs w:val="22"/>
        </w:rPr>
        <w:t>L</w:t>
      </w:r>
      <w:r w:rsidR="00806631" w:rsidRPr="004565B2">
        <w:rPr>
          <w:caps w:val="0"/>
          <w:szCs w:val="22"/>
        </w:rPr>
        <w:t>OS</w:t>
      </w:r>
      <w:r w:rsidRPr="004565B2">
        <w:rPr>
          <w:caps w:val="0"/>
          <w:szCs w:val="22"/>
        </w:rPr>
        <w:t xml:space="preserve"> PUNTO</w:t>
      </w:r>
      <w:r w:rsidR="00806631" w:rsidRPr="004565B2">
        <w:rPr>
          <w:caps w:val="0"/>
          <w:szCs w:val="22"/>
        </w:rPr>
        <w:t>S</w:t>
      </w:r>
      <w:r w:rsidRPr="004565B2">
        <w:rPr>
          <w:caps w:val="0"/>
          <w:szCs w:val="22"/>
        </w:rPr>
        <w:t xml:space="preserve"> DE MONITOREO</w:t>
      </w:r>
      <w:bookmarkEnd w:id="27"/>
      <w:bookmarkEnd w:id="32"/>
    </w:p>
    <w:p w14:paraId="73792D1D" w14:textId="0AC49F62" w:rsidR="00301D29" w:rsidRPr="004565B2" w:rsidRDefault="00301D29" w:rsidP="000755A3">
      <w:pPr>
        <w:rPr>
          <w:szCs w:val="22"/>
        </w:rPr>
      </w:pPr>
    </w:p>
    <w:p w14:paraId="1EEF7115" w14:textId="474AF6A4" w:rsidR="00301D29" w:rsidRPr="004565B2" w:rsidRDefault="00301D29" w:rsidP="000755A3">
      <w:pPr>
        <w:rPr>
          <w:szCs w:val="22"/>
        </w:rPr>
      </w:pPr>
      <w:r w:rsidRPr="004565B2">
        <w:rPr>
          <w:szCs w:val="22"/>
        </w:rPr>
        <w:t xml:space="preserve">El muestreo se realiza en </w:t>
      </w:r>
      <w:r w:rsidR="00A07721" w:rsidRPr="004565B2">
        <w:rPr>
          <w:szCs w:val="22"/>
        </w:rPr>
        <w:t>los lugares</w:t>
      </w:r>
      <w:r w:rsidRPr="004565B2">
        <w:rPr>
          <w:szCs w:val="22"/>
        </w:rPr>
        <w:t xml:space="preserve"> previamente determinado</w:t>
      </w:r>
      <w:r w:rsidR="00A07721" w:rsidRPr="004565B2">
        <w:rPr>
          <w:szCs w:val="22"/>
        </w:rPr>
        <w:t>s</w:t>
      </w:r>
      <w:r w:rsidRPr="004565B2">
        <w:rPr>
          <w:szCs w:val="22"/>
        </w:rPr>
        <w:t xml:space="preserve"> por Ecopetrol S.A., en este caso </w:t>
      </w:r>
      <w:r w:rsidR="009A28EE" w:rsidRPr="004565B2">
        <w:rPr>
          <w:szCs w:val="22"/>
        </w:rPr>
        <w:t xml:space="preserve">se realizó el monitoreo </w:t>
      </w:r>
      <w:r w:rsidR="00F403AC" w:rsidRPr="004565B2">
        <w:rPr>
          <w:szCs w:val="22"/>
        </w:rPr>
        <w:t xml:space="preserve">en el </w:t>
      </w:r>
      <w:r w:rsidR="00427CA6" w:rsidRPr="004565B2">
        <w:rPr>
          <w:szCs w:val="22"/>
        </w:rPr>
        <w:t>Af</w:t>
      </w:r>
      <w:r w:rsidR="00F403AC" w:rsidRPr="004565B2">
        <w:rPr>
          <w:szCs w:val="22"/>
        </w:rPr>
        <w:t xml:space="preserve">luente, </w:t>
      </w:r>
      <w:r w:rsidR="00427CA6" w:rsidRPr="004565B2">
        <w:rPr>
          <w:szCs w:val="22"/>
        </w:rPr>
        <w:t>E</w:t>
      </w:r>
      <w:r w:rsidR="00F403AC" w:rsidRPr="004565B2">
        <w:rPr>
          <w:szCs w:val="22"/>
        </w:rPr>
        <w:t xml:space="preserve">fluente y </w:t>
      </w:r>
      <w:r w:rsidR="00427CA6" w:rsidRPr="004565B2">
        <w:rPr>
          <w:szCs w:val="22"/>
        </w:rPr>
        <w:t>P</w:t>
      </w:r>
      <w:r w:rsidR="00F403AC" w:rsidRPr="004565B2">
        <w:rPr>
          <w:szCs w:val="22"/>
        </w:rPr>
        <w:t xml:space="preserve">unto de descarga al </w:t>
      </w:r>
      <w:r w:rsidR="00806631" w:rsidRPr="004565B2">
        <w:rPr>
          <w:szCs w:val="22"/>
        </w:rPr>
        <w:t xml:space="preserve">               </w:t>
      </w:r>
      <w:r w:rsidR="00A1699C" w:rsidRPr="004565B2">
        <w:rPr>
          <w:szCs w:val="22"/>
        </w:rPr>
        <w:t>R</w:t>
      </w:r>
      <w:r w:rsidR="00F403AC" w:rsidRPr="004565B2">
        <w:rPr>
          <w:szCs w:val="22"/>
        </w:rPr>
        <w:t>ío Unete de las Aguas Lluvias Ocasionalmente Aceitosas del CPF Cupiagua</w:t>
      </w:r>
      <w:r w:rsidR="00536B6D" w:rsidRPr="004565B2">
        <w:rPr>
          <w:szCs w:val="22"/>
        </w:rPr>
        <w:t xml:space="preserve">. </w:t>
      </w:r>
      <w:r w:rsidRPr="004565B2">
        <w:rPr>
          <w:szCs w:val="22"/>
        </w:rPr>
        <w:t xml:space="preserve">La caracterización se llevó a cabo </w:t>
      </w:r>
      <w:r w:rsidR="005966BC" w:rsidRPr="004565B2">
        <w:rPr>
          <w:szCs w:val="22"/>
        </w:rPr>
        <w:t>el</w:t>
      </w:r>
      <w:r w:rsidR="007C0DDD">
        <w:rPr>
          <w:szCs w:val="22"/>
        </w:rPr>
        <w:t xml:space="preserve"> </w:t>
      </w:r>
      <w:r w:rsidR="007C0DDD">
        <w:rPr>
          <w:b/>
          <w:szCs w:val="22"/>
        </w:rPr>
        <w:t>XX_FECHA_MONITOREO_LITERAL_XX</w:t>
      </w:r>
    </w:p>
    <w:p w14:paraId="21F9EDC5" w14:textId="42A6D1FE" w:rsidR="006F5B91" w:rsidRPr="004565B2" w:rsidRDefault="006F5B91" w:rsidP="000755A3">
      <w:pPr>
        <w:rPr>
          <w:szCs w:val="22"/>
        </w:rPr>
      </w:pPr>
    </w:p>
    <w:p w14:paraId="13F80055" w14:textId="7F25E9B6" w:rsidR="002E1746" w:rsidRPr="004565B2" w:rsidRDefault="00704D8D" w:rsidP="000755A3">
      <w:pPr>
        <w:rPr>
          <w:szCs w:val="22"/>
        </w:rPr>
      </w:pPr>
      <w:r w:rsidRPr="004565B2">
        <w:rPr>
          <w:szCs w:val="22"/>
        </w:rPr>
        <w:t xml:space="preserve">En la </w:t>
      </w:r>
      <w:r w:rsidRPr="006A02B2">
        <w:rPr>
          <w:b/>
          <w:bCs/>
          <w:szCs w:val="22"/>
          <w:highlight w:val="green"/>
        </w:rPr>
        <w:fldChar w:fldCharType="begin"/>
      </w:r>
      <w:r w:rsidRPr="006A02B2">
        <w:rPr>
          <w:b/>
          <w:bCs/>
          <w:szCs w:val="22"/>
          <w:highlight w:val="green"/>
        </w:rPr>
        <w:instrText xml:space="preserve"> REF _Ref80719824 \h  \* MERGEFORMAT </w:instrText>
      </w:r>
      <w:r w:rsidRPr="006A02B2">
        <w:rPr>
          <w:b/>
          <w:bCs/>
          <w:szCs w:val="22"/>
          <w:highlight w:val="green"/>
        </w:rPr>
      </w:r>
      <w:r w:rsidRPr="006A02B2">
        <w:rPr>
          <w:b/>
          <w:bCs/>
          <w:szCs w:val="22"/>
          <w:highlight w:val="green"/>
        </w:rPr>
        <w:fldChar w:fldCharType="separate"/>
      </w:r>
      <w:r w:rsidR="00174A1D" w:rsidRPr="006A02B2">
        <w:rPr>
          <w:b/>
          <w:bCs/>
          <w:szCs w:val="22"/>
          <w:highlight w:val="green"/>
        </w:rPr>
        <w:t>Tabla 1</w:t>
      </w:r>
      <w:r w:rsidRPr="006A02B2">
        <w:rPr>
          <w:b/>
          <w:bCs/>
          <w:szCs w:val="22"/>
          <w:highlight w:val="green"/>
        </w:rPr>
        <w:fldChar w:fldCharType="end"/>
      </w:r>
      <w:r w:rsidRPr="006A02B2">
        <w:rPr>
          <w:szCs w:val="22"/>
          <w:highlight w:val="green"/>
        </w:rPr>
        <w:t>,</w:t>
      </w:r>
      <w:r w:rsidRPr="004565B2">
        <w:rPr>
          <w:szCs w:val="22"/>
        </w:rPr>
        <w:t xml:space="preserve"> se presenta el nombre de cada punto monitoreado, las coordenadas</w:t>
      </w:r>
      <w:r w:rsidR="00E2522D" w:rsidRPr="004565B2">
        <w:rPr>
          <w:szCs w:val="22"/>
        </w:rPr>
        <w:t xml:space="preserve"> magna sirgas de origen único nacional</w:t>
      </w:r>
      <w:r w:rsidRPr="004565B2">
        <w:rPr>
          <w:szCs w:val="22"/>
        </w:rPr>
        <w:t>, el código asignado en laboratorio a cada muestra, fecha y hora de muestreo, registro fotográfico y la descripción de</w:t>
      </w:r>
      <w:r w:rsidR="0087344D" w:rsidRPr="004565B2">
        <w:rPr>
          <w:szCs w:val="22"/>
        </w:rPr>
        <w:t xml:space="preserve"> </w:t>
      </w:r>
      <w:r w:rsidRPr="004565B2">
        <w:rPr>
          <w:szCs w:val="22"/>
        </w:rPr>
        <w:t>l</w:t>
      </w:r>
      <w:r w:rsidR="0087344D" w:rsidRPr="004565B2">
        <w:rPr>
          <w:szCs w:val="22"/>
        </w:rPr>
        <w:t>os</w:t>
      </w:r>
      <w:r w:rsidRPr="004565B2">
        <w:rPr>
          <w:szCs w:val="22"/>
        </w:rPr>
        <w:t xml:space="preserve"> punto</w:t>
      </w:r>
      <w:r w:rsidR="0087344D" w:rsidRPr="004565B2">
        <w:rPr>
          <w:szCs w:val="22"/>
        </w:rPr>
        <w:t>s</w:t>
      </w:r>
      <w:r w:rsidRPr="004565B2">
        <w:rPr>
          <w:szCs w:val="22"/>
        </w:rPr>
        <w:t xml:space="preserve"> de monitoreo. </w:t>
      </w:r>
      <w:r w:rsidR="00301D29" w:rsidRPr="004565B2">
        <w:rPr>
          <w:szCs w:val="22"/>
        </w:rPr>
        <w:t>En la</w:t>
      </w:r>
      <w:r w:rsidR="00AC5B92" w:rsidRPr="004565B2">
        <w:rPr>
          <w:b/>
          <w:bCs/>
          <w:szCs w:val="22"/>
        </w:rPr>
        <w:t xml:space="preserve"> </w:t>
      </w:r>
      <w:r w:rsidR="00AC5B92" w:rsidRPr="006A02B2">
        <w:rPr>
          <w:b/>
          <w:bCs/>
          <w:szCs w:val="22"/>
          <w:highlight w:val="green"/>
        </w:rPr>
        <w:fldChar w:fldCharType="begin"/>
      </w:r>
      <w:r w:rsidR="00AC5B92" w:rsidRPr="006A02B2">
        <w:rPr>
          <w:b/>
          <w:bCs/>
          <w:szCs w:val="22"/>
          <w:highlight w:val="green"/>
        </w:rPr>
        <w:instrText xml:space="preserve"> REF _Ref80734998 \h </w:instrText>
      </w:r>
      <w:r w:rsidR="00C375EF" w:rsidRPr="006A02B2">
        <w:rPr>
          <w:b/>
          <w:bCs/>
          <w:szCs w:val="22"/>
          <w:highlight w:val="green"/>
        </w:rPr>
        <w:instrText xml:space="preserve"> \* MERGEFORMAT </w:instrText>
      </w:r>
      <w:r w:rsidR="00AC5B92" w:rsidRPr="006A02B2">
        <w:rPr>
          <w:b/>
          <w:bCs/>
          <w:szCs w:val="22"/>
          <w:highlight w:val="green"/>
        </w:rPr>
      </w:r>
      <w:r w:rsidR="00AC5B92" w:rsidRPr="006A02B2">
        <w:rPr>
          <w:b/>
          <w:bCs/>
          <w:szCs w:val="22"/>
          <w:highlight w:val="green"/>
        </w:rPr>
        <w:fldChar w:fldCharType="separate"/>
      </w:r>
      <w:r w:rsidR="00174A1D" w:rsidRPr="006A02B2">
        <w:rPr>
          <w:b/>
          <w:szCs w:val="22"/>
          <w:highlight w:val="green"/>
        </w:rPr>
        <w:t xml:space="preserve">Figura </w:t>
      </w:r>
      <w:r w:rsidR="00174A1D" w:rsidRPr="006A02B2">
        <w:rPr>
          <w:b/>
          <w:bCs/>
          <w:szCs w:val="22"/>
          <w:highlight w:val="green"/>
        </w:rPr>
        <w:t>2</w:t>
      </w:r>
      <w:r w:rsidR="00AC5B92" w:rsidRPr="006A02B2">
        <w:rPr>
          <w:b/>
          <w:bCs/>
          <w:szCs w:val="22"/>
          <w:highlight w:val="green"/>
        </w:rPr>
        <w:fldChar w:fldCharType="end"/>
      </w:r>
      <w:r w:rsidR="005B6840" w:rsidRPr="004565B2">
        <w:rPr>
          <w:b/>
          <w:bCs/>
          <w:szCs w:val="22"/>
        </w:rPr>
        <w:t xml:space="preserve">, </w:t>
      </w:r>
      <w:r w:rsidR="005B6840" w:rsidRPr="004565B2">
        <w:rPr>
          <w:szCs w:val="22"/>
        </w:rPr>
        <w:t>se enseña</w:t>
      </w:r>
      <w:r w:rsidR="009950E7" w:rsidRPr="004565B2">
        <w:rPr>
          <w:szCs w:val="22"/>
        </w:rPr>
        <w:t xml:space="preserve"> </w:t>
      </w:r>
      <w:r w:rsidR="00536B6D" w:rsidRPr="004565B2">
        <w:rPr>
          <w:szCs w:val="22"/>
        </w:rPr>
        <w:t>la ubicación geográfica de</w:t>
      </w:r>
      <w:r w:rsidR="005B6840" w:rsidRPr="004565B2">
        <w:rPr>
          <w:szCs w:val="22"/>
        </w:rPr>
        <w:t xml:space="preserve"> los </w:t>
      </w:r>
      <w:r w:rsidR="00536B6D" w:rsidRPr="004565B2">
        <w:rPr>
          <w:szCs w:val="22"/>
        </w:rPr>
        <w:t>punto</w:t>
      </w:r>
      <w:r w:rsidR="005B6840" w:rsidRPr="004565B2">
        <w:rPr>
          <w:szCs w:val="22"/>
        </w:rPr>
        <w:t>s</w:t>
      </w:r>
      <w:r w:rsidR="00536B6D" w:rsidRPr="004565B2">
        <w:rPr>
          <w:szCs w:val="22"/>
        </w:rPr>
        <w:t xml:space="preserve"> de muestreo.</w:t>
      </w:r>
      <w:r w:rsidR="00751F7D" w:rsidRPr="004565B2">
        <w:rPr>
          <w:szCs w:val="22"/>
        </w:rPr>
        <w:t xml:space="preserve"> </w:t>
      </w:r>
    </w:p>
    <w:p w14:paraId="1CF61BD9" w14:textId="77777777" w:rsidR="002E1746" w:rsidRPr="004565B2" w:rsidRDefault="002E1746" w:rsidP="000755A3">
      <w:pPr>
        <w:rPr>
          <w:szCs w:val="22"/>
        </w:rPr>
      </w:pPr>
    </w:p>
    <w:p w14:paraId="0882CC1D" w14:textId="44F8CE8D" w:rsidR="00301D29" w:rsidRPr="004565B2" w:rsidRDefault="002E1746" w:rsidP="76813158">
      <w:pPr>
        <w:rPr>
          <w:color w:val="000000" w:themeColor="text1"/>
        </w:rPr>
      </w:pPr>
      <w:r w:rsidRPr="76813158">
        <w:t>E</w:t>
      </w:r>
      <w:r w:rsidR="00751F7D" w:rsidRPr="76813158">
        <w:t xml:space="preserve">n la </w:t>
      </w:r>
      <w:r w:rsidR="00751F7D" w:rsidRPr="006A02B2">
        <w:rPr>
          <w:szCs w:val="22"/>
          <w:highlight w:val="green"/>
        </w:rPr>
        <w:fldChar w:fldCharType="begin"/>
      </w:r>
      <w:r w:rsidR="00751F7D" w:rsidRPr="006A02B2">
        <w:rPr>
          <w:szCs w:val="22"/>
          <w:highlight w:val="green"/>
        </w:rPr>
        <w:instrText xml:space="preserve"> REF _Ref106180354 \h  \* MERGEFORMAT </w:instrText>
      </w:r>
      <w:r w:rsidR="00751F7D" w:rsidRPr="006A02B2">
        <w:rPr>
          <w:szCs w:val="22"/>
          <w:highlight w:val="green"/>
        </w:rPr>
      </w:r>
      <w:r w:rsidR="00751F7D" w:rsidRPr="006A02B2">
        <w:rPr>
          <w:szCs w:val="22"/>
          <w:highlight w:val="green"/>
        </w:rPr>
        <w:fldChar w:fldCharType="separate"/>
      </w:r>
      <w:r w:rsidR="00174A1D" w:rsidRPr="006A02B2">
        <w:rPr>
          <w:b/>
          <w:bCs/>
          <w:highlight w:val="green"/>
        </w:rPr>
        <w:t>Gráfica 1</w:t>
      </w:r>
      <w:r w:rsidR="00751F7D" w:rsidRPr="006A02B2">
        <w:rPr>
          <w:szCs w:val="22"/>
          <w:highlight w:val="green"/>
        </w:rPr>
        <w:fldChar w:fldCharType="end"/>
      </w:r>
      <w:r w:rsidR="00751F7D" w:rsidRPr="76813158">
        <w:t xml:space="preserve"> se presenta</w:t>
      </w:r>
      <w:r w:rsidR="00335246" w:rsidRPr="76813158">
        <w:t>n</w:t>
      </w:r>
      <w:r w:rsidR="00751F7D" w:rsidRPr="76813158">
        <w:t xml:space="preserve"> la</w:t>
      </w:r>
      <w:r w:rsidR="009817E3" w:rsidRPr="76813158">
        <w:t>s</w:t>
      </w:r>
      <w:r w:rsidR="00751F7D" w:rsidRPr="76813158">
        <w:t xml:space="preserve"> precipitaci</w:t>
      </w:r>
      <w:r w:rsidR="009817E3" w:rsidRPr="76813158">
        <w:t>o</w:t>
      </w:r>
      <w:r w:rsidR="00751F7D" w:rsidRPr="76813158">
        <w:t>n</w:t>
      </w:r>
      <w:r w:rsidR="009817E3" w:rsidRPr="76813158">
        <w:t>es</w:t>
      </w:r>
      <w:r w:rsidR="00751F7D" w:rsidRPr="004565B2">
        <w:rPr>
          <w:szCs w:val="22"/>
        </w:rPr>
        <w:t xml:space="preserve"> </w:t>
      </w:r>
      <w:r w:rsidR="00154B0E" w:rsidRPr="76813158">
        <w:t xml:space="preserve">durante el mes de </w:t>
      </w:r>
      <w:r w:rsidR="00065CB6">
        <w:t>XX_MES_LITERAL_XX</w:t>
      </w:r>
      <w:r w:rsidR="00751F7D" w:rsidRPr="004565B2">
        <w:rPr>
          <w:szCs w:val="22"/>
        </w:rPr>
        <w:t xml:space="preserve">, </w:t>
      </w:r>
      <w:r w:rsidR="009817E3" w:rsidRPr="76813158">
        <w:t>evidenciando que</w:t>
      </w:r>
      <w:r w:rsidR="00751F7D" w:rsidRPr="76813158">
        <w:rPr>
          <w:color w:val="000000" w:themeColor="text1"/>
        </w:rPr>
        <w:t xml:space="preserve"> </w:t>
      </w:r>
      <w:r w:rsidR="00067A24" w:rsidRPr="76813158">
        <w:rPr>
          <w:color w:val="000000" w:themeColor="text1"/>
        </w:rPr>
        <w:t>en la fecha de</w:t>
      </w:r>
      <w:r w:rsidR="00751F7D" w:rsidRPr="76813158">
        <w:rPr>
          <w:color w:val="000000" w:themeColor="text1"/>
        </w:rPr>
        <w:t xml:space="preserve"> monitoreo</w:t>
      </w:r>
      <w:r w:rsidR="00065CB6">
        <w:rPr>
          <w:color w:val="000000" w:themeColor="text1"/>
        </w:rPr>
        <w:t xml:space="preserve"> XX_FECHA_MONITOREO_LITERAL_XX</w:t>
      </w:r>
      <w:r w:rsidR="003A0846" w:rsidRPr="76813158">
        <w:rPr>
          <w:color w:val="000000" w:themeColor="text1"/>
        </w:rPr>
        <w:t>.</w:t>
      </w:r>
    </w:p>
    <w:p w14:paraId="46314627" w14:textId="77777777" w:rsidR="00751F7D" w:rsidRPr="004565B2" w:rsidRDefault="00751F7D" w:rsidP="000755A3">
      <w:pPr>
        <w:jc w:val="left"/>
        <w:rPr>
          <w:szCs w:val="22"/>
        </w:rPr>
      </w:pPr>
    </w:p>
    <w:p w14:paraId="588E8BC9" w14:textId="1538533D" w:rsidR="00751F7D" w:rsidRPr="004565B2" w:rsidRDefault="00751F7D" w:rsidP="000755A3">
      <w:pPr>
        <w:pStyle w:val="Descripcin"/>
        <w:rPr>
          <w:szCs w:val="20"/>
          <w:lang w:val="es-CO"/>
        </w:rPr>
      </w:pPr>
      <w:bookmarkStart w:id="33" w:name="_Ref106180354"/>
      <w:bookmarkStart w:id="34" w:name="_Toc137803350"/>
      <w:bookmarkStart w:id="35" w:name="_Toc138684190"/>
      <w:bookmarkStart w:id="36" w:name="_Toc190784503"/>
      <w:r w:rsidRPr="004565B2">
        <w:rPr>
          <w:b/>
          <w:bCs w:val="0"/>
          <w:szCs w:val="20"/>
          <w:lang w:val="es-CO"/>
        </w:rPr>
        <w:t xml:space="preserve">Gráfica </w:t>
      </w:r>
      <w:r w:rsidR="00EC31D9" w:rsidRPr="004565B2">
        <w:rPr>
          <w:b/>
          <w:bCs w:val="0"/>
          <w:szCs w:val="20"/>
          <w:lang w:val="es-CO"/>
        </w:rPr>
        <w:fldChar w:fldCharType="begin"/>
      </w:r>
      <w:r w:rsidR="00EC31D9" w:rsidRPr="004565B2">
        <w:rPr>
          <w:b/>
          <w:bCs w:val="0"/>
          <w:szCs w:val="20"/>
          <w:lang w:val="es-CO"/>
        </w:rPr>
        <w:instrText xml:space="preserve"> SEQ Gráfica \* ARABIC </w:instrText>
      </w:r>
      <w:r w:rsidR="00EC31D9" w:rsidRPr="004565B2">
        <w:rPr>
          <w:b/>
          <w:bCs w:val="0"/>
          <w:szCs w:val="20"/>
          <w:lang w:val="es-CO"/>
        </w:rPr>
        <w:fldChar w:fldCharType="separate"/>
      </w:r>
      <w:r w:rsidR="00174A1D" w:rsidRPr="004565B2">
        <w:rPr>
          <w:b/>
          <w:bCs w:val="0"/>
          <w:noProof/>
          <w:szCs w:val="20"/>
          <w:lang w:val="es-CO"/>
        </w:rPr>
        <w:t>1</w:t>
      </w:r>
      <w:r w:rsidR="00EC31D9" w:rsidRPr="004565B2">
        <w:rPr>
          <w:b/>
          <w:bCs w:val="0"/>
          <w:szCs w:val="20"/>
          <w:lang w:val="es-CO"/>
        </w:rPr>
        <w:fldChar w:fldCharType="end"/>
      </w:r>
      <w:bookmarkEnd w:id="33"/>
      <w:r w:rsidRPr="004565B2">
        <w:rPr>
          <w:szCs w:val="20"/>
          <w:lang w:val="es-CO"/>
        </w:rPr>
        <w:t xml:space="preserve">. </w:t>
      </w:r>
      <w:r w:rsidR="002E1746" w:rsidRPr="004565B2">
        <w:rPr>
          <w:szCs w:val="20"/>
          <w:lang w:val="es-CO"/>
        </w:rPr>
        <w:t>Comportamiento de las precipitaciones en la fecha de monitoreo</w:t>
      </w:r>
      <w:r w:rsidRPr="004565B2">
        <w:rPr>
          <w:szCs w:val="20"/>
          <w:lang w:val="es-CO"/>
        </w:rPr>
        <w:t xml:space="preserve"> en el </w:t>
      </w:r>
      <w:r w:rsidR="002E1746" w:rsidRPr="004565B2">
        <w:rPr>
          <w:szCs w:val="20"/>
          <w:lang w:val="es-CO"/>
        </w:rPr>
        <w:t>m</w:t>
      </w:r>
      <w:r w:rsidRPr="004565B2">
        <w:rPr>
          <w:szCs w:val="20"/>
          <w:lang w:val="es-CO"/>
        </w:rPr>
        <w:t>unicipio de Aguazul</w:t>
      </w:r>
      <w:r w:rsidR="002E1746" w:rsidRPr="004565B2">
        <w:rPr>
          <w:szCs w:val="20"/>
          <w:lang w:val="es-CO"/>
        </w:rPr>
        <w:t xml:space="preserve">, </w:t>
      </w:r>
      <w:r w:rsidRPr="004565B2">
        <w:rPr>
          <w:szCs w:val="20"/>
          <w:lang w:val="es-CO"/>
        </w:rPr>
        <w:t>Cas</w:t>
      </w:r>
      <w:r w:rsidR="00327D8D" w:rsidRPr="004565B2">
        <w:rPr>
          <w:szCs w:val="20"/>
          <w:lang w:val="es-CO"/>
        </w:rPr>
        <w:t>anare</w:t>
      </w:r>
      <w:bookmarkEnd w:id="34"/>
      <w:bookmarkEnd w:id="35"/>
      <w:r w:rsidR="002E1746" w:rsidRPr="004565B2">
        <w:rPr>
          <w:szCs w:val="20"/>
          <w:lang w:val="es-CO"/>
        </w:rPr>
        <w:t>.</w:t>
      </w:r>
      <w:bookmarkEnd w:id="36"/>
    </w:p>
    <w:p w14:paraId="475ED4C5" w14:textId="510EDDB8" w:rsidR="00C06CA9" w:rsidRPr="004565B2" w:rsidRDefault="00C06CA9" w:rsidP="000755A3">
      <w:pPr>
        <w:jc w:val="center"/>
        <w:rPr>
          <w:rFonts w:eastAsia="Times New Roman" w:cs="Times New Roman"/>
          <w:sz w:val="24"/>
          <w:szCs w:val="24"/>
          <w:lang w:eastAsia="es-CO"/>
        </w:rPr>
      </w:pPr>
    </w:p>
    <w:p w14:paraId="3C5C908B" w14:textId="2DE93070" w:rsidR="00751F7D" w:rsidRPr="004565B2" w:rsidRDefault="00751F7D" w:rsidP="000755A3">
      <w:pPr>
        <w:jc w:val="center"/>
        <w:rPr>
          <w:szCs w:val="22"/>
        </w:rPr>
      </w:pPr>
      <w:r w:rsidRPr="009E3F1A">
        <w:rPr>
          <w:b/>
          <w:bCs/>
          <w:sz w:val="18"/>
          <w:szCs w:val="18"/>
          <w:highlight w:val="green"/>
        </w:rPr>
        <w:t>Fuente:</w:t>
      </w:r>
      <w:r w:rsidRPr="009E3F1A">
        <w:rPr>
          <w:sz w:val="18"/>
          <w:szCs w:val="18"/>
          <w:highlight w:val="green"/>
        </w:rPr>
        <w:t xml:space="preserve"> </w:t>
      </w:r>
      <w:sdt>
        <w:sdtPr>
          <w:rPr>
            <w:sz w:val="18"/>
            <w:szCs w:val="18"/>
            <w:highlight w:val="green"/>
          </w:rPr>
          <w:id w:val="-1378390589"/>
          <w:citation/>
        </w:sdtPr>
        <w:sdtContent>
          <w:r w:rsidRPr="009E3F1A">
            <w:rPr>
              <w:sz w:val="18"/>
              <w:szCs w:val="18"/>
              <w:highlight w:val="green"/>
            </w:rPr>
            <w:fldChar w:fldCharType="begin"/>
          </w:r>
          <w:r w:rsidR="001D4CD0" w:rsidRPr="009E3F1A">
            <w:rPr>
              <w:sz w:val="18"/>
              <w:szCs w:val="18"/>
              <w:highlight w:val="green"/>
            </w:rPr>
            <w:instrText xml:space="preserve">CITATION Met21 \l 3082 </w:instrText>
          </w:r>
          <w:r w:rsidRPr="009E3F1A">
            <w:rPr>
              <w:sz w:val="18"/>
              <w:szCs w:val="18"/>
              <w:highlight w:val="green"/>
            </w:rPr>
            <w:fldChar w:fldCharType="separate"/>
          </w:r>
          <w:r w:rsidR="001D4CD0" w:rsidRPr="009E3F1A">
            <w:rPr>
              <w:sz w:val="18"/>
              <w:szCs w:val="18"/>
              <w:highlight w:val="green"/>
            </w:rPr>
            <w:t>(Meteoblue, 2025)</w:t>
          </w:r>
          <w:r w:rsidRPr="009E3F1A">
            <w:rPr>
              <w:sz w:val="18"/>
              <w:szCs w:val="18"/>
              <w:highlight w:val="green"/>
            </w:rPr>
            <w:fldChar w:fldCharType="end"/>
          </w:r>
        </w:sdtContent>
      </w:sdt>
    </w:p>
    <w:p w14:paraId="3238D15A" w14:textId="3D216BCC" w:rsidR="000C2133" w:rsidRPr="004565B2" w:rsidRDefault="000C2133" w:rsidP="000755A3">
      <w:pPr>
        <w:jc w:val="left"/>
        <w:rPr>
          <w:szCs w:val="22"/>
        </w:rPr>
      </w:pPr>
      <w:r w:rsidRPr="004565B2">
        <w:rPr>
          <w:szCs w:val="22"/>
        </w:rPr>
        <w:br w:type="page"/>
      </w:r>
    </w:p>
    <w:p w14:paraId="0E3EAEAF" w14:textId="1E59DFB9" w:rsidR="00012F9B" w:rsidRPr="004565B2" w:rsidRDefault="00B3235E" w:rsidP="000755A3">
      <w:pPr>
        <w:pStyle w:val="Descripcin"/>
        <w:rPr>
          <w:szCs w:val="20"/>
          <w:lang w:val="es-CO"/>
        </w:rPr>
      </w:pPr>
      <w:bookmarkStart w:id="37" w:name="_Ref80719824"/>
      <w:bookmarkStart w:id="38" w:name="_Toc190784531"/>
      <w:r w:rsidRPr="004565B2">
        <w:rPr>
          <w:b/>
          <w:bCs w:val="0"/>
          <w:szCs w:val="20"/>
          <w:lang w:val="es-CO"/>
        </w:rPr>
        <w:lastRenderedPageBreak/>
        <w:t xml:space="preserve">Tabla </w:t>
      </w:r>
      <w:r w:rsidRPr="004565B2">
        <w:rPr>
          <w:b/>
          <w:bCs w:val="0"/>
          <w:szCs w:val="20"/>
          <w:lang w:val="es-CO"/>
        </w:rPr>
        <w:fldChar w:fldCharType="begin"/>
      </w:r>
      <w:r w:rsidRPr="004565B2">
        <w:rPr>
          <w:b/>
          <w:bCs w:val="0"/>
          <w:szCs w:val="20"/>
          <w:lang w:val="es-CO"/>
        </w:rPr>
        <w:instrText xml:space="preserve"> SEQ Tabla \* ARABIC </w:instrText>
      </w:r>
      <w:r w:rsidRPr="004565B2">
        <w:rPr>
          <w:b/>
          <w:bCs w:val="0"/>
          <w:szCs w:val="20"/>
          <w:lang w:val="es-CO"/>
        </w:rPr>
        <w:fldChar w:fldCharType="separate"/>
      </w:r>
      <w:r w:rsidR="00174A1D" w:rsidRPr="004565B2">
        <w:rPr>
          <w:b/>
          <w:bCs w:val="0"/>
          <w:noProof/>
          <w:szCs w:val="20"/>
          <w:lang w:val="es-CO"/>
        </w:rPr>
        <w:t>1</w:t>
      </w:r>
      <w:r w:rsidRPr="004565B2">
        <w:rPr>
          <w:b/>
          <w:bCs w:val="0"/>
          <w:szCs w:val="20"/>
          <w:lang w:val="es-CO"/>
        </w:rPr>
        <w:fldChar w:fldCharType="end"/>
      </w:r>
      <w:bookmarkEnd w:id="37"/>
      <w:r w:rsidR="00F32598" w:rsidRPr="004565B2">
        <w:rPr>
          <w:b/>
          <w:bCs w:val="0"/>
          <w:szCs w:val="20"/>
          <w:lang w:val="es-CO"/>
        </w:rPr>
        <w:t>.</w:t>
      </w:r>
      <w:r w:rsidR="00F32598" w:rsidRPr="004565B2">
        <w:rPr>
          <w:szCs w:val="20"/>
          <w:lang w:val="es-CO"/>
        </w:rPr>
        <w:t xml:space="preserve"> Puntos de monitoreo</w:t>
      </w:r>
      <w:r w:rsidR="00301D29" w:rsidRPr="004565B2">
        <w:rPr>
          <w:szCs w:val="20"/>
          <w:lang w:val="es-CO"/>
        </w:rPr>
        <w:t xml:space="preserve">. </w:t>
      </w:r>
      <w:r w:rsidR="00AA0491" w:rsidRPr="004565B2">
        <w:rPr>
          <w:szCs w:val="20"/>
          <w:lang w:val="es-CO"/>
        </w:rPr>
        <w:t xml:space="preserve">Aguas </w:t>
      </w:r>
      <w:r w:rsidR="00012F9B" w:rsidRPr="004565B2">
        <w:rPr>
          <w:szCs w:val="20"/>
          <w:lang w:val="es-CO"/>
        </w:rPr>
        <w:t>lluvia ocasionalmente aceitosas</w:t>
      </w:r>
      <w:bookmarkEnd w:id="38"/>
    </w:p>
    <w:tbl>
      <w:tblPr>
        <w:tblW w:w="9929" w:type="dxa"/>
        <w:jc w:val="center"/>
        <w:tblBorders>
          <w:top w:val="single" w:sz="4" w:space="0" w:color="B0B1B3"/>
          <w:left w:val="single" w:sz="4" w:space="0" w:color="B0B1B3"/>
          <w:bottom w:val="single" w:sz="4" w:space="0" w:color="B0B1B3"/>
          <w:right w:val="single" w:sz="4" w:space="0" w:color="B0B1B3"/>
          <w:insideH w:val="single" w:sz="4" w:space="0" w:color="B0B1B3"/>
          <w:insideV w:val="single" w:sz="4" w:space="0" w:color="B0B1B3"/>
        </w:tblBorders>
        <w:tblLayout w:type="fixed"/>
        <w:tblLook w:val="04A0" w:firstRow="1" w:lastRow="0" w:firstColumn="1" w:lastColumn="0" w:noHBand="0" w:noVBand="1"/>
      </w:tblPr>
      <w:tblGrid>
        <w:gridCol w:w="1271"/>
        <w:gridCol w:w="1281"/>
        <w:gridCol w:w="998"/>
        <w:gridCol w:w="1719"/>
        <w:gridCol w:w="837"/>
        <w:gridCol w:w="838"/>
        <w:gridCol w:w="2985"/>
      </w:tblGrid>
      <w:tr w:rsidR="00AA5049" w:rsidRPr="004565B2" w14:paraId="6D7EE8CC" w14:textId="77777777" w:rsidTr="76813158">
        <w:trPr>
          <w:trHeight w:val="283"/>
          <w:jc w:val="center"/>
        </w:trPr>
        <w:tc>
          <w:tcPr>
            <w:tcW w:w="1271" w:type="dxa"/>
            <w:vMerge w:val="restart"/>
            <w:shd w:val="clear" w:color="auto" w:fill="00204E" w:themeFill="accent5"/>
            <w:vAlign w:val="center"/>
          </w:tcPr>
          <w:p w14:paraId="465AAD54" w14:textId="7D69EECB" w:rsidR="001E5F89" w:rsidRPr="004565B2" w:rsidRDefault="001E5F89" w:rsidP="000755A3">
            <w:pPr>
              <w:contextualSpacing/>
              <w:jc w:val="center"/>
              <w:rPr>
                <w:b/>
                <w:sz w:val="16"/>
                <w:szCs w:val="16"/>
              </w:rPr>
            </w:pPr>
            <w:bookmarkStart w:id="39" w:name="_Hlk80443659"/>
            <w:r w:rsidRPr="004565B2">
              <w:rPr>
                <w:b/>
                <w:sz w:val="16"/>
                <w:szCs w:val="16"/>
              </w:rPr>
              <w:t>N</w:t>
            </w:r>
            <w:r w:rsidR="005C3F16" w:rsidRPr="004565B2">
              <w:rPr>
                <w:b/>
                <w:sz w:val="16"/>
                <w:szCs w:val="16"/>
              </w:rPr>
              <w:t>o</w:t>
            </w:r>
            <w:r w:rsidRPr="004565B2">
              <w:rPr>
                <w:b/>
                <w:sz w:val="16"/>
                <w:szCs w:val="16"/>
              </w:rPr>
              <w:t>. MUESTRA</w:t>
            </w:r>
          </w:p>
        </w:tc>
        <w:tc>
          <w:tcPr>
            <w:tcW w:w="1281" w:type="dxa"/>
            <w:vMerge w:val="restart"/>
            <w:shd w:val="clear" w:color="auto" w:fill="00204E" w:themeFill="accent5"/>
            <w:vAlign w:val="center"/>
          </w:tcPr>
          <w:p w14:paraId="1FB836B3" w14:textId="2657F890" w:rsidR="001E5F89" w:rsidRPr="004565B2" w:rsidRDefault="001278FF" w:rsidP="000755A3">
            <w:pPr>
              <w:contextualSpacing/>
              <w:jc w:val="center"/>
              <w:rPr>
                <w:b/>
                <w:sz w:val="16"/>
                <w:szCs w:val="16"/>
              </w:rPr>
            </w:pPr>
            <w:r w:rsidRPr="004565B2">
              <w:rPr>
                <w:b/>
                <w:sz w:val="16"/>
                <w:szCs w:val="16"/>
              </w:rPr>
              <w:t>FECHA DE</w:t>
            </w:r>
            <w:r w:rsidR="001E5F89" w:rsidRPr="004565B2">
              <w:rPr>
                <w:b/>
                <w:sz w:val="16"/>
                <w:szCs w:val="16"/>
              </w:rPr>
              <w:t xml:space="preserve"> MONITOREO</w:t>
            </w:r>
          </w:p>
        </w:tc>
        <w:tc>
          <w:tcPr>
            <w:tcW w:w="998" w:type="dxa"/>
            <w:vMerge w:val="restart"/>
            <w:shd w:val="clear" w:color="auto" w:fill="00204E" w:themeFill="accent5"/>
            <w:vAlign w:val="center"/>
          </w:tcPr>
          <w:p w14:paraId="72DCBFE3" w14:textId="5D10D97C" w:rsidR="001E5F89" w:rsidRPr="004565B2" w:rsidRDefault="001E5F89" w:rsidP="000755A3">
            <w:pPr>
              <w:contextualSpacing/>
              <w:jc w:val="center"/>
              <w:rPr>
                <w:b/>
                <w:sz w:val="16"/>
                <w:szCs w:val="16"/>
              </w:rPr>
            </w:pPr>
            <w:r w:rsidRPr="004565B2">
              <w:rPr>
                <w:b/>
                <w:sz w:val="16"/>
                <w:szCs w:val="16"/>
              </w:rPr>
              <w:t>HORA TOMA DE MUESTRA</w:t>
            </w:r>
          </w:p>
        </w:tc>
        <w:tc>
          <w:tcPr>
            <w:tcW w:w="1719" w:type="dxa"/>
            <w:vMerge w:val="restart"/>
            <w:shd w:val="clear" w:color="auto" w:fill="00204E" w:themeFill="accent5"/>
            <w:vAlign w:val="center"/>
          </w:tcPr>
          <w:p w14:paraId="19BA541D" w14:textId="77777777" w:rsidR="001E5F89" w:rsidRPr="004565B2" w:rsidRDefault="001E5F89" w:rsidP="000755A3">
            <w:pPr>
              <w:contextualSpacing/>
              <w:jc w:val="center"/>
              <w:rPr>
                <w:b/>
                <w:sz w:val="16"/>
                <w:szCs w:val="16"/>
              </w:rPr>
            </w:pPr>
            <w:r w:rsidRPr="004565B2">
              <w:rPr>
                <w:b/>
                <w:sz w:val="16"/>
                <w:szCs w:val="16"/>
              </w:rPr>
              <w:t>NOMBRE DEL PUNTO</w:t>
            </w:r>
          </w:p>
        </w:tc>
        <w:tc>
          <w:tcPr>
            <w:tcW w:w="1675" w:type="dxa"/>
            <w:gridSpan w:val="2"/>
            <w:shd w:val="clear" w:color="auto" w:fill="00204E" w:themeFill="accent5"/>
            <w:vAlign w:val="center"/>
          </w:tcPr>
          <w:p w14:paraId="1C399EB3" w14:textId="649CC7D6" w:rsidR="001E5F89" w:rsidRPr="004565B2" w:rsidRDefault="001E5F89" w:rsidP="000755A3">
            <w:pPr>
              <w:contextualSpacing/>
              <w:jc w:val="center"/>
              <w:rPr>
                <w:b/>
                <w:sz w:val="16"/>
                <w:szCs w:val="16"/>
              </w:rPr>
            </w:pPr>
            <w:r w:rsidRPr="004565B2">
              <w:rPr>
                <w:b/>
                <w:sz w:val="16"/>
                <w:szCs w:val="16"/>
              </w:rPr>
              <w:t xml:space="preserve">COORDENADAS ORIGEN </w:t>
            </w:r>
            <w:r w:rsidR="000027E3" w:rsidRPr="004565B2">
              <w:rPr>
                <w:b/>
                <w:sz w:val="16"/>
                <w:szCs w:val="16"/>
              </w:rPr>
              <w:t>ÚNICO</w:t>
            </w:r>
            <w:r w:rsidRPr="004565B2">
              <w:rPr>
                <w:b/>
                <w:sz w:val="16"/>
                <w:szCs w:val="16"/>
              </w:rPr>
              <w:t xml:space="preserve"> NACIONAL</w:t>
            </w:r>
          </w:p>
        </w:tc>
        <w:tc>
          <w:tcPr>
            <w:tcW w:w="2985" w:type="dxa"/>
            <w:vMerge w:val="restart"/>
            <w:shd w:val="clear" w:color="auto" w:fill="00204E" w:themeFill="accent5"/>
            <w:vAlign w:val="center"/>
          </w:tcPr>
          <w:p w14:paraId="6989FB69" w14:textId="77777777" w:rsidR="001E5F89" w:rsidRPr="004565B2" w:rsidRDefault="001E5F89" w:rsidP="000755A3">
            <w:pPr>
              <w:contextualSpacing/>
              <w:jc w:val="center"/>
              <w:rPr>
                <w:b/>
                <w:sz w:val="16"/>
                <w:szCs w:val="16"/>
              </w:rPr>
            </w:pPr>
            <w:r w:rsidRPr="004565B2">
              <w:rPr>
                <w:b/>
                <w:sz w:val="16"/>
                <w:szCs w:val="16"/>
              </w:rPr>
              <w:t>FOTOGRAFÍA</w:t>
            </w:r>
          </w:p>
        </w:tc>
      </w:tr>
      <w:tr w:rsidR="008D0478" w:rsidRPr="004565B2" w14:paraId="3E0A5A45" w14:textId="77777777" w:rsidTr="76813158">
        <w:trPr>
          <w:trHeight w:val="283"/>
          <w:jc w:val="center"/>
        </w:trPr>
        <w:tc>
          <w:tcPr>
            <w:tcW w:w="1271" w:type="dxa"/>
            <w:vMerge/>
            <w:vAlign w:val="center"/>
          </w:tcPr>
          <w:p w14:paraId="38B5CB67" w14:textId="77777777" w:rsidR="001E5F89" w:rsidRPr="004565B2" w:rsidRDefault="001E5F89" w:rsidP="000755A3">
            <w:pPr>
              <w:contextualSpacing/>
              <w:jc w:val="center"/>
              <w:rPr>
                <w:b/>
                <w:sz w:val="16"/>
                <w:szCs w:val="16"/>
              </w:rPr>
            </w:pPr>
          </w:p>
        </w:tc>
        <w:tc>
          <w:tcPr>
            <w:tcW w:w="1281" w:type="dxa"/>
            <w:vMerge/>
            <w:vAlign w:val="center"/>
          </w:tcPr>
          <w:p w14:paraId="3148FA79" w14:textId="77777777" w:rsidR="001E5F89" w:rsidRPr="004565B2" w:rsidRDefault="001E5F89" w:rsidP="000755A3">
            <w:pPr>
              <w:contextualSpacing/>
              <w:jc w:val="center"/>
              <w:rPr>
                <w:b/>
                <w:sz w:val="16"/>
                <w:szCs w:val="16"/>
              </w:rPr>
            </w:pPr>
          </w:p>
        </w:tc>
        <w:tc>
          <w:tcPr>
            <w:tcW w:w="998" w:type="dxa"/>
            <w:vMerge/>
            <w:vAlign w:val="center"/>
          </w:tcPr>
          <w:p w14:paraId="57BDB571" w14:textId="77777777" w:rsidR="001E5F89" w:rsidRPr="004565B2" w:rsidRDefault="001E5F89" w:rsidP="000755A3">
            <w:pPr>
              <w:contextualSpacing/>
              <w:jc w:val="center"/>
              <w:rPr>
                <w:b/>
                <w:sz w:val="16"/>
                <w:szCs w:val="16"/>
              </w:rPr>
            </w:pPr>
          </w:p>
        </w:tc>
        <w:tc>
          <w:tcPr>
            <w:tcW w:w="1719" w:type="dxa"/>
            <w:vMerge/>
            <w:vAlign w:val="center"/>
          </w:tcPr>
          <w:p w14:paraId="23E6A6D0" w14:textId="77777777" w:rsidR="001E5F89" w:rsidRPr="004565B2" w:rsidRDefault="001E5F89" w:rsidP="000755A3">
            <w:pPr>
              <w:contextualSpacing/>
              <w:jc w:val="center"/>
              <w:rPr>
                <w:b/>
                <w:sz w:val="16"/>
                <w:szCs w:val="16"/>
              </w:rPr>
            </w:pPr>
          </w:p>
        </w:tc>
        <w:tc>
          <w:tcPr>
            <w:tcW w:w="837" w:type="dxa"/>
            <w:shd w:val="clear" w:color="auto" w:fill="00204E" w:themeFill="accent5"/>
            <w:vAlign w:val="center"/>
          </w:tcPr>
          <w:p w14:paraId="629A4F94" w14:textId="77777777" w:rsidR="001E5F89" w:rsidRPr="004565B2" w:rsidRDefault="001E5F89" w:rsidP="000755A3">
            <w:pPr>
              <w:contextualSpacing/>
              <w:jc w:val="center"/>
              <w:rPr>
                <w:b/>
                <w:sz w:val="16"/>
                <w:szCs w:val="16"/>
              </w:rPr>
            </w:pPr>
            <w:r w:rsidRPr="004565B2">
              <w:rPr>
                <w:b/>
                <w:sz w:val="16"/>
                <w:szCs w:val="16"/>
              </w:rPr>
              <w:t>Este</w:t>
            </w:r>
          </w:p>
        </w:tc>
        <w:tc>
          <w:tcPr>
            <w:tcW w:w="838" w:type="dxa"/>
            <w:shd w:val="clear" w:color="auto" w:fill="00204E" w:themeFill="accent5"/>
            <w:vAlign w:val="center"/>
          </w:tcPr>
          <w:p w14:paraId="54EBCEAF" w14:textId="77777777" w:rsidR="001E5F89" w:rsidRPr="004565B2" w:rsidRDefault="001E5F89" w:rsidP="000755A3">
            <w:pPr>
              <w:contextualSpacing/>
              <w:jc w:val="center"/>
              <w:rPr>
                <w:b/>
                <w:sz w:val="16"/>
                <w:szCs w:val="16"/>
              </w:rPr>
            </w:pPr>
            <w:r w:rsidRPr="004565B2">
              <w:rPr>
                <w:b/>
                <w:sz w:val="16"/>
                <w:szCs w:val="16"/>
              </w:rPr>
              <w:t>Norte</w:t>
            </w:r>
          </w:p>
        </w:tc>
        <w:tc>
          <w:tcPr>
            <w:tcW w:w="2985" w:type="dxa"/>
            <w:vMerge/>
            <w:vAlign w:val="center"/>
          </w:tcPr>
          <w:p w14:paraId="7564FB51" w14:textId="77777777" w:rsidR="001E5F89" w:rsidRPr="004565B2" w:rsidRDefault="001E5F89" w:rsidP="000755A3">
            <w:pPr>
              <w:contextualSpacing/>
              <w:jc w:val="center"/>
              <w:rPr>
                <w:b/>
                <w:sz w:val="16"/>
                <w:szCs w:val="16"/>
              </w:rPr>
            </w:pPr>
          </w:p>
        </w:tc>
      </w:tr>
      <w:tr w:rsidR="001E5F89" w:rsidRPr="004565B2" w14:paraId="66205B00" w14:textId="77777777" w:rsidTr="76813158">
        <w:trPr>
          <w:trHeight w:val="283"/>
          <w:jc w:val="center"/>
        </w:trPr>
        <w:tc>
          <w:tcPr>
            <w:tcW w:w="9929" w:type="dxa"/>
            <w:gridSpan w:val="7"/>
            <w:vAlign w:val="center"/>
          </w:tcPr>
          <w:p w14:paraId="2E35EF0C" w14:textId="43F13610" w:rsidR="001E5F89" w:rsidRPr="004565B2" w:rsidRDefault="001E5F89" w:rsidP="000755A3">
            <w:pPr>
              <w:contextualSpacing/>
              <w:jc w:val="left"/>
              <w:rPr>
                <w:b/>
                <w:sz w:val="16"/>
                <w:szCs w:val="16"/>
              </w:rPr>
            </w:pPr>
            <w:r w:rsidRPr="004565B2">
              <w:rPr>
                <w:b/>
                <w:sz w:val="16"/>
                <w:szCs w:val="16"/>
              </w:rPr>
              <w:t>PLAN DE MUESTREO:</w:t>
            </w:r>
            <w:r w:rsidR="001278FF" w:rsidRPr="004565B2">
              <w:rPr>
                <w:b/>
                <w:sz w:val="16"/>
                <w:szCs w:val="16"/>
              </w:rPr>
              <w:t xml:space="preserve"> </w:t>
            </w:r>
            <w:r w:rsidR="009A1F83">
              <w:rPr>
                <w:b/>
                <w:sz w:val="16"/>
                <w:szCs w:val="16"/>
              </w:rPr>
              <w:t>XX_PLAN_DE_MUESTREO_XX</w:t>
            </w:r>
          </w:p>
        </w:tc>
      </w:tr>
      <w:tr w:rsidR="00D864B9" w:rsidRPr="004565B2" w14:paraId="77198B41" w14:textId="77777777" w:rsidTr="76813158">
        <w:trPr>
          <w:trHeight w:val="283"/>
          <w:jc w:val="center"/>
        </w:trPr>
        <w:tc>
          <w:tcPr>
            <w:tcW w:w="1271" w:type="dxa"/>
            <w:vAlign w:val="center"/>
          </w:tcPr>
          <w:p w14:paraId="024FFF52" w14:textId="5FE03775" w:rsidR="00D864B9" w:rsidRPr="004565B2" w:rsidRDefault="00A57419" w:rsidP="00D864B9">
            <w:pPr>
              <w:contextualSpacing/>
              <w:jc w:val="center"/>
              <w:rPr>
                <w:rFonts w:eastAsia="Times New Roman" w:cs="Calibri"/>
                <w:color w:val="000000"/>
                <w:sz w:val="16"/>
                <w:szCs w:val="16"/>
                <w:lang w:eastAsia="es-CO"/>
              </w:rPr>
            </w:pPr>
            <w:r w:rsidRPr="009E3F1A">
              <w:rPr>
                <w:rFonts w:cs="Calibri"/>
                <w:color w:val="000000"/>
                <w:sz w:val="16"/>
                <w:szCs w:val="16"/>
                <w:highlight w:val="yellow"/>
              </w:rPr>
              <w:t>MI</w:t>
            </w:r>
            <w:r w:rsidR="00BF106B" w:rsidRPr="009E3F1A">
              <w:rPr>
                <w:rFonts w:cs="Calibri"/>
                <w:color w:val="000000"/>
                <w:sz w:val="16"/>
                <w:szCs w:val="16"/>
                <w:highlight w:val="yellow"/>
              </w:rPr>
              <w:t>XX</w:t>
            </w:r>
            <w:r w:rsidR="009E3F1A" w:rsidRPr="009E3F1A">
              <w:rPr>
                <w:rFonts w:cs="Calibri"/>
                <w:color w:val="000000"/>
                <w:sz w:val="16"/>
                <w:szCs w:val="16"/>
                <w:highlight w:val="yellow"/>
              </w:rPr>
              <w:t>XXXX</w:t>
            </w:r>
          </w:p>
        </w:tc>
        <w:tc>
          <w:tcPr>
            <w:tcW w:w="1281" w:type="dxa"/>
            <w:vAlign w:val="center"/>
          </w:tcPr>
          <w:p w14:paraId="5202AAFB" w14:textId="5CEE04D8" w:rsidR="00D864B9" w:rsidRPr="004565B2" w:rsidRDefault="009E3F1A" w:rsidP="00D864B9">
            <w:pPr>
              <w:jc w:val="center"/>
              <w:rPr>
                <w:color w:val="000000"/>
                <w:sz w:val="16"/>
                <w:szCs w:val="16"/>
              </w:rPr>
            </w:pPr>
            <w:r>
              <w:rPr>
                <w:rFonts w:cs="Calibri"/>
                <w:color w:val="000000"/>
                <w:sz w:val="16"/>
                <w:szCs w:val="16"/>
                <w:highlight w:val="yellow"/>
              </w:rPr>
              <w:t>2</w:t>
            </w:r>
            <w:r w:rsidRPr="009E3F1A">
              <w:rPr>
                <w:rFonts w:cs="Calibri"/>
                <w:color w:val="000000"/>
                <w:sz w:val="16"/>
                <w:szCs w:val="16"/>
                <w:highlight w:val="yellow"/>
              </w:rPr>
              <w:t>xxx-xx-xx</w:t>
            </w:r>
          </w:p>
        </w:tc>
        <w:tc>
          <w:tcPr>
            <w:tcW w:w="998" w:type="dxa"/>
            <w:vAlign w:val="center"/>
          </w:tcPr>
          <w:p w14:paraId="62ECC578" w14:textId="5961BB2C" w:rsidR="00AC62C2" w:rsidRPr="009E3F1A" w:rsidRDefault="009E3F1A" w:rsidP="00D864B9">
            <w:pPr>
              <w:contextualSpacing/>
              <w:jc w:val="center"/>
              <w:rPr>
                <w:rFonts w:cs="Calibri"/>
                <w:color w:val="000000"/>
                <w:sz w:val="16"/>
                <w:szCs w:val="16"/>
                <w:highlight w:val="yellow"/>
              </w:rPr>
            </w:pPr>
            <w:r w:rsidRPr="009E3F1A">
              <w:rPr>
                <w:rFonts w:cs="Calibri"/>
                <w:color w:val="000000"/>
                <w:sz w:val="16"/>
                <w:szCs w:val="16"/>
                <w:highlight w:val="yellow"/>
              </w:rPr>
              <w:t>X</w:t>
            </w:r>
            <w:r w:rsidR="00A57419" w:rsidRPr="009E3F1A">
              <w:rPr>
                <w:rFonts w:cs="Calibri"/>
                <w:color w:val="000000"/>
                <w:sz w:val="16"/>
                <w:szCs w:val="16"/>
                <w:highlight w:val="yellow"/>
              </w:rPr>
              <w:t>:</w:t>
            </w:r>
            <w:r w:rsidRPr="009E3F1A">
              <w:rPr>
                <w:rFonts w:cs="Calibri"/>
                <w:color w:val="000000"/>
                <w:sz w:val="16"/>
                <w:szCs w:val="16"/>
                <w:highlight w:val="yellow"/>
              </w:rPr>
              <w:t>XX</w:t>
            </w:r>
          </w:p>
          <w:p w14:paraId="35583C9D" w14:textId="77777777" w:rsidR="00AC62C2" w:rsidRPr="009E3F1A" w:rsidRDefault="00A57419" w:rsidP="00D864B9">
            <w:pPr>
              <w:contextualSpacing/>
              <w:jc w:val="center"/>
              <w:rPr>
                <w:rFonts w:cs="Calibri"/>
                <w:color w:val="000000"/>
                <w:sz w:val="16"/>
                <w:szCs w:val="16"/>
                <w:highlight w:val="yellow"/>
              </w:rPr>
            </w:pPr>
            <w:r w:rsidRPr="009E3F1A">
              <w:rPr>
                <w:rFonts w:cs="Calibri"/>
                <w:color w:val="000000"/>
                <w:sz w:val="16"/>
                <w:szCs w:val="16"/>
                <w:highlight w:val="yellow"/>
              </w:rPr>
              <w:t xml:space="preserve"> - </w:t>
            </w:r>
          </w:p>
          <w:p w14:paraId="4B662FE2" w14:textId="33746FAF" w:rsidR="00D864B9" w:rsidRPr="004565B2" w:rsidRDefault="009E3F1A" w:rsidP="00D864B9">
            <w:pPr>
              <w:contextualSpacing/>
              <w:jc w:val="center"/>
              <w:rPr>
                <w:rFonts w:eastAsia="Times New Roman" w:cs="Calibri"/>
                <w:b/>
                <w:color w:val="000000"/>
                <w:sz w:val="16"/>
                <w:szCs w:val="16"/>
                <w:lang w:eastAsia="es-CO"/>
              </w:rPr>
            </w:pPr>
            <w:r w:rsidRPr="009E3F1A">
              <w:rPr>
                <w:rFonts w:cs="Calibri"/>
                <w:color w:val="000000"/>
                <w:sz w:val="16"/>
                <w:szCs w:val="16"/>
                <w:highlight w:val="yellow"/>
              </w:rPr>
              <w:t>XX</w:t>
            </w:r>
            <w:r w:rsidR="00A57419" w:rsidRPr="009E3F1A">
              <w:rPr>
                <w:rFonts w:cs="Calibri"/>
                <w:color w:val="000000"/>
                <w:sz w:val="16"/>
                <w:szCs w:val="16"/>
                <w:highlight w:val="yellow"/>
              </w:rPr>
              <w:t>:</w:t>
            </w:r>
            <w:r w:rsidRPr="009E3F1A">
              <w:rPr>
                <w:rFonts w:cs="Calibri"/>
                <w:color w:val="000000"/>
                <w:sz w:val="16"/>
                <w:szCs w:val="16"/>
                <w:highlight w:val="yellow"/>
              </w:rPr>
              <w:t>XX</w:t>
            </w:r>
          </w:p>
        </w:tc>
        <w:tc>
          <w:tcPr>
            <w:tcW w:w="1719" w:type="dxa"/>
            <w:vAlign w:val="center"/>
          </w:tcPr>
          <w:p w14:paraId="05DEFD14" w14:textId="77777777" w:rsidR="00AC62C2" w:rsidRPr="00BF106B" w:rsidRDefault="00A57419" w:rsidP="00D864B9">
            <w:pPr>
              <w:contextualSpacing/>
              <w:jc w:val="center"/>
              <w:rPr>
                <w:rFonts w:cs="Calibri"/>
                <w:b/>
                <w:bCs/>
                <w:color w:val="000000"/>
                <w:sz w:val="16"/>
                <w:szCs w:val="16"/>
                <w:highlight w:val="green"/>
              </w:rPr>
            </w:pPr>
            <w:r w:rsidRPr="00BF106B">
              <w:rPr>
                <w:rFonts w:cs="Calibri"/>
                <w:b/>
                <w:bCs/>
                <w:color w:val="000000"/>
                <w:sz w:val="16"/>
                <w:szCs w:val="16"/>
                <w:highlight w:val="green"/>
              </w:rPr>
              <w:t xml:space="preserve">AFLUENTE SISTEMA AGUAS LLUVIAS OCASIONALMENTE ACEITOSAS DE </w:t>
            </w:r>
          </w:p>
          <w:p w14:paraId="2A47D3A2" w14:textId="71CAA313" w:rsidR="00D864B9" w:rsidRPr="00BF106B" w:rsidRDefault="00A57419" w:rsidP="00D864B9">
            <w:pPr>
              <w:contextualSpacing/>
              <w:jc w:val="center"/>
              <w:rPr>
                <w:rFonts w:eastAsia="Times New Roman" w:cs="Calibri"/>
                <w:b/>
                <w:bCs/>
                <w:color w:val="000000"/>
                <w:sz w:val="16"/>
                <w:szCs w:val="16"/>
                <w:highlight w:val="green"/>
                <w:lang w:eastAsia="es-CO"/>
              </w:rPr>
            </w:pPr>
            <w:r w:rsidRPr="00BF106B">
              <w:rPr>
                <w:rFonts w:cs="Calibri"/>
                <w:b/>
                <w:bCs/>
                <w:color w:val="000000"/>
                <w:sz w:val="16"/>
                <w:szCs w:val="16"/>
                <w:highlight w:val="green"/>
              </w:rPr>
              <w:t>CPF CUPIAGUA</w:t>
            </w:r>
          </w:p>
        </w:tc>
        <w:tc>
          <w:tcPr>
            <w:tcW w:w="837" w:type="dxa"/>
            <w:vAlign w:val="center"/>
          </w:tcPr>
          <w:p w14:paraId="208EC239" w14:textId="52B09903" w:rsidR="00D864B9" w:rsidRPr="00BF106B" w:rsidRDefault="00A57419" w:rsidP="00D864B9">
            <w:pPr>
              <w:contextualSpacing/>
              <w:jc w:val="center"/>
              <w:rPr>
                <w:sz w:val="16"/>
                <w:szCs w:val="16"/>
                <w:highlight w:val="green"/>
              </w:rPr>
            </w:pPr>
            <w:r w:rsidRPr="00BF106B">
              <w:rPr>
                <w:rFonts w:cs="Calibri"/>
                <w:color w:val="000000"/>
                <w:sz w:val="16"/>
                <w:szCs w:val="16"/>
                <w:highlight w:val="green"/>
              </w:rPr>
              <w:t>5044016</w:t>
            </w:r>
          </w:p>
        </w:tc>
        <w:tc>
          <w:tcPr>
            <w:tcW w:w="838" w:type="dxa"/>
            <w:vAlign w:val="center"/>
          </w:tcPr>
          <w:p w14:paraId="1FBDCC6A" w14:textId="40901A13" w:rsidR="00D864B9" w:rsidRPr="00BF106B" w:rsidRDefault="00A57419" w:rsidP="00D864B9">
            <w:pPr>
              <w:contextualSpacing/>
              <w:jc w:val="center"/>
              <w:rPr>
                <w:sz w:val="16"/>
                <w:szCs w:val="16"/>
                <w:highlight w:val="green"/>
              </w:rPr>
            </w:pPr>
            <w:r w:rsidRPr="00BF106B">
              <w:rPr>
                <w:rFonts w:cs="Calibri"/>
                <w:color w:val="000000"/>
                <w:sz w:val="16"/>
                <w:szCs w:val="16"/>
                <w:highlight w:val="green"/>
              </w:rPr>
              <w:t>2133674</w:t>
            </w:r>
          </w:p>
        </w:tc>
        <w:tc>
          <w:tcPr>
            <w:tcW w:w="2985" w:type="dxa"/>
            <w:vAlign w:val="center"/>
          </w:tcPr>
          <w:p w14:paraId="5812E6BA" w14:textId="682BD34A" w:rsidR="00D864B9" w:rsidRPr="004565B2" w:rsidRDefault="00D864B9" w:rsidP="00D864B9">
            <w:pPr>
              <w:spacing w:before="100" w:beforeAutospacing="1" w:after="100" w:afterAutospacing="1"/>
              <w:jc w:val="center"/>
              <w:rPr>
                <w:rFonts w:eastAsia="Times New Roman" w:cs="Times New Roman"/>
                <w:sz w:val="16"/>
                <w:szCs w:val="16"/>
                <w:lang w:eastAsia="es-CO"/>
              </w:rPr>
            </w:pPr>
          </w:p>
        </w:tc>
      </w:tr>
      <w:tr w:rsidR="000E3DE7" w:rsidRPr="004565B2" w14:paraId="6255BBD9" w14:textId="77777777" w:rsidTr="76813158">
        <w:trPr>
          <w:trHeight w:val="283"/>
          <w:jc w:val="center"/>
        </w:trPr>
        <w:tc>
          <w:tcPr>
            <w:tcW w:w="9929" w:type="dxa"/>
            <w:gridSpan w:val="7"/>
            <w:vAlign w:val="center"/>
          </w:tcPr>
          <w:p w14:paraId="2236550B" w14:textId="77777777" w:rsidR="000E3DE7" w:rsidRPr="004565B2" w:rsidRDefault="000E3DE7" w:rsidP="000E3DE7">
            <w:pPr>
              <w:rPr>
                <w:color w:val="000000" w:themeColor="text1"/>
                <w:sz w:val="16"/>
                <w:szCs w:val="16"/>
              </w:rPr>
            </w:pPr>
            <w:r w:rsidRPr="004565B2">
              <w:rPr>
                <w:b/>
                <w:bCs/>
                <w:color w:val="000000" w:themeColor="text1"/>
                <w:sz w:val="16"/>
                <w:szCs w:val="16"/>
              </w:rPr>
              <w:t xml:space="preserve">Descripción del punto: </w:t>
            </w:r>
          </w:p>
          <w:p w14:paraId="19693D19" w14:textId="77777777" w:rsidR="000E3DE7" w:rsidRPr="004565B2" w:rsidRDefault="000E3DE7" w:rsidP="000E3DE7">
            <w:pPr>
              <w:rPr>
                <w:color w:val="000000" w:themeColor="text1"/>
                <w:sz w:val="16"/>
                <w:szCs w:val="16"/>
              </w:rPr>
            </w:pPr>
          </w:p>
          <w:p w14:paraId="2A002344" w14:textId="7559A119" w:rsidR="000E3DE7" w:rsidRPr="004565B2" w:rsidRDefault="000E3DE7" w:rsidP="000E3DE7">
            <w:pPr>
              <w:contextualSpacing/>
              <w:rPr>
                <w:sz w:val="16"/>
                <w:szCs w:val="16"/>
              </w:rPr>
            </w:pPr>
            <w:r w:rsidRPr="004565B2">
              <w:rPr>
                <w:b/>
                <w:bCs/>
                <w:color w:val="000000" w:themeColor="text1"/>
                <w:sz w:val="16"/>
                <w:szCs w:val="16"/>
              </w:rPr>
              <w:t xml:space="preserve">Condiciones ambientales: </w:t>
            </w:r>
            <w:r w:rsidRPr="004565B2">
              <w:rPr>
                <w:color w:val="000000" w:themeColor="text1"/>
                <w:sz w:val="16"/>
                <w:szCs w:val="16"/>
              </w:rPr>
              <w:t xml:space="preserve">Día </w:t>
            </w:r>
            <w:r w:rsidRPr="009E3F1A">
              <w:rPr>
                <w:color w:val="000000" w:themeColor="text1"/>
                <w:sz w:val="16"/>
                <w:szCs w:val="16"/>
                <w:highlight w:val="yellow"/>
              </w:rPr>
              <w:t>Xxxxxxx</w:t>
            </w:r>
            <w:r w:rsidRPr="004565B2">
              <w:rPr>
                <w:color w:val="000000" w:themeColor="text1"/>
                <w:sz w:val="16"/>
                <w:szCs w:val="16"/>
              </w:rPr>
              <w:t xml:space="preserve"> - Temperatura ambiente </w:t>
            </w:r>
            <w:r w:rsidRPr="009E3F1A">
              <w:rPr>
                <w:color w:val="000000" w:themeColor="text1"/>
                <w:sz w:val="16"/>
                <w:szCs w:val="16"/>
                <w:highlight w:val="yellow"/>
              </w:rPr>
              <w:t>xx,x</w:t>
            </w:r>
            <w:r w:rsidRPr="004565B2">
              <w:rPr>
                <w:color w:val="000000" w:themeColor="text1"/>
                <w:sz w:val="16"/>
                <w:szCs w:val="16"/>
              </w:rPr>
              <w:t xml:space="preserve">°C - Humedad relativa </w:t>
            </w:r>
            <w:r w:rsidRPr="009E3F1A">
              <w:rPr>
                <w:color w:val="000000" w:themeColor="text1"/>
                <w:sz w:val="16"/>
                <w:szCs w:val="16"/>
                <w:highlight w:val="yellow"/>
              </w:rPr>
              <w:t>xx</w:t>
            </w:r>
            <w:r w:rsidRPr="004565B2">
              <w:rPr>
                <w:color w:val="000000" w:themeColor="text1"/>
                <w:sz w:val="16"/>
                <w:szCs w:val="16"/>
              </w:rPr>
              <w:t xml:space="preserve">%. -  Altitud: </w:t>
            </w:r>
            <w:r w:rsidRPr="009E3F1A">
              <w:rPr>
                <w:color w:val="000000" w:themeColor="text1"/>
                <w:sz w:val="16"/>
                <w:szCs w:val="16"/>
                <w:highlight w:val="yellow"/>
              </w:rPr>
              <w:t>xxx</w:t>
            </w:r>
            <w:r w:rsidRPr="004565B2">
              <w:rPr>
                <w:color w:val="000000" w:themeColor="text1"/>
                <w:sz w:val="16"/>
                <w:szCs w:val="16"/>
              </w:rPr>
              <w:t xml:space="preserve"> m.s.n.m.</w:t>
            </w:r>
          </w:p>
        </w:tc>
      </w:tr>
      <w:bookmarkEnd w:id="39"/>
      <w:tr w:rsidR="009E3F1A" w:rsidRPr="004565B2" w14:paraId="1DAFC44D" w14:textId="77777777" w:rsidTr="76813158">
        <w:trPr>
          <w:trHeight w:val="283"/>
          <w:jc w:val="center"/>
        </w:trPr>
        <w:tc>
          <w:tcPr>
            <w:tcW w:w="1271" w:type="dxa"/>
            <w:vAlign w:val="center"/>
          </w:tcPr>
          <w:p w14:paraId="331EE60E" w14:textId="056E4328" w:rsidR="009E3F1A" w:rsidRPr="004565B2" w:rsidRDefault="009E3F1A" w:rsidP="009E3F1A">
            <w:pPr>
              <w:contextualSpacing/>
              <w:jc w:val="center"/>
              <w:rPr>
                <w:rFonts w:eastAsia="Times New Roman" w:cs="Calibri"/>
                <w:color w:val="000000" w:themeColor="text1"/>
                <w:sz w:val="16"/>
                <w:szCs w:val="16"/>
                <w:lang w:eastAsia="es-CO"/>
              </w:rPr>
            </w:pPr>
            <w:r w:rsidRPr="009E3F1A">
              <w:rPr>
                <w:rFonts w:cs="Calibri"/>
                <w:color w:val="000000"/>
                <w:sz w:val="16"/>
                <w:szCs w:val="16"/>
                <w:highlight w:val="yellow"/>
              </w:rPr>
              <w:t>MIXXXXXX</w:t>
            </w:r>
          </w:p>
        </w:tc>
        <w:tc>
          <w:tcPr>
            <w:tcW w:w="1281" w:type="dxa"/>
            <w:vAlign w:val="center"/>
          </w:tcPr>
          <w:p w14:paraId="436C6C05" w14:textId="5DD1F478" w:rsidR="009E3F1A" w:rsidRPr="004565B2" w:rsidRDefault="009E3F1A" w:rsidP="009E3F1A">
            <w:pPr>
              <w:contextualSpacing/>
              <w:jc w:val="center"/>
              <w:rPr>
                <w:sz w:val="16"/>
                <w:szCs w:val="16"/>
              </w:rPr>
            </w:pPr>
            <w:r>
              <w:rPr>
                <w:rFonts w:cs="Calibri"/>
                <w:color w:val="000000"/>
                <w:sz w:val="16"/>
                <w:szCs w:val="16"/>
                <w:highlight w:val="yellow"/>
              </w:rPr>
              <w:t>2</w:t>
            </w:r>
            <w:r w:rsidRPr="009E3F1A">
              <w:rPr>
                <w:rFonts w:cs="Calibri"/>
                <w:color w:val="000000"/>
                <w:sz w:val="16"/>
                <w:szCs w:val="16"/>
                <w:highlight w:val="yellow"/>
              </w:rPr>
              <w:t>xxx-xx-xx</w:t>
            </w:r>
          </w:p>
        </w:tc>
        <w:tc>
          <w:tcPr>
            <w:tcW w:w="998" w:type="dxa"/>
            <w:vAlign w:val="center"/>
          </w:tcPr>
          <w:p w14:paraId="69811339" w14:textId="77777777" w:rsidR="009E3F1A" w:rsidRPr="009E3F1A" w:rsidRDefault="009E3F1A" w:rsidP="009E3F1A">
            <w:pPr>
              <w:contextualSpacing/>
              <w:jc w:val="center"/>
              <w:rPr>
                <w:rFonts w:cs="Calibri"/>
                <w:color w:val="000000"/>
                <w:sz w:val="16"/>
                <w:szCs w:val="16"/>
                <w:highlight w:val="yellow"/>
              </w:rPr>
            </w:pPr>
            <w:r w:rsidRPr="009E3F1A">
              <w:rPr>
                <w:rFonts w:cs="Calibri"/>
                <w:color w:val="000000"/>
                <w:sz w:val="16"/>
                <w:szCs w:val="16"/>
                <w:highlight w:val="yellow"/>
              </w:rPr>
              <w:t>X:XX</w:t>
            </w:r>
          </w:p>
          <w:p w14:paraId="17CB69AC" w14:textId="77777777" w:rsidR="009E3F1A" w:rsidRPr="009E3F1A" w:rsidRDefault="009E3F1A" w:rsidP="009E3F1A">
            <w:pPr>
              <w:contextualSpacing/>
              <w:jc w:val="center"/>
              <w:rPr>
                <w:rFonts w:cs="Calibri"/>
                <w:color w:val="000000"/>
                <w:sz w:val="16"/>
                <w:szCs w:val="16"/>
                <w:highlight w:val="yellow"/>
              </w:rPr>
            </w:pPr>
            <w:r w:rsidRPr="009E3F1A">
              <w:rPr>
                <w:rFonts w:cs="Calibri"/>
                <w:color w:val="000000"/>
                <w:sz w:val="16"/>
                <w:szCs w:val="16"/>
                <w:highlight w:val="yellow"/>
              </w:rPr>
              <w:t xml:space="preserve"> - </w:t>
            </w:r>
          </w:p>
          <w:p w14:paraId="3178D9DA" w14:textId="71A1978A" w:rsidR="009E3F1A" w:rsidRPr="004565B2" w:rsidRDefault="009E3F1A" w:rsidP="009E3F1A">
            <w:pPr>
              <w:contextualSpacing/>
              <w:jc w:val="center"/>
              <w:rPr>
                <w:rFonts w:eastAsia="Times New Roman" w:cs="Calibri"/>
                <w:b/>
                <w:color w:val="000000"/>
                <w:sz w:val="16"/>
                <w:szCs w:val="16"/>
                <w:lang w:eastAsia="es-CO"/>
              </w:rPr>
            </w:pPr>
            <w:r w:rsidRPr="009E3F1A">
              <w:rPr>
                <w:rFonts w:cs="Calibri"/>
                <w:color w:val="000000"/>
                <w:sz w:val="16"/>
                <w:szCs w:val="16"/>
                <w:highlight w:val="yellow"/>
              </w:rPr>
              <w:t>XX:XX</w:t>
            </w:r>
          </w:p>
        </w:tc>
        <w:tc>
          <w:tcPr>
            <w:tcW w:w="1719" w:type="dxa"/>
            <w:vAlign w:val="center"/>
          </w:tcPr>
          <w:p w14:paraId="61896CB9" w14:textId="77777777" w:rsidR="009E3F1A" w:rsidRPr="009E3F1A" w:rsidRDefault="009E3F1A" w:rsidP="009E3F1A">
            <w:pPr>
              <w:contextualSpacing/>
              <w:jc w:val="center"/>
              <w:rPr>
                <w:rFonts w:cs="Calibri"/>
                <w:b/>
                <w:bCs/>
                <w:color w:val="000000"/>
                <w:sz w:val="16"/>
                <w:szCs w:val="16"/>
                <w:highlight w:val="green"/>
              </w:rPr>
            </w:pPr>
            <w:r w:rsidRPr="009E3F1A">
              <w:rPr>
                <w:rFonts w:cs="Calibri"/>
                <w:b/>
                <w:bCs/>
                <w:color w:val="000000"/>
                <w:sz w:val="16"/>
                <w:szCs w:val="16"/>
                <w:highlight w:val="green"/>
              </w:rPr>
              <w:t xml:space="preserve">EFLUENTE SISTEMA AGUAS LLUVIAS OCASIONALMENTE ACEITOSAS DE </w:t>
            </w:r>
          </w:p>
          <w:p w14:paraId="044A5877" w14:textId="7D347C17" w:rsidR="009E3F1A" w:rsidRPr="009E3F1A" w:rsidRDefault="009E3F1A" w:rsidP="009E3F1A">
            <w:pPr>
              <w:contextualSpacing/>
              <w:jc w:val="center"/>
              <w:rPr>
                <w:rFonts w:eastAsia="Times New Roman" w:cs="Calibri"/>
                <w:b/>
                <w:bCs/>
                <w:color w:val="000000"/>
                <w:sz w:val="16"/>
                <w:szCs w:val="16"/>
                <w:highlight w:val="green"/>
                <w:lang w:eastAsia="es-CO"/>
              </w:rPr>
            </w:pPr>
            <w:r w:rsidRPr="009E3F1A">
              <w:rPr>
                <w:rFonts w:cs="Calibri"/>
                <w:b/>
                <w:bCs/>
                <w:color w:val="000000"/>
                <w:sz w:val="16"/>
                <w:szCs w:val="16"/>
                <w:highlight w:val="green"/>
              </w:rPr>
              <w:t>CPF CUPIAGUA</w:t>
            </w:r>
          </w:p>
        </w:tc>
        <w:tc>
          <w:tcPr>
            <w:tcW w:w="837" w:type="dxa"/>
            <w:vAlign w:val="center"/>
          </w:tcPr>
          <w:p w14:paraId="33307FA9" w14:textId="5F965A5A" w:rsidR="009E3F1A" w:rsidRPr="009E3F1A" w:rsidRDefault="009E3F1A" w:rsidP="009E3F1A">
            <w:pPr>
              <w:contextualSpacing/>
              <w:jc w:val="center"/>
              <w:rPr>
                <w:sz w:val="16"/>
                <w:szCs w:val="16"/>
                <w:highlight w:val="green"/>
              </w:rPr>
            </w:pPr>
            <w:r w:rsidRPr="009E3F1A">
              <w:rPr>
                <w:rFonts w:cs="Calibri"/>
                <w:color w:val="000000"/>
                <w:sz w:val="16"/>
                <w:szCs w:val="16"/>
                <w:highlight w:val="green"/>
              </w:rPr>
              <w:t>5044075</w:t>
            </w:r>
          </w:p>
        </w:tc>
        <w:tc>
          <w:tcPr>
            <w:tcW w:w="838" w:type="dxa"/>
            <w:vAlign w:val="center"/>
          </w:tcPr>
          <w:p w14:paraId="669E333C" w14:textId="3D7FEBA1" w:rsidR="009E3F1A" w:rsidRPr="009E3F1A" w:rsidRDefault="009E3F1A" w:rsidP="009E3F1A">
            <w:pPr>
              <w:contextualSpacing/>
              <w:jc w:val="center"/>
              <w:rPr>
                <w:sz w:val="16"/>
                <w:szCs w:val="16"/>
                <w:highlight w:val="green"/>
              </w:rPr>
            </w:pPr>
            <w:r w:rsidRPr="009E3F1A">
              <w:rPr>
                <w:rFonts w:cs="Calibri"/>
                <w:color w:val="000000"/>
                <w:sz w:val="16"/>
                <w:szCs w:val="16"/>
                <w:highlight w:val="green"/>
              </w:rPr>
              <w:t>2133608</w:t>
            </w:r>
          </w:p>
        </w:tc>
        <w:tc>
          <w:tcPr>
            <w:tcW w:w="2985" w:type="dxa"/>
            <w:vAlign w:val="center"/>
          </w:tcPr>
          <w:p w14:paraId="5E207184" w14:textId="246502ED" w:rsidR="009E3F1A" w:rsidRPr="004565B2" w:rsidRDefault="009E3F1A" w:rsidP="009E3F1A">
            <w:pPr>
              <w:spacing w:before="100" w:beforeAutospacing="1" w:after="100" w:afterAutospacing="1"/>
              <w:jc w:val="center"/>
              <w:rPr>
                <w:rFonts w:eastAsia="Times New Roman" w:cs="Times New Roman"/>
                <w:sz w:val="16"/>
                <w:szCs w:val="16"/>
                <w:lang w:eastAsia="es-CO"/>
              </w:rPr>
            </w:pPr>
          </w:p>
        </w:tc>
      </w:tr>
      <w:tr w:rsidR="000E3DE7" w:rsidRPr="004565B2" w14:paraId="730927C2" w14:textId="77777777" w:rsidTr="76813158">
        <w:trPr>
          <w:trHeight w:val="283"/>
          <w:jc w:val="center"/>
        </w:trPr>
        <w:tc>
          <w:tcPr>
            <w:tcW w:w="9929" w:type="dxa"/>
            <w:gridSpan w:val="7"/>
            <w:vAlign w:val="center"/>
          </w:tcPr>
          <w:p w14:paraId="57AE3188" w14:textId="77777777" w:rsidR="000E3DE7" w:rsidRPr="004565B2" w:rsidRDefault="000E3DE7" w:rsidP="000E3DE7">
            <w:pPr>
              <w:rPr>
                <w:color w:val="000000" w:themeColor="text1"/>
                <w:sz w:val="16"/>
                <w:szCs w:val="16"/>
              </w:rPr>
            </w:pPr>
            <w:r w:rsidRPr="004565B2">
              <w:rPr>
                <w:b/>
                <w:bCs/>
                <w:color w:val="000000" w:themeColor="text1"/>
                <w:sz w:val="16"/>
                <w:szCs w:val="16"/>
              </w:rPr>
              <w:t xml:space="preserve">Descripción del punto: </w:t>
            </w:r>
          </w:p>
          <w:p w14:paraId="50AF2445" w14:textId="77777777" w:rsidR="000E3DE7" w:rsidRPr="004565B2" w:rsidRDefault="000E3DE7" w:rsidP="000E3DE7">
            <w:pPr>
              <w:rPr>
                <w:color w:val="000000" w:themeColor="text1"/>
                <w:sz w:val="16"/>
                <w:szCs w:val="16"/>
              </w:rPr>
            </w:pPr>
          </w:p>
          <w:p w14:paraId="5A365FE1" w14:textId="6A0F3A30" w:rsidR="000E3DE7" w:rsidRPr="004565B2" w:rsidRDefault="000E3DE7" w:rsidP="000E3DE7">
            <w:pPr>
              <w:contextualSpacing/>
              <w:rPr>
                <w:color w:val="000000" w:themeColor="text1"/>
                <w:sz w:val="16"/>
                <w:szCs w:val="16"/>
              </w:rPr>
            </w:pPr>
            <w:r w:rsidRPr="004565B2">
              <w:rPr>
                <w:b/>
                <w:bCs/>
                <w:color w:val="000000" w:themeColor="text1"/>
                <w:sz w:val="16"/>
                <w:szCs w:val="16"/>
              </w:rPr>
              <w:t xml:space="preserve">Condiciones ambientales: </w:t>
            </w:r>
            <w:r w:rsidRPr="004565B2">
              <w:rPr>
                <w:color w:val="000000" w:themeColor="text1"/>
                <w:sz w:val="16"/>
                <w:szCs w:val="16"/>
              </w:rPr>
              <w:t xml:space="preserve">Día </w:t>
            </w:r>
            <w:r w:rsidRPr="009E3F1A">
              <w:rPr>
                <w:color w:val="000000" w:themeColor="text1"/>
                <w:sz w:val="16"/>
                <w:szCs w:val="16"/>
                <w:highlight w:val="yellow"/>
              </w:rPr>
              <w:t>Xxxxxxx</w:t>
            </w:r>
            <w:r w:rsidRPr="004565B2">
              <w:rPr>
                <w:color w:val="000000" w:themeColor="text1"/>
                <w:sz w:val="16"/>
                <w:szCs w:val="16"/>
              </w:rPr>
              <w:t xml:space="preserve"> - Temperatura ambiente </w:t>
            </w:r>
            <w:r w:rsidRPr="009E3F1A">
              <w:rPr>
                <w:color w:val="000000" w:themeColor="text1"/>
                <w:sz w:val="16"/>
                <w:szCs w:val="16"/>
                <w:highlight w:val="yellow"/>
              </w:rPr>
              <w:t>xx,x</w:t>
            </w:r>
            <w:r w:rsidRPr="004565B2">
              <w:rPr>
                <w:color w:val="000000" w:themeColor="text1"/>
                <w:sz w:val="16"/>
                <w:szCs w:val="16"/>
              </w:rPr>
              <w:t xml:space="preserve">°C - Humedad relativa </w:t>
            </w:r>
            <w:r w:rsidRPr="009E3F1A">
              <w:rPr>
                <w:color w:val="000000" w:themeColor="text1"/>
                <w:sz w:val="16"/>
                <w:szCs w:val="16"/>
                <w:highlight w:val="yellow"/>
              </w:rPr>
              <w:t>xx</w:t>
            </w:r>
            <w:r w:rsidRPr="004565B2">
              <w:rPr>
                <w:color w:val="000000" w:themeColor="text1"/>
                <w:sz w:val="16"/>
                <w:szCs w:val="16"/>
              </w:rPr>
              <w:t xml:space="preserve">%. -  Altitud: </w:t>
            </w:r>
            <w:r w:rsidRPr="009E3F1A">
              <w:rPr>
                <w:color w:val="000000" w:themeColor="text1"/>
                <w:sz w:val="16"/>
                <w:szCs w:val="16"/>
                <w:highlight w:val="yellow"/>
              </w:rPr>
              <w:t>xxx</w:t>
            </w:r>
            <w:r w:rsidRPr="004565B2">
              <w:rPr>
                <w:color w:val="000000" w:themeColor="text1"/>
                <w:sz w:val="16"/>
                <w:szCs w:val="16"/>
              </w:rPr>
              <w:t xml:space="preserve"> m.s.n.m.</w:t>
            </w:r>
          </w:p>
        </w:tc>
      </w:tr>
    </w:tbl>
    <w:p w14:paraId="6B3F2E4D" w14:textId="77777777" w:rsidR="0089279C" w:rsidRPr="004565B2" w:rsidRDefault="0089279C" w:rsidP="000755A3">
      <w:pPr>
        <w:rPr>
          <w:b/>
          <w:bCs/>
        </w:rPr>
      </w:pPr>
    </w:p>
    <w:p w14:paraId="42D4327A" w14:textId="77777777" w:rsidR="0089279C" w:rsidRPr="004565B2" w:rsidRDefault="0089279C" w:rsidP="000755A3">
      <w:pPr>
        <w:jc w:val="left"/>
        <w:rPr>
          <w:b/>
          <w:bCs/>
        </w:rPr>
      </w:pPr>
      <w:r w:rsidRPr="004565B2">
        <w:rPr>
          <w:b/>
          <w:bCs/>
        </w:rPr>
        <w:br w:type="page"/>
      </w:r>
    </w:p>
    <w:p w14:paraId="0974C586" w14:textId="377633D6" w:rsidR="006B72AE" w:rsidRPr="004565B2" w:rsidRDefault="000813FB" w:rsidP="000755A3">
      <w:pPr>
        <w:rPr>
          <w:b/>
          <w:bCs/>
          <w:sz w:val="20"/>
          <w:szCs w:val="18"/>
        </w:rPr>
      </w:pPr>
      <w:r w:rsidRPr="004565B2">
        <w:rPr>
          <w:b/>
          <w:bCs/>
          <w:sz w:val="20"/>
          <w:szCs w:val="18"/>
        </w:rPr>
        <w:lastRenderedPageBreak/>
        <w:t xml:space="preserve">…continuación de la </w:t>
      </w:r>
      <w:r w:rsidRPr="004565B2">
        <w:rPr>
          <w:b/>
          <w:bCs/>
          <w:sz w:val="20"/>
          <w:szCs w:val="18"/>
        </w:rPr>
        <w:fldChar w:fldCharType="begin"/>
      </w:r>
      <w:r w:rsidRPr="004565B2">
        <w:rPr>
          <w:b/>
          <w:bCs/>
          <w:sz w:val="20"/>
          <w:szCs w:val="18"/>
        </w:rPr>
        <w:instrText xml:space="preserve"> REF _Ref80719824 \h  \* MERGEFORMAT </w:instrText>
      </w:r>
      <w:r w:rsidRPr="004565B2">
        <w:rPr>
          <w:b/>
          <w:bCs/>
          <w:sz w:val="20"/>
          <w:szCs w:val="18"/>
        </w:rPr>
      </w:r>
      <w:r w:rsidRPr="004565B2">
        <w:rPr>
          <w:b/>
          <w:bCs/>
          <w:sz w:val="20"/>
          <w:szCs w:val="18"/>
        </w:rPr>
        <w:fldChar w:fldCharType="separate"/>
      </w:r>
      <w:r w:rsidR="00174A1D" w:rsidRPr="004565B2">
        <w:rPr>
          <w:b/>
          <w:sz w:val="20"/>
          <w:szCs w:val="18"/>
        </w:rPr>
        <w:t>Tabla 1</w:t>
      </w:r>
      <w:r w:rsidRPr="004565B2">
        <w:rPr>
          <w:b/>
          <w:bCs/>
          <w:sz w:val="20"/>
          <w:szCs w:val="18"/>
        </w:rPr>
        <w:fldChar w:fldCharType="end"/>
      </w:r>
    </w:p>
    <w:tbl>
      <w:tblPr>
        <w:tblW w:w="9688" w:type="dxa"/>
        <w:jc w:val="center"/>
        <w:tblBorders>
          <w:top w:val="single" w:sz="4" w:space="0" w:color="B0B1B3"/>
          <w:left w:val="single" w:sz="4" w:space="0" w:color="B0B1B3"/>
          <w:bottom w:val="single" w:sz="4" w:space="0" w:color="B0B1B3"/>
          <w:right w:val="single" w:sz="4" w:space="0" w:color="B0B1B3"/>
          <w:insideH w:val="single" w:sz="4" w:space="0" w:color="B0B1B3"/>
          <w:insideV w:val="single" w:sz="4" w:space="0" w:color="B0B1B3"/>
        </w:tblBorders>
        <w:tblLayout w:type="fixed"/>
        <w:tblLook w:val="04A0" w:firstRow="1" w:lastRow="0" w:firstColumn="1" w:lastColumn="0" w:noHBand="0" w:noVBand="1"/>
      </w:tblPr>
      <w:tblGrid>
        <w:gridCol w:w="1129"/>
        <w:gridCol w:w="1281"/>
        <w:gridCol w:w="998"/>
        <w:gridCol w:w="1719"/>
        <w:gridCol w:w="837"/>
        <w:gridCol w:w="838"/>
        <w:gridCol w:w="2886"/>
      </w:tblGrid>
      <w:tr w:rsidR="006B72AE" w:rsidRPr="004565B2" w14:paraId="6B4950B7" w14:textId="77777777" w:rsidTr="003C3BEE">
        <w:trPr>
          <w:trHeight w:val="283"/>
          <w:jc w:val="center"/>
        </w:trPr>
        <w:tc>
          <w:tcPr>
            <w:tcW w:w="1129" w:type="dxa"/>
            <w:vMerge w:val="restart"/>
            <w:shd w:val="clear" w:color="auto" w:fill="00204E"/>
            <w:vAlign w:val="center"/>
          </w:tcPr>
          <w:p w14:paraId="13EAE0E2" w14:textId="77777777" w:rsidR="006B72AE" w:rsidRPr="004565B2" w:rsidRDefault="006B72AE" w:rsidP="000755A3">
            <w:pPr>
              <w:contextualSpacing/>
              <w:jc w:val="center"/>
              <w:rPr>
                <w:b/>
                <w:sz w:val="16"/>
                <w:szCs w:val="16"/>
              </w:rPr>
            </w:pPr>
            <w:r w:rsidRPr="004565B2">
              <w:rPr>
                <w:b/>
                <w:sz w:val="16"/>
                <w:szCs w:val="16"/>
              </w:rPr>
              <w:t>No. MUESTRA</w:t>
            </w:r>
          </w:p>
        </w:tc>
        <w:tc>
          <w:tcPr>
            <w:tcW w:w="1281" w:type="dxa"/>
            <w:vMerge w:val="restart"/>
            <w:shd w:val="clear" w:color="auto" w:fill="00204E"/>
            <w:vAlign w:val="center"/>
          </w:tcPr>
          <w:p w14:paraId="34C1F506" w14:textId="77777777" w:rsidR="006B72AE" w:rsidRPr="004565B2" w:rsidRDefault="006B72AE" w:rsidP="000755A3">
            <w:pPr>
              <w:contextualSpacing/>
              <w:jc w:val="center"/>
              <w:rPr>
                <w:b/>
                <w:sz w:val="16"/>
                <w:szCs w:val="16"/>
              </w:rPr>
            </w:pPr>
            <w:r w:rsidRPr="004565B2">
              <w:rPr>
                <w:b/>
                <w:sz w:val="16"/>
                <w:szCs w:val="16"/>
              </w:rPr>
              <w:t>FECHA DE MONITOREO</w:t>
            </w:r>
          </w:p>
        </w:tc>
        <w:tc>
          <w:tcPr>
            <w:tcW w:w="998" w:type="dxa"/>
            <w:vMerge w:val="restart"/>
            <w:shd w:val="clear" w:color="auto" w:fill="00204E"/>
            <w:vAlign w:val="center"/>
          </w:tcPr>
          <w:p w14:paraId="0FE1C67E" w14:textId="77777777" w:rsidR="006B72AE" w:rsidRPr="004565B2" w:rsidRDefault="006B72AE" w:rsidP="000755A3">
            <w:pPr>
              <w:contextualSpacing/>
              <w:jc w:val="center"/>
              <w:rPr>
                <w:b/>
                <w:sz w:val="16"/>
                <w:szCs w:val="16"/>
              </w:rPr>
            </w:pPr>
            <w:r w:rsidRPr="004565B2">
              <w:rPr>
                <w:b/>
                <w:sz w:val="16"/>
                <w:szCs w:val="16"/>
              </w:rPr>
              <w:t>HORA TOMA DE MUESTRA</w:t>
            </w:r>
          </w:p>
        </w:tc>
        <w:tc>
          <w:tcPr>
            <w:tcW w:w="1719" w:type="dxa"/>
            <w:vMerge w:val="restart"/>
            <w:shd w:val="clear" w:color="auto" w:fill="00204E"/>
            <w:vAlign w:val="center"/>
          </w:tcPr>
          <w:p w14:paraId="6388850C" w14:textId="77777777" w:rsidR="006B72AE" w:rsidRPr="004565B2" w:rsidRDefault="006B72AE" w:rsidP="000755A3">
            <w:pPr>
              <w:contextualSpacing/>
              <w:jc w:val="center"/>
              <w:rPr>
                <w:b/>
                <w:sz w:val="16"/>
                <w:szCs w:val="16"/>
              </w:rPr>
            </w:pPr>
            <w:r w:rsidRPr="004565B2">
              <w:rPr>
                <w:b/>
                <w:sz w:val="16"/>
                <w:szCs w:val="16"/>
              </w:rPr>
              <w:t>NOMBRE DEL PUNTO</w:t>
            </w:r>
          </w:p>
        </w:tc>
        <w:tc>
          <w:tcPr>
            <w:tcW w:w="1675" w:type="dxa"/>
            <w:gridSpan w:val="2"/>
            <w:shd w:val="clear" w:color="auto" w:fill="00204E"/>
            <w:vAlign w:val="center"/>
          </w:tcPr>
          <w:p w14:paraId="0764FCD2" w14:textId="77777777" w:rsidR="006B72AE" w:rsidRPr="004565B2" w:rsidRDefault="006B72AE" w:rsidP="000755A3">
            <w:pPr>
              <w:contextualSpacing/>
              <w:jc w:val="center"/>
              <w:rPr>
                <w:b/>
                <w:sz w:val="16"/>
                <w:szCs w:val="16"/>
              </w:rPr>
            </w:pPr>
            <w:r w:rsidRPr="004565B2">
              <w:rPr>
                <w:b/>
                <w:sz w:val="16"/>
                <w:szCs w:val="16"/>
              </w:rPr>
              <w:t>COORDENADAS ORIGEN ÚNICO NACIONAL</w:t>
            </w:r>
          </w:p>
        </w:tc>
        <w:tc>
          <w:tcPr>
            <w:tcW w:w="2886" w:type="dxa"/>
            <w:vMerge w:val="restart"/>
            <w:shd w:val="clear" w:color="auto" w:fill="00204E"/>
            <w:vAlign w:val="center"/>
          </w:tcPr>
          <w:p w14:paraId="4843C780" w14:textId="77777777" w:rsidR="006B72AE" w:rsidRPr="004565B2" w:rsidRDefault="006B72AE" w:rsidP="000755A3">
            <w:pPr>
              <w:contextualSpacing/>
              <w:jc w:val="center"/>
              <w:rPr>
                <w:b/>
                <w:sz w:val="16"/>
                <w:szCs w:val="16"/>
              </w:rPr>
            </w:pPr>
            <w:r w:rsidRPr="004565B2">
              <w:rPr>
                <w:b/>
                <w:sz w:val="16"/>
                <w:szCs w:val="16"/>
              </w:rPr>
              <w:t>FOTOGRAFÍA</w:t>
            </w:r>
          </w:p>
        </w:tc>
      </w:tr>
      <w:tr w:rsidR="006B72AE" w:rsidRPr="004565B2" w14:paraId="0DCD3E93" w14:textId="77777777" w:rsidTr="003C3BEE">
        <w:trPr>
          <w:trHeight w:val="283"/>
          <w:jc w:val="center"/>
        </w:trPr>
        <w:tc>
          <w:tcPr>
            <w:tcW w:w="1129" w:type="dxa"/>
            <w:vMerge/>
            <w:shd w:val="clear" w:color="auto" w:fill="00204E"/>
            <w:vAlign w:val="center"/>
          </w:tcPr>
          <w:p w14:paraId="76AA66CD" w14:textId="77777777" w:rsidR="006B72AE" w:rsidRPr="004565B2" w:rsidRDefault="006B72AE" w:rsidP="000755A3">
            <w:pPr>
              <w:contextualSpacing/>
              <w:jc w:val="center"/>
              <w:rPr>
                <w:b/>
                <w:sz w:val="16"/>
                <w:szCs w:val="16"/>
              </w:rPr>
            </w:pPr>
          </w:p>
        </w:tc>
        <w:tc>
          <w:tcPr>
            <w:tcW w:w="1281" w:type="dxa"/>
            <w:vMerge/>
            <w:shd w:val="clear" w:color="auto" w:fill="00204E"/>
            <w:vAlign w:val="center"/>
          </w:tcPr>
          <w:p w14:paraId="0236BD17" w14:textId="77777777" w:rsidR="006B72AE" w:rsidRPr="004565B2" w:rsidRDefault="006B72AE" w:rsidP="000755A3">
            <w:pPr>
              <w:contextualSpacing/>
              <w:jc w:val="center"/>
              <w:rPr>
                <w:b/>
                <w:sz w:val="16"/>
                <w:szCs w:val="16"/>
              </w:rPr>
            </w:pPr>
          </w:p>
        </w:tc>
        <w:tc>
          <w:tcPr>
            <w:tcW w:w="998" w:type="dxa"/>
            <w:vMerge/>
            <w:shd w:val="clear" w:color="auto" w:fill="00204E"/>
            <w:vAlign w:val="center"/>
          </w:tcPr>
          <w:p w14:paraId="0900BD27" w14:textId="77777777" w:rsidR="006B72AE" w:rsidRPr="004565B2" w:rsidRDefault="006B72AE" w:rsidP="000755A3">
            <w:pPr>
              <w:contextualSpacing/>
              <w:jc w:val="center"/>
              <w:rPr>
                <w:b/>
                <w:sz w:val="16"/>
                <w:szCs w:val="16"/>
              </w:rPr>
            </w:pPr>
          </w:p>
        </w:tc>
        <w:tc>
          <w:tcPr>
            <w:tcW w:w="1719" w:type="dxa"/>
            <w:vMerge/>
            <w:shd w:val="clear" w:color="auto" w:fill="00204E"/>
            <w:vAlign w:val="center"/>
          </w:tcPr>
          <w:p w14:paraId="7C653192" w14:textId="77777777" w:rsidR="006B72AE" w:rsidRPr="004565B2" w:rsidRDefault="006B72AE" w:rsidP="000755A3">
            <w:pPr>
              <w:contextualSpacing/>
              <w:jc w:val="center"/>
              <w:rPr>
                <w:b/>
                <w:sz w:val="16"/>
                <w:szCs w:val="16"/>
              </w:rPr>
            </w:pPr>
          </w:p>
        </w:tc>
        <w:tc>
          <w:tcPr>
            <w:tcW w:w="837" w:type="dxa"/>
            <w:shd w:val="clear" w:color="auto" w:fill="00204E"/>
            <w:vAlign w:val="center"/>
          </w:tcPr>
          <w:p w14:paraId="512BABE9" w14:textId="77777777" w:rsidR="006B72AE" w:rsidRPr="004565B2" w:rsidRDefault="006B72AE" w:rsidP="000755A3">
            <w:pPr>
              <w:contextualSpacing/>
              <w:jc w:val="center"/>
              <w:rPr>
                <w:b/>
                <w:sz w:val="16"/>
                <w:szCs w:val="16"/>
              </w:rPr>
            </w:pPr>
            <w:r w:rsidRPr="004565B2">
              <w:rPr>
                <w:b/>
                <w:sz w:val="16"/>
                <w:szCs w:val="16"/>
              </w:rPr>
              <w:t>Este</w:t>
            </w:r>
          </w:p>
        </w:tc>
        <w:tc>
          <w:tcPr>
            <w:tcW w:w="838" w:type="dxa"/>
            <w:shd w:val="clear" w:color="auto" w:fill="00204E"/>
            <w:vAlign w:val="center"/>
          </w:tcPr>
          <w:p w14:paraId="136EDA58" w14:textId="77777777" w:rsidR="006B72AE" w:rsidRPr="004565B2" w:rsidRDefault="006B72AE" w:rsidP="000755A3">
            <w:pPr>
              <w:contextualSpacing/>
              <w:jc w:val="center"/>
              <w:rPr>
                <w:b/>
                <w:sz w:val="16"/>
                <w:szCs w:val="16"/>
              </w:rPr>
            </w:pPr>
            <w:r w:rsidRPr="004565B2">
              <w:rPr>
                <w:b/>
                <w:sz w:val="16"/>
                <w:szCs w:val="16"/>
              </w:rPr>
              <w:t>Norte</w:t>
            </w:r>
          </w:p>
        </w:tc>
        <w:tc>
          <w:tcPr>
            <w:tcW w:w="2886" w:type="dxa"/>
            <w:vMerge/>
            <w:shd w:val="clear" w:color="auto" w:fill="00204E"/>
            <w:vAlign w:val="center"/>
          </w:tcPr>
          <w:p w14:paraId="1EBB2D80" w14:textId="77777777" w:rsidR="006B72AE" w:rsidRPr="004565B2" w:rsidRDefault="006B72AE" w:rsidP="000755A3">
            <w:pPr>
              <w:contextualSpacing/>
              <w:jc w:val="center"/>
              <w:rPr>
                <w:b/>
                <w:sz w:val="16"/>
                <w:szCs w:val="16"/>
              </w:rPr>
            </w:pPr>
          </w:p>
        </w:tc>
      </w:tr>
      <w:tr w:rsidR="009E3F1A" w:rsidRPr="004565B2" w14:paraId="403C47EA" w14:textId="77777777" w:rsidTr="003C3BEE">
        <w:trPr>
          <w:trHeight w:val="283"/>
          <w:jc w:val="center"/>
        </w:trPr>
        <w:tc>
          <w:tcPr>
            <w:tcW w:w="9688" w:type="dxa"/>
            <w:gridSpan w:val="7"/>
            <w:vAlign w:val="center"/>
          </w:tcPr>
          <w:p w14:paraId="15E6544A" w14:textId="0D29646E" w:rsidR="009E3F1A" w:rsidRPr="004565B2" w:rsidRDefault="009E3F1A" w:rsidP="009E3F1A">
            <w:pPr>
              <w:contextualSpacing/>
              <w:jc w:val="left"/>
              <w:rPr>
                <w:b/>
                <w:sz w:val="16"/>
                <w:szCs w:val="16"/>
              </w:rPr>
            </w:pPr>
            <w:r w:rsidRPr="004565B2">
              <w:rPr>
                <w:b/>
                <w:sz w:val="16"/>
                <w:szCs w:val="16"/>
              </w:rPr>
              <w:t xml:space="preserve">PLAN DE MUESTREO: </w:t>
            </w:r>
            <w:r w:rsidR="009A1F83">
              <w:rPr>
                <w:b/>
                <w:sz w:val="16"/>
                <w:szCs w:val="16"/>
              </w:rPr>
              <w:t>XX_PLAN_DE_MUESTREO_XX</w:t>
            </w:r>
          </w:p>
        </w:tc>
      </w:tr>
      <w:tr w:rsidR="009E3F1A" w:rsidRPr="004565B2" w14:paraId="5D6667A9" w14:textId="77777777" w:rsidTr="00511BF0">
        <w:trPr>
          <w:trHeight w:val="283"/>
          <w:jc w:val="center"/>
        </w:trPr>
        <w:tc>
          <w:tcPr>
            <w:tcW w:w="1129" w:type="dxa"/>
            <w:vAlign w:val="center"/>
          </w:tcPr>
          <w:p w14:paraId="639FBC37" w14:textId="301782E3" w:rsidR="009E3F1A" w:rsidRPr="004565B2" w:rsidRDefault="009E3F1A" w:rsidP="009E3F1A">
            <w:pPr>
              <w:contextualSpacing/>
              <w:jc w:val="center"/>
              <w:rPr>
                <w:rFonts w:eastAsia="Times New Roman" w:cs="Calibri"/>
                <w:color w:val="000000"/>
                <w:sz w:val="16"/>
                <w:szCs w:val="16"/>
                <w:lang w:eastAsia="es-CO"/>
              </w:rPr>
            </w:pPr>
            <w:r w:rsidRPr="009E3F1A">
              <w:rPr>
                <w:rFonts w:cs="Calibri"/>
                <w:color w:val="000000"/>
                <w:sz w:val="16"/>
                <w:szCs w:val="16"/>
                <w:highlight w:val="yellow"/>
              </w:rPr>
              <w:t>MIXXXXXX</w:t>
            </w:r>
          </w:p>
        </w:tc>
        <w:tc>
          <w:tcPr>
            <w:tcW w:w="1281" w:type="dxa"/>
            <w:vAlign w:val="center"/>
          </w:tcPr>
          <w:p w14:paraId="02046C84" w14:textId="08B67A37" w:rsidR="009E3F1A" w:rsidRPr="004565B2" w:rsidRDefault="009E3F1A" w:rsidP="009E3F1A">
            <w:pPr>
              <w:jc w:val="center"/>
              <w:rPr>
                <w:color w:val="000000"/>
                <w:sz w:val="16"/>
                <w:szCs w:val="16"/>
              </w:rPr>
            </w:pPr>
            <w:r>
              <w:rPr>
                <w:rFonts w:cs="Calibri"/>
                <w:color w:val="000000"/>
                <w:sz w:val="16"/>
                <w:szCs w:val="16"/>
                <w:highlight w:val="yellow"/>
              </w:rPr>
              <w:t>2</w:t>
            </w:r>
            <w:r w:rsidRPr="009E3F1A">
              <w:rPr>
                <w:rFonts w:cs="Calibri"/>
                <w:color w:val="000000"/>
                <w:sz w:val="16"/>
                <w:szCs w:val="16"/>
                <w:highlight w:val="yellow"/>
              </w:rPr>
              <w:t>xxx-xx-xx</w:t>
            </w:r>
          </w:p>
        </w:tc>
        <w:tc>
          <w:tcPr>
            <w:tcW w:w="998" w:type="dxa"/>
            <w:vAlign w:val="center"/>
          </w:tcPr>
          <w:p w14:paraId="7EC3B1F5" w14:textId="2DD3F5EF" w:rsidR="009E3F1A" w:rsidRPr="004565B2" w:rsidRDefault="009E3F1A" w:rsidP="009E3F1A">
            <w:pPr>
              <w:contextualSpacing/>
              <w:jc w:val="center"/>
              <w:rPr>
                <w:rFonts w:eastAsia="Times New Roman" w:cs="Calibri"/>
                <w:b/>
                <w:color w:val="000000"/>
                <w:sz w:val="16"/>
                <w:szCs w:val="16"/>
                <w:lang w:eastAsia="es-CO"/>
              </w:rPr>
            </w:pPr>
            <w:r w:rsidRPr="009E3F1A">
              <w:rPr>
                <w:rFonts w:cs="Calibri"/>
                <w:color w:val="000000"/>
                <w:sz w:val="16"/>
                <w:szCs w:val="16"/>
                <w:highlight w:val="yellow"/>
              </w:rPr>
              <w:t>XX:XX</w:t>
            </w:r>
          </w:p>
        </w:tc>
        <w:tc>
          <w:tcPr>
            <w:tcW w:w="1719" w:type="dxa"/>
            <w:vAlign w:val="center"/>
          </w:tcPr>
          <w:p w14:paraId="25FC065E" w14:textId="77777777" w:rsidR="009E3F1A" w:rsidRPr="009E3F1A" w:rsidRDefault="009E3F1A" w:rsidP="009E3F1A">
            <w:pPr>
              <w:contextualSpacing/>
              <w:jc w:val="center"/>
              <w:rPr>
                <w:rFonts w:cs="Calibri"/>
                <w:b/>
                <w:bCs/>
                <w:color w:val="000000"/>
                <w:sz w:val="16"/>
                <w:szCs w:val="16"/>
                <w:highlight w:val="green"/>
              </w:rPr>
            </w:pPr>
            <w:r w:rsidRPr="009E3F1A">
              <w:rPr>
                <w:rFonts w:cs="Calibri"/>
                <w:b/>
                <w:bCs/>
                <w:color w:val="000000"/>
                <w:sz w:val="16"/>
                <w:szCs w:val="16"/>
                <w:highlight w:val="green"/>
              </w:rPr>
              <w:t xml:space="preserve">PUNTO DE DESCARGA AL </w:t>
            </w:r>
          </w:p>
          <w:p w14:paraId="016D4C49" w14:textId="77777777" w:rsidR="009E3F1A" w:rsidRPr="009E3F1A" w:rsidRDefault="009E3F1A" w:rsidP="009E3F1A">
            <w:pPr>
              <w:contextualSpacing/>
              <w:jc w:val="center"/>
              <w:rPr>
                <w:rFonts w:cs="Calibri"/>
                <w:b/>
                <w:bCs/>
                <w:color w:val="000000"/>
                <w:sz w:val="16"/>
                <w:szCs w:val="16"/>
                <w:highlight w:val="green"/>
              </w:rPr>
            </w:pPr>
            <w:r w:rsidRPr="009E3F1A">
              <w:rPr>
                <w:rFonts w:cs="Calibri"/>
                <w:b/>
                <w:bCs/>
                <w:color w:val="000000"/>
                <w:sz w:val="16"/>
                <w:szCs w:val="16"/>
                <w:highlight w:val="green"/>
              </w:rPr>
              <w:t xml:space="preserve">RÍO UNETE DE LAS AGUAS LLUVIAS OCASIONALMENTE ACEITOSAS DE </w:t>
            </w:r>
          </w:p>
          <w:p w14:paraId="348EF214" w14:textId="10435053" w:rsidR="009E3F1A" w:rsidRPr="009E3F1A" w:rsidRDefault="009E3F1A" w:rsidP="009E3F1A">
            <w:pPr>
              <w:contextualSpacing/>
              <w:jc w:val="center"/>
              <w:rPr>
                <w:rFonts w:eastAsia="Times New Roman" w:cs="Calibri"/>
                <w:b/>
                <w:bCs/>
                <w:color w:val="000000"/>
                <w:sz w:val="16"/>
                <w:szCs w:val="16"/>
                <w:highlight w:val="green"/>
                <w:lang w:eastAsia="es-CO"/>
              </w:rPr>
            </w:pPr>
            <w:r w:rsidRPr="009E3F1A">
              <w:rPr>
                <w:rFonts w:cs="Calibri"/>
                <w:b/>
                <w:bCs/>
                <w:color w:val="000000"/>
                <w:sz w:val="16"/>
                <w:szCs w:val="16"/>
                <w:highlight w:val="green"/>
              </w:rPr>
              <w:t>CPF CUPIAGUA</w:t>
            </w:r>
          </w:p>
        </w:tc>
        <w:tc>
          <w:tcPr>
            <w:tcW w:w="837" w:type="dxa"/>
            <w:vAlign w:val="center"/>
          </w:tcPr>
          <w:p w14:paraId="6AE9AD39" w14:textId="12622583" w:rsidR="009E3F1A" w:rsidRPr="009E3F1A" w:rsidRDefault="009E3F1A" w:rsidP="009E3F1A">
            <w:pPr>
              <w:contextualSpacing/>
              <w:jc w:val="center"/>
              <w:rPr>
                <w:sz w:val="16"/>
                <w:szCs w:val="16"/>
                <w:highlight w:val="green"/>
              </w:rPr>
            </w:pPr>
            <w:r w:rsidRPr="009E3F1A">
              <w:rPr>
                <w:rFonts w:cs="Calibri"/>
                <w:color w:val="000000"/>
                <w:sz w:val="16"/>
                <w:szCs w:val="16"/>
                <w:highlight w:val="green"/>
              </w:rPr>
              <w:t>5044220</w:t>
            </w:r>
          </w:p>
        </w:tc>
        <w:tc>
          <w:tcPr>
            <w:tcW w:w="838" w:type="dxa"/>
            <w:vAlign w:val="center"/>
          </w:tcPr>
          <w:p w14:paraId="21A75A3F" w14:textId="020BCEC8" w:rsidR="009E3F1A" w:rsidRPr="009E3F1A" w:rsidRDefault="009E3F1A" w:rsidP="009E3F1A">
            <w:pPr>
              <w:contextualSpacing/>
              <w:jc w:val="center"/>
              <w:rPr>
                <w:sz w:val="16"/>
                <w:szCs w:val="16"/>
                <w:highlight w:val="green"/>
              </w:rPr>
            </w:pPr>
            <w:r w:rsidRPr="009E3F1A">
              <w:rPr>
                <w:rFonts w:cs="Calibri"/>
                <w:color w:val="000000"/>
                <w:sz w:val="16"/>
                <w:szCs w:val="16"/>
                <w:highlight w:val="green"/>
              </w:rPr>
              <w:t>2133458</w:t>
            </w:r>
          </w:p>
        </w:tc>
        <w:tc>
          <w:tcPr>
            <w:tcW w:w="2886" w:type="dxa"/>
            <w:vAlign w:val="center"/>
          </w:tcPr>
          <w:p w14:paraId="2C3DE427" w14:textId="75AEEEFD" w:rsidR="009E3F1A" w:rsidRPr="004565B2" w:rsidRDefault="009E3F1A" w:rsidP="009E3F1A">
            <w:pPr>
              <w:spacing w:before="100" w:beforeAutospacing="1" w:after="100" w:afterAutospacing="1"/>
              <w:jc w:val="center"/>
              <w:rPr>
                <w:rFonts w:eastAsia="Times New Roman" w:cs="Times New Roman"/>
                <w:sz w:val="16"/>
                <w:szCs w:val="16"/>
                <w:lang w:eastAsia="es-CO"/>
              </w:rPr>
            </w:pPr>
          </w:p>
        </w:tc>
      </w:tr>
      <w:tr w:rsidR="009E3F1A" w:rsidRPr="004565B2" w14:paraId="15BDCBF7" w14:textId="77777777" w:rsidTr="003C3BEE">
        <w:trPr>
          <w:trHeight w:val="283"/>
          <w:jc w:val="center"/>
        </w:trPr>
        <w:tc>
          <w:tcPr>
            <w:tcW w:w="9688" w:type="dxa"/>
            <w:gridSpan w:val="7"/>
            <w:vAlign w:val="center"/>
          </w:tcPr>
          <w:p w14:paraId="0084316B" w14:textId="3967328A" w:rsidR="009E3F1A" w:rsidRPr="004565B2" w:rsidRDefault="009E3F1A" w:rsidP="009E3F1A">
            <w:pPr>
              <w:rPr>
                <w:color w:val="000000" w:themeColor="text1"/>
                <w:sz w:val="16"/>
                <w:szCs w:val="16"/>
              </w:rPr>
            </w:pPr>
            <w:r w:rsidRPr="004565B2">
              <w:rPr>
                <w:b/>
                <w:bCs/>
                <w:color w:val="000000" w:themeColor="text1"/>
                <w:sz w:val="16"/>
                <w:szCs w:val="16"/>
              </w:rPr>
              <w:t xml:space="preserve">Descripción del punto: </w:t>
            </w:r>
          </w:p>
          <w:p w14:paraId="7F121E1F" w14:textId="77777777" w:rsidR="009E3F1A" w:rsidRPr="004565B2" w:rsidRDefault="009E3F1A" w:rsidP="009E3F1A">
            <w:pPr>
              <w:rPr>
                <w:color w:val="000000" w:themeColor="text1"/>
                <w:sz w:val="16"/>
                <w:szCs w:val="16"/>
              </w:rPr>
            </w:pPr>
          </w:p>
          <w:p w14:paraId="15CA8786" w14:textId="601E658E" w:rsidR="009E3F1A" w:rsidRPr="004565B2" w:rsidRDefault="009E3F1A" w:rsidP="009E3F1A">
            <w:pPr>
              <w:contextualSpacing/>
              <w:rPr>
                <w:sz w:val="16"/>
                <w:szCs w:val="16"/>
              </w:rPr>
            </w:pPr>
            <w:r w:rsidRPr="004565B2">
              <w:rPr>
                <w:b/>
                <w:bCs/>
                <w:color w:val="000000" w:themeColor="text1"/>
                <w:sz w:val="16"/>
                <w:szCs w:val="16"/>
              </w:rPr>
              <w:t xml:space="preserve">Condiciones ambientales: </w:t>
            </w:r>
            <w:r w:rsidRPr="004565B2">
              <w:rPr>
                <w:color w:val="000000" w:themeColor="text1"/>
                <w:sz w:val="16"/>
                <w:szCs w:val="16"/>
              </w:rPr>
              <w:t xml:space="preserve">Día </w:t>
            </w:r>
            <w:r w:rsidRPr="009E3F1A">
              <w:rPr>
                <w:color w:val="000000" w:themeColor="text1"/>
                <w:sz w:val="16"/>
                <w:szCs w:val="16"/>
                <w:highlight w:val="yellow"/>
              </w:rPr>
              <w:t>Xxxxxxx</w:t>
            </w:r>
            <w:r w:rsidRPr="004565B2">
              <w:rPr>
                <w:color w:val="000000" w:themeColor="text1"/>
                <w:sz w:val="16"/>
                <w:szCs w:val="16"/>
              </w:rPr>
              <w:t xml:space="preserve"> - Temperatura ambiente </w:t>
            </w:r>
            <w:r w:rsidRPr="009E3F1A">
              <w:rPr>
                <w:color w:val="000000" w:themeColor="text1"/>
                <w:sz w:val="16"/>
                <w:szCs w:val="16"/>
                <w:highlight w:val="yellow"/>
              </w:rPr>
              <w:t>xx,x</w:t>
            </w:r>
            <w:r w:rsidRPr="004565B2">
              <w:rPr>
                <w:color w:val="000000" w:themeColor="text1"/>
                <w:sz w:val="16"/>
                <w:szCs w:val="16"/>
              </w:rPr>
              <w:t xml:space="preserve">°C - Humedad relativa </w:t>
            </w:r>
            <w:r w:rsidRPr="009E3F1A">
              <w:rPr>
                <w:color w:val="000000" w:themeColor="text1"/>
                <w:sz w:val="16"/>
                <w:szCs w:val="16"/>
                <w:highlight w:val="yellow"/>
              </w:rPr>
              <w:t>xx</w:t>
            </w:r>
            <w:r w:rsidRPr="004565B2">
              <w:rPr>
                <w:color w:val="000000" w:themeColor="text1"/>
                <w:sz w:val="16"/>
                <w:szCs w:val="16"/>
              </w:rPr>
              <w:t xml:space="preserve">%. -  Altitud: </w:t>
            </w:r>
            <w:r w:rsidRPr="009E3F1A">
              <w:rPr>
                <w:color w:val="000000" w:themeColor="text1"/>
                <w:sz w:val="16"/>
                <w:szCs w:val="16"/>
                <w:highlight w:val="yellow"/>
              </w:rPr>
              <w:t>xxx</w:t>
            </w:r>
            <w:r w:rsidRPr="004565B2">
              <w:rPr>
                <w:color w:val="000000" w:themeColor="text1"/>
                <w:sz w:val="16"/>
                <w:szCs w:val="16"/>
              </w:rPr>
              <w:t xml:space="preserve"> m.s.n.m.</w:t>
            </w:r>
          </w:p>
        </w:tc>
      </w:tr>
    </w:tbl>
    <w:p w14:paraId="2718A31F" w14:textId="288512AE" w:rsidR="007569E6" w:rsidRPr="004565B2" w:rsidRDefault="00102F85" w:rsidP="000755A3">
      <w:pPr>
        <w:jc w:val="center"/>
        <w:rPr>
          <w:rFonts w:cs="Arial"/>
          <w:bCs/>
          <w:sz w:val="18"/>
          <w:szCs w:val="18"/>
        </w:rPr>
      </w:pPr>
      <w:r w:rsidRPr="009E3F1A">
        <w:rPr>
          <w:rFonts w:cs="Arial"/>
          <w:b/>
          <w:bCs/>
          <w:sz w:val="18"/>
          <w:szCs w:val="18"/>
          <w:highlight w:val="green"/>
        </w:rPr>
        <w:t>Fuente:</w:t>
      </w:r>
      <w:r w:rsidR="007569E6" w:rsidRPr="009E3F1A">
        <w:rPr>
          <w:rFonts w:cs="Arial"/>
          <w:bCs/>
          <w:sz w:val="18"/>
          <w:szCs w:val="18"/>
          <w:highlight w:val="green"/>
        </w:rPr>
        <w:t xml:space="preserve"> ChemiLab S.A.S. </w:t>
      </w:r>
      <w:r w:rsidR="00890387" w:rsidRPr="009E3F1A">
        <w:rPr>
          <w:rFonts w:cs="Arial"/>
          <w:bCs/>
          <w:sz w:val="18"/>
          <w:szCs w:val="18"/>
          <w:highlight w:val="green"/>
        </w:rPr>
        <w:t>(2025)</w:t>
      </w:r>
      <w:r w:rsidR="006B72AE" w:rsidRPr="009E3F1A">
        <w:rPr>
          <w:rFonts w:cs="Arial"/>
          <w:bCs/>
          <w:sz w:val="18"/>
          <w:szCs w:val="18"/>
          <w:highlight w:val="green"/>
        </w:rPr>
        <w:t>.</w:t>
      </w:r>
    </w:p>
    <w:p w14:paraId="372E59F2" w14:textId="77777777" w:rsidR="00BB6D9E" w:rsidRPr="004565B2" w:rsidRDefault="00BB6D9E" w:rsidP="000755A3">
      <w:pPr>
        <w:jc w:val="left"/>
        <w:rPr>
          <w:rFonts w:cs="Arial"/>
          <w:bCs/>
          <w:sz w:val="18"/>
          <w:szCs w:val="18"/>
        </w:rPr>
        <w:sectPr w:rsidR="00BB6D9E" w:rsidRPr="004565B2" w:rsidSect="00E71FED">
          <w:footerReference w:type="default" r:id="rId18"/>
          <w:pgSz w:w="12240" w:h="15840"/>
          <w:pgMar w:top="1985" w:right="1418" w:bottom="1701" w:left="1418" w:header="283" w:footer="0" w:gutter="0"/>
          <w:pgNumType w:start="1"/>
          <w:cols w:space="708"/>
          <w:docGrid w:linePitch="360"/>
        </w:sectPr>
      </w:pPr>
    </w:p>
    <w:p w14:paraId="60959687" w14:textId="25C5C71D" w:rsidR="00CE3AAD" w:rsidRPr="004565B2" w:rsidRDefault="00CE3AAD" w:rsidP="000755A3">
      <w:pPr>
        <w:pStyle w:val="Descripcin"/>
        <w:rPr>
          <w:szCs w:val="20"/>
          <w:lang w:val="es-CO"/>
        </w:rPr>
      </w:pPr>
      <w:bookmarkStart w:id="40" w:name="_Ref80734998"/>
      <w:bookmarkStart w:id="41" w:name="_Ref80734995"/>
      <w:bookmarkStart w:id="42" w:name="_Toc190784543"/>
      <w:commentRangeStart w:id="43"/>
      <w:r w:rsidRPr="004565B2">
        <w:rPr>
          <w:b/>
          <w:bCs w:val="0"/>
          <w:szCs w:val="20"/>
          <w:lang w:val="es-CO"/>
        </w:rPr>
        <w:lastRenderedPageBreak/>
        <w:t xml:space="preserve">Figura </w:t>
      </w:r>
      <w:r w:rsidRPr="004565B2">
        <w:rPr>
          <w:b/>
          <w:bCs w:val="0"/>
          <w:szCs w:val="20"/>
          <w:lang w:val="es-CO"/>
        </w:rPr>
        <w:fldChar w:fldCharType="begin"/>
      </w:r>
      <w:r w:rsidRPr="004565B2">
        <w:rPr>
          <w:b/>
          <w:bCs w:val="0"/>
          <w:szCs w:val="20"/>
          <w:lang w:val="es-CO"/>
        </w:rPr>
        <w:instrText xml:space="preserve"> SEQ Figura \* ARABIC </w:instrText>
      </w:r>
      <w:r w:rsidRPr="004565B2">
        <w:rPr>
          <w:b/>
          <w:bCs w:val="0"/>
          <w:szCs w:val="20"/>
          <w:lang w:val="es-CO"/>
        </w:rPr>
        <w:fldChar w:fldCharType="separate"/>
      </w:r>
      <w:r w:rsidR="00174A1D" w:rsidRPr="004565B2">
        <w:rPr>
          <w:b/>
          <w:bCs w:val="0"/>
          <w:noProof/>
          <w:szCs w:val="20"/>
          <w:lang w:val="es-CO"/>
        </w:rPr>
        <w:t>2</w:t>
      </w:r>
      <w:r w:rsidRPr="004565B2">
        <w:rPr>
          <w:b/>
          <w:bCs w:val="0"/>
          <w:szCs w:val="20"/>
          <w:lang w:val="es-CO"/>
        </w:rPr>
        <w:fldChar w:fldCharType="end"/>
      </w:r>
      <w:bookmarkEnd w:id="40"/>
      <w:r w:rsidRPr="004565B2">
        <w:rPr>
          <w:szCs w:val="20"/>
          <w:lang w:val="es-CO"/>
        </w:rPr>
        <w:t xml:space="preserve">. Ubicación de los puntos de monitoreo </w:t>
      </w:r>
      <w:bookmarkEnd w:id="41"/>
      <w:r w:rsidR="00477C85" w:rsidRPr="004565B2">
        <w:rPr>
          <w:szCs w:val="20"/>
          <w:lang w:val="es-CO"/>
        </w:rPr>
        <w:t xml:space="preserve">de </w:t>
      </w:r>
      <w:r w:rsidR="00AA0491" w:rsidRPr="004565B2">
        <w:rPr>
          <w:szCs w:val="20"/>
          <w:lang w:val="es-CO"/>
        </w:rPr>
        <w:t xml:space="preserve">aguas lluvias ocasionalmente aceitosas </w:t>
      </w:r>
      <w:r w:rsidR="006932C2" w:rsidRPr="004565B2">
        <w:rPr>
          <w:szCs w:val="20"/>
          <w:lang w:val="es-CO"/>
        </w:rPr>
        <w:t xml:space="preserve">en el </w:t>
      </w:r>
      <w:r w:rsidR="00AA0491" w:rsidRPr="004565B2">
        <w:rPr>
          <w:szCs w:val="20"/>
          <w:lang w:val="es-CO"/>
        </w:rPr>
        <w:t>CPF Cupiagua</w:t>
      </w:r>
      <w:r w:rsidR="006932C2" w:rsidRPr="004565B2">
        <w:rPr>
          <w:szCs w:val="20"/>
          <w:lang w:val="es-CO"/>
        </w:rPr>
        <w:t xml:space="preserve"> –</w:t>
      </w:r>
      <w:r w:rsidR="007824DB" w:rsidRPr="004565B2">
        <w:rPr>
          <w:szCs w:val="20"/>
          <w:lang w:val="es-CO"/>
        </w:rPr>
        <w:br/>
      </w:r>
      <w:r w:rsidR="006932C2" w:rsidRPr="004565B2">
        <w:rPr>
          <w:szCs w:val="20"/>
          <w:lang w:val="es-CO"/>
        </w:rPr>
        <w:t>Campo Cupiagua.</w:t>
      </w:r>
      <w:bookmarkEnd w:id="42"/>
      <w:commentRangeEnd w:id="43"/>
      <w:r w:rsidR="009E2858">
        <w:rPr>
          <w:rStyle w:val="Refdecomentario"/>
          <w:rFonts w:ascii="Calibri" w:eastAsia="Calibri" w:hAnsi="Calibri"/>
          <w:bCs w:val="0"/>
          <w:lang w:val="es-CO" w:eastAsia="en-US"/>
        </w:rPr>
        <w:commentReference w:id="43"/>
      </w:r>
    </w:p>
    <w:p w14:paraId="62F62CE4" w14:textId="4B91CB68" w:rsidR="00F71BB1" w:rsidRPr="004565B2" w:rsidRDefault="001D114B" w:rsidP="000755A3">
      <w:pPr>
        <w:jc w:val="center"/>
        <w:rPr>
          <w:lang w:eastAsia="es-ES"/>
        </w:rPr>
      </w:pPr>
      <w:r w:rsidRPr="004565B2">
        <w:rPr>
          <w:noProof/>
        </w:rPr>
        <w:drawing>
          <wp:inline distT="0" distB="0" distL="0" distR="0" wp14:anchorId="6CF288DB" wp14:editId="4255F954">
            <wp:extent cx="6846506" cy="4274127"/>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BEBA8EAE-BF5A-486C-A8C5-ECC9F3942E4B}">
                          <a14:imgProps xmlns:a14="http://schemas.microsoft.com/office/drawing/2010/main">
                            <a14:imgLayer r:embed="rId20">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6866211" cy="4286429"/>
                    </a:xfrm>
                    <a:prstGeom prst="rect">
                      <a:avLst/>
                    </a:prstGeom>
                    <a:noFill/>
                    <a:ln>
                      <a:noFill/>
                    </a:ln>
                  </pic:spPr>
                </pic:pic>
              </a:graphicData>
            </a:graphic>
          </wp:inline>
        </w:drawing>
      </w:r>
    </w:p>
    <w:p w14:paraId="2978D1A2" w14:textId="397CBE0C" w:rsidR="00FC703D" w:rsidRPr="004565B2" w:rsidRDefault="0029075C" w:rsidP="000755A3">
      <w:pPr>
        <w:ind w:left="709" w:hanging="709"/>
        <w:jc w:val="center"/>
        <w:rPr>
          <w:rFonts w:cs="Arial"/>
          <w:bCs/>
        </w:rPr>
      </w:pPr>
      <w:r w:rsidRPr="009E2858">
        <w:rPr>
          <w:rFonts w:cs="Arial"/>
          <w:b/>
          <w:sz w:val="18"/>
          <w:szCs w:val="18"/>
          <w:highlight w:val="green"/>
        </w:rPr>
        <w:lastRenderedPageBreak/>
        <w:t>Fuente:</w:t>
      </w:r>
      <w:r w:rsidRPr="009E2858">
        <w:rPr>
          <w:rFonts w:cs="Arial"/>
          <w:bCs/>
          <w:sz w:val="18"/>
          <w:szCs w:val="18"/>
          <w:highlight w:val="green"/>
        </w:rPr>
        <w:t xml:space="preserve"> </w:t>
      </w:r>
      <w:r w:rsidR="00D07FED" w:rsidRPr="009E2858">
        <w:rPr>
          <w:rFonts w:cs="Arial"/>
          <w:bCs/>
          <w:sz w:val="18"/>
          <w:szCs w:val="18"/>
          <w:highlight w:val="green"/>
        </w:rPr>
        <w:t>ChemiLab S.A.</w:t>
      </w:r>
      <w:r w:rsidR="000027E3" w:rsidRPr="009E2858">
        <w:rPr>
          <w:rFonts w:cs="Arial"/>
          <w:bCs/>
          <w:sz w:val="18"/>
          <w:szCs w:val="18"/>
          <w:highlight w:val="green"/>
        </w:rPr>
        <w:t>S.</w:t>
      </w:r>
      <w:r w:rsidR="00A1347F" w:rsidRPr="009E2858">
        <w:rPr>
          <w:rFonts w:cs="Arial"/>
          <w:bCs/>
          <w:sz w:val="18"/>
          <w:szCs w:val="18"/>
          <w:highlight w:val="green"/>
        </w:rPr>
        <w:t xml:space="preserve"> </w:t>
      </w:r>
      <w:r w:rsidR="00890387" w:rsidRPr="009E2858">
        <w:rPr>
          <w:rFonts w:cs="Arial"/>
          <w:bCs/>
          <w:sz w:val="18"/>
          <w:szCs w:val="18"/>
          <w:highlight w:val="green"/>
        </w:rPr>
        <w:t>(2025</w:t>
      </w:r>
      <w:r w:rsidR="00890387" w:rsidRPr="004565B2">
        <w:rPr>
          <w:rFonts w:cs="Arial"/>
          <w:bCs/>
          <w:sz w:val="18"/>
          <w:szCs w:val="18"/>
        </w:rPr>
        <w:t>)</w:t>
      </w:r>
      <w:r w:rsidR="00A1347F" w:rsidRPr="004565B2">
        <w:rPr>
          <w:rFonts w:cs="Arial"/>
          <w:bCs/>
          <w:sz w:val="18"/>
          <w:szCs w:val="18"/>
        </w:rPr>
        <w:t>.</w:t>
      </w:r>
    </w:p>
    <w:p w14:paraId="771DF966" w14:textId="77777777" w:rsidR="007569E6" w:rsidRPr="004565B2" w:rsidRDefault="007569E6" w:rsidP="000755A3">
      <w:pPr>
        <w:sectPr w:rsidR="007569E6" w:rsidRPr="004565B2" w:rsidSect="00E71FED">
          <w:pgSz w:w="15840" w:h="12240" w:orient="landscape"/>
          <w:pgMar w:top="1418" w:right="1985" w:bottom="1418" w:left="1701" w:header="283" w:footer="0" w:gutter="0"/>
          <w:cols w:space="708"/>
          <w:docGrid w:linePitch="360"/>
        </w:sectPr>
      </w:pPr>
      <w:bookmarkStart w:id="44" w:name="_Toc71633834"/>
    </w:p>
    <w:p w14:paraId="6BB54C73" w14:textId="11F9394B" w:rsidR="001E5F89" w:rsidRPr="004565B2" w:rsidRDefault="000027E3" w:rsidP="00BE6D9B">
      <w:pPr>
        <w:pStyle w:val="Ttulo2"/>
      </w:pPr>
      <w:bookmarkStart w:id="45" w:name="_Toc190841172"/>
      <w:r w:rsidRPr="004565B2">
        <w:lastRenderedPageBreak/>
        <w:t>METODOLOGÍA</w:t>
      </w:r>
      <w:r w:rsidR="002A7C2B" w:rsidRPr="004565B2">
        <w:t xml:space="preserve"> DE </w:t>
      </w:r>
      <w:bookmarkEnd w:id="44"/>
      <w:r w:rsidR="00866FDD" w:rsidRPr="004565B2">
        <w:t>MONITOREO FISICOQUÍMICO</w:t>
      </w:r>
      <w:bookmarkEnd w:id="45"/>
    </w:p>
    <w:p w14:paraId="18F081CC" w14:textId="77777777" w:rsidR="00FF6530" w:rsidRPr="004565B2" w:rsidRDefault="00FF6530" w:rsidP="000755A3">
      <w:pPr>
        <w:rPr>
          <w:szCs w:val="22"/>
        </w:rPr>
      </w:pPr>
    </w:p>
    <w:p w14:paraId="1953EF06" w14:textId="3CF841BC" w:rsidR="002A7C2B" w:rsidRPr="004565B2" w:rsidRDefault="002A7C2B" w:rsidP="00225802">
      <w:pPr>
        <w:pStyle w:val="Ttulo3"/>
      </w:pPr>
      <w:bookmarkStart w:id="46" w:name="_Toc71633835"/>
      <w:bookmarkStart w:id="47" w:name="_Toc190841173"/>
      <w:r w:rsidRPr="004565B2">
        <w:t>Metodología de muestreo</w:t>
      </w:r>
      <w:bookmarkEnd w:id="46"/>
      <w:r w:rsidR="00FF6530" w:rsidRPr="004565B2">
        <w:t xml:space="preserve"> simple</w:t>
      </w:r>
      <w:bookmarkEnd w:id="47"/>
      <w:r w:rsidR="00FF6530" w:rsidRPr="004565B2">
        <w:t xml:space="preserve"> </w:t>
      </w:r>
    </w:p>
    <w:p w14:paraId="1AFEA071" w14:textId="355DCC0B" w:rsidR="00FF6530" w:rsidRPr="004565B2" w:rsidRDefault="00FF6530" w:rsidP="000755A3">
      <w:pPr>
        <w:rPr>
          <w:szCs w:val="22"/>
        </w:rPr>
      </w:pPr>
    </w:p>
    <w:p w14:paraId="51BB45E2" w14:textId="4E6E2A8E" w:rsidR="00FF6530" w:rsidRPr="004565B2" w:rsidRDefault="00FF6530" w:rsidP="000755A3">
      <w:pPr>
        <w:autoSpaceDE w:val="0"/>
        <w:autoSpaceDN w:val="0"/>
        <w:adjustRightInd w:val="0"/>
        <w:rPr>
          <w:rFonts w:eastAsiaTheme="minorEastAsia" w:cstheme="minorBidi"/>
          <w:szCs w:val="22"/>
          <w:lang w:eastAsia="es-CO"/>
        </w:rPr>
      </w:pPr>
      <w:r w:rsidRPr="004565B2">
        <w:rPr>
          <w:rFonts w:eastAsiaTheme="minorEastAsia" w:cstheme="minorBidi"/>
          <w:szCs w:val="22"/>
          <w:lang w:eastAsia="es-CO"/>
        </w:rPr>
        <w:t>En el estudio de calidad fisicoquímica de</w:t>
      </w:r>
      <w:r w:rsidR="007569E6" w:rsidRPr="004565B2">
        <w:rPr>
          <w:rFonts w:eastAsiaTheme="minorEastAsia" w:cstheme="minorBidi"/>
          <w:szCs w:val="22"/>
          <w:lang w:eastAsia="es-CO"/>
        </w:rPr>
        <w:t xml:space="preserve"> las</w:t>
      </w:r>
      <w:r w:rsidRPr="004565B2">
        <w:rPr>
          <w:rFonts w:eastAsiaTheme="minorEastAsia" w:cstheme="minorBidi"/>
          <w:szCs w:val="22"/>
          <w:lang w:eastAsia="es-CO"/>
        </w:rPr>
        <w:t xml:space="preserve"> </w:t>
      </w:r>
      <w:r w:rsidR="007569E6" w:rsidRPr="004565B2">
        <w:rPr>
          <w:rFonts w:eastAsiaTheme="minorEastAsia" w:cstheme="minorBidi"/>
          <w:szCs w:val="22"/>
          <w:lang w:eastAsia="es-CO"/>
        </w:rPr>
        <w:t xml:space="preserve">aguas lluvia </w:t>
      </w:r>
      <w:r w:rsidR="00862C92" w:rsidRPr="004565B2">
        <w:rPr>
          <w:rFonts w:eastAsiaTheme="minorEastAsia" w:cstheme="minorBidi"/>
          <w:szCs w:val="22"/>
          <w:lang w:eastAsia="es-CO"/>
        </w:rPr>
        <w:t>ocasionalmente</w:t>
      </w:r>
      <w:r w:rsidR="007569E6" w:rsidRPr="004565B2">
        <w:rPr>
          <w:rFonts w:eastAsiaTheme="minorEastAsia" w:cstheme="minorBidi"/>
          <w:szCs w:val="22"/>
          <w:lang w:eastAsia="es-CO"/>
        </w:rPr>
        <w:t xml:space="preserve"> aceitosas</w:t>
      </w:r>
      <w:r w:rsidRPr="004565B2">
        <w:rPr>
          <w:rFonts w:eastAsiaTheme="minorEastAsia" w:cstheme="minorBidi"/>
          <w:szCs w:val="22"/>
          <w:lang w:eastAsia="es-CO"/>
        </w:rPr>
        <w:t xml:space="preserve">, se </w:t>
      </w:r>
      <w:r w:rsidR="000D5DDA" w:rsidRPr="004565B2">
        <w:rPr>
          <w:rFonts w:eastAsiaTheme="minorEastAsia" w:cstheme="minorBidi"/>
          <w:szCs w:val="22"/>
          <w:lang w:eastAsia="es-CO"/>
        </w:rPr>
        <w:t>tomaron</w:t>
      </w:r>
      <w:r w:rsidRPr="004565B2">
        <w:rPr>
          <w:rFonts w:eastAsiaTheme="minorEastAsia" w:cstheme="minorBidi"/>
          <w:szCs w:val="22"/>
          <w:lang w:eastAsia="es-CO"/>
        </w:rPr>
        <w:t xml:space="preserve"> las muestras a través de la recolección directa a una hora determinada, reflejando así las características físicas y químicas instantáneas </w:t>
      </w:r>
      <w:r w:rsidR="00634EDD" w:rsidRPr="004565B2">
        <w:rPr>
          <w:rFonts w:eastAsiaTheme="minorEastAsia" w:cstheme="minorBidi"/>
          <w:szCs w:val="22"/>
          <w:lang w:eastAsia="es-CO"/>
        </w:rPr>
        <w:t xml:space="preserve">del </w:t>
      </w:r>
      <w:r w:rsidR="00083E5F" w:rsidRPr="004565B2">
        <w:rPr>
          <w:rFonts w:eastAsiaTheme="minorEastAsia" w:cstheme="minorBidi"/>
          <w:szCs w:val="22"/>
          <w:lang w:eastAsia="es-CO"/>
        </w:rPr>
        <w:t>agua residual no doméstica</w:t>
      </w:r>
      <w:r w:rsidR="007569E6" w:rsidRPr="004565B2">
        <w:rPr>
          <w:rFonts w:eastAsiaTheme="minorEastAsia" w:cstheme="minorBidi"/>
          <w:szCs w:val="22"/>
          <w:lang w:eastAsia="es-CO"/>
        </w:rPr>
        <w:t>; para esto se sigue</w:t>
      </w:r>
      <w:r w:rsidRPr="004565B2">
        <w:rPr>
          <w:rFonts w:eastAsiaTheme="minorEastAsia" w:cstheme="minorBidi"/>
          <w:szCs w:val="22"/>
          <w:lang w:eastAsia="es-CO"/>
        </w:rPr>
        <w:t xml:space="preserve"> el Procedimiento de Toma de Muestras de Aguas establecido en el Laboratorio ChemiLab (PGC 04 004), el cual se encuentra acreditado según</w:t>
      </w:r>
      <w:r w:rsidR="00B60763" w:rsidRPr="004565B2">
        <w:rPr>
          <w:rFonts w:eastAsiaTheme="minorEastAsia" w:cstheme="minorBidi"/>
          <w:szCs w:val="22"/>
          <w:lang w:eastAsia="es-CO"/>
        </w:rPr>
        <w:t xml:space="preserve"> la </w:t>
      </w:r>
      <w:r w:rsidR="00B60763" w:rsidRPr="005F06FD">
        <w:rPr>
          <w:rFonts w:eastAsiaTheme="minorEastAsia" w:cstheme="minorBidi"/>
          <w:szCs w:val="22"/>
          <w:highlight w:val="yellow"/>
          <w:lang w:eastAsia="es-CO"/>
        </w:rPr>
        <w:t xml:space="preserve">Resolución </w:t>
      </w:r>
      <w:r w:rsidR="00BA20D2" w:rsidRPr="005F06FD">
        <w:rPr>
          <w:rFonts w:eastAsiaTheme="minorEastAsia" w:cstheme="minorBidi"/>
          <w:szCs w:val="22"/>
          <w:highlight w:val="yellow"/>
          <w:lang w:eastAsia="es-CO"/>
        </w:rPr>
        <w:t>1042 del 26 de septiembre de 2024</w:t>
      </w:r>
      <w:r w:rsidR="00B60763" w:rsidRPr="004565B2">
        <w:rPr>
          <w:rFonts w:eastAsiaTheme="minorEastAsia" w:cstheme="minorBidi"/>
          <w:szCs w:val="22"/>
          <w:lang w:eastAsia="es-CO"/>
        </w:rPr>
        <w:t xml:space="preserve"> </w:t>
      </w:r>
      <w:r w:rsidRPr="004565B2">
        <w:rPr>
          <w:rFonts w:eastAsiaTheme="minorEastAsia" w:cstheme="minorBidi"/>
          <w:szCs w:val="22"/>
          <w:lang w:eastAsia="es-CO"/>
        </w:rPr>
        <w:t>del Instituto de Hidrología, Meteorología y Estudios Ambientales (IDEAM), por la cual se dictan unas disposiciones con respecto a la vigencia de la acreditación para los laboratorios ambientales.</w:t>
      </w:r>
    </w:p>
    <w:p w14:paraId="367CA2DE" w14:textId="77777777" w:rsidR="00FF6530" w:rsidRPr="004565B2" w:rsidRDefault="00FF6530" w:rsidP="000755A3">
      <w:pPr>
        <w:rPr>
          <w:rFonts w:eastAsiaTheme="minorEastAsia" w:cstheme="minorBidi"/>
          <w:szCs w:val="22"/>
          <w:lang w:eastAsia="es-CO"/>
        </w:rPr>
      </w:pPr>
    </w:p>
    <w:p w14:paraId="53BDB22E" w14:textId="025532E8" w:rsidR="00FF6530" w:rsidRPr="004565B2" w:rsidRDefault="00FF6530" w:rsidP="000755A3">
      <w:pPr>
        <w:rPr>
          <w:rFonts w:eastAsiaTheme="minorEastAsia" w:cstheme="minorBidi"/>
          <w:szCs w:val="22"/>
          <w:lang w:eastAsia="es-CO"/>
        </w:rPr>
      </w:pPr>
      <w:r w:rsidRPr="004565B2">
        <w:rPr>
          <w:rFonts w:eastAsiaTheme="minorEastAsia" w:cstheme="minorBidi"/>
          <w:szCs w:val="22"/>
          <w:lang w:eastAsia="es-CO"/>
        </w:rPr>
        <w:t>La toma de muestras</w:t>
      </w:r>
      <w:r w:rsidR="00996DD4" w:rsidRPr="004565B2">
        <w:rPr>
          <w:rFonts w:eastAsiaTheme="minorEastAsia" w:cstheme="minorBidi"/>
          <w:szCs w:val="22"/>
          <w:lang w:eastAsia="es-CO"/>
        </w:rPr>
        <w:t xml:space="preserve"> se</w:t>
      </w:r>
      <w:r w:rsidR="007347F5" w:rsidRPr="004565B2">
        <w:rPr>
          <w:rFonts w:eastAsiaTheme="minorEastAsia" w:cstheme="minorBidi"/>
          <w:szCs w:val="22"/>
          <w:lang w:eastAsia="es-CO"/>
        </w:rPr>
        <w:t xml:space="preserve"> realiz</w:t>
      </w:r>
      <w:r w:rsidR="00775BE3" w:rsidRPr="004565B2">
        <w:rPr>
          <w:rFonts w:eastAsiaTheme="minorEastAsia" w:cstheme="minorBidi"/>
          <w:szCs w:val="22"/>
          <w:lang w:eastAsia="es-CO"/>
        </w:rPr>
        <w:t>ó</w:t>
      </w:r>
      <w:r w:rsidRPr="004565B2">
        <w:rPr>
          <w:rFonts w:eastAsiaTheme="minorEastAsia" w:cstheme="minorBidi"/>
          <w:szCs w:val="22"/>
          <w:lang w:eastAsia="es-CO"/>
        </w:rPr>
        <w:t xml:space="preserve"> de manera puntual</w:t>
      </w:r>
      <w:r w:rsidR="002B0489" w:rsidRPr="004565B2">
        <w:rPr>
          <w:rFonts w:eastAsiaTheme="minorEastAsia" w:cstheme="minorBidi"/>
          <w:szCs w:val="22"/>
          <w:lang w:eastAsia="es-CO"/>
        </w:rPr>
        <w:t xml:space="preserve"> en el punto de descarga al río Unete</w:t>
      </w:r>
      <w:r w:rsidRPr="004565B2">
        <w:rPr>
          <w:rFonts w:eastAsiaTheme="minorEastAsia" w:cstheme="minorBidi"/>
          <w:szCs w:val="22"/>
          <w:lang w:eastAsia="es-CO"/>
        </w:rPr>
        <w:t xml:space="preserve">, con mediciones </w:t>
      </w:r>
      <w:r w:rsidRPr="004565B2">
        <w:rPr>
          <w:rFonts w:eastAsiaTheme="minorEastAsia" w:cstheme="minorBidi"/>
          <w:iCs/>
          <w:szCs w:val="22"/>
          <w:lang w:eastAsia="es-CO"/>
        </w:rPr>
        <w:t>In situ</w:t>
      </w:r>
      <w:r w:rsidRPr="004565B2">
        <w:rPr>
          <w:rFonts w:eastAsiaTheme="minorEastAsia" w:cstheme="minorBidi"/>
          <w:szCs w:val="22"/>
          <w:lang w:eastAsia="es-CO"/>
        </w:rPr>
        <w:t xml:space="preserve"> de caudal, pH,</w:t>
      </w:r>
      <w:r w:rsidRPr="004565B2">
        <w:rPr>
          <w:rFonts w:eastAsiaTheme="minorEastAsia" w:cstheme="minorBidi"/>
          <w:b/>
          <w:szCs w:val="22"/>
          <w:lang w:eastAsia="es-CO"/>
        </w:rPr>
        <w:t xml:space="preserve"> </w:t>
      </w:r>
      <w:r w:rsidR="00634EDD" w:rsidRPr="004565B2">
        <w:rPr>
          <w:rFonts w:eastAsiaTheme="minorEastAsia" w:cstheme="minorBidi"/>
          <w:szCs w:val="22"/>
          <w:lang w:eastAsia="es-CO"/>
        </w:rPr>
        <w:t>y sólidos sedimentables</w:t>
      </w:r>
      <w:r w:rsidR="007347F5" w:rsidRPr="004565B2">
        <w:rPr>
          <w:rFonts w:eastAsiaTheme="minorEastAsia" w:cstheme="minorBidi"/>
          <w:szCs w:val="22"/>
          <w:lang w:eastAsia="es-CO"/>
        </w:rPr>
        <w:t>. Se efect</w:t>
      </w:r>
      <w:r w:rsidR="00775BE3" w:rsidRPr="004565B2">
        <w:rPr>
          <w:rFonts w:eastAsiaTheme="minorEastAsia" w:cstheme="minorBidi"/>
          <w:szCs w:val="22"/>
          <w:lang w:eastAsia="es-CO"/>
        </w:rPr>
        <w:t>uó</w:t>
      </w:r>
      <w:r w:rsidRPr="004565B2">
        <w:rPr>
          <w:rFonts w:eastAsiaTheme="minorEastAsia" w:cstheme="minorBidi"/>
          <w:szCs w:val="22"/>
          <w:lang w:eastAsia="es-CO"/>
        </w:rPr>
        <w:t xml:space="preserve"> la verificación de los equipos de campo, los cuales hacen parte del listado maestro de equipos de laboratorio y cuentan con un programa de mantenimiento y calibración (FOR 04 103) según lo establece la Norma NTC-ISO/IEC 17025:2</w:t>
      </w:r>
      <w:r w:rsidR="006B3330" w:rsidRPr="004565B2">
        <w:rPr>
          <w:rFonts w:eastAsiaTheme="minorEastAsia" w:cstheme="minorBidi"/>
          <w:szCs w:val="22"/>
          <w:lang w:eastAsia="es-CO"/>
        </w:rPr>
        <w:t>017</w:t>
      </w:r>
      <w:r w:rsidRPr="004565B2">
        <w:rPr>
          <w:rFonts w:eastAsiaTheme="minorEastAsia" w:cstheme="minorBidi"/>
          <w:szCs w:val="22"/>
          <w:lang w:eastAsia="es-CO"/>
        </w:rPr>
        <w:t>.</w:t>
      </w:r>
      <w:r w:rsidR="002B0489" w:rsidRPr="004565B2">
        <w:rPr>
          <w:rFonts w:eastAsiaTheme="minorEastAsia" w:cstheme="minorBidi"/>
          <w:szCs w:val="22"/>
          <w:lang w:eastAsia="es-CO"/>
        </w:rPr>
        <w:t xml:space="preserve"> Para realizar el muestreo puntual se determin</w:t>
      </w:r>
      <w:r w:rsidR="00A023A0" w:rsidRPr="004565B2">
        <w:rPr>
          <w:rFonts w:eastAsiaTheme="minorEastAsia" w:cstheme="minorBidi"/>
          <w:szCs w:val="22"/>
          <w:lang w:eastAsia="es-CO"/>
        </w:rPr>
        <w:t>ó</w:t>
      </w:r>
      <w:r w:rsidR="002B0489" w:rsidRPr="004565B2">
        <w:rPr>
          <w:rFonts w:eastAsiaTheme="minorEastAsia" w:cstheme="minorBidi"/>
          <w:szCs w:val="22"/>
          <w:lang w:eastAsia="es-CO"/>
        </w:rPr>
        <w:t xml:space="preserve"> el volumen necesario para la muestra. Esta se debe tomar directamente de la fuente en un balde</w:t>
      </w:r>
      <w:r w:rsidR="00A0782A" w:rsidRPr="004565B2">
        <w:rPr>
          <w:rFonts w:eastAsiaTheme="minorEastAsia" w:cstheme="minorBidi"/>
          <w:szCs w:val="22"/>
          <w:lang w:eastAsia="es-CO"/>
        </w:rPr>
        <w:t>,</w:t>
      </w:r>
      <w:r w:rsidR="002B0489" w:rsidRPr="004565B2">
        <w:rPr>
          <w:rFonts w:eastAsiaTheme="minorEastAsia" w:cstheme="minorBidi"/>
          <w:szCs w:val="22"/>
          <w:lang w:eastAsia="es-CO"/>
        </w:rPr>
        <w:t xml:space="preserve"> teniendo en cuenta el volumen establecido.</w:t>
      </w:r>
    </w:p>
    <w:p w14:paraId="2F6960D5" w14:textId="77777777" w:rsidR="00FF6530" w:rsidRPr="004565B2" w:rsidRDefault="00FF6530" w:rsidP="000755A3">
      <w:pPr>
        <w:rPr>
          <w:rFonts w:eastAsiaTheme="minorEastAsia" w:cstheme="minorBidi"/>
          <w:szCs w:val="22"/>
          <w:lang w:eastAsia="es-CO"/>
        </w:rPr>
      </w:pPr>
    </w:p>
    <w:p w14:paraId="009C117E" w14:textId="26921ABA" w:rsidR="00156D62" w:rsidRPr="004565B2" w:rsidRDefault="00156D62" w:rsidP="00225802">
      <w:pPr>
        <w:pStyle w:val="Ttulo3"/>
      </w:pPr>
      <w:r w:rsidRPr="004565B2">
        <w:t xml:space="preserve"> </w:t>
      </w:r>
      <w:bookmarkStart w:id="48" w:name="_Toc190841174"/>
      <w:r w:rsidRPr="004565B2">
        <w:t>Metodología de muestreo compuesto</w:t>
      </w:r>
      <w:bookmarkEnd w:id="48"/>
    </w:p>
    <w:p w14:paraId="7BBE4D8A" w14:textId="6F41924C" w:rsidR="00156D62" w:rsidRPr="004565B2" w:rsidRDefault="00156D62" w:rsidP="000755A3">
      <w:pPr>
        <w:rPr>
          <w:rFonts w:eastAsiaTheme="minorEastAsia" w:cstheme="minorBidi"/>
          <w:szCs w:val="22"/>
          <w:lang w:eastAsia="es-CO"/>
        </w:rPr>
      </w:pPr>
    </w:p>
    <w:p w14:paraId="5B3EBE1D" w14:textId="496631C4" w:rsidR="00634EDD" w:rsidRPr="004565B2" w:rsidRDefault="00634EDD" w:rsidP="000755A3">
      <w:pPr>
        <w:rPr>
          <w:rFonts w:eastAsiaTheme="minorEastAsia" w:cstheme="minorBidi"/>
          <w:szCs w:val="22"/>
          <w:lang w:eastAsia="es-CO"/>
        </w:rPr>
      </w:pPr>
      <w:r w:rsidRPr="004565B2">
        <w:rPr>
          <w:rFonts w:eastAsiaTheme="minorEastAsia" w:cstheme="minorBidi"/>
          <w:szCs w:val="22"/>
          <w:lang w:eastAsia="es-CO"/>
        </w:rPr>
        <w:t xml:space="preserve">Para la realización del muestreo de aguas </w:t>
      </w:r>
      <w:r w:rsidR="00400B50" w:rsidRPr="004565B2">
        <w:rPr>
          <w:rFonts w:eastAsiaTheme="minorEastAsia" w:cstheme="minorBidi"/>
          <w:szCs w:val="22"/>
          <w:lang w:eastAsia="es-CO"/>
        </w:rPr>
        <w:t>lluvia ocasionalmente aceitosas</w:t>
      </w:r>
      <w:r w:rsidR="004C1124" w:rsidRPr="004565B2">
        <w:rPr>
          <w:rFonts w:eastAsiaTheme="minorEastAsia" w:cstheme="minorBidi"/>
          <w:szCs w:val="22"/>
          <w:lang w:eastAsia="es-CO"/>
        </w:rPr>
        <w:t xml:space="preserve"> </w:t>
      </w:r>
      <w:r w:rsidRPr="004565B2">
        <w:rPr>
          <w:rFonts w:eastAsiaTheme="minorEastAsia" w:cstheme="minorBidi"/>
          <w:szCs w:val="22"/>
          <w:lang w:eastAsia="es-CO"/>
        </w:rPr>
        <w:t xml:space="preserve">requerido en los puntos ubicados en </w:t>
      </w:r>
      <w:r w:rsidR="00400B50" w:rsidRPr="004565B2">
        <w:rPr>
          <w:rFonts w:eastAsiaTheme="minorEastAsia" w:cstheme="minorBidi"/>
          <w:szCs w:val="22"/>
          <w:lang w:eastAsia="es-CO"/>
        </w:rPr>
        <w:t>el</w:t>
      </w:r>
      <w:r w:rsidRPr="004565B2">
        <w:rPr>
          <w:rFonts w:eastAsiaTheme="minorEastAsia" w:cstheme="minorBidi"/>
          <w:szCs w:val="22"/>
          <w:lang w:eastAsia="es-CO"/>
        </w:rPr>
        <w:t xml:space="preserve"> </w:t>
      </w:r>
      <w:r w:rsidR="004C1124" w:rsidRPr="004565B2">
        <w:rPr>
          <w:rFonts w:eastAsiaTheme="minorEastAsia" w:cstheme="minorBidi"/>
          <w:szCs w:val="22"/>
          <w:lang w:eastAsia="es-CO"/>
        </w:rPr>
        <w:t>CPF Cupiagua</w:t>
      </w:r>
      <w:r w:rsidRPr="004565B2">
        <w:rPr>
          <w:rFonts w:eastAsiaTheme="minorEastAsia" w:cstheme="minorBidi"/>
          <w:szCs w:val="22"/>
          <w:lang w:eastAsia="es-CO"/>
        </w:rPr>
        <w:t xml:space="preserve">, se siguió el Procedimiento de toma de muestras de agua establecido en el Laboratorio ChemiLab (PGC 04 004), el cual se encuentra acreditado según </w:t>
      </w:r>
      <w:r w:rsidR="00BA20D2" w:rsidRPr="00D905D0">
        <w:rPr>
          <w:rFonts w:eastAsiaTheme="minorEastAsia" w:cstheme="minorBidi"/>
          <w:szCs w:val="22"/>
          <w:highlight w:val="yellow"/>
          <w:lang w:eastAsia="es-CO"/>
        </w:rPr>
        <w:t>Resolución 1042 del 26 de septiembre de 2024</w:t>
      </w:r>
      <w:r w:rsidR="00D86174" w:rsidRPr="004565B2">
        <w:rPr>
          <w:rFonts w:eastAsiaTheme="minorEastAsia" w:cstheme="minorBidi"/>
          <w:szCs w:val="22"/>
          <w:lang w:eastAsia="es-CO"/>
        </w:rPr>
        <w:t xml:space="preserve"> </w:t>
      </w:r>
      <w:r w:rsidRPr="004565B2">
        <w:rPr>
          <w:rFonts w:eastAsiaTheme="minorEastAsia" w:cstheme="minorBidi"/>
          <w:szCs w:val="22"/>
          <w:lang w:eastAsia="es-CO"/>
        </w:rPr>
        <w:t>del Instituto de Hidrología, Meteorología y Estudios Ambientales (IDEAM).</w:t>
      </w:r>
    </w:p>
    <w:p w14:paraId="11104185" w14:textId="77777777" w:rsidR="00634EDD" w:rsidRPr="004565B2" w:rsidRDefault="00634EDD" w:rsidP="000755A3">
      <w:pPr>
        <w:rPr>
          <w:rFonts w:eastAsiaTheme="minorEastAsia" w:cstheme="minorBidi"/>
          <w:szCs w:val="22"/>
          <w:lang w:eastAsia="es-CO"/>
        </w:rPr>
      </w:pPr>
    </w:p>
    <w:p w14:paraId="3F730A97" w14:textId="1FAA37DF" w:rsidR="002B0489" w:rsidRPr="004565B2" w:rsidRDefault="00634EDD" w:rsidP="000755A3">
      <w:pPr>
        <w:rPr>
          <w:rFonts w:eastAsiaTheme="minorEastAsia" w:cstheme="minorBidi"/>
          <w:szCs w:val="22"/>
          <w:lang w:eastAsia="es-CO"/>
        </w:rPr>
      </w:pPr>
      <w:r w:rsidRPr="004565B2">
        <w:rPr>
          <w:rFonts w:eastAsiaTheme="minorEastAsia" w:cstheme="minorBidi"/>
          <w:szCs w:val="22"/>
          <w:lang w:eastAsia="es-CO"/>
        </w:rPr>
        <w:t xml:space="preserve">Se </w:t>
      </w:r>
      <w:r w:rsidR="007347F5" w:rsidRPr="004565B2">
        <w:rPr>
          <w:rFonts w:eastAsiaTheme="minorEastAsia" w:cstheme="minorBidi"/>
          <w:szCs w:val="22"/>
          <w:lang w:eastAsia="es-CO"/>
        </w:rPr>
        <w:t>realiz</w:t>
      </w:r>
      <w:r w:rsidR="00B324AF" w:rsidRPr="004565B2">
        <w:rPr>
          <w:rFonts w:eastAsiaTheme="minorEastAsia" w:cstheme="minorBidi"/>
          <w:szCs w:val="22"/>
          <w:lang w:eastAsia="es-CO"/>
        </w:rPr>
        <w:t>ó</w:t>
      </w:r>
      <w:r w:rsidRPr="004565B2">
        <w:rPr>
          <w:rFonts w:eastAsiaTheme="minorEastAsia" w:cstheme="minorBidi"/>
          <w:szCs w:val="22"/>
          <w:lang w:eastAsia="es-CO"/>
        </w:rPr>
        <w:t xml:space="preserve"> </w:t>
      </w:r>
      <w:r w:rsidR="007347F5" w:rsidRPr="004565B2">
        <w:rPr>
          <w:rFonts w:eastAsiaTheme="minorEastAsia" w:cstheme="minorBidi"/>
          <w:szCs w:val="22"/>
          <w:lang w:eastAsia="es-CO"/>
        </w:rPr>
        <w:t xml:space="preserve">un </w:t>
      </w:r>
      <w:r w:rsidRPr="004565B2">
        <w:rPr>
          <w:rFonts w:eastAsiaTheme="minorEastAsia" w:cstheme="minorBidi"/>
          <w:szCs w:val="22"/>
          <w:lang w:eastAsia="es-CO"/>
        </w:rPr>
        <w:t xml:space="preserve">monitoreo compuesto </w:t>
      </w:r>
      <w:r w:rsidR="007E207F" w:rsidRPr="004565B2">
        <w:rPr>
          <w:rFonts w:eastAsiaTheme="minorEastAsia" w:cstheme="minorBidi"/>
          <w:szCs w:val="22"/>
          <w:lang w:eastAsia="es-CO"/>
        </w:rPr>
        <w:t>en</w:t>
      </w:r>
      <w:r w:rsidR="007347F5" w:rsidRPr="004565B2">
        <w:rPr>
          <w:rFonts w:eastAsiaTheme="minorEastAsia" w:cstheme="minorBidi"/>
          <w:szCs w:val="22"/>
          <w:lang w:eastAsia="es-CO"/>
        </w:rPr>
        <w:t xml:space="preserve"> un per</w:t>
      </w:r>
      <w:r w:rsidR="009C6FFF" w:rsidRPr="004565B2">
        <w:rPr>
          <w:rFonts w:eastAsiaTheme="minorEastAsia" w:cstheme="minorBidi"/>
          <w:szCs w:val="22"/>
          <w:lang w:eastAsia="es-CO"/>
        </w:rPr>
        <w:t>í</w:t>
      </w:r>
      <w:r w:rsidR="007347F5" w:rsidRPr="004565B2">
        <w:rPr>
          <w:rFonts w:eastAsiaTheme="minorEastAsia" w:cstheme="minorBidi"/>
          <w:szCs w:val="22"/>
          <w:lang w:eastAsia="es-CO"/>
        </w:rPr>
        <w:t>odo comprendido de</w:t>
      </w:r>
      <w:r w:rsidRPr="004565B2">
        <w:rPr>
          <w:rFonts w:eastAsiaTheme="minorEastAsia" w:cstheme="minorBidi"/>
          <w:szCs w:val="22"/>
          <w:lang w:eastAsia="es-CO"/>
        </w:rPr>
        <w:t xml:space="preserve"> cuatro horas</w:t>
      </w:r>
      <w:r w:rsidR="007347F5" w:rsidRPr="004565B2">
        <w:rPr>
          <w:rFonts w:eastAsiaTheme="minorEastAsia" w:cstheme="minorBidi"/>
          <w:szCs w:val="22"/>
          <w:lang w:eastAsia="es-CO"/>
        </w:rPr>
        <w:t>, llevado a cabo</w:t>
      </w:r>
      <w:r w:rsidRPr="004565B2">
        <w:rPr>
          <w:rFonts w:eastAsiaTheme="minorEastAsia" w:cstheme="minorBidi"/>
          <w:szCs w:val="22"/>
          <w:lang w:eastAsia="es-CO"/>
        </w:rPr>
        <w:t xml:space="preserve"> </w:t>
      </w:r>
      <w:r w:rsidR="007347F5" w:rsidRPr="004565B2">
        <w:rPr>
          <w:rFonts w:eastAsiaTheme="minorEastAsia" w:cstheme="minorBidi"/>
          <w:szCs w:val="22"/>
          <w:lang w:eastAsia="es-CO"/>
        </w:rPr>
        <w:t xml:space="preserve">en </w:t>
      </w:r>
      <w:r w:rsidR="004C1124" w:rsidRPr="004565B2">
        <w:rPr>
          <w:rFonts w:eastAsiaTheme="minorEastAsia" w:cstheme="minorBidi"/>
          <w:szCs w:val="22"/>
          <w:lang w:eastAsia="es-CO"/>
        </w:rPr>
        <w:t xml:space="preserve">los puntos </w:t>
      </w:r>
      <w:r w:rsidR="007347F5" w:rsidRPr="004565B2">
        <w:rPr>
          <w:rFonts w:eastAsiaTheme="minorEastAsia" w:cstheme="minorBidi"/>
          <w:szCs w:val="22"/>
          <w:lang w:eastAsia="es-CO"/>
        </w:rPr>
        <w:t xml:space="preserve">del </w:t>
      </w:r>
      <w:r w:rsidR="001D7EC7" w:rsidRPr="004565B2">
        <w:rPr>
          <w:rFonts w:eastAsiaTheme="minorEastAsia" w:cstheme="minorBidi"/>
          <w:szCs w:val="22"/>
          <w:lang w:eastAsia="es-CO"/>
        </w:rPr>
        <w:t>A</w:t>
      </w:r>
      <w:r w:rsidR="004C1124" w:rsidRPr="004565B2">
        <w:rPr>
          <w:rFonts w:eastAsiaTheme="minorEastAsia" w:cstheme="minorBidi"/>
          <w:szCs w:val="22"/>
          <w:lang w:eastAsia="es-CO"/>
        </w:rPr>
        <w:t xml:space="preserve">fluente y </w:t>
      </w:r>
      <w:r w:rsidR="001D7EC7" w:rsidRPr="004565B2">
        <w:rPr>
          <w:rFonts w:eastAsiaTheme="minorEastAsia" w:cstheme="minorBidi"/>
          <w:szCs w:val="22"/>
          <w:lang w:eastAsia="es-CO"/>
        </w:rPr>
        <w:t>E</w:t>
      </w:r>
      <w:r w:rsidR="004C1124" w:rsidRPr="004565B2">
        <w:rPr>
          <w:rFonts w:eastAsiaTheme="minorEastAsia" w:cstheme="minorBidi"/>
          <w:szCs w:val="22"/>
          <w:lang w:eastAsia="es-CO"/>
        </w:rPr>
        <w:t xml:space="preserve">fluente </w:t>
      </w:r>
      <w:r w:rsidR="006932C2" w:rsidRPr="004565B2">
        <w:rPr>
          <w:rFonts w:eastAsiaTheme="minorEastAsia" w:cstheme="minorBidi"/>
          <w:szCs w:val="22"/>
          <w:lang w:eastAsia="es-CO"/>
        </w:rPr>
        <w:t xml:space="preserve">sistema aguas lluvias ocasionalmente aceitosas </w:t>
      </w:r>
      <w:r w:rsidR="004C1124" w:rsidRPr="004565B2">
        <w:rPr>
          <w:rFonts w:eastAsiaTheme="minorEastAsia" w:cstheme="minorBidi"/>
          <w:szCs w:val="22"/>
          <w:lang w:eastAsia="es-CO"/>
        </w:rPr>
        <w:t>de</w:t>
      </w:r>
      <w:r w:rsidR="007347F5" w:rsidRPr="004565B2">
        <w:rPr>
          <w:rFonts w:eastAsiaTheme="minorEastAsia" w:cstheme="minorBidi"/>
          <w:szCs w:val="22"/>
          <w:lang w:eastAsia="es-CO"/>
        </w:rPr>
        <w:t>l</w:t>
      </w:r>
      <w:r w:rsidR="004C1124" w:rsidRPr="004565B2">
        <w:rPr>
          <w:rFonts w:eastAsiaTheme="minorEastAsia" w:cstheme="minorBidi"/>
          <w:szCs w:val="22"/>
          <w:lang w:eastAsia="es-CO"/>
        </w:rPr>
        <w:t xml:space="preserve"> CPF Cupiagua</w:t>
      </w:r>
      <w:r w:rsidRPr="004565B2">
        <w:rPr>
          <w:rFonts w:eastAsiaTheme="minorEastAsia" w:cstheme="minorBidi"/>
          <w:szCs w:val="22"/>
          <w:lang w:eastAsia="es-CO"/>
        </w:rPr>
        <w:t xml:space="preserve">. Tomando </w:t>
      </w:r>
      <w:r w:rsidR="004F046B" w:rsidRPr="004565B2">
        <w:rPr>
          <w:rFonts w:eastAsiaTheme="minorEastAsia" w:cstheme="minorBidi"/>
          <w:szCs w:val="22"/>
          <w:lang w:eastAsia="es-CO"/>
        </w:rPr>
        <w:t>alícuotas</w:t>
      </w:r>
      <w:r w:rsidRPr="004565B2">
        <w:rPr>
          <w:rFonts w:eastAsiaTheme="minorEastAsia" w:cstheme="minorBidi"/>
          <w:szCs w:val="22"/>
          <w:lang w:eastAsia="es-CO"/>
        </w:rPr>
        <w:t xml:space="preserve"> y realizando mediciones de parámetros in situ (caudal, pH</w:t>
      </w:r>
      <w:r w:rsidR="004C1124" w:rsidRPr="004565B2">
        <w:rPr>
          <w:rFonts w:eastAsiaTheme="minorEastAsia" w:cstheme="minorBidi"/>
          <w:szCs w:val="22"/>
          <w:lang w:eastAsia="es-CO"/>
        </w:rPr>
        <w:t xml:space="preserve"> y </w:t>
      </w:r>
      <w:r w:rsidR="000027E3" w:rsidRPr="004565B2">
        <w:rPr>
          <w:rFonts w:eastAsiaTheme="minorEastAsia" w:cstheme="minorBidi"/>
          <w:szCs w:val="22"/>
          <w:lang w:eastAsia="es-CO"/>
        </w:rPr>
        <w:t>sólidos</w:t>
      </w:r>
      <w:r w:rsidR="004C1124" w:rsidRPr="004565B2">
        <w:rPr>
          <w:rFonts w:eastAsiaTheme="minorEastAsia" w:cstheme="minorBidi"/>
          <w:szCs w:val="22"/>
          <w:lang w:eastAsia="es-CO"/>
        </w:rPr>
        <w:t xml:space="preserve"> sedimentables</w:t>
      </w:r>
      <w:r w:rsidRPr="004565B2">
        <w:rPr>
          <w:rFonts w:eastAsiaTheme="minorEastAsia" w:cstheme="minorBidi"/>
          <w:szCs w:val="22"/>
          <w:lang w:eastAsia="es-CO"/>
        </w:rPr>
        <w:t>) en ambos puntos cada media hora, al final de la jornada se realiz</w:t>
      </w:r>
      <w:r w:rsidR="00007C0C" w:rsidRPr="004565B2">
        <w:rPr>
          <w:rFonts w:eastAsiaTheme="minorEastAsia" w:cstheme="minorBidi"/>
          <w:szCs w:val="22"/>
          <w:lang w:eastAsia="es-CO"/>
        </w:rPr>
        <w:t>ó</w:t>
      </w:r>
      <w:r w:rsidRPr="004565B2">
        <w:rPr>
          <w:rFonts w:eastAsiaTheme="minorEastAsia" w:cstheme="minorBidi"/>
          <w:szCs w:val="22"/>
          <w:lang w:eastAsia="es-CO"/>
        </w:rPr>
        <w:t xml:space="preserve"> un compuesto en donde las alícuotas se toman de las muestras almacenadas y dependen directamente del caudal medido, finalmente se realiza el </w:t>
      </w:r>
      <w:r w:rsidRPr="004565B2">
        <w:rPr>
          <w:rFonts w:eastAsiaTheme="minorEastAsia" w:cstheme="minorBidi"/>
          <w:szCs w:val="22"/>
          <w:lang w:eastAsia="es-CO"/>
        </w:rPr>
        <w:lastRenderedPageBreak/>
        <w:t>envasado de las muestras acorde a los requerimientos para cada analito</w:t>
      </w:r>
      <w:r w:rsidR="00C75BF6" w:rsidRPr="004565B2">
        <w:rPr>
          <w:rFonts w:eastAsiaTheme="minorEastAsia" w:cstheme="minorBidi"/>
          <w:szCs w:val="22"/>
          <w:lang w:eastAsia="es-CO"/>
        </w:rPr>
        <w:t>.</w:t>
      </w:r>
      <w:r w:rsidR="002B0489" w:rsidRPr="004565B2">
        <w:rPr>
          <w:rFonts w:eastAsiaTheme="minorEastAsia" w:cstheme="minorBidi"/>
          <w:szCs w:val="22"/>
          <w:lang w:eastAsia="es-CO"/>
        </w:rPr>
        <w:t xml:space="preserve"> Las muestras para aceites y grasas e hidrocarburos se toman directamente de la fuente que se está muestreando.</w:t>
      </w:r>
    </w:p>
    <w:p w14:paraId="77C10FED" w14:textId="77777777" w:rsidR="002B0489" w:rsidRPr="004565B2" w:rsidRDefault="002B0489" w:rsidP="000755A3">
      <w:pPr>
        <w:rPr>
          <w:rFonts w:eastAsiaTheme="minorEastAsia" w:cstheme="minorBidi"/>
          <w:szCs w:val="22"/>
          <w:lang w:eastAsia="es-CO"/>
        </w:rPr>
      </w:pPr>
    </w:p>
    <w:p w14:paraId="4AE10846" w14:textId="186782EA" w:rsidR="002D11A9" w:rsidRPr="004565B2" w:rsidRDefault="00ED1187" w:rsidP="00225802">
      <w:pPr>
        <w:pStyle w:val="Ttulo3"/>
        <w:rPr>
          <w:rFonts w:eastAsiaTheme="minorEastAsia"/>
        </w:rPr>
      </w:pPr>
      <w:bookmarkStart w:id="49" w:name="_Toc512603963"/>
      <w:bookmarkStart w:id="50" w:name="_Toc74842005"/>
      <w:bookmarkStart w:id="51" w:name="_Toc190841175"/>
      <w:r w:rsidRPr="004565B2">
        <w:rPr>
          <w:rFonts w:eastAsiaTheme="minorEastAsia"/>
        </w:rPr>
        <w:t xml:space="preserve">Aforo </w:t>
      </w:r>
      <w:bookmarkEnd w:id="49"/>
      <w:bookmarkEnd w:id="50"/>
      <w:r w:rsidR="00EB0C0B" w:rsidRPr="004565B2">
        <w:rPr>
          <w:rFonts w:eastAsiaTheme="minorEastAsia"/>
        </w:rPr>
        <w:t>volumétrico</w:t>
      </w:r>
      <w:bookmarkEnd w:id="51"/>
    </w:p>
    <w:p w14:paraId="5616078D" w14:textId="77777777" w:rsidR="00BE1F10" w:rsidRPr="004565B2" w:rsidRDefault="00BE1F10" w:rsidP="000755A3">
      <w:pPr>
        <w:rPr>
          <w:szCs w:val="22"/>
          <w:lang w:eastAsia="es-CO"/>
        </w:rPr>
      </w:pPr>
    </w:p>
    <w:p w14:paraId="19F175CB" w14:textId="141B55A8" w:rsidR="002D11A9" w:rsidRPr="004565B2" w:rsidRDefault="002D11A9" w:rsidP="000755A3">
      <w:pPr>
        <w:rPr>
          <w:rFonts w:eastAsiaTheme="minorEastAsia" w:cstheme="minorBidi"/>
          <w:szCs w:val="22"/>
          <w:lang w:eastAsia="es-CO"/>
        </w:rPr>
      </w:pPr>
      <w:r w:rsidRPr="004565B2">
        <w:rPr>
          <w:rFonts w:eastAsiaTheme="minorEastAsia" w:cstheme="minorBidi"/>
          <w:szCs w:val="22"/>
          <w:lang w:eastAsia="es-CO"/>
        </w:rPr>
        <w:t xml:space="preserve">Este método se aplica para tubería o canal abierto, cuando el vertimiento presenta una caída de agua en la cual se pueda interponer un recipiente; se requiere un cronómetro y un recipiente aforado (balde de 10 </w:t>
      </w:r>
      <w:r w:rsidR="002B0489" w:rsidRPr="004565B2">
        <w:rPr>
          <w:rFonts w:eastAsiaTheme="minorEastAsia" w:cstheme="minorBidi"/>
          <w:szCs w:val="22"/>
          <w:lang w:eastAsia="es-CO"/>
        </w:rPr>
        <w:t xml:space="preserve">litros </w:t>
      </w:r>
      <w:r w:rsidRPr="004565B2">
        <w:rPr>
          <w:rFonts w:eastAsiaTheme="minorEastAsia" w:cstheme="minorBidi"/>
          <w:szCs w:val="22"/>
          <w:lang w:eastAsia="es-CO"/>
        </w:rPr>
        <w:t>o 20 litros con graduaciones de 1L, o caneca de 55 galones con graduaciones de 1</w:t>
      </w:r>
      <w:r w:rsidR="000230DE" w:rsidRPr="004565B2">
        <w:rPr>
          <w:rFonts w:eastAsiaTheme="minorEastAsia" w:cstheme="minorBidi"/>
          <w:szCs w:val="22"/>
          <w:lang w:eastAsia="es-CO"/>
        </w:rPr>
        <w:t xml:space="preserve"> galón </w:t>
      </w:r>
      <w:r w:rsidRPr="004565B2">
        <w:rPr>
          <w:rFonts w:eastAsiaTheme="minorEastAsia" w:cstheme="minorBidi"/>
          <w:szCs w:val="22"/>
          <w:lang w:eastAsia="es-CO"/>
        </w:rPr>
        <w:t>a 5 galones). Se utiliza un balde para caudales bajos o una caneca cuando se deban manejar grandes caudales.</w:t>
      </w:r>
    </w:p>
    <w:p w14:paraId="24478EE5" w14:textId="77777777" w:rsidR="00543624" w:rsidRPr="004565B2" w:rsidRDefault="00543624" w:rsidP="000755A3">
      <w:pPr>
        <w:rPr>
          <w:rFonts w:eastAsiaTheme="minorEastAsia" w:cstheme="minorBidi"/>
          <w:szCs w:val="22"/>
          <w:lang w:eastAsia="es-CO"/>
        </w:rPr>
      </w:pPr>
    </w:p>
    <w:p w14:paraId="51940EE6" w14:textId="7429441D" w:rsidR="002D11A9" w:rsidRPr="004565B2" w:rsidRDefault="002D11A9" w:rsidP="000755A3">
      <w:pPr>
        <w:rPr>
          <w:rFonts w:eastAsiaTheme="minorEastAsia" w:cstheme="minorBidi"/>
          <w:szCs w:val="22"/>
          <w:lang w:eastAsia="es-CO"/>
        </w:rPr>
      </w:pPr>
      <w:r w:rsidRPr="004565B2">
        <w:rPr>
          <w:rFonts w:eastAsiaTheme="minorEastAsia" w:cstheme="minorBidi"/>
          <w:szCs w:val="22"/>
          <w:lang w:eastAsia="es-CO"/>
        </w:rPr>
        <w:t>El recipiente se purg</w:t>
      </w:r>
      <w:r w:rsidR="009819A5" w:rsidRPr="004565B2">
        <w:rPr>
          <w:rFonts w:eastAsiaTheme="minorEastAsia" w:cstheme="minorBidi"/>
          <w:szCs w:val="22"/>
          <w:lang w:eastAsia="es-CO"/>
        </w:rPr>
        <w:t>ó</w:t>
      </w:r>
      <w:r w:rsidRPr="004565B2">
        <w:rPr>
          <w:rFonts w:eastAsiaTheme="minorEastAsia" w:cstheme="minorBidi"/>
          <w:szCs w:val="22"/>
          <w:lang w:eastAsia="es-CO"/>
        </w:rPr>
        <w:t xml:space="preserve"> dos o tres veces con porciones de aproximadamente 1L (para el balde) o 10L (para la caneca) del efluente, que se desechan. Luego se coloc</w:t>
      </w:r>
      <w:r w:rsidR="009819A5" w:rsidRPr="004565B2">
        <w:rPr>
          <w:rFonts w:eastAsiaTheme="minorEastAsia" w:cstheme="minorBidi"/>
          <w:szCs w:val="22"/>
          <w:lang w:eastAsia="es-CO"/>
        </w:rPr>
        <w:t>ó</w:t>
      </w:r>
      <w:r w:rsidRPr="004565B2">
        <w:rPr>
          <w:rFonts w:eastAsiaTheme="minorEastAsia" w:cstheme="minorBidi"/>
          <w:szCs w:val="22"/>
          <w:lang w:eastAsia="es-CO"/>
        </w:rPr>
        <w:t xml:space="preserve"> el recipiente bajo la descarga de tal manera que reciba todo el flujo; de manera simultánea se activa el cronómetro. Se debe tener un especial cuidado en el momento de la toma de muestra y la medición del tiempo, ya que es un proceso simultáneo donde el tiempo comienza a tomarse en el preciso instante que el recipiente se introduce a la descarga y se detiene en el momento en que se retira de ella.</w:t>
      </w:r>
    </w:p>
    <w:p w14:paraId="02DBB31A" w14:textId="77777777" w:rsidR="00B0276E" w:rsidRPr="004565B2" w:rsidRDefault="00B0276E" w:rsidP="000755A3">
      <w:pPr>
        <w:rPr>
          <w:rFonts w:eastAsiaTheme="minorEastAsia" w:cstheme="minorBidi"/>
          <w:szCs w:val="22"/>
          <w:lang w:eastAsia="es-CO"/>
        </w:rPr>
      </w:pPr>
    </w:p>
    <w:p w14:paraId="033ADB3E" w14:textId="77777777" w:rsidR="002A7C2B" w:rsidRPr="004565B2" w:rsidRDefault="002A7C2B" w:rsidP="00225802">
      <w:pPr>
        <w:pStyle w:val="Ttulo3"/>
      </w:pPr>
      <w:bookmarkStart w:id="52" w:name="_Toc70701441"/>
      <w:bookmarkStart w:id="53" w:name="_Toc71633837"/>
      <w:bookmarkStart w:id="54" w:name="_Toc190841176"/>
      <w:r w:rsidRPr="004565B2">
        <w:t>Preservación y transporte de muestras</w:t>
      </w:r>
      <w:bookmarkEnd w:id="52"/>
      <w:bookmarkEnd w:id="53"/>
      <w:bookmarkEnd w:id="54"/>
    </w:p>
    <w:p w14:paraId="03F97ACC" w14:textId="77777777" w:rsidR="002A7C2B" w:rsidRPr="004565B2" w:rsidRDefault="002A7C2B" w:rsidP="000755A3">
      <w:pPr>
        <w:pStyle w:val="Default"/>
        <w:spacing w:line="276" w:lineRule="auto"/>
        <w:rPr>
          <w:rFonts w:eastAsiaTheme="minorEastAsia" w:cstheme="minorBidi"/>
          <w:color w:val="000000" w:themeColor="text1"/>
          <w:sz w:val="22"/>
          <w:szCs w:val="22"/>
        </w:rPr>
      </w:pPr>
    </w:p>
    <w:p w14:paraId="5FB96E8F" w14:textId="5F0EAFBE" w:rsidR="007A2215" w:rsidRPr="004565B2" w:rsidRDefault="002A7C2B" w:rsidP="000755A3">
      <w:pPr>
        <w:pStyle w:val="Default"/>
        <w:spacing w:line="276" w:lineRule="auto"/>
        <w:rPr>
          <w:rFonts w:eastAsiaTheme="minorEastAsia" w:cstheme="minorBidi"/>
          <w:color w:val="000000" w:themeColor="text1"/>
          <w:sz w:val="22"/>
          <w:szCs w:val="22"/>
        </w:rPr>
      </w:pPr>
      <w:r w:rsidRPr="004565B2">
        <w:rPr>
          <w:rFonts w:eastAsiaTheme="minorEastAsia" w:cstheme="minorBidi"/>
          <w:color w:val="000000" w:themeColor="text1"/>
          <w:sz w:val="22"/>
          <w:szCs w:val="22"/>
        </w:rPr>
        <w:t>Se utiliza</w:t>
      </w:r>
      <w:r w:rsidR="00591177" w:rsidRPr="004565B2">
        <w:rPr>
          <w:rFonts w:eastAsiaTheme="minorEastAsia" w:cstheme="minorBidi"/>
          <w:color w:val="000000" w:themeColor="text1"/>
          <w:sz w:val="22"/>
          <w:szCs w:val="22"/>
        </w:rPr>
        <w:t>ro</w:t>
      </w:r>
      <w:r w:rsidRPr="004565B2">
        <w:rPr>
          <w:rFonts w:eastAsiaTheme="minorEastAsia" w:cstheme="minorBidi"/>
          <w:color w:val="000000" w:themeColor="text1"/>
          <w:sz w:val="22"/>
          <w:szCs w:val="22"/>
        </w:rPr>
        <w:t xml:space="preserve">n recipientes nuevos para trasladar las muestras al laboratorio, las cuales fueron preservadas de acuerdo con lo establecido en el </w:t>
      </w:r>
      <w:r w:rsidR="00AD3B24" w:rsidRPr="004565B2">
        <w:rPr>
          <w:rFonts w:eastAsiaTheme="minorEastAsia" w:cstheme="minorBidi"/>
          <w:color w:val="000000" w:themeColor="text1"/>
          <w:sz w:val="22"/>
          <w:szCs w:val="22"/>
        </w:rPr>
        <w:t>“</w:t>
      </w:r>
      <w:r w:rsidRPr="004565B2">
        <w:rPr>
          <w:rFonts w:eastAsiaTheme="minorEastAsia" w:cstheme="minorBidi"/>
          <w:color w:val="000000" w:themeColor="text1"/>
          <w:sz w:val="22"/>
          <w:szCs w:val="22"/>
        </w:rPr>
        <w:t xml:space="preserve">Formato de Preservación de </w:t>
      </w:r>
      <w:r w:rsidR="00AD3B24" w:rsidRPr="004565B2">
        <w:rPr>
          <w:rFonts w:eastAsiaTheme="minorEastAsia" w:cstheme="minorBidi"/>
          <w:color w:val="000000" w:themeColor="text1"/>
          <w:sz w:val="22"/>
          <w:szCs w:val="22"/>
        </w:rPr>
        <w:t>A</w:t>
      </w:r>
      <w:r w:rsidRPr="004565B2">
        <w:rPr>
          <w:rFonts w:eastAsiaTheme="minorEastAsia" w:cstheme="minorBidi"/>
          <w:color w:val="000000" w:themeColor="text1"/>
          <w:sz w:val="22"/>
          <w:szCs w:val="22"/>
        </w:rPr>
        <w:t xml:space="preserve">guas para </w:t>
      </w:r>
      <w:r w:rsidR="00AD3B24" w:rsidRPr="004565B2">
        <w:rPr>
          <w:rFonts w:eastAsiaTheme="minorEastAsia" w:cstheme="minorBidi"/>
          <w:color w:val="000000" w:themeColor="text1"/>
          <w:sz w:val="22"/>
          <w:szCs w:val="22"/>
        </w:rPr>
        <w:t>A</w:t>
      </w:r>
      <w:r w:rsidRPr="004565B2">
        <w:rPr>
          <w:rFonts w:eastAsiaTheme="minorEastAsia" w:cstheme="minorBidi"/>
          <w:color w:val="000000" w:themeColor="text1"/>
          <w:sz w:val="22"/>
          <w:szCs w:val="22"/>
        </w:rPr>
        <w:t>nálisis (FOR 04 106)</w:t>
      </w:r>
      <w:r w:rsidR="00AD3B24" w:rsidRPr="004565B2">
        <w:rPr>
          <w:rFonts w:eastAsiaTheme="minorEastAsia" w:cstheme="minorBidi"/>
          <w:color w:val="000000" w:themeColor="text1"/>
          <w:sz w:val="22"/>
          <w:szCs w:val="22"/>
        </w:rPr>
        <w:t>”</w:t>
      </w:r>
      <w:r w:rsidRPr="004565B2">
        <w:rPr>
          <w:rFonts w:eastAsiaTheme="minorEastAsia" w:cstheme="minorBidi"/>
          <w:color w:val="000000" w:themeColor="text1"/>
          <w:sz w:val="22"/>
          <w:szCs w:val="22"/>
        </w:rPr>
        <w:t xml:space="preserve"> y cuya tabla se muestra a continuación</w:t>
      </w:r>
      <w:r w:rsidR="00AA2911" w:rsidRPr="004565B2">
        <w:rPr>
          <w:rFonts w:eastAsiaTheme="minorEastAsia" w:cstheme="minorBidi"/>
          <w:color w:val="000000" w:themeColor="text1"/>
          <w:sz w:val="22"/>
          <w:szCs w:val="22"/>
        </w:rPr>
        <w:t xml:space="preserve"> </w:t>
      </w:r>
      <w:r w:rsidR="00AA2911" w:rsidRPr="004565B2">
        <w:rPr>
          <w:rFonts w:eastAsiaTheme="minorEastAsia" w:cstheme="minorBidi"/>
          <w:color w:val="000000" w:themeColor="text1"/>
          <w:sz w:val="22"/>
          <w:szCs w:val="22"/>
        </w:rPr>
        <w:fldChar w:fldCharType="begin"/>
      </w:r>
      <w:r w:rsidR="00AA2911" w:rsidRPr="004565B2">
        <w:rPr>
          <w:rFonts w:eastAsiaTheme="minorEastAsia" w:cstheme="minorBidi"/>
          <w:color w:val="000000" w:themeColor="text1"/>
          <w:sz w:val="22"/>
          <w:szCs w:val="22"/>
        </w:rPr>
        <w:instrText xml:space="preserve"> REF _Ref80719868 \h </w:instrText>
      </w:r>
      <w:r w:rsidR="00E73AEE" w:rsidRPr="004565B2">
        <w:rPr>
          <w:rFonts w:eastAsiaTheme="minorEastAsia" w:cstheme="minorBidi"/>
          <w:color w:val="000000" w:themeColor="text1"/>
          <w:sz w:val="22"/>
          <w:szCs w:val="22"/>
        </w:rPr>
        <w:instrText xml:space="preserve"> \* MERGEFORMAT </w:instrText>
      </w:r>
      <w:r w:rsidR="00AA2911" w:rsidRPr="004565B2">
        <w:rPr>
          <w:rFonts w:eastAsiaTheme="minorEastAsia" w:cstheme="minorBidi"/>
          <w:color w:val="000000" w:themeColor="text1"/>
          <w:sz w:val="22"/>
          <w:szCs w:val="22"/>
        </w:rPr>
      </w:r>
      <w:r w:rsidR="00AA2911" w:rsidRPr="004565B2">
        <w:rPr>
          <w:rFonts w:eastAsiaTheme="minorEastAsia" w:cstheme="minorBidi"/>
          <w:color w:val="000000" w:themeColor="text1"/>
          <w:sz w:val="22"/>
          <w:szCs w:val="22"/>
        </w:rPr>
        <w:fldChar w:fldCharType="separate"/>
      </w:r>
      <w:r w:rsidR="00174A1D" w:rsidRPr="004565B2">
        <w:rPr>
          <w:b/>
          <w:sz w:val="22"/>
          <w:szCs w:val="22"/>
        </w:rPr>
        <w:t xml:space="preserve">Tabla </w:t>
      </w:r>
      <w:r w:rsidR="00174A1D" w:rsidRPr="004565B2">
        <w:rPr>
          <w:b/>
          <w:bCs/>
          <w:sz w:val="22"/>
          <w:szCs w:val="22"/>
        </w:rPr>
        <w:t>2</w:t>
      </w:r>
      <w:r w:rsidR="00AA2911" w:rsidRPr="004565B2">
        <w:rPr>
          <w:rFonts w:eastAsiaTheme="minorEastAsia" w:cstheme="minorBidi"/>
          <w:color w:val="000000" w:themeColor="text1"/>
          <w:sz w:val="22"/>
          <w:szCs w:val="22"/>
        </w:rPr>
        <w:fldChar w:fldCharType="end"/>
      </w:r>
      <w:r w:rsidR="00AA2911" w:rsidRPr="004565B2">
        <w:rPr>
          <w:rFonts w:eastAsiaTheme="minorEastAsia" w:cstheme="minorBidi"/>
          <w:color w:val="000000" w:themeColor="text1"/>
          <w:sz w:val="22"/>
          <w:szCs w:val="22"/>
        </w:rPr>
        <w:t>.</w:t>
      </w:r>
      <w:r w:rsidR="007A2215" w:rsidRPr="004565B2">
        <w:rPr>
          <w:rFonts w:eastAsiaTheme="minorEastAsia" w:cstheme="minorBidi"/>
          <w:color w:val="000000" w:themeColor="text1"/>
          <w:sz w:val="22"/>
          <w:szCs w:val="22"/>
        </w:rPr>
        <w:t xml:space="preserve"> </w:t>
      </w:r>
    </w:p>
    <w:p w14:paraId="69E964A6" w14:textId="77777777" w:rsidR="00DD4564" w:rsidRPr="004565B2" w:rsidRDefault="00DD4564" w:rsidP="000755A3">
      <w:pPr>
        <w:pStyle w:val="Default"/>
        <w:spacing w:line="276" w:lineRule="auto"/>
        <w:rPr>
          <w:rFonts w:eastAsiaTheme="minorEastAsia" w:cstheme="minorBidi"/>
          <w:color w:val="000000" w:themeColor="text1"/>
          <w:sz w:val="22"/>
          <w:szCs w:val="22"/>
        </w:rPr>
      </w:pPr>
    </w:p>
    <w:p w14:paraId="33D64B1C" w14:textId="78D6FFDE" w:rsidR="006A1CB2" w:rsidRPr="004565B2" w:rsidRDefault="00B0494C" w:rsidP="00251D77">
      <w:pPr>
        <w:pStyle w:val="Default"/>
        <w:spacing w:line="276" w:lineRule="auto"/>
        <w:rPr>
          <w:rFonts w:eastAsiaTheme="minorEastAsia" w:cstheme="minorBidi"/>
          <w:color w:val="000000" w:themeColor="text1"/>
          <w:sz w:val="22"/>
          <w:szCs w:val="22"/>
        </w:rPr>
      </w:pPr>
      <w:r w:rsidRPr="004565B2">
        <w:rPr>
          <w:rFonts w:eastAsiaTheme="minorEastAsia" w:cstheme="minorBidi"/>
          <w:color w:val="000000" w:themeColor="text1"/>
          <w:sz w:val="22"/>
          <w:szCs w:val="22"/>
        </w:rPr>
        <w:t>Las muestras durante el transporte mant</w:t>
      </w:r>
      <w:r w:rsidR="002A5D2F" w:rsidRPr="004565B2">
        <w:rPr>
          <w:rFonts w:eastAsiaTheme="minorEastAsia" w:cstheme="minorBidi"/>
          <w:color w:val="000000" w:themeColor="text1"/>
          <w:sz w:val="22"/>
          <w:szCs w:val="22"/>
        </w:rPr>
        <w:t>uviero</w:t>
      </w:r>
      <w:r w:rsidRPr="004565B2">
        <w:rPr>
          <w:rFonts w:eastAsiaTheme="minorEastAsia" w:cstheme="minorBidi"/>
          <w:color w:val="000000" w:themeColor="text1"/>
          <w:sz w:val="22"/>
          <w:szCs w:val="22"/>
        </w:rPr>
        <w:t xml:space="preserve">n la cadena de </w:t>
      </w:r>
      <w:r w:rsidR="000027E3" w:rsidRPr="004565B2">
        <w:rPr>
          <w:rFonts w:eastAsiaTheme="minorEastAsia" w:cstheme="minorBidi"/>
          <w:color w:val="000000" w:themeColor="text1"/>
          <w:sz w:val="22"/>
          <w:szCs w:val="22"/>
        </w:rPr>
        <w:t>frío</w:t>
      </w:r>
      <w:r w:rsidRPr="004565B2">
        <w:rPr>
          <w:rFonts w:eastAsiaTheme="minorEastAsia" w:cstheme="minorBidi"/>
          <w:color w:val="000000" w:themeColor="text1"/>
          <w:sz w:val="22"/>
          <w:szCs w:val="22"/>
        </w:rPr>
        <w:t xml:space="preserve"> requerida y en el </w:t>
      </w:r>
      <w:r w:rsidR="006A1CB2" w:rsidRPr="004565B2">
        <w:rPr>
          <w:rFonts w:eastAsiaTheme="minorEastAsia" w:cstheme="minorBidi"/>
          <w:color w:val="000000" w:themeColor="text1"/>
          <w:sz w:val="22"/>
          <w:szCs w:val="22"/>
        </w:rPr>
        <w:t xml:space="preserve"> A</w:t>
      </w:r>
      <w:r w:rsidRPr="004565B2">
        <w:rPr>
          <w:rFonts w:eastAsiaTheme="minorEastAsia" w:cstheme="minorBidi"/>
          <w:color w:val="000000" w:themeColor="text1"/>
          <w:sz w:val="22"/>
          <w:szCs w:val="22"/>
        </w:rPr>
        <w:t>nexo No. 5 (</w:t>
      </w:r>
      <w:r w:rsidR="00C942C3" w:rsidRPr="004565B2">
        <w:rPr>
          <w:rFonts w:eastAsiaTheme="minorEastAsia" w:cstheme="minorBidi"/>
          <w:color w:val="000000" w:themeColor="text1"/>
          <w:sz w:val="22"/>
          <w:szCs w:val="22"/>
        </w:rPr>
        <w:t>Documentos de campo</w:t>
      </w:r>
      <w:r w:rsidRPr="004565B2">
        <w:rPr>
          <w:rFonts w:eastAsiaTheme="minorEastAsia" w:cstheme="minorBidi"/>
          <w:color w:val="000000" w:themeColor="text1"/>
          <w:sz w:val="22"/>
          <w:szCs w:val="22"/>
        </w:rPr>
        <w:t>), se estable</w:t>
      </w:r>
      <w:r w:rsidR="00FF6530" w:rsidRPr="004565B2">
        <w:rPr>
          <w:rFonts w:eastAsiaTheme="minorEastAsia" w:cstheme="minorBidi"/>
          <w:color w:val="000000" w:themeColor="text1"/>
          <w:sz w:val="22"/>
          <w:szCs w:val="22"/>
        </w:rPr>
        <w:t>c</w:t>
      </w:r>
      <w:r w:rsidR="002A5D2F" w:rsidRPr="004565B2">
        <w:rPr>
          <w:rFonts w:eastAsiaTheme="minorEastAsia" w:cstheme="minorBidi"/>
          <w:color w:val="000000" w:themeColor="text1"/>
          <w:sz w:val="22"/>
          <w:szCs w:val="22"/>
        </w:rPr>
        <w:t>ió</w:t>
      </w:r>
      <w:r w:rsidRPr="004565B2">
        <w:rPr>
          <w:rFonts w:eastAsiaTheme="minorEastAsia" w:cstheme="minorBidi"/>
          <w:color w:val="000000" w:themeColor="text1"/>
          <w:sz w:val="22"/>
          <w:szCs w:val="22"/>
        </w:rPr>
        <w:t xml:space="preserve"> la fecha de recepción de las muestras </w:t>
      </w:r>
      <w:r w:rsidR="00885DED" w:rsidRPr="004565B2">
        <w:rPr>
          <w:rFonts w:eastAsiaTheme="minorEastAsia" w:cstheme="minorBidi"/>
          <w:color w:val="000000" w:themeColor="text1"/>
          <w:sz w:val="22"/>
          <w:szCs w:val="22"/>
        </w:rPr>
        <w:t>en el</w:t>
      </w:r>
      <w:r w:rsidRPr="004565B2">
        <w:rPr>
          <w:rFonts w:eastAsiaTheme="minorEastAsia" w:cstheme="minorBidi"/>
          <w:color w:val="000000" w:themeColor="text1"/>
          <w:sz w:val="22"/>
          <w:szCs w:val="22"/>
        </w:rPr>
        <w:t xml:space="preserve"> laboratorio para su respectivo análisis.</w:t>
      </w:r>
    </w:p>
    <w:p w14:paraId="4821C91E" w14:textId="77777777" w:rsidR="00251D77" w:rsidRPr="004565B2" w:rsidRDefault="00251D77" w:rsidP="00251D77">
      <w:pPr>
        <w:pStyle w:val="Default"/>
        <w:spacing w:line="276" w:lineRule="auto"/>
        <w:rPr>
          <w:rFonts w:eastAsiaTheme="minorEastAsia" w:cstheme="minorBidi"/>
          <w:color w:val="000000" w:themeColor="text1"/>
          <w:sz w:val="22"/>
          <w:szCs w:val="22"/>
        </w:rPr>
      </w:pPr>
    </w:p>
    <w:p w14:paraId="6521E305" w14:textId="7BACDBAE" w:rsidR="00F32598" w:rsidRPr="004565B2" w:rsidRDefault="00B3235E" w:rsidP="000755A3">
      <w:pPr>
        <w:pStyle w:val="Descripcin"/>
        <w:keepNext/>
        <w:rPr>
          <w:szCs w:val="20"/>
          <w:lang w:val="es-CO"/>
        </w:rPr>
      </w:pPr>
      <w:bookmarkStart w:id="55" w:name="_Ref80719868"/>
      <w:bookmarkStart w:id="56" w:name="_Toc190784532"/>
      <w:r w:rsidRPr="00B44222">
        <w:rPr>
          <w:b/>
          <w:bCs w:val="0"/>
          <w:szCs w:val="20"/>
          <w:highlight w:val="green"/>
          <w:lang w:val="es-CO"/>
        </w:rPr>
        <w:t xml:space="preserve">Tabla </w:t>
      </w:r>
      <w:r w:rsidRPr="00B44222">
        <w:rPr>
          <w:b/>
          <w:bCs w:val="0"/>
          <w:szCs w:val="20"/>
          <w:highlight w:val="green"/>
          <w:lang w:val="es-CO"/>
        </w:rPr>
        <w:fldChar w:fldCharType="begin"/>
      </w:r>
      <w:r w:rsidRPr="00B44222">
        <w:rPr>
          <w:b/>
          <w:bCs w:val="0"/>
          <w:szCs w:val="20"/>
          <w:highlight w:val="green"/>
          <w:lang w:val="es-CO"/>
        </w:rPr>
        <w:instrText xml:space="preserve"> SEQ Tabla \* ARABIC </w:instrText>
      </w:r>
      <w:r w:rsidRPr="00B44222">
        <w:rPr>
          <w:b/>
          <w:bCs w:val="0"/>
          <w:szCs w:val="20"/>
          <w:highlight w:val="green"/>
          <w:lang w:val="es-CO"/>
        </w:rPr>
        <w:fldChar w:fldCharType="separate"/>
      </w:r>
      <w:r w:rsidR="00174A1D" w:rsidRPr="00B44222">
        <w:rPr>
          <w:b/>
          <w:bCs w:val="0"/>
          <w:noProof/>
          <w:szCs w:val="20"/>
          <w:highlight w:val="green"/>
          <w:lang w:val="es-CO"/>
        </w:rPr>
        <w:t>2</w:t>
      </w:r>
      <w:r w:rsidRPr="00B44222">
        <w:rPr>
          <w:b/>
          <w:bCs w:val="0"/>
          <w:szCs w:val="20"/>
          <w:highlight w:val="green"/>
          <w:lang w:val="es-CO"/>
        </w:rPr>
        <w:fldChar w:fldCharType="end"/>
      </w:r>
      <w:bookmarkEnd w:id="55"/>
      <w:r w:rsidRPr="00B44222">
        <w:rPr>
          <w:b/>
          <w:bCs w:val="0"/>
          <w:szCs w:val="20"/>
          <w:highlight w:val="green"/>
          <w:lang w:val="es-CO"/>
        </w:rPr>
        <w:t>.</w:t>
      </w:r>
      <w:r w:rsidR="00F32598" w:rsidRPr="00B44222">
        <w:rPr>
          <w:szCs w:val="20"/>
          <w:highlight w:val="green"/>
          <w:lang w:val="es-CO"/>
        </w:rPr>
        <w:t xml:space="preserve"> Preservación de muestras</w:t>
      </w:r>
      <w:bookmarkEnd w:id="56"/>
    </w:p>
    <w:tbl>
      <w:tblPr>
        <w:tblW w:w="0" w:type="auto"/>
        <w:jc w:val="center"/>
        <w:tblBorders>
          <w:top w:val="single" w:sz="4" w:space="0" w:color="B0B1B3"/>
          <w:left w:val="single" w:sz="4" w:space="0" w:color="B0B1B3"/>
          <w:bottom w:val="single" w:sz="4" w:space="0" w:color="B0B1B3"/>
          <w:right w:val="single" w:sz="4" w:space="0" w:color="B0B1B3"/>
          <w:insideH w:val="single" w:sz="4" w:space="0" w:color="B0B1B3"/>
          <w:insideV w:val="single" w:sz="4" w:space="0" w:color="B0B1B3"/>
        </w:tblBorders>
        <w:tblLayout w:type="fixed"/>
        <w:tblCellMar>
          <w:left w:w="70" w:type="dxa"/>
          <w:right w:w="70" w:type="dxa"/>
        </w:tblCellMar>
        <w:tblLook w:val="04A0" w:firstRow="1" w:lastRow="0" w:firstColumn="1" w:lastColumn="0" w:noHBand="0" w:noVBand="1"/>
      </w:tblPr>
      <w:tblGrid>
        <w:gridCol w:w="2263"/>
        <w:gridCol w:w="3544"/>
        <w:gridCol w:w="2126"/>
        <w:gridCol w:w="1461"/>
      </w:tblGrid>
      <w:tr w:rsidR="001171FA" w:rsidRPr="004565B2" w14:paraId="7F9E2FF2" w14:textId="77777777" w:rsidTr="00151F71">
        <w:trPr>
          <w:cantSplit/>
          <w:trHeight w:val="283"/>
          <w:tblHeader/>
          <w:jc w:val="center"/>
        </w:trPr>
        <w:tc>
          <w:tcPr>
            <w:tcW w:w="2263" w:type="dxa"/>
            <w:shd w:val="clear" w:color="auto" w:fill="00204E"/>
            <w:vAlign w:val="center"/>
            <w:hideMark/>
          </w:tcPr>
          <w:p w14:paraId="45C22E85" w14:textId="3BAF7FCD" w:rsidR="001171FA" w:rsidRPr="004565B2" w:rsidRDefault="006932C2" w:rsidP="000755A3">
            <w:pPr>
              <w:jc w:val="center"/>
              <w:rPr>
                <w:rFonts w:eastAsia="Times New Roman" w:cs="Calibri"/>
                <w:b/>
                <w:bCs/>
                <w:sz w:val="16"/>
                <w:szCs w:val="16"/>
                <w:lang w:eastAsia="es-CO"/>
              </w:rPr>
            </w:pPr>
            <w:r w:rsidRPr="004565B2">
              <w:rPr>
                <w:rFonts w:eastAsia="Times New Roman" w:cs="Calibri"/>
                <w:b/>
                <w:bCs/>
                <w:sz w:val="16"/>
                <w:szCs w:val="16"/>
                <w:lang w:eastAsia="es-CO"/>
              </w:rPr>
              <w:t>PARÁMETRO</w:t>
            </w:r>
          </w:p>
        </w:tc>
        <w:tc>
          <w:tcPr>
            <w:tcW w:w="3544" w:type="dxa"/>
            <w:shd w:val="clear" w:color="auto" w:fill="00204E"/>
            <w:vAlign w:val="center"/>
            <w:hideMark/>
          </w:tcPr>
          <w:p w14:paraId="457F7D42" w14:textId="1D74AEC6" w:rsidR="001171FA" w:rsidRPr="004565B2" w:rsidRDefault="006932C2" w:rsidP="000755A3">
            <w:pPr>
              <w:jc w:val="center"/>
              <w:rPr>
                <w:rFonts w:eastAsia="Times New Roman" w:cs="Calibri"/>
                <w:b/>
                <w:bCs/>
                <w:sz w:val="16"/>
                <w:szCs w:val="16"/>
                <w:lang w:eastAsia="es-CO"/>
              </w:rPr>
            </w:pPr>
            <w:r w:rsidRPr="004565B2">
              <w:rPr>
                <w:rFonts w:eastAsia="Times New Roman" w:cs="Calibri"/>
                <w:b/>
                <w:bCs/>
                <w:sz w:val="16"/>
                <w:szCs w:val="16"/>
                <w:lang w:eastAsia="es-CO"/>
              </w:rPr>
              <w:t>PRESERVACIÓN</w:t>
            </w:r>
          </w:p>
        </w:tc>
        <w:tc>
          <w:tcPr>
            <w:tcW w:w="2126" w:type="dxa"/>
            <w:shd w:val="clear" w:color="auto" w:fill="00204E"/>
            <w:vAlign w:val="center"/>
            <w:hideMark/>
          </w:tcPr>
          <w:p w14:paraId="46F517C1" w14:textId="5F1A157F" w:rsidR="001171FA" w:rsidRPr="004565B2" w:rsidRDefault="006932C2" w:rsidP="000755A3">
            <w:pPr>
              <w:jc w:val="center"/>
              <w:rPr>
                <w:rFonts w:eastAsia="Times New Roman" w:cs="Calibri"/>
                <w:b/>
                <w:bCs/>
                <w:sz w:val="16"/>
                <w:szCs w:val="16"/>
                <w:lang w:eastAsia="es-CO"/>
              </w:rPr>
            </w:pPr>
            <w:r w:rsidRPr="004565B2">
              <w:rPr>
                <w:rFonts w:eastAsia="Times New Roman" w:cs="Calibri"/>
                <w:b/>
                <w:bCs/>
                <w:sz w:val="16"/>
                <w:szCs w:val="16"/>
                <w:lang w:eastAsia="es-CO"/>
              </w:rPr>
              <w:t>ENVASE</w:t>
            </w:r>
          </w:p>
        </w:tc>
        <w:tc>
          <w:tcPr>
            <w:tcW w:w="1461" w:type="dxa"/>
            <w:shd w:val="clear" w:color="auto" w:fill="00204E"/>
            <w:vAlign w:val="center"/>
            <w:hideMark/>
          </w:tcPr>
          <w:p w14:paraId="439D2B98" w14:textId="2314770C" w:rsidR="001171FA" w:rsidRPr="004565B2" w:rsidRDefault="006932C2" w:rsidP="000755A3">
            <w:pPr>
              <w:jc w:val="center"/>
              <w:rPr>
                <w:rFonts w:eastAsia="Times New Roman" w:cs="Calibri"/>
                <w:b/>
                <w:bCs/>
                <w:sz w:val="16"/>
                <w:szCs w:val="16"/>
                <w:lang w:eastAsia="es-CO"/>
              </w:rPr>
            </w:pPr>
            <w:r w:rsidRPr="004565B2">
              <w:rPr>
                <w:rFonts w:eastAsia="Times New Roman" w:cs="Calibri"/>
                <w:b/>
                <w:bCs/>
                <w:sz w:val="16"/>
                <w:szCs w:val="16"/>
                <w:lang w:eastAsia="es-CO"/>
              </w:rPr>
              <w:t>MIN CANTIDAD (</w:t>
            </w:r>
            <w:r w:rsidR="009C6FFF" w:rsidRPr="004565B2">
              <w:rPr>
                <w:rFonts w:eastAsia="Times New Roman" w:cs="Calibri"/>
                <w:b/>
                <w:bCs/>
                <w:sz w:val="16"/>
                <w:szCs w:val="16"/>
                <w:lang w:eastAsia="es-CO"/>
              </w:rPr>
              <w:t>m</w:t>
            </w:r>
            <w:r w:rsidRPr="004565B2">
              <w:rPr>
                <w:rFonts w:eastAsia="Times New Roman" w:cs="Calibri"/>
                <w:b/>
                <w:bCs/>
                <w:sz w:val="16"/>
                <w:szCs w:val="16"/>
                <w:lang w:eastAsia="es-CO"/>
              </w:rPr>
              <w:t>L)</w:t>
            </w:r>
          </w:p>
        </w:tc>
      </w:tr>
      <w:tr w:rsidR="007405EC" w:rsidRPr="004565B2" w14:paraId="7248BFAF" w14:textId="77777777" w:rsidTr="00151F71">
        <w:trPr>
          <w:cantSplit/>
          <w:trHeight w:val="283"/>
          <w:jc w:val="center"/>
        </w:trPr>
        <w:tc>
          <w:tcPr>
            <w:tcW w:w="2263" w:type="dxa"/>
            <w:vAlign w:val="center"/>
          </w:tcPr>
          <w:p w14:paraId="0329C471" w14:textId="54930BAD" w:rsidR="007405EC" w:rsidRPr="004565B2" w:rsidRDefault="007405EC" w:rsidP="007405EC">
            <w:pPr>
              <w:jc w:val="center"/>
              <w:rPr>
                <w:rFonts w:eastAsia="Times New Roman" w:cs="Calibri"/>
                <w:b/>
                <w:bCs/>
                <w:sz w:val="16"/>
                <w:szCs w:val="16"/>
                <w:lang w:eastAsia="es-CO"/>
              </w:rPr>
            </w:pPr>
            <w:r w:rsidRPr="004565B2">
              <w:rPr>
                <w:rFonts w:cs="Calibri"/>
                <w:color w:val="000000"/>
                <w:sz w:val="16"/>
                <w:szCs w:val="16"/>
              </w:rPr>
              <w:t>Acidez</w:t>
            </w:r>
          </w:p>
        </w:tc>
        <w:tc>
          <w:tcPr>
            <w:tcW w:w="3544" w:type="dxa"/>
            <w:vAlign w:val="center"/>
          </w:tcPr>
          <w:p w14:paraId="7461E390" w14:textId="23E593B5" w:rsidR="007405EC" w:rsidRPr="004565B2" w:rsidRDefault="007405EC" w:rsidP="007405EC">
            <w:pPr>
              <w:jc w:val="center"/>
              <w:rPr>
                <w:rFonts w:eastAsia="Times New Roman" w:cs="Calibri"/>
                <w:sz w:val="16"/>
                <w:szCs w:val="16"/>
                <w:lang w:eastAsia="es-CO"/>
              </w:rPr>
            </w:pPr>
            <w:r w:rsidRPr="004565B2">
              <w:rPr>
                <w:color w:val="000000"/>
                <w:sz w:val="16"/>
                <w:szCs w:val="16"/>
              </w:rPr>
              <w:t>Refrigerar ≤ 6 °C</w:t>
            </w:r>
          </w:p>
        </w:tc>
        <w:tc>
          <w:tcPr>
            <w:tcW w:w="2126" w:type="dxa"/>
            <w:vAlign w:val="center"/>
          </w:tcPr>
          <w:p w14:paraId="6A63F436" w14:textId="6FF9CBE9" w:rsidR="007405EC" w:rsidRPr="004565B2" w:rsidRDefault="007405EC" w:rsidP="007405EC">
            <w:pPr>
              <w:jc w:val="center"/>
              <w:rPr>
                <w:rFonts w:eastAsia="Times New Roman" w:cs="Calibri"/>
                <w:sz w:val="16"/>
                <w:szCs w:val="16"/>
                <w:lang w:eastAsia="es-CO"/>
              </w:rPr>
            </w:pPr>
            <w:r w:rsidRPr="004565B2">
              <w:rPr>
                <w:color w:val="000000"/>
                <w:sz w:val="16"/>
                <w:szCs w:val="16"/>
              </w:rPr>
              <w:t>Plástico, Vidrio</w:t>
            </w:r>
          </w:p>
        </w:tc>
        <w:tc>
          <w:tcPr>
            <w:tcW w:w="1461" w:type="dxa"/>
            <w:vAlign w:val="center"/>
          </w:tcPr>
          <w:p w14:paraId="179CB7ED" w14:textId="1DDF021C" w:rsidR="007405EC" w:rsidRPr="004565B2" w:rsidRDefault="007405EC" w:rsidP="007405EC">
            <w:pPr>
              <w:jc w:val="center"/>
              <w:rPr>
                <w:rFonts w:eastAsia="Times New Roman" w:cs="Calibri"/>
                <w:sz w:val="16"/>
                <w:szCs w:val="16"/>
                <w:lang w:eastAsia="es-CO"/>
              </w:rPr>
            </w:pPr>
            <w:r w:rsidRPr="004565B2">
              <w:rPr>
                <w:color w:val="000000"/>
                <w:sz w:val="16"/>
                <w:szCs w:val="16"/>
              </w:rPr>
              <w:t>100</w:t>
            </w:r>
          </w:p>
        </w:tc>
      </w:tr>
      <w:tr w:rsidR="007405EC" w:rsidRPr="004565B2" w14:paraId="0A34B58D" w14:textId="77777777" w:rsidTr="00151F71">
        <w:trPr>
          <w:cantSplit/>
          <w:trHeight w:val="283"/>
          <w:jc w:val="center"/>
        </w:trPr>
        <w:tc>
          <w:tcPr>
            <w:tcW w:w="2263" w:type="dxa"/>
            <w:vAlign w:val="center"/>
          </w:tcPr>
          <w:p w14:paraId="15AF0C8D" w14:textId="340554BE" w:rsidR="007405EC" w:rsidRPr="004565B2" w:rsidRDefault="007405EC" w:rsidP="007405EC">
            <w:pPr>
              <w:jc w:val="center"/>
              <w:rPr>
                <w:rFonts w:eastAsia="Times New Roman" w:cs="Calibri"/>
                <w:b/>
                <w:bCs/>
                <w:sz w:val="16"/>
                <w:szCs w:val="16"/>
                <w:lang w:eastAsia="es-CO"/>
              </w:rPr>
            </w:pPr>
            <w:r w:rsidRPr="004565B2">
              <w:rPr>
                <w:rFonts w:cs="Calibri"/>
                <w:color w:val="000000"/>
                <w:sz w:val="16"/>
                <w:szCs w:val="16"/>
              </w:rPr>
              <w:t>Alcalinidad total</w:t>
            </w:r>
          </w:p>
        </w:tc>
        <w:tc>
          <w:tcPr>
            <w:tcW w:w="3544" w:type="dxa"/>
            <w:vAlign w:val="center"/>
          </w:tcPr>
          <w:p w14:paraId="7781302C" w14:textId="0951D659" w:rsidR="007405EC" w:rsidRPr="004565B2" w:rsidRDefault="007405EC" w:rsidP="007405EC">
            <w:pPr>
              <w:jc w:val="center"/>
              <w:rPr>
                <w:rFonts w:eastAsia="Times New Roman" w:cs="Calibri"/>
                <w:sz w:val="16"/>
                <w:szCs w:val="16"/>
                <w:lang w:eastAsia="es-CO"/>
              </w:rPr>
            </w:pPr>
            <w:r w:rsidRPr="004565B2">
              <w:rPr>
                <w:color w:val="000000"/>
                <w:sz w:val="16"/>
                <w:szCs w:val="16"/>
              </w:rPr>
              <w:t>Refrigerar ≤ 6 °C</w:t>
            </w:r>
          </w:p>
        </w:tc>
        <w:tc>
          <w:tcPr>
            <w:tcW w:w="2126" w:type="dxa"/>
            <w:vAlign w:val="center"/>
          </w:tcPr>
          <w:p w14:paraId="3221F59B" w14:textId="63D7D593" w:rsidR="007405EC" w:rsidRPr="004565B2" w:rsidRDefault="007405EC" w:rsidP="007405EC">
            <w:pPr>
              <w:jc w:val="center"/>
              <w:rPr>
                <w:rFonts w:eastAsia="Times New Roman" w:cs="Calibri"/>
                <w:sz w:val="16"/>
                <w:szCs w:val="16"/>
                <w:lang w:eastAsia="es-CO"/>
              </w:rPr>
            </w:pPr>
            <w:r w:rsidRPr="004565B2">
              <w:rPr>
                <w:color w:val="000000"/>
                <w:sz w:val="16"/>
                <w:szCs w:val="16"/>
              </w:rPr>
              <w:t>Plástico, Vidrio</w:t>
            </w:r>
          </w:p>
        </w:tc>
        <w:tc>
          <w:tcPr>
            <w:tcW w:w="1461" w:type="dxa"/>
            <w:vAlign w:val="center"/>
          </w:tcPr>
          <w:p w14:paraId="5BD80B41" w14:textId="6B5BDC4D" w:rsidR="007405EC" w:rsidRPr="004565B2" w:rsidRDefault="007405EC" w:rsidP="007405EC">
            <w:pPr>
              <w:jc w:val="center"/>
              <w:rPr>
                <w:rFonts w:eastAsia="Times New Roman" w:cs="Calibri"/>
                <w:sz w:val="16"/>
                <w:szCs w:val="16"/>
                <w:lang w:eastAsia="es-CO"/>
              </w:rPr>
            </w:pPr>
            <w:r w:rsidRPr="004565B2">
              <w:rPr>
                <w:color w:val="000000"/>
                <w:sz w:val="16"/>
                <w:szCs w:val="16"/>
              </w:rPr>
              <w:t>500</w:t>
            </w:r>
          </w:p>
        </w:tc>
      </w:tr>
      <w:tr w:rsidR="007405EC" w:rsidRPr="004565B2" w14:paraId="391DA243" w14:textId="77777777" w:rsidTr="00151F71">
        <w:trPr>
          <w:cantSplit/>
          <w:trHeight w:val="283"/>
          <w:jc w:val="center"/>
        </w:trPr>
        <w:tc>
          <w:tcPr>
            <w:tcW w:w="2263" w:type="dxa"/>
            <w:vAlign w:val="center"/>
          </w:tcPr>
          <w:p w14:paraId="3EB37FC3" w14:textId="068FEC3A" w:rsidR="007405EC" w:rsidRPr="004565B2" w:rsidRDefault="007405EC" w:rsidP="007405EC">
            <w:pPr>
              <w:jc w:val="center"/>
              <w:rPr>
                <w:iCs/>
                <w:sz w:val="16"/>
                <w:szCs w:val="16"/>
              </w:rPr>
            </w:pPr>
            <w:r w:rsidRPr="004565B2">
              <w:rPr>
                <w:rFonts w:cs="Calibri"/>
                <w:color w:val="000000"/>
                <w:sz w:val="16"/>
                <w:szCs w:val="16"/>
              </w:rPr>
              <w:lastRenderedPageBreak/>
              <w:t>Cianuro Total</w:t>
            </w:r>
          </w:p>
        </w:tc>
        <w:tc>
          <w:tcPr>
            <w:tcW w:w="3544" w:type="dxa"/>
            <w:vAlign w:val="center"/>
          </w:tcPr>
          <w:p w14:paraId="3CB5E382" w14:textId="77777777" w:rsidR="007405EC" w:rsidRPr="004565B2" w:rsidRDefault="007405EC" w:rsidP="007405EC">
            <w:pPr>
              <w:jc w:val="center"/>
              <w:rPr>
                <w:color w:val="000000"/>
                <w:sz w:val="16"/>
                <w:szCs w:val="16"/>
              </w:rPr>
            </w:pPr>
            <w:r w:rsidRPr="004565B2">
              <w:rPr>
                <w:color w:val="000000"/>
                <w:sz w:val="16"/>
                <w:szCs w:val="16"/>
              </w:rPr>
              <w:t xml:space="preserve">NaOH pH &gt;12 a 12,5 Refrigerar </w:t>
            </w:r>
          </w:p>
          <w:p w14:paraId="646C412B" w14:textId="64C6E116" w:rsidR="007405EC" w:rsidRPr="004565B2" w:rsidRDefault="007405EC" w:rsidP="007405EC">
            <w:pPr>
              <w:jc w:val="center"/>
              <w:rPr>
                <w:iCs/>
                <w:sz w:val="16"/>
                <w:szCs w:val="16"/>
              </w:rPr>
            </w:pPr>
            <w:r w:rsidRPr="004565B2">
              <w:rPr>
                <w:color w:val="000000"/>
                <w:sz w:val="16"/>
                <w:szCs w:val="16"/>
              </w:rPr>
              <w:t>≤ 6 °C en oscuridad Adicionar tiosulfato de sodio si hay presencia de Cloro residual. 1</w:t>
            </w:r>
          </w:p>
        </w:tc>
        <w:tc>
          <w:tcPr>
            <w:tcW w:w="2126" w:type="dxa"/>
            <w:vAlign w:val="center"/>
          </w:tcPr>
          <w:p w14:paraId="280CF580" w14:textId="4D9CA226" w:rsidR="007405EC" w:rsidRPr="004565B2" w:rsidRDefault="007405EC" w:rsidP="007405EC">
            <w:pPr>
              <w:jc w:val="center"/>
              <w:rPr>
                <w:iCs/>
                <w:sz w:val="16"/>
                <w:szCs w:val="16"/>
              </w:rPr>
            </w:pPr>
            <w:r w:rsidRPr="004565B2">
              <w:rPr>
                <w:color w:val="000000"/>
                <w:sz w:val="16"/>
                <w:szCs w:val="16"/>
              </w:rPr>
              <w:t>Plástico, Vidrio ámbar</w:t>
            </w:r>
          </w:p>
        </w:tc>
        <w:tc>
          <w:tcPr>
            <w:tcW w:w="1461" w:type="dxa"/>
            <w:vAlign w:val="center"/>
          </w:tcPr>
          <w:p w14:paraId="073937C8" w14:textId="043375BE" w:rsidR="007405EC" w:rsidRPr="004565B2" w:rsidRDefault="007405EC" w:rsidP="007405EC">
            <w:pPr>
              <w:jc w:val="center"/>
              <w:rPr>
                <w:iCs/>
                <w:sz w:val="16"/>
                <w:szCs w:val="16"/>
              </w:rPr>
            </w:pPr>
            <w:r w:rsidRPr="004565B2">
              <w:rPr>
                <w:color w:val="000000"/>
                <w:sz w:val="16"/>
                <w:szCs w:val="16"/>
              </w:rPr>
              <w:t>1000</w:t>
            </w:r>
          </w:p>
        </w:tc>
      </w:tr>
      <w:tr w:rsidR="007405EC" w:rsidRPr="004565B2" w14:paraId="57D36E67" w14:textId="77777777" w:rsidTr="00151F71">
        <w:trPr>
          <w:cantSplit/>
          <w:trHeight w:val="283"/>
          <w:jc w:val="center"/>
        </w:trPr>
        <w:tc>
          <w:tcPr>
            <w:tcW w:w="2263" w:type="dxa"/>
            <w:vAlign w:val="center"/>
            <w:hideMark/>
          </w:tcPr>
          <w:p w14:paraId="7D8CDEDD" w14:textId="102640DC" w:rsidR="007405EC" w:rsidRPr="004565B2" w:rsidRDefault="007405EC" w:rsidP="007405EC">
            <w:pPr>
              <w:jc w:val="center"/>
              <w:rPr>
                <w:iCs/>
                <w:sz w:val="16"/>
                <w:szCs w:val="16"/>
              </w:rPr>
            </w:pPr>
            <w:r w:rsidRPr="004565B2">
              <w:rPr>
                <w:rFonts w:cs="Calibri"/>
                <w:color w:val="000000"/>
                <w:sz w:val="16"/>
                <w:szCs w:val="16"/>
              </w:rPr>
              <w:t>Cloruros</w:t>
            </w:r>
          </w:p>
        </w:tc>
        <w:tc>
          <w:tcPr>
            <w:tcW w:w="3544" w:type="dxa"/>
            <w:vAlign w:val="center"/>
            <w:hideMark/>
          </w:tcPr>
          <w:p w14:paraId="204EB0B5" w14:textId="221C0BDD" w:rsidR="007405EC" w:rsidRPr="004565B2" w:rsidRDefault="007405EC" w:rsidP="007405EC">
            <w:pPr>
              <w:jc w:val="center"/>
              <w:rPr>
                <w:iCs/>
                <w:sz w:val="16"/>
                <w:szCs w:val="16"/>
              </w:rPr>
            </w:pPr>
            <w:r w:rsidRPr="004565B2">
              <w:rPr>
                <w:color w:val="000000"/>
                <w:sz w:val="16"/>
                <w:szCs w:val="16"/>
              </w:rPr>
              <w:t>No requiere</w:t>
            </w:r>
            <w:r w:rsidRPr="004565B2">
              <w:rPr>
                <w:color w:val="000000"/>
                <w:sz w:val="16"/>
                <w:szCs w:val="16"/>
              </w:rPr>
              <w:br/>
              <w:t>preservantes, ni refrigeración.</w:t>
            </w:r>
          </w:p>
        </w:tc>
        <w:tc>
          <w:tcPr>
            <w:tcW w:w="2126" w:type="dxa"/>
            <w:vAlign w:val="center"/>
            <w:hideMark/>
          </w:tcPr>
          <w:p w14:paraId="05DDE34E" w14:textId="250A863E" w:rsidR="007405EC" w:rsidRPr="004565B2" w:rsidRDefault="007405EC" w:rsidP="007405EC">
            <w:pPr>
              <w:jc w:val="center"/>
              <w:rPr>
                <w:iCs/>
                <w:sz w:val="16"/>
                <w:szCs w:val="16"/>
              </w:rPr>
            </w:pPr>
            <w:r w:rsidRPr="004565B2">
              <w:rPr>
                <w:color w:val="000000"/>
                <w:sz w:val="16"/>
                <w:szCs w:val="16"/>
              </w:rPr>
              <w:t>Plástico, Vidrio</w:t>
            </w:r>
          </w:p>
        </w:tc>
        <w:tc>
          <w:tcPr>
            <w:tcW w:w="1461" w:type="dxa"/>
            <w:noWrap/>
            <w:vAlign w:val="center"/>
            <w:hideMark/>
          </w:tcPr>
          <w:p w14:paraId="2C65C8C1" w14:textId="1B9104D1" w:rsidR="007405EC" w:rsidRPr="004565B2" w:rsidRDefault="007405EC" w:rsidP="007405EC">
            <w:pPr>
              <w:jc w:val="center"/>
              <w:rPr>
                <w:iCs/>
                <w:sz w:val="16"/>
                <w:szCs w:val="16"/>
              </w:rPr>
            </w:pPr>
            <w:r w:rsidRPr="004565B2">
              <w:rPr>
                <w:color w:val="000000"/>
                <w:sz w:val="16"/>
                <w:szCs w:val="16"/>
              </w:rPr>
              <w:t>100</w:t>
            </w:r>
          </w:p>
        </w:tc>
      </w:tr>
      <w:tr w:rsidR="007405EC" w:rsidRPr="004565B2" w14:paraId="79E35526" w14:textId="77777777" w:rsidTr="00151F71">
        <w:trPr>
          <w:cantSplit/>
          <w:trHeight w:val="283"/>
          <w:jc w:val="center"/>
        </w:trPr>
        <w:tc>
          <w:tcPr>
            <w:tcW w:w="2263" w:type="dxa"/>
            <w:vAlign w:val="center"/>
          </w:tcPr>
          <w:p w14:paraId="20E8814A" w14:textId="28352C39" w:rsidR="007405EC" w:rsidRPr="004565B2" w:rsidRDefault="007405EC" w:rsidP="007405EC">
            <w:pPr>
              <w:jc w:val="center"/>
              <w:rPr>
                <w:rFonts w:cs="Calibri"/>
                <w:sz w:val="16"/>
                <w:szCs w:val="16"/>
              </w:rPr>
            </w:pPr>
            <w:r w:rsidRPr="004565B2">
              <w:rPr>
                <w:rFonts w:cs="Calibri"/>
                <w:color w:val="000000"/>
                <w:sz w:val="16"/>
                <w:szCs w:val="16"/>
              </w:rPr>
              <w:t>Color verdadero</w:t>
            </w:r>
          </w:p>
        </w:tc>
        <w:tc>
          <w:tcPr>
            <w:tcW w:w="3544" w:type="dxa"/>
            <w:vAlign w:val="center"/>
          </w:tcPr>
          <w:p w14:paraId="12B4C6AF" w14:textId="73044FB1" w:rsidR="007405EC" w:rsidRPr="004565B2" w:rsidRDefault="007405EC" w:rsidP="007405EC">
            <w:pPr>
              <w:jc w:val="center"/>
              <w:rPr>
                <w:iCs/>
                <w:sz w:val="16"/>
                <w:szCs w:val="16"/>
              </w:rPr>
            </w:pPr>
            <w:r w:rsidRPr="004565B2">
              <w:rPr>
                <w:color w:val="000000"/>
                <w:sz w:val="16"/>
                <w:szCs w:val="16"/>
              </w:rPr>
              <w:t>Refrigerar ≤ 6 °C</w:t>
            </w:r>
          </w:p>
        </w:tc>
        <w:tc>
          <w:tcPr>
            <w:tcW w:w="2126" w:type="dxa"/>
            <w:vAlign w:val="center"/>
          </w:tcPr>
          <w:p w14:paraId="3C36D009" w14:textId="0C4252E8" w:rsidR="007405EC" w:rsidRPr="004565B2" w:rsidRDefault="007405EC" w:rsidP="007405EC">
            <w:pPr>
              <w:jc w:val="center"/>
              <w:rPr>
                <w:iCs/>
                <w:sz w:val="16"/>
                <w:szCs w:val="16"/>
              </w:rPr>
            </w:pPr>
            <w:r w:rsidRPr="004565B2">
              <w:rPr>
                <w:color w:val="000000"/>
                <w:sz w:val="16"/>
                <w:szCs w:val="16"/>
              </w:rPr>
              <w:t>Plástico, Vidrio</w:t>
            </w:r>
          </w:p>
        </w:tc>
        <w:tc>
          <w:tcPr>
            <w:tcW w:w="1461" w:type="dxa"/>
            <w:vAlign w:val="center"/>
          </w:tcPr>
          <w:p w14:paraId="1DD7C668" w14:textId="1AC17340" w:rsidR="007405EC" w:rsidRPr="004565B2" w:rsidRDefault="007405EC" w:rsidP="007405EC">
            <w:pPr>
              <w:jc w:val="center"/>
              <w:rPr>
                <w:iCs/>
                <w:sz w:val="16"/>
                <w:szCs w:val="16"/>
              </w:rPr>
            </w:pPr>
            <w:r w:rsidRPr="004565B2">
              <w:rPr>
                <w:color w:val="000000"/>
                <w:sz w:val="16"/>
                <w:szCs w:val="16"/>
              </w:rPr>
              <w:t>500</w:t>
            </w:r>
          </w:p>
        </w:tc>
      </w:tr>
      <w:tr w:rsidR="007405EC" w:rsidRPr="004565B2" w14:paraId="2E92AECE" w14:textId="77777777" w:rsidTr="00151F71">
        <w:trPr>
          <w:cantSplit/>
          <w:trHeight w:val="283"/>
          <w:jc w:val="center"/>
        </w:trPr>
        <w:tc>
          <w:tcPr>
            <w:tcW w:w="2263" w:type="dxa"/>
            <w:vAlign w:val="center"/>
          </w:tcPr>
          <w:p w14:paraId="1D0E3891" w14:textId="301FE155" w:rsidR="007405EC" w:rsidRPr="004565B2" w:rsidRDefault="007405EC" w:rsidP="007405EC">
            <w:pPr>
              <w:jc w:val="center"/>
              <w:rPr>
                <w:rFonts w:cs="Calibri"/>
                <w:color w:val="000000"/>
                <w:sz w:val="16"/>
                <w:szCs w:val="16"/>
              </w:rPr>
            </w:pPr>
            <w:r w:rsidRPr="004565B2">
              <w:rPr>
                <w:rFonts w:cs="Calibri"/>
                <w:color w:val="000000"/>
                <w:sz w:val="16"/>
                <w:szCs w:val="16"/>
              </w:rPr>
              <w:t>Compuestos Orgánicos Halogenados Adsorbibles (AOX)</w:t>
            </w:r>
          </w:p>
        </w:tc>
        <w:tc>
          <w:tcPr>
            <w:tcW w:w="3544" w:type="dxa"/>
            <w:vAlign w:val="center"/>
          </w:tcPr>
          <w:p w14:paraId="459CE266" w14:textId="5768D505" w:rsidR="007405EC" w:rsidRPr="004565B2" w:rsidRDefault="007405EC" w:rsidP="007405EC">
            <w:pPr>
              <w:jc w:val="center"/>
              <w:rPr>
                <w:iCs/>
                <w:sz w:val="16"/>
                <w:szCs w:val="16"/>
              </w:rPr>
            </w:pPr>
            <w:r w:rsidRPr="004565B2">
              <w:rPr>
                <w:color w:val="000000"/>
                <w:sz w:val="16"/>
                <w:szCs w:val="16"/>
              </w:rPr>
              <w:t>Refrigerar 4±2 °C, adicionar 2 mL de ácido nítrico (HNO</w:t>
            </w:r>
            <w:r w:rsidRPr="004565B2">
              <w:rPr>
                <w:color w:val="000000"/>
                <w:sz w:val="16"/>
                <w:szCs w:val="16"/>
                <w:vertAlign w:val="subscript"/>
              </w:rPr>
              <w:t>3</w:t>
            </w:r>
            <w:r w:rsidRPr="004565B2">
              <w:rPr>
                <w:color w:val="000000"/>
                <w:sz w:val="16"/>
                <w:szCs w:val="16"/>
              </w:rPr>
              <w:t>) por litro de muestra pH &lt; 2. Muestras con agentes oxidantes 10 mL de sulfito de sodio 1 M por litro de muestra</w:t>
            </w:r>
          </w:p>
        </w:tc>
        <w:tc>
          <w:tcPr>
            <w:tcW w:w="2126" w:type="dxa"/>
            <w:vAlign w:val="center"/>
          </w:tcPr>
          <w:p w14:paraId="2EA64716" w14:textId="4A417193" w:rsidR="007405EC" w:rsidRPr="004565B2" w:rsidRDefault="007405EC" w:rsidP="007405EC">
            <w:pPr>
              <w:jc w:val="center"/>
              <w:rPr>
                <w:rFonts w:eastAsia="Times New Roman" w:cs="Calibri"/>
                <w:sz w:val="16"/>
                <w:szCs w:val="16"/>
                <w:lang w:eastAsia="es-CO"/>
              </w:rPr>
            </w:pPr>
            <w:r w:rsidRPr="004565B2">
              <w:rPr>
                <w:color w:val="000000"/>
                <w:sz w:val="16"/>
                <w:szCs w:val="16"/>
              </w:rPr>
              <w:t>Plástico, Vidrio, ámbar con tapa PTFE o cubrimiento de papel aluminio</w:t>
            </w:r>
          </w:p>
        </w:tc>
        <w:tc>
          <w:tcPr>
            <w:tcW w:w="1461" w:type="dxa"/>
            <w:vAlign w:val="center"/>
          </w:tcPr>
          <w:p w14:paraId="3C01DD47" w14:textId="48379E2C" w:rsidR="007405EC" w:rsidRPr="004565B2" w:rsidRDefault="007405EC" w:rsidP="007405EC">
            <w:pPr>
              <w:jc w:val="center"/>
              <w:rPr>
                <w:rFonts w:eastAsia="Times New Roman" w:cs="Calibri"/>
                <w:sz w:val="16"/>
                <w:szCs w:val="16"/>
                <w:lang w:eastAsia="es-CO"/>
              </w:rPr>
            </w:pPr>
            <w:r w:rsidRPr="004565B2">
              <w:rPr>
                <w:color w:val="000000"/>
                <w:sz w:val="16"/>
                <w:szCs w:val="16"/>
              </w:rPr>
              <w:t>1000 o</w:t>
            </w:r>
            <w:r w:rsidRPr="004565B2">
              <w:rPr>
                <w:color w:val="000000"/>
                <w:sz w:val="16"/>
                <w:szCs w:val="16"/>
              </w:rPr>
              <w:br/>
              <w:t>500 mL sin espacio de cabeza</w:t>
            </w:r>
          </w:p>
        </w:tc>
      </w:tr>
      <w:tr w:rsidR="007405EC" w:rsidRPr="004565B2" w14:paraId="47991B2E" w14:textId="77777777" w:rsidTr="00151F71">
        <w:trPr>
          <w:cantSplit/>
          <w:trHeight w:val="283"/>
          <w:jc w:val="center"/>
        </w:trPr>
        <w:tc>
          <w:tcPr>
            <w:tcW w:w="2263" w:type="dxa"/>
            <w:vAlign w:val="center"/>
          </w:tcPr>
          <w:p w14:paraId="3CD52CFB" w14:textId="765EFB2A" w:rsidR="007405EC" w:rsidRPr="004565B2" w:rsidRDefault="007405EC" w:rsidP="007405EC">
            <w:pPr>
              <w:jc w:val="center"/>
              <w:rPr>
                <w:rFonts w:cs="Calibri"/>
                <w:sz w:val="16"/>
                <w:szCs w:val="16"/>
              </w:rPr>
            </w:pPr>
            <w:r w:rsidRPr="004565B2">
              <w:rPr>
                <w:rFonts w:cs="Calibri"/>
                <w:color w:val="000000"/>
                <w:sz w:val="16"/>
                <w:szCs w:val="16"/>
              </w:rPr>
              <w:t xml:space="preserve">Compuestos Orgánicos </w:t>
            </w:r>
            <w:r w:rsidR="00511CD9" w:rsidRPr="004565B2">
              <w:rPr>
                <w:rFonts w:cs="Calibri"/>
                <w:color w:val="000000"/>
                <w:sz w:val="16"/>
                <w:szCs w:val="16"/>
              </w:rPr>
              <w:t>Volátiles</w:t>
            </w:r>
            <w:r w:rsidRPr="004565B2">
              <w:rPr>
                <w:rFonts w:cs="Calibri"/>
                <w:color w:val="000000"/>
                <w:sz w:val="16"/>
                <w:szCs w:val="16"/>
              </w:rPr>
              <w:t xml:space="preserve"> (BTEX)</w:t>
            </w:r>
          </w:p>
        </w:tc>
        <w:tc>
          <w:tcPr>
            <w:tcW w:w="3544" w:type="dxa"/>
            <w:vAlign w:val="center"/>
          </w:tcPr>
          <w:p w14:paraId="592B79AE" w14:textId="77241097" w:rsidR="007405EC" w:rsidRPr="004565B2" w:rsidRDefault="007405EC" w:rsidP="007405EC">
            <w:pPr>
              <w:jc w:val="center"/>
              <w:rPr>
                <w:iCs/>
                <w:sz w:val="16"/>
                <w:szCs w:val="16"/>
              </w:rPr>
            </w:pPr>
            <w:r w:rsidRPr="004565B2">
              <w:rPr>
                <w:color w:val="000000"/>
                <w:sz w:val="16"/>
                <w:szCs w:val="16"/>
              </w:rPr>
              <w:t>Refrigerar ≤ 6°C</w:t>
            </w:r>
          </w:p>
        </w:tc>
        <w:tc>
          <w:tcPr>
            <w:tcW w:w="2126" w:type="dxa"/>
            <w:vAlign w:val="center"/>
          </w:tcPr>
          <w:p w14:paraId="73E7F754" w14:textId="50BB2FCE" w:rsidR="007405EC" w:rsidRPr="004565B2" w:rsidRDefault="007405EC" w:rsidP="007405EC">
            <w:pPr>
              <w:jc w:val="center"/>
              <w:rPr>
                <w:iCs/>
                <w:sz w:val="16"/>
                <w:szCs w:val="16"/>
              </w:rPr>
            </w:pPr>
            <w:r w:rsidRPr="004565B2">
              <w:rPr>
                <w:color w:val="000000"/>
                <w:sz w:val="16"/>
                <w:szCs w:val="16"/>
              </w:rPr>
              <w:t xml:space="preserve">Vidrio, Vial ámbar HeadSpace o </w:t>
            </w:r>
            <w:r w:rsidR="0030437D" w:rsidRPr="004565B2">
              <w:rPr>
                <w:color w:val="000000"/>
                <w:sz w:val="16"/>
                <w:szCs w:val="16"/>
              </w:rPr>
              <w:t>Frasco Ámbar de vidrio</w:t>
            </w:r>
            <w:r w:rsidRPr="004565B2">
              <w:rPr>
                <w:color w:val="000000"/>
                <w:sz w:val="16"/>
                <w:szCs w:val="16"/>
              </w:rPr>
              <w:t xml:space="preserve">. </w:t>
            </w:r>
            <w:r w:rsidR="008419BB" w:rsidRPr="004565B2">
              <w:rPr>
                <w:color w:val="000000"/>
                <w:sz w:val="16"/>
                <w:szCs w:val="16"/>
              </w:rPr>
              <w:t>Mínimo dos</w:t>
            </w:r>
            <w:r w:rsidRPr="004565B2">
              <w:rPr>
                <w:color w:val="000000"/>
                <w:sz w:val="16"/>
                <w:szCs w:val="16"/>
              </w:rPr>
              <w:t xml:space="preserve"> muestras con tapa </w:t>
            </w:r>
            <w:r w:rsidR="00262EFA" w:rsidRPr="004565B2">
              <w:rPr>
                <w:color w:val="000000"/>
                <w:sz w:val="16"/>
                <w:szCs w:val="16"/>
              </w:rPr>
              <w:t xml:space="preserve">Politetrafluoroetileno </w:t>
            </w:r>
            <w:r w:rsidRPr="004565B2">
              <w:rPr>
                <w:color w:val="000000"/>
                <w:sz w:val="16"/>
                <w:szCs w:val="16"/>
              </w:rPr>
              <w:t>o cubrimiento papel aluminio</w:t>
            </w:r>
          </w:p>
        </w:tc>
        <w:tc>
          <w:tcPr>
            <w:tcW w:w="1461" w:type="dxa"/>
            <w:vAlign w:val="center"/>
          </w:tcPr>
          <w:p w14:paraId="250839AB" w14:textId="35ACAAEB" w:rsidR="007405EC" w:rsidRPr="004565B2" w:rsidRDefault="007405EC" w:rsidP="007405EC">
            <w:pPr>
              <w:jc w:val="center"/>
              <w:rPr>
                <w:sz w:val="16"/>
                <w:szCs w:val="16"/>
              </w:rPr>
            </w:pPr>
            <w:r w:rsidRPr="004565B2">
              <w:rPr>
                <w:color w:val="000000"/>
                <w:sz w:val="16"/>
                <w:szCs w:val="16"/>
              </w:rPr>
              <w:t>40 mL o</w:t>
            </w:r>
            <w:r w:rsidRPr="004565B2">
              <w:rPr>
                <w:color w:val="000000"/>
                <w:sz w:val="16"/>
                <w:szCs w:val="16"/>
              </w:rPr>
              <w:br/>
              <w:t>90 mL sin espacio de cabeza.</w:t>
            </w:r>
          </w:p>
        </w:tc>
      </w:tr>
      <w:tr w:rsidR="007405EC" w:rsidRPr="004565B2" w14:paraId="723EB70F" w14:textId="77777777" w:rsidTr="00151F71">
        <w:trPr>
          <w:cantSplit/>
          <w:trHeight w:val="283"/>
          <w:jc w:val="center"/>
        </w:trPr>
        <w:tc>
          <w:tcPr>
            <w:tcW w:w="2263" w:type="dxa"/>
            <w:vAlign w:val="center"/>
          </w:tcPr>
          <w:p w14:paraId="5C9721B8" w14:textId="120FAE69" w:rsidR="007405EC" w:rsidRPr="004565B2" w:rsidRDefault="007405EC" w:rsidP="007405EC">
            <w:pPr>
              <w:jc w:val="center"/>
              <w:rPr>
                <w:rFonts w:cs="Calibri"/>
                <w:sz w:val="16"/>
                <w:szCs w:val="16"/>
              </w:rPr>
            </w:pPr>
            <w:r w:rsidRPr="004565B2">
              <w:rPr>
                <w:rFonts w:cs="Calibri"/>
                <w:color w:val="000000"/>
                <w:sz w:val="16"/>
                <w:szCs w:val="16"/>
              </w:rPr>
              <w:t>DBO</w:t>
            </w:r>
            <w:r w:rsidRPr="004565B2">
              <w:rPr>
                <w:rFonts w:cs="Calibri"/>
                <w:color w:val="000000"/>
                <w:sz w:val="16"/>
                <w:szCs w:val="16"/>
                <w:vertAlign w:val="subscript"/>
              </w:rPr>
              <w:t>5</w:t>
            </w:r>
            <w:r w:rsidRPr="004565B2">
              <w:rPr>
                <w:rFonts w:cs="Calibri"/>
                <w:color w:val="000000"/>
                <w:sz w:val="16"/>
                <w:szCs w:val="16"/>
              </w:rPr>
              <w:t xml:space="preserve"> (Demanda Bioquímica de Oxígeno)</w:t>
            </w:r>
          </w:p>
        </w:tc>
        <w:tc>
          <w:tcPr>
            <w:tcW w:w="3544" w:type="dxa"/>
            <w:vAlign w:val="center"/>
          </w:tcPr>
          <w:p w14:paraId="2CF56ACF" w14:textId="3582F455" w:rsidR="007405EC" w:rsidRPr="004565B2" w:rsidRDefault="007405EC" w:rsidP="007405EC">
            <w:pPr>
              <w:jc w:val="center"/>
              <w:rPr>
                <w:iCs/>
                <w:sz w:val="16"/>
                <w:szCs w:val="16"/>
              </w:rPr>
            </w:pPr>
            <w:r w:rsidRPr="004565B2">
              <w:rPr>
                <w:color w:val="000000"/>
                <w:sz w:val="16"/>
                <w:szCs w:val="16"/>
              </w:rPr>
              <w:t>Refrigerar ≤ 6°C</w:t>
            </w:r>
          </w:p>
        </w:tc>
        <w:tc>
          <w:tcPr>
            <w:tcW w:w="2126" w:type="dxa"/>
            <w:vAlign w:val="center"/>
          </w:tcPr>
          <w:p w14:paraId="5E0F4E4E" w14:textId="507B1C7D" w:rsidR="007405EC" w:rsidRPr="004565B2" w:rsidRDefault="007405EC" w:rsidP="007405EC">
            <w:pPr>
              <w:jc w:val="center"/>
              <w:rPr>
                <w:iCs/>
                <w:sz w:val="16"/>
                <w:szCs w:val="16"/>
              </w:rPr>
            </w:pPr>
            <w:r w:rsidRPr="004565B2">
              <w:rPr>
                <w:color w:val="000000"/>
                <w:sz w:val="16"/>
                <w:szCs w:val="16"/>
              </w:rPr>
              <w:t>Plástico, Vidrio</w:t>
            </w:r>
          </w:p>
        </w:tc>
        <w:tc>
          <w:tcPr>
            <w:tcW w:w="1461" w:type="dxa"/>
            <w:vAlign w:val="center"/>
          </w:tcPr>
          <w:p w14:paraId="03E8A80D" w14:textId="77777777" w:rsidR="00105D6F" w:rsidRPr="004565B2" w:rsidRDefault="007405EC" w:rsidP="007405EC">
            <w:pPr>
              <w:jc w:val="center"/>
              <w:rPr>
                <w:color w:val="000000"/>
                <w:sz w:val="16"/>
                <w:szCs w:val="16"/>
              </w:rPr>
            </w:pPr>
            <w:r w:rsidRPr="004565B2">
              <w:rPr>
                <w:color w:val="000000"/>
                <w:sz w:val="16"/>
                <w:szCs w:val="16"/>
              </w:rPr>
              <w:t xml:space="preserve">1000 </w:t>
            </w:r>
          </w:p>
          <w:p w14:paraId="0C3BEEA4" w14:textId="52B4FA06" w:rsidR="007405EC" w:rsidRPr="004565B2" w:rsidRDefault="007405EC" w:rsidP="007405EC">
            <w:pPr>
              <w:jc w:val="center"/>
              <w:rPr>
                <w:iCs/>
                <w:sz w:val="16"/>
                <w:szCs w:val="16"/>
              </w:rPr>
            </w:pPr>
            <w:r w:rsidRPr="004565B2">
              <w:rPr>
                <w:color w:val="000000"/>
                <w:sz w:val="16"/>
                <w:szCs w:val="16"/>
              </w:rPr>
              <w:t>sin presencia de</w:t>
            </w:r>
            <w:r w:rsidRPr="004565B2">
              <w:rPr>
                <w:color w:val="000000"/>
                <w:sz w:val="16"/>
                <w:szCs w:val="16"/>
              </w:rPr>
              <w:br/>
              <w:t>burbujas</w:t>
            </w:r>
          </w:p>
        </w:tc>
      </w:tr>
      <w:tr w:rsidR="007405EC" w:rsidRPr="004565B2" w14:paraId="397A5BF4" w14:textId="77777777" w:rsidTr="00151F71">
        <w:trPr>
          <w:cantSplit/>
          <w:trHeight w:val="283"/>
          <w:jc w:val="center"/>
        </w:trPr>
        <w:tc>
          <w:tcPr>
            <w:tcW w:w="2263" w:type="dxa"/>
            <w:vAlign w:val="center"/>
          </w:tcPr>
          <w:p w14:paraId="6135C05F" w14:textId="442EA659" w:rsidR="007405EC" w:rsidRPr="004565B2" w:rsidRDefault="007405EC" w:rsidP="007405EC">
            <w:pPr>
              <w:jc w:val="center"/>
              <w:rPr>
                <w:rFonts w:cs="Calibri"/>
                <w:sz w:val="16"/>
                <w:szCs w:val="16"/>
              </w:rPr>
            </w:pPr>
            <w:r w:rsidRPr="004565B2">
              <w:rPr>
                <w:rFonts w:cs="Calibri"/>
                <w:color w:val="000000"/>
                <w:sz w:val="16"/>
                <w:szCs w:val="16"/>
              </w:rPr>
              <w:t>Demanda Química de Oxígeno (DQO)</w:t>
            </w:r>
          </w:p>
        </w:tc>
        <w:tc>
          <w:tcPr>
            <w:tcW w:w="3544" w:type="dxa"/>
            <w:vAlign w:val="center"/>
          </w:tcPr>
          <w:p w14:paraId="6AB4CF60" w14:textId="19DC131E" w:rsidR="007405EC" w:rsidRPr="004565B2" w:rsidRDefault="007405EC" w:rsidP="007405EC">
            <w:pPr>
              <w:jc w:val="center"/>
              <w:rPr>
                <w:iCs/>
                <w:sz w:val="16"/>
                <w:szCs w:val="16"/>
              </w:rPr>
            </w:pPr>
            <w:r w:rsidRPr="004565B2">
              <w:rPr>
                <w:color w:val="000000"/>
                <w:sz w:val="16"/>
                <w:szCs w:val="16"/>
              </w:rPr>
              <w:t>H</w:t>
            </w:r>
            <w:r w:rsidRPr="004565B2">
              <w:rPr>
                <w:color w:val="000000"/>
                <w:sz w:val="16"/>
                <w:szCs w:val="16"/>
                <w:vertAlign w:val="subscript"/>
              </w:rPr>
              <w:t>2</w:t>
            </w:r>
            <w:r w:rsidRPr="004565B2">
              <w:rPr>
                <w:color w:val="000000"/>
                <w:sz w:val="16"/>
                <w:szCs w:val="16"/>
              </w:rPr>
              <w:t>SO</w:t>
            </w:r>
            <w:r w:rsidR="00151F71" w:rsidRPr="004565B2">
              <w:rPr>
                <w:color w:val="000000"/>
                <w:sz w:val="16"/>
                <w:szCs w:val="16"/>
                <w:vertAlign w:val="subscript"/>
              </w:rPr>
              <w:t>4</w:t>
            </w:r>
            <w:r w:rsidR="00151F71" w:rsidRPr="004565B2">
              <w:rPr>
                <w:color w:val="000000"/>
                <w:sz w:val="16"/>
                <w:szCs w:val="16"/>
              </w:rPr>
              <w:t xml:space="preserve"> pH</w:t>
            </w:r>
            <w:r w:rsidRPr="004565B2">
              <w:rPr>
                <w:color w:val="000000"/>
                <w:sz w:val="16"/>
                <w:szCs w:val="16"/>
              </w:rPr>
              <w:t xml:space="preserve"> &lt; 2. Refrigerar ≤ 6 °C</w:t>
            </w:r>
          </w:p>
        </w:tc>
        <w:tc>
          <w:tcPr>
            <w:tcW w:w="2126" w:type="dxa"/>
            <w:vAlign w:val="center"/>
          </w:tcPr>
          <w:p w14:paraId="3584934E" w14:textId="1DEB86F5" w:rsidR="007405EC" w:rsidRPr="004565B2" w:rsidRDefault="007405EC" w:rsidP="007405EC">
            <w:pPr>
              <w:jc w:val="center"/>
              <w:rPr>
                <w:iCs/>
                <w:sz w:val="16"/>
                <w:szCs w:val="16"/>
              </w:rPr>
            </w:pPr>
            <w:r w:rsidRPr="004565B2">
              <w:rPr>
                <w:color w:val="000000"/>
                <w:sz w:val="16"/>
                <w:szCs w:val="16"/>
              </w:rPr>
              <w:t>Vidrio, Plástico</w:t>
            </w:r>
          </w:p>
        </w:tc>
        <w:tc>
          <w:tcPr>
            <w:tcW w:w="1461" w:type="dxa"/>
            <w:vAlign w:val="center"/>
          </w:tcPr>
          <w:p w14:paraId="1D3C9DB1" w14:textId="73D5258D" w:rsidR="007405EC" w:rsidRPr="004565B2" w:rsidRDefault="007405EC" w:rsidP="007405EC">
            <w:pPr>
              <w:jc w:val="center"/>
              <w:rPr>
                <w:iCs/>
                <w:sz w:val="16"/>
                <w:szCs w:val="16"/>
              </w:rPr>
            </w:pPr>
            <w:r w:rsidRPr="004565B2">
              <w:rPr>
                <w:color w:val="000000"/>
                <w:sz w:val="16"/>
                <w:szCs w:val="16"/>
              </w:rPr>
              <w:t>100</w:t>
            </w:r>
          </w:p>
        </w:tc>
      </w:tr>
      <w:tr w:rsidR="007405EC" w:rsidRPr="004565B2" w14:paraId="6076F20B" w14:textId="77777777" w:rsidTr="00151F71">
        <w:trPr>
          <w:cantSplit/>
          <w:trHeight w:val="283"/>
          <w:jc w:val="center"/>
        </w:trPr>
        <w:tc>
          <w:tcPr>
            <w:tcW w:w="2263" w:type="dxa"/>
            <w:vAlign w:val="center"/>
          </w:tcPr>
          <w:p w14:paraId="542D29C0" w14:textId="3B2A5C7C" w:rsidR="007405EC" w:rsidRPr="004565B2" w:rsidRDefault="007405EC" w:rsidP="007405EC">
            <w:pPr>
              <w:jc w:val="center"/>
              <w:rPr>
                <w:rFonts w:cs="Calibri"/>
                <w:sz w:val="16"/>
                <w:szCs w:val="16"/>
              </w:rPr>
            </w:pPr>
            <w:r w:rsidRPr="004565B2">
              <w:rPr>
                <w:rFonts w:cs="Calibri"/>
                <w:color w:val="000000"/>
                <w:sz w:val="16"/>
                <w:szCs w:val="16"/>
              </w:rPr>
              <w:t>Dureza Cálcica</w:t>
            </w:r>
          </w:p>
        </w:tc>
        <w:tc>
          <w:tcPr>
            <w:tcW w:w="3544" w:type="dxa"/>
            <w:vAlign w:val="center"/>
          </w:tcPr>
          <w:p w14:paraId="63A79825" w14:textId="44F33C57" w:rsidR="007405EC" w:rsidRPr="004565B2" w:rsidRDefault="007405EC" w:rsidP="007405EC">
            <w:pPr>
              <w:jc w:val="center"/>
              <w:rPr>
                <w:rFonts w:cs="Calibri"/>
                <w:sz w:val="16"/>
                <w:szCs w:val="16"/>
              </w:rPr>
            </w:pPr>
            <w:r w:rsidRPr="004565B2">
              <w:rPr>
                <w:color w:val="000000"/>
                <w:sz w:val="16"/>
                <w:szCs w:val="16"/>
              </w:rPr>
              <w:t>HNO</w:t>
            </w:r>
            <w:r w:rsidRPr="004565B2">
              <w:rPr>
                <w:color w:val="000000"/>
                <w:sz w:val="16"/>
                <w:szCs w:val="16"/>
                <w:vertAlign w:val="subscript"/>
              </w:rPr>
              <w:t>3</w:t>
            </w:r>
            <w:r w:rsidRPr="004565B2">
              <w:rPr>
                <w:color w:val="000000"/>
                <w:sz w:val="16"/>
                <w:szCs w:val="16"/>
              </w:rPr>
              <w:t xml:space="preserve"> o H2SO</w:t>
            </w:r>
            <w:r w:rsidR="00151F71" w:rsidRPr="004565B2">
              <w:rPr>
                <w:color w:val="000000"/>
                <w:sz w:val="16"/>
                <w:szCs w:val="16"/>
                <w:vertAlign w:val="subscript"/>
              </w:rPr>
              <w:t>4</w:t>
            </w:r>
            <w:r w:rsidR="00151F71" w:rsidRPr="004565B2">
              <w:rPr>
                <w:color w:val="000000"/>
                <w:sz w:val="16"/>
                <w:szCs w:val="16"/>
              </w:rPr>
              <w:t xml:space="preserve"> pH</w:t>
            </w:r>
            <w:r w:rsidRPr="004565B2">
              <w:rPr>
                <w:color w:val="000000"/>
                <w:sz w:val="16"/>
                <w:szCs w:val="16"/>
              </w:rPr>
              <w:t xml:space="preserve"> &lt; 2</w:t>
            </w:r>
          </w:p>
        </w:tc>
        <w:tc>
          <w:tcPr>
            <w:tcW w:w="2126" w:type="dxa"/>
            <w:vAlign w:val="center"/>
          </w:tcPr>
          <w:p w14:paraId="2F84A4C6" w14:textId="3088803B" w:rsidR="007405EC" w:rsidRPr="004565B2" w:rsidRDefault="007405EC" w:rsidP="007405EC">
            <w:pPr>
              <w:jc w:val="center"/>
              <w:rPr>
                <w:rFonts w:cs="Calibri"/>
                <w:sz w:val="16"/>
                <w:szCs w:val="16"/>
              </w:rPr>
            </w:pPr>
            <w:r w:rsidRPr="004565B2">
              <w:rPr>
                <w:color w:val="000000"/>
                <w:sz w:val="16"/>
                <w:szCs w:val="16"/>
              </w:rPr>
              <w:t>Plástico, Vidrio</w:t>
            </w:r>
          </w:p>
        </w:tc>
        <w:tc>
          <w:tcPr>
            <w:tcW w:w="1461" w:type="dxa"/>
            <w:vAlign w:val="center"/>
          </w:tcPr>
          <w:p w14:paraId="63B2E137" w14:textId="22103C51" w:rsidR="007405EC" w:rsidRPr="004565B2" w:rsidRDefault="007405EC" w:rsidP="007405EC">
            <w:pPr>
              <w:jc w:val="center"/>
              <w:rPr>
                <w:rFonts w:cs="Calibri"/>
                <w:sz w:val="16"/>
                <w:szCs w:val="16"/>
              </w:rPr>
            </w:pPr>
            <w:r w:rsidRPr="004565B2">
              <w:rPr>
                <w:color w:val="000000"/>
                <w:sz w:val="16"/>
                <w:szCs w:val="16"/>
              </w:rPr>
              <w:t>100</w:t>
            </w:r>
          </w:p>
        </w:tc>
      </w:tr>
      <w:tr w:rsidR="007405EC" w:rsidRPr="004565B2" w14:paraId="3726210E" w14:textId="77777777" w:rsidTr="00151F71">
        <w:trPr>
          <w:cantSplit/>
          <w:trHeight w:val="283"/>
          <w:jc w:val="center"/>
        </w:trPr>
        <w:tc>
          <w:tcPr>
            <w:tcW w:w="2263" w:type="dxa"/>
            <w:vAlign w:val="center"/>
          </w:tcPr>
          <w:p w14:paraId="644D9D58" w14:textId="549537FD" w:rsidR="007405EC" w:rsidRPr="004565B2" w:rsidRDefault="007405EC" w:rsidP="007405EC">
            <w:pPr>
              <w:jc w:val="center"/>
              <w:rPr>
                <w:rFonts w:cs="Calibri"/>
                <w:sz w:val="16"/>
                <w:szCs w:val="16"/>
              </w:rPr>
            </w:pPr>
            <w:r w:rsidRPr="004565B2">
              <w:rPr>
                <w:rFonts w:cs="Calibri"/>
                <w:color w:val="000000"/>
                <w:sz w:val="16"/>
                <w:szCs w:val="16"/>
              </w:rPr>
              <w:t>Dureza Total</w:t>
            </w:r>
          </w:p>
        </w:tc>
        <w:tc>
          <w:tcPr>
            <w:tcW w:w="3544" w:type="dxa"/>
            <w:vAlign w:val="center"/>
          </w:tcPr>
          <w:p w14:paraId="109A1881" w14:textId="6E89E1F2" w:rsidR="007405EC" w:rsidRPr="004565B2" w:rsidRDefault="00151F71" w:rsidP="007405EC">
            <w:pPr>
              <w:jc w:val="center"/>
              <w:rPr>
                <w:rFonts w:cs="Calibri"/>
                <w:sz w:val="16"/>
                <w:szCs w:val="16"/>
              </w:rPr>
            </w:pPr>
            <w:r w:rsidRPr="004565B2">
              <w:rPr>
                <w:color w:val="000000"/>
                <w:sz w:val="16"/>
                <w:szCs w:val="16"/>
              </w:rPr>
              <w:t>HNO</w:t>
            </w:r>
            <w:r w:rsidRPr="004565B2">
              <w:rPr>
                <w:color w:val="000000"/>
                <w:sz w:val="16"/>
                <w:szCs w:val="16"/>
                <w:vertAlign w:val="subscript"/>
              </w:rPr>
              <w:t>3</w:t>
            </w:r>
            <w:r w:rsidRPr="004565B2">
              <w:rPr>
                <w:color w:val="000000"/>
                <w:sz w:val="16"/>
                <w:szCs w:val="16"/>
              </w:rPr>
              <w:t xml:space="preserve"> o H2SO</w:t>
            </w:r>
            <w:r w:rsidRPr="004565B2">
              <w:rPr>
                <w:color w:val="000000"/>
                <w:sz w:val="16"/>
                <w:szCs w:val="16"/>
                <w:vertAlign w:val="subscript"/>
              </w:rPr>
              <w:t>4</w:t>
            </w:r>
            <w:r w:rsidRPr="004565B2">
              <w:rPr>
                <w:color w:val="000000"/>
                <w:sz w:val="16"/>
                <w:szCs w:val="16"/>
              </w:rPr>
              <w:t xml:space="preserve"> pH &lt; 2</w:t>
            </w:r>
          </w:p>
        </w:tc>
        <w:tc>
          <w:tcPr>
            <w:tcW w:w="2126" w:type="dxa"/>
            <w:vAlign w:val="center"/>
          </w:tcPr>
          <w:p w14:paraId="02AAD70C" w14:textId="0847C602" w:rsidR="007405EC" w:rsidRPr="004565B2" w:rsidRDefault="007405EC" w:rsidP="007405EC">
            <w:pPr>
              <w:jc w:val="center"/>
              <w:rPr>
                <w:iCs/>
                <w:sz w:val="16"/>
                <w:szCs w:val="16"/>
              </w:rPr>
            </w:pPr>
            <w:r w:rsidRPr="004565B2">
              <w:rPr>
                <w:color w:val="000000"/>
                <w:sz w:val="16"/>
                <w:szCs w:val="16"/>
              </w:rPr>
              <w:t>Plástico, Vidrio</w:t>
            </w:r>
          </w:p>
        </w:tc>
        <w:tc>
          <w:tcPr>
            <w:tcW w:w="1461" w:type="dxa"/>
            <w:vAlign w:val="center"/>
          </w:tcPr>
          <w:p w14:paraId="6F089417" w14:textId="7FB0E1D6" w:rsidR="007405EC" w:rsidRPr="004565B2" w:rsidRDefault="007405EC" w:rsidP="007405EC">
            <w:pPr>
              <w:jc w:val="center"/>
              <w:rPr>
                <w:iCs/>
                <w:sz w:val="16"/>
                <w:szCs w:val="16"/>
              </w:rPr>
            </w:pPr>
            <w:r w:rsidRPr="004565B2">
              <w:rPr>
                <w:color w:val="000000"/>
                <w:sz w:val="16"/>
                <w:szCs w:val="16"/>
              </w:rPr>
              <w:t>100</w:t>
            </w:r>
          </w:p>
        </w:tc>
      </w:tr>
      <w:tr w:rsidR="007405EC" w:rsidRPr="004565B2" w14:paraId="02DE7D74" w14:textId="77777777" w:rsidTr="00151F71">
        <w:trPr>
          <w:cantSplit/>
          <w:trHeight w:val="283"/>
          <w:jc w:val="center"/>
        </w:trPr>
        <w:tc>
          <w:tcPr>
            <w:tcW w:w="2263" w:type="dxa"/>
            <w:vAlign w:val="center"/>
          </w:tcPr>
          <w:p w14:paraId="11E1D788" w14:textId="526E4B5B" w:rsidR="007405EC" w:rsidRPr="004565B2" w:rsidRDefault="007405EC" w:rsidP="007405EC">
            <w:pPr>
              <w:jc w:val="center"/>
              <w:rPr>
                <w:iCs/>
                <w:sz w:val="16"/>
                <w:szCs w:val="16"/>
              </w:rPr>
            </w:pPr>
            <w:r w:rsidRPr="004565B2">
              <w:rPr>
                <w:rFonts w:cs="Calibri"/>
                <w:color w:val="000000"/>
                <w:sz w:val="16"/>
                <w:szCs w:val="16"/>
              </w:rPr>
              <w:t>Fenoles</w:t>
            </w:r>
          </w:p>
        </w:tc>
        <w:tc>
          <w:tcPr>
            <w:tcW w:w="3544" w:type="dxa"/>
            <w:vAlign w:val="center"/>
          </w:tcPr>
          <w:p w14:paraId="201630C9" w14:textId="5AC2ABB3" w:rsidR="007405EC" w:rsidRPr="004565B2" w:rsidRDefault="00151F71" w:rsidP="007405EC">
            <w:pPr>
              <w:jc w:val="center"/>
              <w:rPr>
                <w:iCs/>
                <w:sz w:val="16"/>
                <w:szCs w:val="16"/>
              </w:rPr>
            </w:pPr>
            <w:r w:rsidRPr="004565B2">
              <w:rPr>
                <w:color w:val="000000"/>
                <w:sz w:val="16"/>
                <w:szCs w:val="16"/>
              </w:rPr>
              <w:t>H</w:t>
            </w:r>
            <w:r w:rsidRPr="004565B2">
              <w:rPr>
                <w:color w:val="000000"/>
                <w:sz w:val="16"/>
                <w:szCs w:val="16"/>
                <w:vertAlign w:val="subscript"/>
              </w:rPr>
              <w:t>2</w:t>
            </w:r>
            <w:r w:rsidRPr="004565B2">
              <w:rPr>
                <w:color w:val="000000"/>
                <w:sz w:val="16"/>
                <w:szCs w:val="16"/>
              </w:rPr>
              <w:t>SO</w:t>
            </w:r>
            <w:r w:rsidRPr="004565B2">
              <w:rPr>
                <w:color w:val="000000"/>
                <w:sz w:val="16"/>
                <w:szCs w:val="16"/>
                <w:vertAlign w:val="subscript"/>
              </w:rPr>
              <w:t>4</w:t>
            </w:r>
            <w:r w:rsidRPr="004565B2">
              <w:rPr>
                <w:color w:val="000000"/>
                <w:sz w:val="16"/>
                <w:szCs w:val="16"/>
              </w:rPr>
              <w:t xml:space="preserve"> pH &lt; 2. Refrigerar ≤ 6 °C</w:t>
            </w:r>
          </w:p>
        </w:tc>
        <w:tc>
          <w:tcPr>
            <w:tcW w:w="2126" w:type="dxa"/>
            <w:vAlign w:val="center"/>
          </w:tcPr>
          <w:p w14:paraId="0E5A413A" w14:textId="132B2004" w:rsidR="007405EC" w:rsidRPr="004565B2" w:rsidRDefault="007405EC" w:rsidP="007405EC">
            <w:pPr>
              <w:jc w:val="center"/>
              <w:rPr>
                <w:iCs/>
                <w:sz w:val="16"/>
                <w:szCs w:val="16"/>
              </w:rPr>
            </w:pPr>
            <w:r w:rsidRPr="004565B2">
              <w:rPr>
                <w:color w:val="000000"/>
                <w:sz w:val="16"/>
                <w:szCs w:val="16"/>
              </w:rPr>
              <w:t>Plástico, Vidrio</w:t>
            </w:r>
          </w:p>
        </w:tc>
        <w:tc>
          <w:tcPr>
            <w:tcW w:w="1461" w:type="dxa"/>
            <w:vAlign w:val="center"/>
          </w:tcPr>
          <w:p w14:paraId="3784F602" w14:textId="049C71AE" w:rsidR="007405EC" w:rsidRPr="004565B2" w:rsidRDefault="007405EC" w:rsidP="007405EC">
            <w:pPr>
              <w:jc w:val="center"/>
              <w:rPr>
                <w:iCs/>
                <w:sz w:val="16"/>
                <w:szCs w:val="16"/>
              </w:rPr>
            </w:pPr>
            <w:r w:rsidRPr="004565B2">
              <w:rPr>
                <w:color w:val="000000"/>
                <w:sz w:val="16"/>
                <w:szCs w:val="16"/>
              </w:rPr>
              <w:t>1000</w:t>
            </w:r>
          </w:p>
        </w:tc>
      </w:tr>
      <w:tr w:rsidR="007405EC" w:rsidRPr="004565B2" w14:paraId="388721B5" w14:textId="77777777" w:rsidTr="00151F71">
        <w:trPr>
          <w:cantSplit/>
          <w:trHeight w:val="283"/>
          <w:jc w:val="center"/>
        </w:trPr>
        <w:tc>
          <w:tcPr>
            <w:tcW w:w="2263" w:type="dxa"/>
            <w:vAlign w:val="center"/>
          </w:tcPr>
          <w:p w14:paraId="7E49262F" w14:textId="252CC3B5" w:rsidR="007405EC" w:rsidRPr="004565B2" w:rsidRDefault="007405EC" w:rsidP="007405EC">
            <w:pPr>
              <w:jc w:val="center"/>
              <w:rPr>
                <w:rFonts w:cs="Calibri"/>
                <w:sz w:val="16"/>
                <w:szCs w:val="16"/>
              </w:rPr>
            </w:pPr>
            <w:r w:rsidRPr="004565B2">
              <w:rPr>
                <w:rFonts w:cs="Calibri"/>
                <w:color w:val="000000"/>
                <w:sz w:val="16"/>
                <w:szCs w:val="16"/>
              </w:rPr>
              <w:t>Fluoruros</w:t>
            </w:r>
          </w:p>
        </w:tc>
        <w:tc>
          <w:tcPr>
            <w:tcW w:w="3544" w:type="dxa"/>
            <w:vAlign w:val="center"/>
          </w:tcPr>
          <w:p w14:paraId="574ADB60" w14:textId="10DD6D0B" w:rsidR="007405EC" w:rsidRPr="004565B2" w:rsidRDefault="007405EC" w:rsidP="007405EC">
            <w:pPr>
              <w:jc w:val="center"/>
              <w:rPr>
                <w:iCs/>
                <w:sz w:val="16"/>
                <w:szCs w:val="16"/>
              </w:rPr>
            </w:pPr>
            <w:r w:rsidRPr="004565B2">
              <w:rPr>
                <w:color w:val="000000"/>
                <w:sz w:val="16"/>
                <w:szCs w:val="16"/>
              </w:rPr>
              <w:t>No requiere</w:t>
            </w:r>
          </w:p>
        </w:tc>
        <w:tc>
          <w:tcPr>
            <w:tcW w:w="2126" w:type="dxa"/>
            <w:vAlign w:val="center"/>
          </w:tcPr>
          <w:p w14:paraId="6DCEC6EB" w14:textId="2CB4ED88" w:rsidR="007405EC" w:rsidRPr="004565B2" w:rsidRDefault="007405EC" w:rsidP="007405EC">
            <w:pPr>
              <w:jc w:val="center"/>
              <w:rPr>
                <w:iCs/>
                <w:sz w:val="16"/>
                <w:szCs w:val="16"/>
              </w:rPr>
            </w:pPr>
            <w:r w:rsidRPr="004565B2">
              <w:rPr>
                <w:color w:val="000000"/>
                <w:sz w:val="16"/>
                <w:szCs w:val="16"/>
              </w:rPr>
              <w:t>Plástico</w:t>
            </w:r>
          </w:p>
        </w:tc>
        <w:tc>
          <w:tcPr>
            <w:tcW w:w="1461" w:type="dxa"/>
            <w:vAlign w:val="center"/>
          </w:tcPr>
          <w:p w14:paraId="30B2056E" w14:textId="0D81612F" w:rsidR="007405EC" w:rsidRPr="004565B2" w:rsidRDefault="007405EC" w:rsidP="007405EC">
            <w:pPr>
              <w:jc w:val="center"/>
              <w:rPr>
                <w:iCs/>
                <w:sz w:val="16"/>
                <w:szCs w:val="16"/>
              </w:rPr>
            </w:pPr>
            <w:r w:rsidRPr="004565B2">
              <w:rPr>
                <w:color w:val="000000"/>
                <w:sz w:val="16"/>
                <w:szCs w:val="16"/>
              </w:rPr>
              <w:t>500</w:t>
            </w:r>
          </w:p>
        </w:tc>
      </w:tr>
      <w:tr w:rsidR="007405EC" w:rsidRPr="004565B2" w14:paraId="0FA3D50E" w14:textId="77777777" w:rsidTr="00151F71">
        <w:trPr>
          <w:cantSplit/>
          <w:trHeight w:val="283"/>
          <w:jc w:val="center"/>
        </w:trPr>
        <w:tc>
          <w:tcPr>
            <w:tcW w:w="2263" w:type="dxa"/>
            <w:vAlign w:val="center"/>
          </w:tcPr>
          <w:p w14:paraId="2454D760" w14:textId="607345F1" w:rsidR="007405EC" w:rsidRPr="004565B2" w:rsidRDefault="007405EC" w:rsidP="007405EC">
            <w:pPr>
              <w:jc w:val="center"/>
              <w:rPr>
                <w:rFonts w:cs="Calibri"/>
                <w:sz w:val="16"/>
                <w:szCs w:val="16"/>
              </w:rPr>
            </w:pPr>
            <w:r w:rsidRPr="004565B2">
              <w:rPr>
                <w:rFonts w:cs="Calibri"/>
                <w:color w:val="000000"/>
                <w:sz w:val="16"/>
                <w:szCs w:val="16"/>
              </w:rPr>
              <w:t>Fósforo Reactivo Disuelto (Leído como Ortofosfato)</w:t>
            </w:r>
          </w:p>
        </w:tc>
        <w:tc>
          <w:tcPr>
            <w:tcW w:w="3544" w:type="dxa"/>
            <w:vAlign w:val="center"/>
          </w:tcPr>
          <w:p w14:paraId="65D74415" w14:textId="4BDF9201" w:rsidR="007405EC" w:rsidRPr="004565B2" w:rsidRDefault="007405EC" w:rsidP="007405EC">
            <w:pPr>
              <w:jc w:val="center"/>
              <w:rPr>
                <w:iCs/>
                <w:sz w:val="16"/>
                <w:szCs w:val="16"/>
              </w:rPr>
            </w:pPr>
            <w:r w:rsidRPr="004565B2">
              <w:rPr>
                <w:color w:val="000000"/>
                <w:sz w:val="16"/>
                <w:szCs w:val="16"/>
              </w:rPr>
              <w:t>Refrigerar ≤ 6 °C</w:t>
            </w:r>
          </w:p>
        </w:tc>
        <w:tc>
          <w:tcPr>
            <w:tcW w:w="2126" w:type="dxa"/>
            <w:vAlign w:val="center"/>
          </w:tcPr>
          <w:p w14:paraId="0E5BBB0A" w14:textId="603A7CE0" w:rsidR="007405EC" w:rsidRPr="004565B2" w:rsidRDefault="007405EC" w:rsidP="007405EC">
            <w:pPr>
              <w:jc w:val="center"/>
              <w:rPr>
                <w:sz w:val="16"/>
                <w:szCs w:val="16"/>
              </w:rPr>
            </w:pPr>
            <w:r w:rsidRPr="004565B2">
              <w:rPr>
                <w:color w:val="000000"/>
                <w:sz w:val="16"/>
                <w:szCs w:val="16"/>
              </w:rPr>
              <w:t>Vidrio</w:t>
            </w:r>
          </w:p>
        </w:tc>
        <w:tc>
          <w:tcPr>
            <w:tcW w:w="1461" w:type="dxa"/>
            <w:vAlign w:val="center"/>
          </w:tcPr>
          <w:p w14:paraId="70232733" w14:textId="5CCD4009" w:rsidR="007405EC" w:rsidRPr="004565B2" w:rsidRDefault="007405EC" w:rsidP="007405EC">
            <w:pPr>
              <w:jc w:val="center"/>
              <w:rPr>
                <w:sz w:val="16"/>
                <w:szCs w:val="16"/>
              </w:rPr>
            </w:pPr>
            <w:r w:rsidRPr="004565B2">
              <w:rPr>
                <w:color w:val="000000"/>
                <w:sz w:val="16"/>
                <w:szCs w:val="16"/>
              </w:rPr>
              <w:t>300</w:t>
            </w:r>
          </w:p>
        </w:tc>
      </w:tr>
      <w:tr w:rsidR="007405EC" w:rsidRPr="004565B2" w14:paraId="212909EE" w14:textId="77777777" w:rsidTr="00151F71">
        <w:trPr>
          <w:cantSplit/>
          <w:trHeight w:val="283"/>
          <w:jc w:val="center"/>
        </w:trPr>
        <w:tc>
          <w:tcPr>
            <w:tcW w:w="2263" w:type="dxa"/>
            <w:vAlign w:val="center"/>
          </w:tcPr>
          <w:p w14:paraId="5F582547" w14:textId="362E5A92" w:rsidR="007405EC" w:rsidRPr="004565B2" w:rsidRDefault="007405EC" w:rsidP="007405EC">
            <w:pPr>
              <w:jc w:val="center"/>
              <w:rPr>
                <w:rFonts w:cs="Calibri"/>
                <w:sz w:val="16"/>
                <w:szCs w:val="16"/>
              </w:rPr>
            </w:pPr>
            <w:r w:rsidRPr="004565B2">
              <w:rPr>
                <w:rFonts w:cs="Calibri"/>
                <w:color w:val="000000"/>
                <w:sz w:val="16"/>
                <w:szCs w:val="16"/>
              </w:rPr>
              <w:t>Fósforo total</w:t>
            </w:r>
          </w:p>
        </w:tc>
        <w:tc>
          <w:tcPr>
            <w:tcW w:w="3544" w:type="dxa"/>
            <w:vAlign w:val="center"/>
          </w:tcPr>
          <w:p w14:paraId="539AF66C" w14:textId="397CF524" w:rsidR="007405EC" w:rsidRPr="004565B2" w:rsidRDefault="00151F71" w:rsidP="007405EC">
            <w:pPr>
              <w:jc w:val="center"/>
              <w:rPr>
                <w:iCs/>
                <w:sz w:val="16"/>
                <w:szCs w:val="16"/>
              </w:rPr>
            </w:pPr>
            <w:r w:rsidRPr="004565B2">
              <w:rPr>
                <w:color w:val="000000"/>
                <w:sz w:val="16"/>
                <w:szCs w:val="16"/>
              </w:rPr>
              <w:t>H</w:t>
            </w:r>
            <w:r w:rsidRPr="004565B2">
              <w:rPr>
                <w:color w:val="000000"/>
                <w:sz w:val="16"/>
                <w:szCs w:val="16"/>
                <w:vertAlign w:val="subscript"/>
              </w:rPr>
              <w:t>2</w:t>
            </w:r>
            <w:r w:rsidRPr="004565B2">
              <w:rPr>
                <w:color w:val="000000"/>
                <w:sz w:val="16"/>
                <w:szCs w:val="16"/>
              </w:rPr>
              <w:t>SO</w:t>
            </w:r>
            <w:r w:rsidRPr="004565B2">
              <w:rPr>
                <w:color w:val="000000"/>
                <w:sz w:val="16"/>
                <w:szCs w:val="16"/>
                <w:vertAlign w:val="subscript"/>
              </w:rPr>
              <w:t>4</w:t>
            </w:r>
            <w:r w:rsidRPr="004565B2">
              <w:rPr>
                <w:color w:val="000000"/>
                <w:sz w:val="16"/>
                <w:szCs w:val="16"/>
              </w:rPr>
              <w:t xml:space="preserve"> pH &lt; 2. Refrigerar ≤ 6 °C</w:t>
            </w:r>
          </w:p>
        </w:tc>
        <w:tc>
          <w:tcPr>
            <w:tcW w:w="2126" w:type="dxa"/>
            <w:vAlign w:val="center"/>
          </w:tcPr>
          <w:p w14:paraId="7AEC8112" w14:textId="1EE683AC" w:rsidR="007405EC" w:rsidRPr="004565B2" w:rsidRDefault="007405EC" w:rsidP="007405EC">
            <w:pPr>
              <w:jc w:val="center"/>
              <w:rPr>
                <w:iCs/>
                <w:sz w:val="16"/>
                <w:szCs w:val="16"/>
              </w:rPr>
            </w:pPr>
            <w:r w:rsidRPr="004565B2">
              <w:rPr>
                <w:color w:val="000000"/>
                <w:sz w:val="16"/>
                <w:szCs w:val="16"/>
              </w:rPr>
              <w:t>Plástico, Vidrio</w:t>
            </w:r>
          </w:p>
        </w:tc>
        <w:tc>
          <w:tcPr>
            <w:tcW w:w="1461" w:type="dxa"/>
            <w:vAlign w:val="center"/>
          </w:tcPr>
          <w:p w14:paraId="5E2088B2" w14:textId="1034520D" w:rsidR="007405EC" w:rsidRPr="004565B2" w:rsidRDefault="007405EC" w:rsidP="007405EC">
            <w:pPr>
              <w:jc w:val="center"/>
              <w:rPr>
                <w:iCs/>
                <w:sz w:val="16"/>
                <w:szCs w:val="16"/>
              </w:rPr>
            </w:pPr>
            <w:r w:rsidRPr="004565B2">
              <w:rPr>
                <w:color w:val="000000"/>
                <w:sz w:val="16"/>
                <w:szCs w:val="16"/>
              </w:rPr>
              <w:t>100</w:t>
            </w:r>
          </w:p>
        </w:tc>
      </w:tr>
      <w:tr w:rsidR="007405EC" w:rsidRPr="004565B2" w14:paraId="54FB230E" w14:textId="77777777" w:rsidTr="00151F71">
        <w:trPr>
          <w:cantSplit/>
          <w:trHeight w:val="283"/>
          <w:jc w:val="center"/>
        </w:trPr>
        <w:tc>
          <w:tcPr>
            <w:tcW w:w="2263" w:type="dxa"/>
            <w:vAlign w:val="center"/>
          </w:tcPr>
          <w:p w14:paraId="0E4C1139" w14:textId="1F85529A" w:rsidR="007405EC" w:rsidRPr="004565B2" w:rsidRDefault="007405EC" w:rsidP="007405EC">
            <w:pPr>
              <w:jc w:val="center"/>
              <w:rPr>
                <w:iCs/>
                <w:sz w:val="16"/>
                <w:szCs w:val="16"/>
              </w:rPr>
            </w:pPr>
            <w:r w:rsidRPr="004565B2">
              <w:rPr>
                <w:rFonts w:cs="Calibri"/>
                <w:color w:val="000000"/>
                <w:sz w:val="16"/>
                <w:szCs w:val="16"/>
              </w:rPr>
              <w:t>Grasas y Aceites</w:t>
            </w:r>
          </w:p>
        </w:tc>
        <w:tc>
          <w:tcPr>
            <w:tcW w:w="3544" w:type="dxa"/>
            <w:vAlign w:val="center"/>
          </w:tcPr>
          <w:p w14:paraId="173D79CC" w14:textId="08ED4738" w:rsidR="007405EC" w:rsidRPr="004565B2" w:rsidRDefault="007405EC" w:rsidP="007405EC">
            <w:pPr>
              <w:jc w:val="center"/>
              <w:rPr>
                <w:iCs/>
                <w:sz w:val="16"/>
                <w:szCs w:val="16"/>
                <w:lang w:val="pt-PT"/>
              </w:rPr>
            </w:pPr>
            <w:r w:rsidRPr="004565B2">
              <w:rPr>
                <w:color w:val="000000"/>
                <w:sz w:val="16"/>
                <w:szCs w:val="16"/>
                <w:lang w:val="pt-PT"/>
              </w:rPr>
              <w:t>H</w:t>
            </w:r>
            <w:r w:rsidRPr="004565B2">
              <w:rPr>
                <w:color w:val="000000"/>
                <w:sz w:val="16"/>
                <w:szCs w:val="16"/>
                <w:vertAlign w:val="subscript"/>
                <w:lang w:val="pt-PT"/>
              </w:rPr>
              <w:t>2</w:t>
            </w:r>
            <w:r w:rsidRPr="004565B2">
              <w:rPr>
                <w:color w:val="000000"/>
                <w:sz w:val="16"/>
                <w:szCs w:val="16"/>
                <w:lang w:val="pt-PT"/>
              </w:rPr>
              <w:t>SO</w:t>
            </w:r>
            <w:r w:rsidR="00952103" w:rsidRPr="004565B2">
              <w:rPr>
                <w:color w:val="000000"/>
                <w:sz w:val="16"/>
                <w:szCs w:val="16"/>
                <w:vertAlign w:val="subscript"/>
                <w:lang w:val="pt-PT"/>
              </w:rPr>
              <w:t>4</w:t>
            </w:r>
            <w:r w:rsidR="00952103" w:rsidRPr="004565B2">
              <w:rPr>
                <w:color w:val="000000"/>
                <w:sz w:val="16"/>
                <w:szCs w:val="16"/>
                <w:lang w:val="pt-PT"/>
              </w:rPr>
              <w:t xml:space="preserve"> o</w:t>
            </w:r>
            <w:r w:rsidRPr="004565B2">
              <w:rPr>
                <w:color w:val="000000"/>
                <w:sz w:val="16"/>
                <w:szCs w:val="16"/>
                <w:lang w:val="pt-PT"/>
              </w:rPr>
              <w:t xml:space="preserve"> HCl pH &lt; 2. Refrigerar ≤ 6 °C</w:t>
            </w:r>
          </w:p>
        </w:tc>
        <w:tc>
          <w:tcPr>
            <w:tcW w:w="2126" w:type="dxa"/>
            <w:vAlign w:val="center"/>
          </w:tcPr>
          <w:p w14:paraId="2C764287" w14:textId="5DE9729F" w:rsidR="007405EC" w:rsidRPr="004565B2" w:rsidRDefault="007405EC" w:rsidP="007405EC">
            <w:pPr>
              <w:jc w:val="center"/>
              <w:rPr>
                <w:iCs/>
                <w:sz w:val="16"/>
                <w:szCs w:val="16"/>
              </w:rPr>
            </w:pPr>
            <w:r w:rsidRPr="004565B2">
              <w:rPr>
                <w:color w:val="000000"/>
                <w:sz w:val="16"/>
                <w:szCs w:val="16"/>
              </w:rPr>
              <w:t>Vidrio boca ancha</w:t>
            </w:r>
          </w:p>
        </w:tc>
        <w:tc>
          <w:tcPr>
            <w:tcW w:w="1461" w:type="dxa"/>
            <w:vAlign w:val="center"/>
          </w:tcPr>
          <w:p w14:paraId="4FE31074" w14:textId="17BF66EE" w:rsidR="007405EC" w:rsidRPr="004565B2" w:rsidRDefault="007405EC" w:rsidP="007405EC">
            <w:pPr>
              <w:jc w:val="center"/>
              <w:rPr>
                <w:iCs/>
                <w:sz w:val="16"/>
                <w:szCs w:val="16"/>
              </w:rPr>
            </w:pPr>
            <w:r w:rsidRPr="004565B2">
              <w:rPr>
                <w:color w:val="000000"/>
                <w:sz w:val="16"/>
                <w:szCs w:val="16"/>
              </w:rPr>
              <w:t>1000</w:t>
            </w:r>
          </w:p>
        </w:tc>
      </w:tr>
      <w:tr w:rsidR="007405EC" w:rsidRPr="004565B2" w14:paraId="54AA4D22" w14:textId="77777777" w:rsidTr="00151F71">
        <w:trPr>
          <w:cantSplit/>
          <w:trHeight w:val="283"/>
          <w:jc w:val="center"/>
        </w:trPr>
        <w:tc>
          <w:tcPr>
            <w:tcW w:w="2263" w:type="dxa"/>
            <w:vAlign w:val="center"/>
          </w:tcPr>
          <w:p w14:paraId="7BB923AB" w14:textId="307BB9C1" w:rsidR="007405EC" w:rsidRPr="004565B2" w:rsidRDefault="007405EC" w:rsidP="007405EC">
            <w:pPr>
              <w:jc w:val="center"/>
              <w:rPr>
                <w:iCs/>
                <w:sz w:val="16"/>
                <w:szCs w:val="16"/>
              </w:rPr>
            </w:pPr>
            <w:r w:rsidRPr="004565B2">
              <w:rPr>
                <w:rFonts w:cs="Calibri"/>
                <w:sz w:val="16"/>
                <w:szCs w:val="16"/>
              </w:rPr>
              <w:t>HAPs (Hidrocarburos Aromáticos Policíclicos)</w:t>
            </w:r>
          </w:p>
        </w:tc>
        <w:tc>
          <w:tcPr>
            <w:tcW w:w="3544" w:type="dxa"/>
            <w:vAlign w:val="center"/>
          </w:tcPr>
          <w:p w14:paraId="089A4053" w14:textId="3F164DFC" w:rsidR="007405EC" w:rsidRPr="004565B2" w:rsidRDefault="007405EC" w:rsidP="007405EC">
            <w:pPr>
              <w:jc w:val="center"/>
              <w:rPr>
                <w:iCs/>
                <w:sz w:val="16"/>
                <w:szCs w:val="16"/>
              </w:rPr>
            </w:pPr>
            <w:r w:rsidRPr="004565B2">
              <w:rPr>
                <w:color w:val="000000"/>
                <w:sz w:val="16"/>
                <w:szCs w:val="16"/>
              </w:rPr>
              <w:t xml:space="preserve">Refrigerar a ≤ 6°C, si </w:t>
            </w:r>
            <w:r w:rsidR="001416E0" w:rsidRPr="004565B2">
              <w:rPr>
                <w:color w:val="000000"/>
                <w:sz w:val="16"/>
                <w:szCs w:val="16"/>
              </w:rPr>
              <w:t>la</w:t>
            </w:r>
            <w:r w:rsidRPr="004565B2">
              <w:rPr>
                <w:color w:val="000000"/>
                <w:sz w:val="16"/>
                <w:szCs w:val="16"/>
              </w:rPr>
              <w:t xml:space="preserve"> muestra contiene cloro residual adicionar 0,8 mL de tiosulfato de sodio al 10 % en el litro de muestra</w:t>
            </w:r>
          </w:p>
        </w:tc>
        <w:tc>
          <w:tcPr>
            <w:tcW w:w="2126" w:type="dxa"/>
            <w:vAlign w:val="center"/>
          </w:tcPr>
          <w:p w14:paraId="20A27012" w14:textId="0E1C55C9" w:rsidR="007405EC" w:rsidRPr="004565B2" w:rsidRDefault="007405EC" w:rsidP="007405EC">
            <w:pPr>
              <w:jc w:val="center"/>
              <w:rPr>
                <w:iCs/>
                <w:sz w:val="16"/>
                <w:szCs w:val="16"/>
              </w:rPr>
            </w:pPr>
            <w:r w:rsidRPr="004565B2">
              <w:rPr>
                <w:color w:val="000000"/>
                <w:sz w:val="16"/>
                <w:szCs w:val="16"/>
              </w:rPr>
              <w:t xml:space="preserve">Vidrio, ámbar con tapa </w:t>
            </w:r>
            <w:r w:rsidR="00262EFA" w:rsidRPr="004565B2">
              <w:rPr>
                <w:color w:val="000000"/>
                <w:sz w:val="16"/>
                <w:szCs w:val="16"/>
              </w:rPr>
              <w:t xml:space="preserve">Politetrafluoroetileno </w:t>
            </w:r>
            <w:r w:rsidRPr="004565B2">
              <w:rPr>
                <w:color w:val="000000"/>
                <w:sz w:val="16"/>
                <w:szCs w:val="16"/>
              </w:rPr>
              <w:t>o cubrimiento de papel aluminio</w:t>
            </w:r>
          </w:p>
        </w:tc>
        <w:tc>
          <w:tcPr>
            <w:tcW w:w="1461" w:type="dxa"/>
            <w:vAlign w:val="center"/>
          </w:tcPr>
          <w:p w14:paraId="12B213B2" w14:textId="533B1A3D" w:rsidR="007405EC" w:rsidRPr="004565B2" w:rsidRDefault="007405EC" w:rsidP="007405EC">
            <w:pPr>
              <w:jc w:val="center"/>
              <w:rPr>
                <w:iCs/>
                <w:sz w:val="16"/>
                <w:szCs w:val="16"/>
              </w:rPr>
            </w:pPr>
            <w:r w:rsidRPr="004565B2">
              <w:rPr>
                <w:color w:val="000000"/>
                <w:sz w:val="16"/>
                <w:szCs w:val="16"/>
              </w:rPr>
              <w:t>1000</w:t>
            </w:r>
            <w:r w:rsidRPr="004565B2">
              <w:rPr>
                <w:color w:val="000000"/>
                <w:sz w:val="16"/>
                <w:szCs w:val="16"/>
              </w:rPr>
              <w:br/>
              <w:t>sin espacio de cabeza</w:t>
            </w:r>
          </w:p>
        </w:tc>
      </w:tr>
      <w:tr w:rsidR="007405EC" w:rsidRPr="004565B2" w14:paraId="088474BE" w14:textId="77777777" w:rsidTr="00151F71">
        <w:trPr>
          <w:cantSplit/>
          <w:trHeight w:val="283"/>
          <w:jc w:val="center"/>
        </w:trPr>
        <w:tc>
          <w:tcPr>
            <w:tcW w:w="2263" w:type="dxa"/>
            <w:vAlign w:val="center"/>
            <w:hideMark/>
          </w:tcPr>
          <w:p w14:paraId="2812C810" w14:textId="1895697D" w:rsidR="007405EC" w:rsidRPr="004565B2" w:rsidRDefault="007405EC" w:rsidP="007405EC">
            <w:pPr>
              <w:jc w:val="center"/>
              <w:rPr>
                <w:iCs/>
                <w:sz w:val="16"/>
                <w:szCs w:val="16"/>
              </w:rPr>
            </w:pPr>
            <w:r w:rsidRPr="004565B2">
              <w:rPr>
                <w:iCs/>
                <w:sz w:val="16"/>
                <w:szCs w:val="16"/>
              </w:rPr>
              <w:t>Hidrocarburos</w:t>
            </w:r>
          </w:p>
        </w:tc>
        <w:tc>
          <w:tcPr>
            <w:tcW w:w="3544" w:type="dxa"/>
            <w:vAlign w:val="center"/>
            <w:hideMark/>
          </w:tcPr>
          <w:p w14:paraId="7391E5DA" w14:textId="555460E4" w:rsidR="007405EC" w:rsidRPr="004565B2" w:rsidRDefault="007405EC" w:rsidP="007405EC">
            <w:pPr>
              <w:jc w:val="center"/>
              <w:rPr>
                <w:iCs/>
                <w:sz w:val="16"/>
                <w:szCs w:val="16"/>
                <w:lang w:val="pt-PT"/>
              </w:rPr>
            </w:pPr>
            <w:r w:rsidRPr="004565B2">
              <w:rPr>
                <w:color w:val="000000"/>
                <w:sz w:val="16"/>
                <w:szCs w:val="16"/>
                <w:lang w:val="pt-PT"/>
              </w:rPr>
              <w:t>H</w:t>
            </w:r>
            <w:r w:rsidRPr="004565B2">
              <w:rPr>
                <w:color w:val="000000"/>
                <w:sz w:val="16"/>
                <w:szCs w:val="16"/>
                <w:vertAlign w:val="subscript"/>
                <w:lang w:val="pt-PT"/>
              </w:rPr>
              <w:t>2</w:t>
            </w:r>
            <w:r w:rsidRPr="004565B2">
              <w:rPr>
                <w:color w:val="000000"/>
                <w:sz w:val="16"/>
                <w:szCs w:val="16"/>
                <w:lang w:val="pt-PT"/>
              </w:rPr>
              <w:t>SO</w:t>
            </w:r>
            <w:r w:rsidR="00952103" w:rsidRPr="004565B2">
              <w:rPr>
                <w:color w:val="000000"/>
                <w:sz w:val="16"/>
                <w:szCs w:val="16"/>
                <w:vertAlign w:val="subscript"/>
                <w:lang w:val="pt-PT"/>
              </w:rPr>
              <w:t>4</w:t>
            </w:r>
            <w:r w:rsidR="00952103" w:rsidRPr="004565B2">
              <w:rPr>
                <w:color w:val="000000"/>
                <w:sz w:val="16"/>
                <w:szCs w:val="16"/>
                <w:lang w:val="pt-PT"/>
              </w:rPr>
              <w:t xml:space="preserve"> o</w:t>
            </w:r>
            <w:r w:rsidRPr="004565B2">
              <w:rPr>
                <w:color w:val="000000"/>
                <w:sz w:val="16"/>
                <w:szCs w:val="16"/>
                <w:lang w:val="pt-PT"/>
              </w:rPr>
              <w:t xml:space="preserve"> HCl pH &lt; 2.</w:t>
            </w:r>
            <w:r w:rsidRPr="004565B2">
              <w:rPr>
                <w:color w:val="000000"/>
                <w:sz w:val="16"/>
                <w:szCs w:val="16"/>
                <w:lang w:val="pt-PT"/>
              </w:rPr>
              <w:br/>
              <w:t>Refrigerar ≤ 6 °C</w:t>
            </w:r>
          </w:p>
        </w:tc>
        <w:tc>
          <w:tcPr>
            <w:tcW w:w="2126" w:type="dxa"/>
            <w:vAlign w:val="center"/>
            <w:hideMark/>
          </w:tcPr>
          <w:p w14:paraId="3F2BC672" w14:textId="210B67C4" w:rsidR="007405EC" w:rsidRPr="004565B2" w:rsidRDefault="007405EC" w:rsidP="007405EC">
            <w:pPr>
              <w:jc w:val="center"/>
              <w:rPr>
                <w:iCs/>
                <w:sz w:val="16"/>
                <w:szCs w:val="16"/>
              </w:rPr>
            </w:pPr>
            <w:r w:rsidRPr="004565B2">
              <w:rPr>
                <w:color w:val="000000"/>
                <w:sz w:val="16"/>
                <w:szCs w:val="16"/>
              </w:rPr>
              <w:t>Vidrio, boca ancha</w:t>
            </w:r>
          </w:p>
        </w:tc>
        <w:tc>
          <w:tcPr>
            <w:tcW w:w="1461" w:type="dxa"/>
            <w:vAlign w:val="center"/>
            <w:hideMark/>
          </w:tcPr>
          <w:p w14:paraId="0D68CCC6" w14:textId="745C5B81" w:rsidR="007405EC" w:rsidRPr="004565B2" w:rsidRDefault="007405EC" w:rsidP="007405EC">
            <w:pPr>
              <w:jc w:val="center"/>
              <w:rPr>
                <w:iCs/>
                <w:sz w:val="16"/>
                <w:szCs w:val="16"/>
              </w:rPr>
            </w:pPr>
            <w:r w:rsidRPr="004565B2">
              <w:rPr>
                <w:color w:val="000000"/>
                <w:sz w:val="16"/>
                <w:szCs w:val="16"/>
              </w:rPr>
              <w:t>1000</w:t>
            </w:r>
          </w:p>
        </w:tc>
      </w:tr>
      <w:tr w:rsidR="007405EC" w:rsidRPr="004565B2" w14:paraId="5F5C08CD" w14:textId="77777777" w:rsidTr="00151F71">
        <w:trPr>
          <w:cantSplit/>
          <w:trHeight w:val="283"/>
          <w:jc w:val="center"/>
        </w:trPr>
        <w:tc>
          <w:tcPr>
            <w:tcW w:w="2263" w:type="dxa"/>
            <w:vAlign w:val="center"/>
          </w:tcPr>
          <w:p w14:paraId="4C55ACFB" w14:textId="0C4E0B5E" w:rsidR="007405EC" w:rsidRPr="004565B2" w:rsidRDefault="007405EC" w:rsidP="007405EC">
            <w:pPr>
              <w:jc w:val="center"/>
              <w:rPr>
                <w:iCs/>
                <w:sz w:val="16"/>
                <w:szCs w:val="16"/>
              </w:rPr>
            </w:pPr>
            <w:r w:rsidRPr="004565B2">
              <w:rPr>
                <w:iCs/>
                <w:sz w:val="16"/>
                <w:szCs w:val="16"/>
              </w:rPr>
              <w:t>Metales Totales</w:t>
            </w:r>
          </w:p>
        </w:tc>
        <w:tc>
          <w:tcPr>
            <w:tcW w:w="3544" w:type="dxa"/>
            <w:vAlign w:val="center"/>
          </w:tcPr>
          <w:p w14:paraId="0DD9FE1E" w14:textId="7E6DEAA6" w:rsidR="007405EC" w:rsidRPr="004565B2" w:rsidRDefault="007405EC" w:rsidP="007405EC">
            <w:pPr>
              <w:jc w:val="center"/>
              <w:rPr>
                <w:iCs/>
                <w:sz w:val="16"/>
                <w:szCs w:val="16"/>
              </w:rPr>
            </w:pPr>
            <w:r w:rsidRPr="004565B2">
              <w:rPr>
                <w:iCs/>
                <w:sz w:val="16"/>
                <w:szCs w:val="16"/>
              </w:rPr>
              <w:t>Acidular con HNO</w:t>
            </w:r>
            <w:r w:rsidRPr="004565B2">
              <w:rPr>
                <w:iCs/>
                <w:sz w:val="16"/>
                <w:szCs w:val="16"/>
                <w:vertAlign w:val="subscript"/>
              </w:rPr>
              <w:t>3</w:t>
            </w:r>
            <w:r w:rsidRPr="004565B2">
              <w:rPr>
                <w:iCs/>
                <w:sz w:val="16"/>
                <w:szCs w:val="16"/>
              </w:rPr>
              <w:t xml:space="preserve"> pH &lt; 2.</w:t>
            </w:r>
          </w:p>
        </w:tc>
        <w:tc>
          <w:tcPr>
            <w:tcW w:w="2126" w:type="dxa"/>
            <w:vAlign w:val="center"/>
          </w:tcPr>
          <w:p w14:paraId="7EF66BB5" w14:textId="732213F1" w:rsidR="007405EC" w:rsidRPr="004565B2" w:rsidRDefault="007405EC" w:rsidP="007405EC">
            <w:pPr>
              <w:jc w:val="center"/>
              <w:rPr>
                <w:iCs/>
                <w:sz w:val="16"/>
                <w:szCs w:val="16"/>
              </w:rPr>
            </w:pPr>
            <w:r w:rsidRPr="004565B2">
              <w:rPr>
                <w:color w:val="000000"/>
                <w:sz w:val="16"/>
                <w:szCs w:val="16"/>
              </w:rPr>
              <w:t>Plástico, Vidrio</w:t>
            </w:r>
          </w:p>
        </w:tc>
        <w:tc>
          <w:tcPr>
            <w:tcW w:w="1461" w:type="dxa"/>
            <w:vAlign w:val="center"/>
          </w:tcPr>
          <w:p w14:paraId="4E8F0267" w14:textId="2A2FC7A0" w:rsidR="007405EC" w:rsidRPr="004565B2" w:rsidRDefault="007405EC" w:rsidP="007405EC">
            <w:pPr>
              <w:jc w:val="center"/>
              <w:rPr>
                <w:iCs/>
                <w:sz w:val="16"/>
                <w:szCs w:val="16"/>
              </w:rPr>
            </w:pPr>
            <w:r w:rsidRPr="004565B2">
              <w:rPr>
                <w:color w:val="000000"/>
                <w:sz w:val="16"/>
                <w:szCs w:val="16"/>
              </w:rPr>
              <w:t>1000</w:t>
            </w:r>
          </w:p>
        </w:tc>
      </w:tr>
      <w:tr w:rsidR="007405EC" w:rsidRPr="004565B2" w14:paraId="6D035CC2" w14:textId="77777777" w:rsidTr="00151F71">
        <w:trPr>
          <w:cantSplit/>
          <w:trHeight w:val="283"/>
          <w:jc w:val="center"/>
        </w:trPr>
        <w:tc>
          <w:tcPr>
            <w:tcW w:w="2263" w:type="dxa"/>
            <w:vAlign w:val="center"/>
          </w:tcPr>
          <w:p w14:paraId="1F189942" w14:textId="609E2EF5" w:rsidR="007405EC" w:rsidRPr="004565B2" w:rsidRDefault="007405EC" w:rsidP="007405EC">
            <w:pPr>
              <w:jc w:val="center"/>
              <w:rPr>
                <w:iCs/>
                <w:sz w:val="16"/>
                <w:szCs w:val="16"/>
              </w:rPr>
            </w:pPr>
            <w:r w:rsidRPr="004565B2">
              <w:rPr>
                <w:rFonts w:cs="Calibri"/>
                <w:sz w:val="16"/>
                <w:szCs w:val="16"/>
              </w:rPr>
              <w:t>Nitratos</w:t>
            </w:r>
          </w:p>
        </w:tc>
        <w:tc>
          <w:tcPr>
            <w:tcW w:w="3544" w:type="dxa"/>
            <w:vAlign w:val="center"/>
          </w:tcPr>
          <w:p w14:paraId="0DBC3F43" w14:textId="72448B95" w:rsidR="007405EC" w:rsidRPr="004565B2" w:rsidRDefault="007405EC" w:rsidP="007405EC">
            <w:pPr>
              <w:jc w:val="center"/>
              <w:rPr>
                <w:iCs/>
                <w:sz w:val="16"/>
                <w:szCs w:val="16"/>
              </w:rPr>
            </w:pPr>
            <w:r w:rsidRPr="004565B2">
              <w:rPr>
                <w:color w:val="000000"/>
                <w:sz w:val="16"/>
                <w:szCs w:val="16"/>
              </w:rPr>
              <w:t>Refrigerar≤ 6°C</w:t>
            </w:r>
          </w:p>
        </w:tc>
        <w:tc>
          <w:tcPr>
            <w:tcW w:w="2126" w:type="dxa"/>
            <w:vAlign w:val="center"/>
          </w:tcPr>
          <w:p w14:paraId="09D3AF5B" w14:textId="004DFAEB" w:rsidR="007405EC" w:rsidRPr="004565B2" w:rsidRDefault="007405EC" w:rsidP="007405EC">
            <w:pPr>
              <w:jc w:val="center"/>
              <w:rPr>
                <w:iCs/>
                <w:sz w:val="16"/>
                <w:szCs w:val="16"/>
              </w:rPr>
            </w:pPr>
            <w:r w:rsidRPr="004565B2">
              <w:rPr>
                <w:color w:val="000000"/>
                <w:sz w:val="16"/>
                <w:szCs w:val="16"/>
              </w:rPr>
              <w:t>Plástico, Vidrio</w:t>
            </w:r>
          </w:p>
        </w:tc>
        <w:tc>
          <w:tcPr>
            <w:tcW w:w="1461" w:type="dxa"/>
            <w:vAlign w:val="center"/>
          </w:tcPr>
          <w:p w14:paraId="18FAEA83" w14:textId="5883B5EC" w:rsidR="007405EC" w:rsidRPr="004565B2" w:rsidRDefault="007405EC" w:rsidP="007405EC">
            <w:pPr>
              <w:jc w:val="center"/>
              <w:rPr>
                <w:iCs/>
                <w:sz w:val="16"/>
                <w:szCs w:val="16"/>
              </w:rPr>
            </w:pPr>
            <w:r w:rsidRPr="004565B2">
              <w:rPr>
                <w:color w:val="000000"/>
                <w:sz w:val="16"/>
                <w:szCs w:val="16"/>
              </w:rPr>
              <w:t>300</w:t>
            </w:r>
          </w:p>
        </w:tc>
      </w:tr>
      <w:tr w:rsidR="007405EC" w:rsidRPr="004565B2" w14:paraId="3FCC1357" w14:textId="77777777" w:rsidTr="00151F71">
        <w:trPr>
          <w:cantSplit/>
          <w:trHeight w:val="283"/>
          <w:jc w:val="center"/>
        </w:trPr>
        <w:tc>
          <w:tcPr>
            <w:tcW w:w="2263" w:type="dxa"/>
            <w:vAlign w:val="center"/>
          </w:tcPr>
          <w:p w14:paraId="62D2E0A9" w14:textId="36FF3CBB" w:rsidR="007405EC" w:rsidRPr="004565B2" w:rsidRDefault="007405EC" w:rsidP="007405EC">
            <w:pPr>
              <w:jc w:val="center"/>
              <w:rPr>
                <w:iCs/>
                <w:sz w:val="16"/>
                <w:szCs w:val="16"/>
              </w:rPr>
            </w:pPr>
            <w:r w:rsidRPr="004565B2">
              <w:rPr>
                <w:rFonts w:cs="Calibri"/>
                <w:sz w:val="16"/>
                <w:szCs w:val="16"/>
              </w:rPr>
              <w:t>Nitrógeno Amoniacal</w:t>
            </w:r>
          </w:p>
        </w:tc>
        <w:tc>
          <w:tcPr>
            <w:tcW w:w="3544" w:type="dxa"/>
            <w:vAlign w:val="center"/>
          </w:tcPr>
          <w:p w14:paraId="4F01ACDA" w14:textId="3A5222F5" w:rsidR="007405EC" w:rsidRPr="004565B2" w:rsidRDefault="007405EC" w:rsidP="007405EC">
            <w:pPr>
              <w:jc w:val="center"/>
              <w:rPr>
                <w:iCs/>
                <w:sz w:val="16"/>
                <w:szCs w:val="16"/>
              </w:rPr>
            </w:pPr>
            <w:r w:rsidRPr="004565B2">
              <w:rPr>
                <w:color w:val="000000"/>
                <w:sz w:val="16"/>
                <w:szCs w:val="16"/>
              </w:rPr>
              <w:t>H</w:t>
            </w:r>
            <w:r w:rsidRPr="004565B2">
              <w:rPr>
                <w:color w:val="000000"/>
                <w:sz w:val="16"/>
                <w:szCs w:val="16"/>
                <w:vertAlign w:val="subscript"/>
              </w:rPr>
              <w:t>2</w:t>
            </w:r>
            <w:r w:rsidRPr="004565B2">
              <w:rPr>
                <w:color w:val="000000"/>
                <w:sz w:val="16"/>
                <w:szCs w:val="16"/>
              </w:rPr>
              <w:t>SO</w:t>
            </w:r>
            <w:r w:rsidRPr="004565B2">
              <w:rPr>
                <w:color w:val="000000"/>
                <w:sz w:val="16"/>
                <w:szCs w:val="16"/>
                <w:vertAlign w:val="subscript"/>
              </w:rPr>
              <w:t>4</w:t>
            </w:r>
            <w:r w:rsidRPr="004565B2">
              <w:rPr>
                <w:color w:val="000000"/>
                <w:sz w:val="16"/>
                <w:szCs w:val="16"/>
              </w:rPr>
              <w:t xml:space="preserve"> pH &lt; 2. Refrigerar ≤ 6°C</w:t>
            </w:r>
          </w:p>
        </w:tc>
        <w:tc>
          <w:tcPr>
            <w:tcW w:w="2126" w:type="dxa"/>
            <w:vAlign w:val="center"/>
          </w:tcPr>
          <w:p w14:paraId="0E5111E6" w14:textId="6B5676F0" w:rsidR="007405EC" w:rsidRPr="004565B2" w:rsidRDefault="007405EC" w:rsidP="007405EC">
            <w:pPr>
              <w:jc w:val="center"/>
              <w:rPr>
                <w:iCs/>
                <w:sz w:val="16"/>
                <w:szCs w:val="16"/>
              </w:rPr>
            </w:pPr>
            <w:r w:rsidRPr="004565B2">
              <w:rPr>
                <w:color w:val="000000"/>
                <w:sz w:val="16"/>
                <w:szCs w:val="16"/>
              </w:rPr>
              <w:t>Plástico, Vidrio</w:t>
            </w:r>
          </w:p>
        </w:tc>
        <w:tc>
          <w:tcPr>
            <w:tcW w:w="1461" w:type="dxa"/>
            <w:vAlign w:val="center"/>
          </w:tcPr>
          <w:p w14:paraId="57284AD8" w14:textId="30643250" w:rsidR="007405EC" w:rsidRPr="004565B2" w:rsidRDefault="007405EC" w:rsidP="007405EC">
            <w:pPr>
              <w:jc w:val="center"/>
              <w:rPr>
                <w:iCs/>
                <w:sz w:val="16"/>
                <w:szCs w:val="16"/>
              </w:rPr>
            </w:pPr>
            <w:r w:rsidRPr="004565B2">
              <w:rPr>
                <w:color w:val="000000"/>
                <w:sz w:val="16"/>
                <w:szCs w:val="16"/>
              </w:rPr>
              <w:t>500</w:t>
            </w:r>
          </w:p>
        </w:tc>
      </w:tr>
      <w:tr w:rsidR="007405EC" w:rsidRPr="004565B2" w14:paraId="549BDFAD" w14:textId="77777777" w:rsidTr="00151F71">
        <w:trPr>
          <w:cantSplit/>
          <w:trHeight w:val="283"/>
          <w:jc w:val="center"/>
        </w:trPr>
        <w:tc>
          <w:tcPr>
            <w:tcW w:w="2263" w:type="dxa"/>
            <w:vAlign w:val="center"/>
          </w:tcPr>
          <w:p w14:paraId="0280CDBA" w14:textId="69F2E910" w:rsidR="007405EC" w:rsidRPr="004565B2" w:rsidRDefault="007405EC" w:rsidP="007405EC">
            <w:pPr>
              <w:jc w:val="center"/>
              <w:rPr>
                <w:rFonts w:cs="Calibri"/>
                <w:sz w:val="16"/>
                <w:szCs w:val="16"/>
              </w:rPr>
            </w:pPr>
            <w:r w:rsidRPr="004565B2">
              <w:rPr>
                <w:sz w:val="16"/>
                <w:szCs w:val="16"/>
              </w:rPr>
              <w:t xml:space="preserve">Nitrógeno total </w:t>
            </w:r>
          </w:p>
        </w:tc>
        <w:tc>
          <w:tcPr>
            <w:tcW w:w="3544" w:type="dxa"/>
            <w:vAlign w:val="center"/>
          </w:tcPr>
          <w:p w14:paraId="22611C4F" w14:textId="137E9958" w:rsidR="007405EC" w:rsidRPr="004565B2" w:rsidRDefault="007405EC" w:rsidP="007405EC">
            <w:pPr>
              <w:jc w:val="center"/>
              <w:rPr>
                <w:iCs/>
                <w:sz w:val="16"/>
                <w:szCs w:val="16"/>
              </w:rPr>
            </w:pPr>
            <w:r w:rsidRPr="004565B2">
              <w:rPr>
                <w:color w:val="000000"/>
                <w:sz w:val="16"/>
                <w:szCs w:val="16"/>
              </w:rPr>
              <w:t>Temperatura de transporte (5 ± 3 ° C) Temperatura de conservación (3 ± 2°C) preserve pH ≤ 2. HCl o H</w:t>
            </w:r>
            <w:r w:rsidRPr="004565B2">
              <w:rPr>
                <w:color w:val="000000"/>
                <w:sz w:val="16"/>
                <w:szCs w:val="16"/>
                <w:vertAlign w:val="subscript"/>
              </w:rPr>
              <w:t>2</w:t>
            </w:r>
            <w:r w:rsidRPr="004565B2">
              <w:rPr>
                <w:color w:val="000000"/>
                <w:sz w:val="16"/>
                <w:szCs w:val="16"/>
              </w:rPr>
              <w:t>SO</w:t>
            </w:r>
            <w:r w:rsidRPr="004565B2">
              <w:rPr>
                <w:color w:val="000000"/>
                <w:sz w:val="16"/>
                <w:szCs w:val="16"/>
                <w:vertAlign w:val="subscript"/>
              </w:rPr>
              <w:t>4</w:t>
            </w:r>
          </w:p>
        </w:tc>
        <w:tc>
          <w:tcPr>
            <w:tcW w:w="2126" w:type="dxa"/>
            <w:vAlign w:val="center"/>
          </w:tcPr>
          <w:p w14:paraId="0287D4F8" w14:textId="6B0F196E" w:rsidR="007405EC" w:rsidRPr="004565B2" w:rsidRDefault="007405EC" w:rsidP="007405EC">
            <w:pPr>
              <w:jc w:val="center"/>
              <w:rPr>
                <w:sz w:val="16"/>
                <w:szCs w:val="16"/>
              </w:rPr>
            </w:pPr>
            <w:r w:rsidRPr="004565B2">
              <w:rPr>
                <w:color w:val="000000"/>
                <w:sz w:val="16"/>
                <w:szCs w:val="16"/>
              </w:rPr>
              <w:t>Recipientes de Polietileno o Vidrio.</w:t>
            </w:r>
          </w:p>
        </w:tc>
        <w:tc>
          <w:tcPr>
            <w:tcW w:w="1461" w:type="dxa"/>
            <w:vAlign w:val="center"/>
          </w:tcPr>
          <w:p w14:paraId="3001EADD" w14:textId="064F0FF4" w:rsidR="007405EC" w:rsidRPr="004565B2" w:rsidRDefault="007405EC" w:rsidP="007405EC">
            <w:pPr>
              <w:jc w:val="center"/>
              <w:rPr>
                <w:sz w:val="16"/>
                <w:szCs w:val="16"/>
              </w:rPr>
            </w:pPr>
            <w:r w:rsidRPr="004565B2">
              <w:rPr>
                <w:color w:val="000000"/>
                <w:sz w:val="16"/>
                <w:szCs w:val="16"/>
              </w:rPr>
              <w:t>500</w:t>
            </w:r>
          </w:p>
        </w:tc>
      </w:tr>
      <w:tr w:rsidR="007405EC" w:rsidRPr="004565B2" w14:paraId="4820C6B4" w14:textId="77777777" w:rsidTr="00151F71">
        <w:trPr>
          <w:cantSplit/>
          <w:trHeight w:val="283"/>
          <w:jc w:val="center"/>
        </w:trPr>
        <w:tc>
          <w:tcPr>
            <w:tcW w:w="2263" w:type="dxa"/>
            <w:vAlign w:val="center"/>
          </w:tcPr>
          <w:p w14:paraId="5B967655" w14:textId="142DC271" w:rsidR="007405EC" w:rsidRPr="004565B2" w:rsidRDefault="007405EC" w:rsidP="007405EC">
            <w:pPr>
              <w:jc w:val="center"/>
              <w:rPr>
                <w:iCs/>
                <w:sz w:val="16"/>
                <w:szCs w:val="16"/>
              </w:rPr>
            </w:pPr>
            <w:r w:rsidRPr="004565B2">
              <w:rPr>
                <w:rFonts w:cs="Calibri"/>
                <w:sz w:val="16"/>
                <w:szCs w:val="16"/>
              </w:rPr>
              <w:lastRenderedPageBreak/>
              <w:t>Sólidos Suspendidos Totales</w:t>
            </w:r>
          </w:p>
        </w:tc>
        <w:tc>
          <w:tcPr>
            <w:tcW w:w="3544" w:type="dxa"/>
            <w:vAlign w:val="center"/>
          </w:tcPr>
          <w:p w14:paraId="191AB83A" w14:textId="067F1725" w:rsidR="007405EC" w:rsidRPr="004565B2" w:rsidRDefault="007405EC" w:rsidP="007405EC">
            <w:pPr>
              <w:jc w:val="center"/>
              <w:rPr>
                <w:iCs/>
                <w:sz w:val="16"/>
                <w:szCs w:val="16"/>
              </w:rPr>
            </w:pPr>
            <w:r w:rsidRPr="004565B2">
              <w:rPr>
                <w:color w:val="000000"/>
                <w:sz w:val="16"/>
                <w:szCs w:val="16"/>
              </w:rPr>
              <w:t>Refrigerar ≤ 6 °C</w:t>
            </w:r>
          </w:p>
        </w:tc>
        <w:tc>
          <w:tcPr>
            <w:tcW w:w="2126" w:type="dxa"/>
            <w:vAlign w:val="center"/>
          </w:tcPr>
          <w:p w14:paraId="311A422B" w14:textId="6ED34B5F" w:rsidR="007405EC" w:rsidRPr="004565B2" w:rsidRDefault="007405EC" w:rsidP="007405EC">
            <w:pPr>
              <w:jc w:val="center"/>
              <w:rPr>
                <w:iCs/>
                <w:sz w:val="16"/>
                <w:szCs w:val="16"/>
              </w:rPr>
            </w:pPr>
            <w:r w:rsidRPr="004565B2">
              <w:rPr>
                <w:color w:val="000000"/>
                <w:sz w:val="16"/>
                <w:szCs w:val="16"/>
              </w:rPr>
              <w:t>Plástico, Vidrio</w:t>
            </w:r>
          </w:p>
        </w:tc>
        <w:tc>
          <w:tcPr>
            <w:tcW w:w="1461" w:type="dxa"/>
            <w:vAlign w:val="center"/>
          </w:tcPr>
          <w:p w14:paraId="364675C5" w14:textId="752C270D" w:rsidR="007405EC" w:rsidRPr="004565B2" w:rsidRDefault="007405EC" w:rsidP="007405EC">
            <w:pPr>
              <w:jc w:val="center"/>
              <w:rPr>
                <w:iCs/>
                <w:sz w:val="16"/>
                <w:szCs w:val="16"/>
              </w:rPr>
            </w:pPr>
            <w:r w:rsidRPr="004565B2">
              <w:rPr>
                <w:color w:val="000000"/>
                <w:sz w:val="16"/>
                <w:szCs w:val="16"/>
              </w:rPr>
              <w:t>1000</w:t>
            </w:r>
          </w:p>
        </w:tc>
      </w:tr>
      <w:tr w:rsidR="007405EC" w:rsidRPr="004565B2" w14:paraId="650C73AA" w14:textId="77777777" w:rsidTr="00151F71">
        <w:trPr>
          <w:cantSplit/>
          <w:trHeight w:val="283"/>
          <w:jc w:val="center"/>
        </w:trPr>
        <w:tc>
          <w:tcPr>
            <w:tcW w:w="2263" w:type="dxa"/>
            <w:vAlign w:val="center"/>
          </w:tcPr>
          <w:p w14:paraId="25C00EFD" w14:textId="22A53B72" w:rsidR="007405EC" w:rsidRPr="004565B2" w:rsidRDefault="007405EC" w:rsidP="007405EC">
            <w:pPr>
              <w:jc w:val="center"/>
              <w:rPr>
                <w:rFonts w:cs="Calibri"/>
                <w:sz w:val="16"/>
                <w:szCs w:val="16"/>
              </w:rPr>
            </w:pPr>
            <w:r w:rsidRPr="004565B2">
              <w:rPr>
                <w:rFonts w:cs="Calibri"/>
                <w:sz w:val="16"/>
                <w:szCs w:val="16"/>
              </w:rPr>
              <w:t>Sulfatos</w:t>
            </w:r>
          </w:p>
        </w:tc>
        <w:tc>
          <w:tcPr>
            <w:tcW w:w="3544" w:type="dxa"/>
            <w:vAlign w:val="center"/>
          </w:tcPr>
          <w:p w14:paraId="50FB798F" w14:textId="6BE7E962" w:rsidR="007405EC" w:rsidRPr="004565B2" w:rsidRDefault="007405EC" w:rsidP="007405EC">
            <w:pPr>
              <w:jc w:val="center"/>
              <w:rPr>
                <w:iCs/>
                <w:sz w:val="16"/>
                <w:szCs w:val="16"/>
              </w:rPr>
            </w:pPr>
            <w:r w:rsidRPr="004565B2">
              <w:rPr>
                <w:color w:val="000000"/>
                <w:sz w:val="16"/>
                <w:szCs w:val="16"/>
              </w:rPr>
              <w:t>Refrigerar ≤ 6 °C</w:t>
            </w:r>
          </w:p>
        </w:tc>
        <w:tc>
          <w:tcPr>
            <w:tcW w:w="2126" w:type="dxa"/>
            <w:vAlign w:val="center"/>
          </w:tcPr>
          <w:p w14:paraId="5A7347E0" w14:textId="74C43E09" w:rsidR="007405EC" w:rsidRPr="004565B2" w:rsidRDefault="007405EC" w:rsidP="007405EC">
            <w:pPr>
              <w:jc w:val="center"/>
              <w:rPr>
                <w:iCs/>
                <w:sz w:val="16"/>
                <w:szCs w:val="16"/>
              </w:rPr>
            </w:pPr>
            <w:r w:rsidRPr="004565B2">
              <w:rPr>
                <w:color w:val="000000"/>
                <w:sz w:val="16"/>
                <w:szCs w:val="16"/>
              </w:rPr>
              <w:t>Plástico, Vidrio</w:t>
            </w:r>
          </w:p>
        </w:tc>
        <w:tc>
          <w:tcPr>
            <w:tcW w:w="1461" w:type="dxa"/>
            <w:vAlign w:val="center"/>
          </w:tcPr>
          <w:p w14:paraId="540BD58D" w14:textId="6D15B554" w:rsidR="007405EC" w:rsidRPr="004565B2" w:rsidRDefault="007405EC" w:rsidP="007405EC">
            <w:pPr>
              <w:jc w:val="center"/>
              <w:rPr>
                <w:iCs/>
                <w:sz w:val="16"/>
                <w:szCs w:val="16"/>
              </w:rPr>
            </w:pPr>
            <w:r w:rsidRPr="004565B2">
              <w:rPr>
                <w:color w:val="000000"/>
                <w:sz w:val="16"/>
                <w:szCs w:val="16"/>
              </w:rPr>
              <w:t>200</w:t>
            </w:r>
          </w:p>
        </w:tc>
      </w:tr>
      <w:tr w:rsidR="007405EC" w:rsidRPr="004565B2" w14:paraId="51570703" w14:textId="77777777" w:rsidTr="00151F71">
        <w:trPr>
          <w:cantSplit/>
          <w:trHeight w:val="283"/>
          <w:jc w:val="center"/>
        </w:trPr>
        <w:tc>
          <w:tcPr>
            <w:tcW w:w="2263" w:type="dxa"/>
            <w:vAlign w:val="center"/>
          </w:tcPr>
          <w:p w14:paraId="6AEE754A" w14:textId="3555EEA6" w:rsidR="007405EC" w:rsidRPr="004565B2" w:rsidRDefault="007405EC" w:rsidP="007405EC">
            <w:pPr>
              <w:jc w:val="center"/>
              <w:rPr>
                <w:rFonts w:cs="Calibri"/>
                <w:sz w:val="16"/>
                <w:szCs w:val="16"/>
              </w:rPr>
            </w:pPr>
            <w:r w:rsidRPr="004565B2">
              <w:rPr>
                <w:rFonts w:cs="Calibri"/>
                <w:sz w:val="16"/>
                <w:szCs w:val="16"/>
              </w:rPr>
              <w:t>Sulfuros</w:t>
            </w:r>
          </w:p>
        </w:tc>
        <w:tc>
          <w:tcPr>
            <w:tcW w:w="3544" w:type="dxa"/>
            <w:vAlign w:val="center"/>
          </w:tcPr>
          <w:p w14:paraId="35FC8A1E" w14:textId="459AC347" w:rsidR="007405EC" w:rsidRPr="004565B2" w:rsidRDefault="007405EC" w:rsidP="007405EC">
            <w:pPr>
              <w:jc w:val="center"/>
              <w:rPr>
                <w:iCs/>
                <w:sz w:val="16"/>
                <w:szCs w:val="16"/>
              </w:rPr>
            </w:pPr>
            <w:r w:rsidRPr="004565B2">
              <w:rPr>
                <w:color w:val="000000"/>
                <w:sz w:val="16"/>
                <w:szCs w:val="16"/>
                <w:lang w:val="pt-PT"/>
              </w:rPr>
              <w:t xml:space="preserve">4 gotas Acetato de Zinc 2N por cada </w:t>
            </w:r>
            <w:r w:rsidR="00C60B7A" w:rsidRPr="004565B2">
              <w:rPr>
                <w:color w:val="000000"/>
                <w:sz w:val="16"/>
                <w:szCs w:val="16"/>
                <w:lang w:val="pt-PT"/>
              </w:rPr>
              <w:t xml:space="preserve">       </w:t>
            </w:r>
            <w:r w:rsidRPr="004565B2">
              <w:rPr>
                <w:color w:val="000000"/>
                <w:sz w:val="16"/>
                <w:szCs w:val="16"/>
                <w:lang w:val="pt-PT"/>
              </w:rPr>
              <w:t xml:space="preserve">100 mL NaOH a pH &gt; 9. </w:t>
            </w:r>
            <w:r w:rsidRPr="004565B2">
              <w:rPr>
                <w:color w:val="000000"/>
                <w:sz w:val="16"/>
                <w:szCs w:val="16"/>
              </w:rPr>
              <w:t>Refrigerar ≤6°C</w:t>
            </w:r>
          </w:p>
        </w:tc>
        <w:tc>
          <w:tcPr>
            <w:tcW w:w="2126" w:type="dxa"/>
            <w:vAlign w:val="center"/>
          </w:tcPr>
          <w:p w14:paraId="344B786A" w14:textId="632C4DB4" w:rsidR="007405EC" w:rsidRPr="004565B2" w:rsidRDefault="007405EC" w:rsidP="007405EC">
            <w:pPr>
              <w:jc w:val="center"/>
              <w:rPr>
                <w:iCs/>
                <w:sz w:val="16"/>
                <w:szCs w:val="16"/>
              </w:rPr>
            </w:pPr>
            <w:r w:rsidRPr="004565B2">
              <w:rPr>
                <w:color w:val="000000"/>
                <w:sz w:val="16"/>
                <w:szCs w:val="16"/>
              </w:rPr>
              <w:t>Plástico, Vidrio</w:t>
            </w:r>
          </w:p>
        </w:tc>
        <w:tc>
          <w:tcPr>
            <w:tcW w:w="1461" w:type="dxa"/>
            <w:vAlign w:val="center"/>
          </w:tcPr>
          <w:p w14:paraId="59168E1E" w14:textId="44A68A36" w:rsidR="007405EC" w:rsidRPr="004565B2" w:rsidRDefault="007405EC" w:rsidP="007405EC">
            <w:pPr>
              <w:jc w:val="center"/>
              <w:rPr>
                <w:iCs/>
                <w:sz w:val="16"/>
                <w:szCs w:val="16"/>
              </w:rPr>
            </w:pPr>
            <w:r w:rsidRPr="004565B2">
              <w:rPr>
                <w:color w:val="000000"/>
                <w:sz w:val="16"/>
                <w:szCs w:val="16"/>
              </w:rPr>
              <w:t>100</w:t>
            </w:r>
          </w:p>
        </w:tc>
      </w:tr>
      <w:tr w:rsidR="007405EC" w:rsidRPr="004565B2" w14:paraId="7F7D257C" w14:textId="77777777" w:rsidTr="00151F71">
        <w:trPr>
          <w:cantSplit/>
          <w:trHeight w:val="283"/>
          <w:jc w:val="center"/>
        </w:trPr>
        <w:tc>
          <w:tcPr>
            <w:tcW w:w="2263" w:type="dxa"/>
            <w:vAlign w:val="center"/>
          </w:tcPr>
          <w:p w14:paraId="678C5903" w14:textId="7A055875" w:rsidR="007405EC" w:rsidRPr="004565B2" w:rsidRDefault="007405EC" w:rsidP="007405EC">
            <w:pPr>
              <w:jc w:val="center"/>
              <w:rPr>
                <w:iCs/>
                <w:sz w:val="16"/>
                <w:szCs w:val="16"/>
              </w:rPr>
            </w:pPr>
            <w:r w:rsidRPr="004565B2">
              <w:rPr>
                <w:iCs/>
                <w:sz w:val="16"/>
                <w:szCs w:val="16"/>
              </w:rPr>
              <w:t>Surfactantes: Aniónicos como SAAM</w:t>
            </w:r>
          </w:p>
        </w:tc>
        <w:tc>
          <w:tcPr>
            <w:tcW w:w="3544" w:type="dxa"/>
            <w:vAlign w:val="center"/>
          </w:tcPr>
          <w:p w14:paraId="0E3FADD9" w14:textId="68DF5E6F" w:rsidR="007405EC" w:rsidRPr="004565B2" w:rsidRDefault="007405EC" w:rsidP="007405EC">
            <w:pPr>
              <w:jc w:val="center"/>
              <w:rPr>
                <w:iCs/>
                <w:sz w:val="16"/>
                <w:szCs w:val="16"/>
              </w:rPr>
            </w:pPr>
            <w:r w:rsidRPr="004565B2">
              <w:rPr>
                <w:color w:val="000000"/>
                <w:sz w:val="16"/>
                <w:szCs w:val="16"/>
              </w:rPr>
              <w:t>Refrigerar ≤ 6°C</w:t>
            </w:r>
          </w:p>
        </w:tc>
        <w:tc>
          <w:tcPr>
            <w:tcW w:w="2126" w:type="dxa"/>
            <w:vAlign w:val="center"/>
          </w:tcPr>
          <w:p w14:paraId="3BFD0492" w14:textId="6AD0BEF4" w:rsidR="007405EC" w:rsidRPr="004565B2" w:rsidRDefault="007405EC" w:rsidP="007405EC">
            <w:pPr>
              <w:jc w:val="center"/>
              <w:rPr>
                <w:iCs/>
                <w:sz w:val="16"/>
                <w:szCs w:val="16"/>
              </w:rPr>
            </w:pPr>
            <w:r w:rsidRPr="004565B2">
              <w:rPr>
                <w:color w:val="000000"/>
                <w:sz w:val="16"/>
                <w:szCs w:val="16"/>
              </w:rPr>
              <w:t>Plástico, Vidrio</w:t>
            </w:r>
          </w:p>
        </w:tc>
        <w:tc>
          <w:tcPr>
            <w:tcW w:w="1461" w:type="dxa"/>
            <w:noWrap/>
            <w:vAlign w:val="center"/>
          </w:tcPr>
          <w:p w14:paraId="74A52B5B" w14:textId="53BC82B2" w:rsidR="007405EC" w:rsidRPr="004565B2" w:rsidRDefault="007405EC" w:rsidP="007405EC">
            <w:pPr>
              <w:jc w:val="center"/>
              <w:rPr>
                <w:iCs/>
                <w:sz w:val="16"/>
                <w:szCs w:val="16"/>
              </w:rPr>
            </w:pPr>
            <w:r w:rsidRPr="004565B2">
              <w:rPr>
                <w:color w:val="000000"/>
                <w:sz w:val="16"/>
                <w:szCs w:val="16"/>
              </w:rPr>
              <w:t>250</w:t>
            </w:r>
          </w:p>
        </w:tc>
      </w:tr>
    </w:tbl>
    <w:p w14:paraId="31144845" w14:textId="161476CD" w:rsidR="00EE025D" w:rsidRPr="004565B2" w:rsidRDefault="007C037C" w:rsidP="000755A3">
      <w:pPr>
        <w:pStyle w:val="Pieinferior"/>
        <w:spacing w:after="0"/>
        <w:rPr>
          <w:i w:val="0"/>
          <w:iCs/>
          <w:color w:val="000000" w:themeColor="text1"/>
          <w:sz w:val="18"/>
          <w:szCs w:val="18"/>
        </w:rPr>
      </w:pPr>
      <w:r w:rsidRPr="00EE43B0">
        <w:rPr>
          <w:b/>
          <w:bCs/>
          <w:i w:val="0"/>
          <w:sz w:val="18"/>
          <w:szCs w:val="18"/>
          <w:highlight w:val="green"/>
        </w:rPr>
        <w:t>F</w:t>
      </w:r>
      <w:r w:rsidR="00F32598" w:rsidRPr="00EE43B0">
        <w:rPr>
          <w:b/>
          <w:bCs/>
          <w:i w:val="0"/>
          <w:sz w:val="18"/>
          <w:szCs w:val="18"/>
          <w:highlight w:val="green"/>
        </w:rPr>
        <w:t>uente:</w:t>
      </w:r>
      <w:r w:rsidR="00F32598" w:rsidRPr="00EE43B0">
        <w:rPr>
          <w:i w:val="0"/>
          <w:sz w:val="18"/>
          <w:szCs w:val="18"/>
          <w:highlight w:val="green"/>
        </w:rPr>
        <w:t xml:space="preserve"> ChemiLab S.A.</w:t>
      </w:r>
      <w:r w:rsidR="000027E3" w:rsidRPr="00EE43B0">
        <w:rPr>
          <w:i w:val="0"/>
          <w:sz w:val="18"/>
          <w:szCs w:val="18"/>
          <w:highlight w:val="green"/>
        </w:rPr>
        <w:t>S.</w:t>
      </w:r>
      <w:r w:rsidR="00F32598" w:rsidRPr="00EE43B0">
        <w:rPr>
          <w:i w:val="0"/>
          <w:color w:val="000000" w:themeColor="text1"/>
          <w:sz w:val="18"/>
          <w:szCs w:val="18"/>
          <w:highlight w:val="green"/>
        </w:rPr>
        <w:t xml:space="preserve"> </w:t>
      </w:r>
      <w:r w:rsidR="00890387" w:rsidRPr="00EE43B0">
        <w:rPr>
          <w:i w:val="0"/>
          <w:color w:val="000000" w:themeColor="text1"/>
          <w:sz w:val="18"/>
          <w:szCs w:val="18"/>
          <w:highlight w:val="green"/>
        </w:rPr>
        <w:t>(2025)</w:t>
      </w:r>
    </w:p>
    <w:p w14:paraId="1A07D98A" w14:textId="152BFBFB" w:rsidR="004C0226" w:rsidRPr="004565B2" w:rsidRDefault="004C0226" w:rsidP="000755A3">
      <w:pPr>
        <w:jc w:val="left"/>
        <w:rPr>
          <w:rFonts w:eastAsia="Times New Roman" w:cs="Times New Roman"/>
          <w:iCs/>
          <w:color w:val="000000" w:themeColor="text1"/>
          <w:szCs w:val="22"/>
          <w:lang w:eastAsia="es-CO"/>
        </w:rPr>
      </w:pPr>
    </w:p>
    <w:p w14:paraId="691DF93B" w14:textId="352ED879" w:rsidR="00772F45" w:rsidRPr="004565B2" w:rsidRDefault="00772F45" w:rsidP="00225802">
      <w:pPr>
        <w:pStyle w:val="Ttulo3"/>
      </w:pPr>
      <w:bookmarkStart w:id="57" w:name="_Toc71633838"/>
      <w:bookmarkStart w:id="58" w:name="_Toc190841177"/>
      <w:r w:rsidRPr="004565B2">
        <w:t>Metodología de medición y análisis de variables.</w:t>
      </w:r>
      <w:bookmarkEnd w:id="57"/>
      <w:bookmarkEnd w:id="58"/>
    </w:p>
    <w:p w14:paraId="61336F00" w14:textId="77777777" w:rsidR="00D1258B" w:rsidRPr="004565B2" w:rsidRDefault="00D1258B" w:rsidP="000755A3">
      <w:pPr>
        <w:rPr>
          <w:szCs w:val="22"/>
        </w:rPr>
      </w:pPr>
    </w:p>
    <w:p w14:paraId="1FDB45C4" w14:textId="0DE60B50" w:rsidR="00724103" w:rsidRPr="004565B2" w:rsidRDefault="00776814" w:rsidP="000755A3">
      <w:pPr>
        <w:rPr>
          <w:szCs w:val="22"/>
        </w:rPr>
      </w:pPr>
      <w:r w:rsidRPr="004565B2">
        <w:rPr>
          <w:szCs w:val="22"/>
        </w:rPr>
        <w:t xml:space="preserve">Las determinaciones fisicoquímicas tanto en campo como en el laboratorio se efectuaron siguiendo estrictamente las metodologías y técnicas aprobadas y estandarizadas por el </w:t>
      </w:r>
      <w:r w:rsidRPr="004565B2">
        <w:rPr>
          <w:i/>
          <w:szCs w:val="22"/>
        </w:rPr>
        <w:t xml:space="preserve">Standard </w:t>
      </w:r>
      <w:r w:rsidR="006A164F" w:rsidRPr="004565B2">
        <w:rPr>
          <w:i/>
          <w:szCs w:val="22"/>
        </w:rPr>
        <w:t xml:space="preserve">Methods </w:t>
      </w:r>
      <w:r w:rsidRPr="004565B2">
        <w:rPr>
          <w:i/>
          <w:szCs w:val="22"/>
        </w:rPr>
        <w:t>for the Examination of Water and Wastewater</w:t>
      </w:r>
      <w:r w:rsidRPr="004565B2">
        <w:rPr>
          <w:szCs w:val="22"/>
        </w:rPr>
        <w:t xml:space="preserve"> 23rd Edition 2017, las Normas Técnicas Colombianas (NTC), las normas de la American Society for Testing and Materials (ASTM), tal como se muestra en la </w:t>
      </w:r>
      <w:r w:rsidR="00AA2911" w:rsidRPr="004565B2">
        <w:rPr>
          <w:b/>
          <w:bCs/>
          <w:szCs w:val="22"/>
        </w:rPr>
        <w:fldChar w:fldCharType="begin"/>
      </w:r>
      <w:r w:rsidR="00AA2911" w:rsidRPr="004565B2">
        <w:rPr>
          <w:b/>
          <w:bCs/>
          <w:szCs w:val="22"/>
        </w:rPr>
        <w:instrText xml:space="preserve"> REF _Ref80719897 \h  \* MERGEFORMAT </w:instrText>
      </w:r>
      <w:r w:rsidR="00AA2911" w:rsidRPr="004565B2">
        <w:rPr>
          <w:b/>
          <w:bCs/>
          <w:szCs w:val="22"/>
        </w:rPr>
      </w:r>
      <w:r w:rsidR="00AA2911" w:rsidRPr="004565B2">
        <w:rPr>
          <w:b/>
          <w:bCs/>
          <w:szCs w:val="22"/>
        </w:rPr>
        <w:fldChar w:fldCharType="separate"/>
      </w:r>
      <w:r w:rsidR="00174A1D" w:rsidRPr="004565B2">
        <w:rPr>
          <w:b/>
          <w:bCs/>
          <w:szCs w:val="22"/>
        </w:rPr>
        <w:t>Tabla 3</w:t>
      </w:r>
      <w:r w:rsidR="00AA2911" w:rsidRPr="004565B2">
        <w:rPr>
          <w:b/>
          <w:bCs/>
          <w:szCs w:val="22"/>
        </w:rPr>
        <w:fldChar w:fldCharType="end"/>
      </w:r>
      <w:r w:rsidR="00705E54" w:rsidRPr="004565B2">
        <w:rPr>
          <w:szCs w:val="22"/>
        </w:rPr>
        <w:t>.</w:t>
      </w:r>
    </w:p>
    <w:p w14:paraId="664942A9" w14:textId="77777777" w:rsidR="000279DA" w:rsidRPr="004565B2" w:rsidRDefault="000279DA" w:rsidP="000755A3">
      <w:pPr>
        <w:rPr>
          <w:szCs w:val="22"/>
        </w:rPr>
      </w:pPr>
    </w:p>
    <w:p w14:paraId="15958805" w14:textId="26F4C7D5" w:rsidR="00B2560C" w:rsidRPr="004565B2" w:rsidRDefault="00B3235E" w:rsidP="000755A3">
      <w:pPr>
        <w:pStyle w:val="Descripcin"/>
        <w:rPr>
          <w:szCs w:val="20"/>
          <w:lang w:val="es-CO"/>
        </w:rPr>
      </w:pPr>
      <w:bookmarkStart w:id="59" w:name="_Ref80719897"/>
      <w:bookmarkStart w:id="60" w:name="_Toc190784533"/>
      <w:r w:rsidRPr="00B44222">
        <w:rPr>
          <w:b/>
          <w:bCs w:val="0"/>
          <w:szCs w:val="20"/>
          <w:highlight w:val="green"/>
          <w:lang w:val="es-CO"/>
        </w:rPr>
        <w:t xml:space="preserve">Tabla </w:t>
      </w:r>
      <w:r w:rsidRPr="00B44222">
        <w:rPr>
          <w:b/>
          <w:bCs w:val="0"/>
          <w:szCs w:val="20"/>
          <w:highlight w:val="green"/>
          <w:lang w:val="es-CO"/>
        </w:rPr>
        <w:fldChar w:fldCharType="begin"/>
      </w:r>
      <w:r w:rsidRPr="00B44222">
        <w:rPr>
          <w:b/>
          <w:bCs w:val="0"/>
          <w:szCs w:val="20"/>
          <w:highlight w:val="green"/>
          <w:lang w:val="es-CO"/>
        </w:rPr>
        <w:instrText xml:space="preserve"> SEQ Tabla \* ARABIC </w:instrText>
      </w:r>
      <w:r w:rsidRPr="00B44222">
        <w:rPr>
          <w:b/>
          <w:bCs w:val="0"/>
          <w:szCs w:val="20"/>
          <w:highlight w:val="green"/>
          <w:lang w:val="es-CO"/>
        </w:rPr>
        <w:fldChar w:fldCharType="separate"/>
      </w:r>
      <w:r w:rsidR="00174A1D" w:rsidRPr="00B44222">
        <w:rPr>
          <w:b/>
          <w:bCs w:val="0"/>
          <w:noProof/>
          <w:szCs w:val="20"/>
          <w:highlight w:val="green"/>
          <w:lang w:val="es-CO"/>
        </w:rPr>
        <w:t>3</w:t>
      </w:r>
      <w:r w:rsidRPr="00B44222">
        <w:rPr>
          <w:b/>
          <w:bCs w:val="0"/>
          <w:szCs w:val="20"/>
          <w:highlight w:val="green"/>
          <w:lang w:val="es-CO"/>
        </w:rPr>
        <w:fldChar w:fldCharType="end"/>
      </w:r>
      <w:bookmarkEnd w:id="59"/>
      <w:r w:rsidRPr="00B44222">
        <w:rPr>
          <w:b/>
          <w:bCs w:val="0"/>
          <w:szCs w:val="20"/>
          <w:highlight w:val="green"/>
          <w:lang w:val="es-CO"/>
        </w:rPr>
        <w:t>.</w:t>
      </w:r>
      <w:r w:rsidR="00F32598" w:rsidRPr="00B44222">
        <w:rPr>
          <w:szCs w:val="20"/>
          <w:highlight w:val="green"/>
          <w:lang w:val="es-CO"/>
        </w:rPr>
        <w:t xml:space="preserve"> Metodología de medición y análisis de variables.</w:t>
      </w:r>
      <w:bookmarkEnd w:id="60"/>
    </w:p>
    <w:tbl>
      <w:tblPr>
        <w:tblW w:w="0" w:type="auto"/>
        <w:tblBorders>
          <w:top w:val="single" w:sz="4" w:space="0" w:color="B0B1B3" w:themeColor="accent3"/>
          <w:left w:val="single" w:sz="4" w:space="0" w:color="B0B1B3" w:themeColor="accent3"/>
          <w:bottom w:val="single" w:sz="4" w:space="0" w:color="B0B1B3" w:themeColor="accent3"/>
          <w:right w:val="single" w:sz="4" w:space="0" w:color="B0B1B3" w:themeColor="accent3"/>
          <w:insideH w:val="single" w:sz="4" w:space="0" w:color="B0B1B3" w:themeColor="accent3"/>
          <w:insideV w:val="single" w:sz="4" w:space="0" w:color="B0B1B3" w:themeColor="accent3"/>
        </w:tblBorders>
        <w:tblLayout w:type="fixed"/>
        <w:tblCellMar>
          <w:left w:w="0" w:type="dxa"/>
          <w:right w:w="0" w:type="dxa"/>
        </w:tblCellMar>
        <w:tblLook w:val="04A0" w:firstRow="1" w:lastRow="0" w:firstColumn="1" w:lastColumn="0" w:noHBand="0" w:noVBand="1"/>
      </w:tblPr>
      <w:tblGrid>
        <w:gridCol w:w="562"/>
        <w:gridCol w:w="1625"/>
        <w:gridCol w:w="2344"/>
        <w:gridCol w:w="2410"/>
        <w:gridCol w:w="1229"/>
        <w:gridCol w:w="1224"/>
      </w:tblGrid>
      <w:tr w:rsidR="00334979" w:rsidRPr="004565B2" w14:paraId="236EF9D3" w14:textId="77777777" w:rsidTr="00BF1028">
        <w:trPr>
          <w:cantSplit/>
          <w:trHeight w:val="283"/>
          <w:tblHeader/>
        </w:trPr>
        <w:tc>
          <w:tcPr>
            <w:tcW w:w="562" w:type="dxa"/>
            <w:shd w:val="clear" w:color="auto" w:fill="00204E" w:themeFill="accent5"/>
            <w:noWrap/>
            <w:tcMar>
              <w:top w:w="15" w:type="dxa"/>
              <w:left w:w="15" w:type="dxa"/>
              <w:bottom w:w="0" w:type="dxa"/>
              <w:right w:w="15" w:type="dxa"/>
            </w:tcMar>
            <w:vAlign w:val="center"/>
          </w:tcPr>
          <w:p w14:paraId="3E0C178A" w14:textId="2899F05E" w:rsidR="00334979" w:rsidRPr="004565B2" w:rsidRDefault="00334979" w:rsidP="00334979">
            <w:pPr>
              <w:jc w:val="center"/>
              <w:rPr>
                <w:rFonts w:cs="Calibri"/>
                <w:color w:val="000000"/>
                <w:sz w:val="16"/>
                <w:szCs w:val="16"/>
              </w:rPr>
            </w:pPr>
            <w:r w:rsidRPr="004565B2">
              <w:rPr>
                <w:rFonts w:cs="Calibri"/>
                <w:b/>
                <w:bCs/>
                <w:color w:val="FFFFFF"/>
                <w:sz w:val="16"/>
                <w:szCs w:val="16"/>
              </w:rPr>
              <w:t>Item</w:t>
            </w:r>
          </w:p>
        </w:tc>
        <w:tc>
          <w:tcPr>
            <w:tcW w:w="1625" w:type="dxa"/>
            <w:shd w:val="clear" w:color="auto" w:fill="00204E" w:themeFill="accent5"/>
            <w:tcMar>
              <w:top w:w="15" w:type="dxa"/>
              <w:left w:w="15" w:type="dxa"/>
              <w:bottom w:w="0" w:type="dxa"/>
              <w:right w:w="15" w:type="dxa"/>
            </w:tcMar>
            <w:vAlign w:val="center"/>
          </w:tcPr>
          <w:p w14:paraId="70EFCBAB" w14:textId="34A70E28" w:rsidR="00334979" w:rsidRPr="004565B2" w:rsidRDefault="00334979" w:rsidP="00334979">
            <w:pPr>
              <w:jc w:val="center"/>
              <w:rPr>
                <w:rFonts w:cs="Calibri"/>
                <w:color w:val="000000"/>
                <w:sz w:val="16"/>
                <w:szCs w:val="16"/>
              </w:rPr>
            </w:pPr>
            <w:r w:rsidRPr="004565B2">
              <w:rPr>
                <w:rFonts w:cs="Calibri"/>
                <w:b/>
                <w:bCs/>
                <w:color w:val="FFFFFF"/>
                <w:sz w:val="16"/>
                <w:szCs w:val="16"/>
              </w:rPr>
              <w:t>Parámetro</w:t>
            </w:r>
          </w:p>
        </w:tc>
        <w:tc>
          <w:tcPr>
            <w:tcW w:w="2344" w:type="dxa"/>
            <w:shd w:val="clear" w:color="auto" w:fill="00204E" w:themeFill="accent5"/>
            <w:tcMar>
              <w:top w:w="15" w:type="dxa"/>
              <w:left w:w="15" w:type="dxa"/>
              <w:bottom w:w="0" w:type="dxa"/>
              <w:right w:w="15" w:type="dxa"/>
            </w:tcMar>
            <w:vAlign w:val="center"/>
          </w:tcPr>
          <w:p w14:paraId="3A65445A" w14:textId="07D6DD5E" w:rsidR="00334979" w:rsidRPr="004565B2" w:rsidRDefault="00334979" w:rsidP="00334979">
            <w:pPr>
              <w:jc w:val="center"/>
              <w:rPr>
                <w:rFonts w:cs="Calibri"/>
                <w:color w:val="000000"/>
                <w:sz w:val="16"/>
                <w:szCs w:val="16"/>
              </w:rPr>
            </w:pPr>
            <w:r w:rsidRPr="004565B2">
              <w:rPr>
                <w:rFonts w:cs="Calibri"/>
                <w:b/>
                <w:bCs/>
                <w:color w:val="FFFFFF"/>
                <w:sz w:val="16"/>
                <w:szCs w:val="16"/>
              </w:rPr>
              <w:t>Método</w:t>
            </w:r>
          </w:p>
        </w:tc>
        <w:tc>
          <w:tcPr>
            <w:tcW w:w="2410" w:type="dxa"/>
            <w:shd w:val="clear" w:color="auto" w:fill="00204E" w:themeFill="accent5"/>
            <w:tcMar>
              <w:top w:w="15" w:type="dxa"/>
              <w:left w:w="15" w:type="dxa"/>
              <w:bottom w:w="0" w:type="dxa"/>
              <w:right w:w="15" w:type="dxa"/>
            </w:tcMar>
            <w:vAlign w:val="center"/>
          </w:tcPr>
          <w:p w14:paraId="59FBF375" w14:textId="58F7018A" w:rsidR="00334979" w:rsidRPr="004565B2" w:rsidRDefault="00334979" w:rsidP="00334979">
            <w:pPr>
              <w:jc w:val="center"/>
              <w:rPr>
                <w:rFonts w:cs="Calibri"/>
                <w:color w:val="000000"/>
                <w:sz w:val="16"/>
                <w:szCs w:val="16"/>
              </w:rPr>
            </w:pPr>
            <w:r w:rsidRPr="004565B2">
              <w:rPr>
                <w:rFonts w:cs="Calibri"/>
                <w:b/>
                <w:bCs/>
                <w:color w:val="FFFFFF"/>
                <w:sz w:val="16"/>
                <w:szCs w:val="16"/>
              </w:rPr>
              <w:t>Técnica</w:t>
            </w:r>
          </w:p>
        </w:tc>
        <w:tc>
          <w:tcPr>
            <w:tcW w:w="1229" w:type="dxa"/>
            <w:shd w:val="clear" w:color="auto" w:fill="00204E" w:themeFill="accent5"/>
            <w:noWrap/>
            <w:tcMar>
              <w:top w:w="15" w:type="dxa"/>
              <w:left w:w="15" w:type="dxa"/>
              <w:bottom w:w="0" w:type="dxa"/>
              <w:right w:w="15" w:type="dxa"/>
            </w:tcMar>
            <w:vAlign w:val="center"/>
          </w:tcPr>
          <w:p w14:paraId="1AD6101A" w14:textId="77777777" w:rsidR="00334979" w:rsidRPr="004565B2" w:rsidRDefault="00334979" w:rsidP="00334979">
            <w:pPr>
              <w:jc w:val="center"/>
              <w:rPr>
                <w:rFonts w:cs="Calibri"/>
                <w:b/>
                <w:bCs/>
                <w:color w:val="FFFFFF"/>
                <w:sz w:val="16"/>
                <w:szCs w:val="16"/>
              </w:rPr>
            </w:pPr>
            <w:r w:rsidRPr="004565B2">
              <w:rPr>
                <w:rFonts w:cs="Calibri"/>
                <w:b/>
                <w:bCs/>
                <w:color w:val="FFFFFF"/>
                <w:sz w:val="16"/>
                <w:szCs w:val="16"/>
              </w:rPr>
              <w:t xml:space="preserve">Límite de </w:t>
            </w:r>
          </w:p>
          <w:p w14:paraId="31B7A346" w14:textId="4A903F37" w:rsidR="00334979" w:rsidRPr="004565B2" w:rsidRDefault="00334979" w:rsidP="00334979">
            <w:pPr>
              <w:jc w:val="center"/>
              <w:rPr>
                <w:rFonts w:cs="Calibri"/>
                <w:color w:val="000000"/>
                <w:sz w:val="16"/>
                <w:szCs w:val="16"/>
              </w:rPr>
            </w:pPr>
            <w:r w:rsidRPr="004565B2">
              <w:rPr>
                <w:rFonts w:cs="Calibri"/>
                <w:b/>
                <w:bCs/>
                <w:color w:val="FFFFFF"/>
                <w:sz w:val="16"/>
                <w:szCs w:val="16"/>
              </w:rPr>
              <w:t>Cuantificación</w:t>
            </w:r>
          </w:p>
        </w:tc>
        <w:tc>
          <w:tcPr>
            <w:tcW w:w="1224" w:type="dxa"/>
            <w:shd w:val="clear" w:color="auto" w:fill="00204E" w:themeFill="accent5"/>
            <w:tcMar>
              <w:top w:w="15" w:type="dxa"/>
              <w:left w:w="15" w:type="dxa"/>
              <w:bottom w:w="0" w:type="dxa"/>
              <w:right w:w="15" w:type="dxa"/>
            </w:tcMar>
            <w:vAlign w:val="center"/>
          </w:tcPr>
          <w:p w14:paraId="6CFF911D" w14:textId="673BFD6D" w:rsidR="00334979" w:rsidRPr="004565B2" w:rsidRDefault="00334979" w:rsidP="00334979">
            <w:pPr>
              <w:jc w:val="center"/>
              <w:rPr>
                <w:rFonts w:cs="Calibri"/>
                <w:color w:val="000000"/>
                <w:sz w:val="16"/>
                <w:szCs w:val="16"/>
              </w:rPr>
            </w:pPr>
            <w:r w:rsidRPr="004565B2">
              <w:rPr>
                <w:rFonts w:cs="Calibri"/>
                <w:b/>
                <w:bCs/>
                <w:color w:val="FFFFFF"/>
                <w:sz w:val="16"/>
                <w:szCs w:val="16"/>
              </w:rPr>
              <w:t>Unidad</w:t>
            </w:r>
          </w:p>
        </w:tc>
      </w:tr>
      <w:tr w:rsidR="00555A7C" w:rsidRPr="004565B2" w14:paraId="774267C5" w14:textId="77777777" w:rsidTr="00BF1028">
        <w:trPr>
          <w:cantSplit/>
          <w:trHeight w:val="283"/>
        </w:trPr>
        <w:tc>
          <w:tcPr>
            <w:tcW w:w="562" w:type="dxa"/>
            <w:noWrap/>
            <w:tcMar>
              <w:top w:w="15" w:type="dxa"/>
              <w:left w:w="15" w:type="dxa"/>
              <w:bottom w:w="0" w:type="dxa"/>
              <w:right w:w="15" w:type="dxa"/>
            </w:tcMar>
            <w:vAlign w:val="center"/>
            <w:hideMark/>
          </w:tcPr>
          <w:p w14:paraId="38C7A5CB" w14:textId="7619DC34" w:rsidR="00555A7C" w:rsidRPr="004565B2" w:rsidRDefault="00555A7C" w:rsidP="00555A7C">
            <w:pPr>
              <w:jc w:val="center"/>
              <w:rPr>
                <w:rFonts w:cs="Calibri"/>
                <w:color w:val="000000"/>
                <w:sz w:val="16"/>
                <w:szCs w:val="16"/>
              </w:rPr>
            </w:pPr>
            <w:r w:rsidRPr="004565B2">
              <w:rPr>
                <w:color w:val="000000"/>
                <w:sz w:val="16"/>
                <w:szCs w:val="16"/>
              </w:rPr>
              <w:t>1</w:t>
            </w:r>
          </w:p>
        </w:tc>
        <w:tc>
          <w:tcPr>
            <w:tcW w:w="1625" w:type="dxa"/>
            <w:tcMar>
              <w:top w:w="15" w:type="dxa"/>
              <w:left w:w="15" w:type="dxa"/>
              <w:bottom w:w="0" w:type="dxa"/>
              <w:right w:w="15" w:type="dxa"/>
            </w:tcMar>
            <w:vAlign w:val="center"/>
            <w:hideMark/>
          </w:tcPr>
          <w:p w14:paraId="5E3021C1" w14:textId="04A6DF59" w:rsidR="00555A7C" w:rsidRPr="004565B2" w:rsidRDefault="00A57419" w:rsidP="00555A7C">
            <w:pPr>
              <w:jc w:val="center"/>
              <w:rPr>
                <w:rFonts w:cs="Calibri"/>
                <w:color w:val="000000"/>
                <w:sz w:val="16"/>
                <w:szCs w:val="16"/>
              </w:rPr>
            </w:pPr>
            <w:r w:rsidRPr="004565B2">
              <w:rPr>
                <w:rFonts w:cs="Calibri"/>
                <w:color w:val="000000"/>
                <w:sz w:val="16"/>
                <w:szCs w:val="16"/>
              </w:rPr>
              <w:t>Acidez*</w:t>
            </w:r>
          </w:p>
        </w:tc>
        <w:tc>
          <w:tcPr>
            <w:tcW w:w="2344" w:type="dxa"/>
            <w:tcMar>
              <w:top w:w="15" w:type="dxa"/>
              <w:left w:w="15" w:type="dxa"/>
              <w:bottom w:w="0" w:type="dxa"/>
              <w:right w:w="15" w:type="dxa"/>
            </w:tcMar>
            <w:vAlign w:val="center"/>
            <w:hideMark/>
          </w:tcPr>
          <w:p w14:paraId="778BCE1D" w14:textId="0D238782" w:rsidR="00555A7C" w:rsidRPr="004565B2" w:rsidRDefault="00E36B7D" w:rsidP="00555A7C">
            <w:pPr>
              <w:jc w:val="center"/>
              <w:rPr>
                <w:rFonts w:cs="Calibri"/>
                <w:color w:val="000000"/>
                <w:sz w:val="16"/>
                <w:szCs w:val="16"/>
              </w:rPr>
            </w:pPr>
            <w:r w:rsidRPr="004565B2">
              <w:rPr>
                <w:rFonts w:cs="Calibri"/>
                <w:color w:val="000000"/>
                <w:sz w:val="16"/>
                <w:szCs w:val="16"/>
              </w:rPr>
              <w:t>SM 2310 B, Ed.23 2017</w:t>
            </w:r>
          </w:p>
        </w:tc>
        <w:tc>
          <w:tcPr>
            <w:tcW w:w="2410" w:type="dxa"/>
            <w:tcMar>
              <w:top w:w="15" w:type="dxa"/>
              <w:left w:w="15" w:type="dxa"/>
              <w:bottom w:w="0" w:type="dxa"/>
              <w:right w:w="15" w:type="dxa"/>
            </w:tcMar>
            <w:vAlign w:val="center"/>
            <w:hideMark/>
          </w:tcPr>
          <w:p w14:paraId="496F290B" w14:textId="76C2273F" w:rsidR="00555A7C" w:rsidRPr="004565B2" w:rsidRDefault="00E36B7D" w:rsidP="00555A7C">
            <w:pPr>
              <w:jc w:val="center"/>
              <w:rPr>
                <w:rFonts w:cs="Calibri"/>
                <w:color w:val="000000"/>
                <w:sz w:val="16"/>
                <w:szCs w:val="16"/>
              </w:rPr>
            </w:pPr>
            <w:r w:rsidRPr="004565B2">
              <w:rPr>
                <w:rFonts w:cs="Calibri"/>
                <w:color w:val="000000"/>
                <w:sz w:val="16"/>
                <w:szCs w:val="16"/>
              </w:rPr>
              <w:t>Volumetría</w:t>
            </w:r>
          </w:p>
        </w:tc>
        <w:tc>
          <w:tcPr>
            <w:tcW w:w="1229" w:type="dxa"/>
            <w:noWrap/>
            <w:tcMar>
              <w:top w:w="15" w:type="dxa"/>
              <w:left w:w="15" w:type="dxa"/>
              <w:bottom w:w="0" w:type="dxa"/>
              <w:right w:w="15" w:type="dxa"/>
            </w:tcMar>
            <w:vAlign w:val="center"/>
            <w:hideMark/>
          </w:tcPr>
          <w:p w14:paraId="4886643C" w14:textId="0F41E280" w:rsidR="00555A7C" w:rsidRPr="004565B2" w:rsidRDefault="008B2CD6" w:rsidP="00555A7C">
            <w:pPr>
              <w:jc w:val="center"/>
              <w:rPr>
                <w:rFonts w:cs="Calibri"/>
                <w:color w:val="000000"/>
                <w:sz w:val="16"/>
                <w:szCs w:val="16"/>
              </w:rPr>
            </w:pPr>
            <w:r w:rsidRPr="004565B2">
              <w:rPr>
                <w:rFonts w:cs="Calibri"/>
                <w:color w:val="000000"/>
                <w:sz w:val="16"/>
                <w:szCs w:val="16"/>
              </w:rPr>
              <w:t>5,00</w:t>
            </w:r>
          </w:p>
        </w:tc>
        <w:tc>
          <w:tcPr>
            <w:tcW w:w="1224" w:type="dxa"/>
            <w:tcMar>
              <w:top w:w="15" w:type="dxa"/>
              <w:left w:w="15" w:type="dxa"/>
              <w:bottom w:w="0" w:type="dxa"/>
              <w:right w:w="15" w:type="dxa"/>
            </w:tcMar>
            <w:vAlign w:val="center"/>
            <w:hideMark/>
          </w:tcPr>
          <w:p w14:paraId="66C03872" w14:textId="74CE7241" w:rsidR="00555A7C" w:rsidRPr="004565B2" w:rsidRDefault="008B2CD6" w:rsidP="00555A7C">
            <w:pPr>
              <w:jc w:val="center"/>
              <w:rPr>
                <w:rFonts w:cs="Calibri"/>
                <w:color w:val="000000"/>
                <w:sz w:val="16"/>
                <w:szCs w:val="16"/>
              </w:rPr>
            </w:pPr>
            <w:r w:rsidRPr="004565B2">
              <w:rPr>
                <w:rFonts w:cs="Calibri"/>
                <w:color w:val="000000"/>
                <w:sz w:val="16"/>
                <w:szCs w:val="16"/>
              </w:rPr>
              <w:t>mg CaCO</w:t>
            </w:r>
            <w:r w:rsidRPr="004565B2">
              <w:rPr>
                <w:rFonts w:cs="Calibri"/>
                <w:color w:val="000000"/>
                <w:sz w:val="16"/>
                <w:szCs w:val="16"/>
                <w:vertAlign w:val="subscript"/>
              </w:rPr>
              <w:t>3</w:t>
            </w:r>
            <w:r w:rsidRPr="004565B2">
              <w:rPr>
                <w:rFonts w:cs="Calibri"/>
                <w:color w:val="000000"/>
                <w:sz w:val="16"/>
                <w:szCs w:val="16"/>
              </w:rPr>
              <w:t>/L</w:t>
            </w:r>
          </w:p>
        </w:tc>
      </w:tr>
      <w:tr w:rsidR="00555A7C" w:rsidRPr="004565B2" w14:paraId="60703D5D" w14:textId="77777777" w:rsidTr="00BF1028">
        <w:trPr>
          <w:cantSplit/>
          <w:trHeight w:val="283"/>
        </w:trPr>
        <w:tc>
          <w:tcPr>
            <w:tcW w:w="562" w:type="dxa"/>
            <w:noWrap/>
            <w:tcMar>
              <w:top w:w="15" w:type="dxa"/>
              <w:left w:w="15" w:type="dxa"/>
              <w:bottom w:w="0" w:type="dxa"/>
              <w:right w:w="15" w:type="dxa"/>
            </w:tcMar>
            <w:vAlign w:val="center"/>
            <w:hideMark/>
          </w:tcPr>
          <w:p w14:paraId="4993E228" w14:textId="6FD87B94" w:rsidR="00555A7C" w:rsidRPr="004565B2" w:rsidRDefault="00555A7C" w:rsidP="00555A7C">
            <w:pPr>
              <w:jc w:val="center"/>
              <w:rPr>
                <w:rFonts w:cs="Calibri"/>
                <w:color w:val="000000"/>
                <w:sz w:val="16"/>
                <w:szCs w:val="16"/>
              </w:rPr>
            </w:pPr>
            <w:r w:rsidRPr="004565B2">
              <w:rPr>
                <w:color w:val="000000"/>
                <w:sz w:val="16"/>
                <w:szCs w:val="16"/>
              </w:rPr>
              <w:t>2</w:t>
            </w:r>
          </w:p>
        </w:tc>
        <w:tc>
          <w:tcPr>
            <w:tcW w:w="1625" w:type="dxa"/>
            <w:tcMar>
              <w:top w:w="15" w:type="dxa"/>
              <w:left w:w="15" w:type="dxa"/>
              <w:bottom w:w="0" w:type="dxa"/>
              <w:right w:w="15" w:type="dxa"/>
            </w:tcMar>
            <w:vAlign w:val="center"/>
            <w:hideMark/>
          </w:tcPr>
          <w:p w14:paraId="49580075" w14:textId="0D73BDCB" w:rsidR="00555A7C" w:rsidRPr="004565B2" w:rsidRDefault="00A57419" w:rsidP="00555A7C">
            <w:pPr>
              <w:jc w:val="center"/>
              <w:rPr>
                <w:rFonts w:cs="Calibri"/>
                <w:color w:val="000000"/>
                <w:sz w:val="16"/>
                <w:szCs w:val="16"/>
              </w:rPr>
            </w:pPr>
            <w:r w:rsidRPr="004565B2">
              <w:rPr>
                <w:rFonts w:cs="Calibri"/>
                <w:color w:val="000000"/>
                <w:sz w:val="16"/>
                <w:szCs w:val="16"/>
              </w:rPr>
              <w:t>Alcalinidad total*</w:t>
            </w:r>
          </w:p>
        </w:tc>
        <w:tc>
          <w:tcPr>
            <w:tcW w:w="2344" w:type="dxa"/>
            <w:tcMar>
              <w:top w:w="15" w:type="dxa"/>
              <w:left w:w="15" w:type="dxa"/>
              <w:bottom w:w="0" w:type="dxa"/>
              <w:right w:w="15" w:type="dxa"/>
            </w:tcMar>
            <w:vAlign w:val="center"/>
            <w:hideMark/>
          </w:tcPr>
          <w:p w14:paraId="50165FDF" w14:textId="03B203BE" w:rsidR="00555A7C" w:rsidRPr="004565B2" w:rsidRDefault="00E36B7D" w:rsidP="00555A7C">
            <w:pPr>
              <w:jc w:val="center"/>
              <w:rPr>
                <w:rFonts w:cs="Calibri"/>
                <w:color w:val="000000"/>
                <w:sz w:val="16"/>
                <w:szCs w:val="16"/>
              </w:rPr>
            </w:pPr>
            <w:r w:rsidRPr="004565B2">
              <w:rPr>
                <w:rFonts w:cs="Calibri"/>
                <w:color w:val="000000"/>
                <w:sz w:val="16"/>
                <w:szCs w:val="16"/>
              </w:rPr>
              <w:t>SM 2320 B, Ed. 23 2017</w:t>
            </w:r>
          </w:p>
        </w:tc>
        <w:tc>
          <w:tcPr>
            <w:tcW w:w="2410" w:type="dxa"/>
            <w:tcMar>
              <w:top w:w="15" w:type="dxa"/>
              <w:left w:w="15" w:type="dxa"/>
              <w:bottom w:w="0" w:type="dxa"/>
              <w:right w:w="15" w:type="dxa"/>
            </w:tcMar>
            <w:vAlign w:val="center"/>
            <w:hideMark/>
          </w:tcPr>
          <w:p w14:paraId="0568BFEA" w14:textId="764A03E3" w:rsidR="00555A7C" w:rsidRPr="004565B2" w:rsidRDefault="00E36B7D" w:rsidP="00555A7C">
            <w:pPr>
              <w:jc w:val="center"/>
              <w:rPr>
                <w:rFonts w:cs="Calibri"/>
                <w:color w:val="000000"/>
                <w:sz w:val="16"/>
                <w:szCs w:val="16"/>
              </w:rPr>
            </w:pPr>
            <w:r w:rsidRPr="004565B2">
              <w:rPr>
                <w:rFonts w:cs="Calibri"/>
                <w:color w:val="000000"/>
                <w:sz w:val="16"/>
                <w:szCs w:val="16"/>
              </w:rPr>
              <w:t>Volumetría</w:t>
            </w:r>
          </w:p>
        </w:tc>
        <w:tc>
          <w:tcPr>
            <w:tcW w:w="1229" w:type="dxa"/>
            <w:noWrap/>
            <w:tcMar>
              <w:top w:w="15" w:type="dxa"/>
              <w:left w:w="15" w:type="dxa"/>
              <w:bottom w:w="0" w:type="dxa"/>
              <w:right w:w="15" w:type="dxa"/>
            </w:tcMar>
            <w:vAlign w:val="center"/>
            <w:hideMark/>
          </w:tcPr>
          <w:p w14:paraId="1E971594" w14:textId="6E42D1AC" w:rsidR="00555A7C" w:rsidRPr="004565B2" w:rsidRDefault="008B2CD6" w:rsidP="00555A7C">
            <w:pPr>
              <w:jc w:val="center"/>
              <w:rPr>
                <w:rFonts w:cs="Calibri"/>
                <w:color w:val="000000"/>
                <w:sz w:val="16"/>
                <w:szCs w:val="16"/>
              </w:rPr>
            </w:pPr>
            <w:r w:rsidRPr="004565B2">
              <w:rPr>
                <w:rFonts w:cs="Calibri"/>
                <w:color w:val="000000"/>
                <w:sz w:val="16"/>
                <w:szCs w:val="16"/>
              </w:rPr>
              <w:t>6,04</w:t>
            </w:r>
          </w:p>
        </w:tc>
        <w:tc>
          <w:tcPr>
            <w:tcW w:w="1224" w:type="dxa"/>
            <w:tcMar>
              <w:top w:w="15" w:type="dxa"/>
              <w:left w:w="15" w:type="dxa"/>
              <w:bottom w:w="0" w:type="dxa"/>
              <w:right w:w="15" w:type="dxa"/>
            </w:tcMar>
            <w:vAlign w:val="center"/>
            <w:hideMark/>
          </w:tcPr>
          <w:p w14:paraId="252390A1" w14:textId="00D82D70" w:rsidR="00555A7C" w:rsidRPr="004565B2" w:rsidRDefault="008B2CD6" w:rsidP="00555A7C">
            <w:pPr>
              <w:jc w:val="center"/>
              <w:rPr>
                <w:rFonts w:cs="Calibri"/>
                <w:color w:val="000000"/>
                <w:sz w:val="16"/>
                <w:szCs w:val="16"/>
              </w:rPr>
            </w:pPr>
            <w:r w:rsidRPr="004565B2">
              <w:rPr>
                <w:rFonts w:cs="Calibri"/>
                <w:color w:val="000000"/>
                <w:sz w:val="16"/>
                <w:szCs w:val="16"/>
              </w:rPr>
              <w:t>mg CaCO</w:t>
            </w:r>
            <w:r w:rsidRPr="004565B2">
              <w:rPr>
                <w:rFonts w:cs="Calibri"/>
                <w:color w:val="000000"/>
                <w:sz w:val="16"/>
                <w:szCs w:val="16"/>
                <w:vertAlign w:val="subscript"/>
              </w:rPr>
              <w:t>3</w:t>
            </w:r>
            <w:r w:rsidRPr="004565B2">
              <w:rPr>
                <w:rFonts w:cs="Calibri"/>
                <w:color w:val="000000"/>
                <w:sz w:val="16"/>
                <w:szCs w:val="16"/>
              </w:rPr>
              <w:t>/L</w:t>
            </w:r>
          </w:p>
        </w:tc>
      </w:tr>
      <w:tr w:rsidR="00555A7C" w:rsidRPr="004565B2" w14:paraId="2B0B2A62" w14:textId="77777777" w:rsidTr="00BF1028">
        <w:trPr>
          <w:cantSplit/>
          <w:trHeight w:val="283"/>
        </w:trPr>
        <w:tc>
          <w:tcPr>
            <w:tcW w:w="562" w:type="dxa"/>
            <w:noWrap/>
            <w:tcMar>
              <w:top w:w="15" w:type="dxa"/>
              <w:left w:w="15" w:type="dxa"/>
              <w:bottom w:w="0" w:type="dxa"/>
              <w:right w:w="15" w:type="dxa"/>
            </w:tcMar>
            <w:vAlign w:val="center"/>
            <w:hideMark/>
          </w:tcPr>
          <w:p w14:paraId="4CEF008F" w14:textId="699AB0F4" w:rsidR="00555A7C" w:rsidRPr="004565B2" w:rsidRDefault="00555A7C" w:rsidP="00555A7C">
            <w:pPr>
              <w:jc w:val="center"/>
              <w:rPr>
                <w:rFonts w:cs="Calibri"/>
                <w:color w:val="000000"/>
                <w:sz w:val="16"/>
                <w:szCs w:val="16"/>
              </w:rPr>
            </w:pPr>
            <w:r w:rsidRPr="004565B2">
              <w:rPr>
                <w:color w:val="000000"/>
                <w:sz w:val="16"/>
                <w:szCs w:val="16"/>
              </w:rPr>
              <w:t>3</w:t>
            </w:r>
          </w:p>
        </w:tc>
        <w:tc>
          <w:tcPr>
            <w:tcW w:w="1625" w:type="dxa"/>
            <w:tcMar>
              <w:top w:w="15" w:type="dxa"/>
              <w:left w:w="15" w:type="dxa"/>
              <w:bottom w:w="0" w:type="dxa"/>
              <w:right w:w="15" w:type="dxa"/>
            </w:tcMar>
            <w:vAlign w:val="center"/>
            <w:hideMark/>
          </w:tcPr>
          <w:p w14:paraId="07F55DBF" w14:textId="688244B1" w:rsidR="00555A7C" w:rsidRPr="004565B2" w:rsidRDefault="00A57419" w:rsidP="00555A7C">
            <w:pPr>
              <w:jc w:val="center"/>
              <w:rPr>
                <w:rFonts w:cs="Calibri"/>
                <w:color w:val="000000"/>
                <w:sz w:val="16"/>
                <w:szCs w:val="16"/>
              </w:rPr>
            </w:pPr>
            <w:r w:rsidRPr="004565B2">
              <w:rPr>
                <w:rFonts w:cs="Calibri"/>
                <w:color w:val="000000"/>
                <w:sz w:val="16"/>
                <w:szCs w:val="16"/>
              </w:rPr>
              <w:t>Arsénico Total*</w:t>
            </w:r>
          </w:p>
        </w:tc>
        <w:tc>
          <w:tcPr>
            <w:tcW w:w="2344" w:type="dxa"/>
            <w:tcMar>
              <w:top w:w="15" w:type="dxa"/>
              <w:left w:w="15" w:type="dxa"/>
              <w:bottom w:w="0" w:type="dxa"/>
              <w:right w:w="15" w:type="dxa"/>
            </w:tcMar>
            <w:vAlign w:val="center"/>
            <w:hideMark/>
          </w:tcPr>
          <w:p w14:paraId="6B1A1C29" w14:textId="28419886" w:rsidR="00555A7C" w:rsidRPr="004565B2" w:rsidRDefault="00E36B7D" w:rsidP="00555A7C">
            <w:pPr>
              <w:jc w:val="center"/>
              <w:rPr>
                <w:rFonts w:cs="Calibri"/>
                <w:color w:val="000000"/>
                <w:sz w:val="16"/>
                <w:szCs w:val="16"/>
              </w:rPr>
            </w:pPr>
            <w:r w:rsidRPr="004565B2">
              <w:rPr>
                <w:rFonts w:cs="Calibri"/>
                <w:color w:val="000000"/>
                <w:sz w:val="16"/>
                <w:szCs w:val="16"/>
              </w:rPr>
              <w:t>EPA 7062, SM 3114 C, Ed.23 2017</w:t>
            </w:r>
          </w:p>
        </w:tc>
        <w:tc>
          <w:tcPr>
            <w:tcW w:w="2410" w:type="dxa"/>
            <w:tcMar>
              <w:top w:w="15" w:type="dxa"/>
              <w:left w:w="15" w:type="dxa"/>
              <w:bottom w:w="0" w:type="dxa"/>
              <w:right w:w="15" w:type="dxa"/>
            </w:tcMar>
            <w:vAlign w:val="center"/>
            <w:hideMark/>
          </w:tcPr>
          <w:p w14:paraId="63B73E70" w14:textId="37FDD73F" w:rsidR="00555A7C" w:rsidRPr="004565B2" w:rsidRDefault="00E36B7D" w:rsidP="00555A7C">
            <w:pPr>
              <w:jc w:val="center"/>
              <w:rPr>
                <w:rFonts w:cs="Calibri"/>
                <w:color w:val="000000"/>
                <w:sz w:val="16"/>
                <w:szCs w:val="16"/>
              </w:rPr>
            </w:pPr>
            <w:r w:rsidRPr="004565B2">
              <w:rPr>
                <w:rFonts w:cs="Calibri"/>
                <w:color w:val="000000"/>
                <w:sz w:val="16"/>
                <w:szCs w:val="16"/>
              </w:rPr>
              <w:t>Absorción Atómica- Generación de hidruros</w:t>
            </w:r>
          </w:p>
        </w:tc>
        <w:tc>
          <w:tcPr>
            <w:tcW w:w="1229" w:type="dxa"/>
            <w:noWrap/>
            <w:tcMar>
              <w:top w:w="15" w:type="dxa"/>
              <w:left w:w="15" w:type="dxa"/>
              <w:bottom w:w="0" w:type="dxa"/>
              <w:right w:w="15" w:type="dxa"/>
            </w:tcMar>
            <w:vAlign w:val="center"/>
            <w:hideMark/>
          </w:tcPr>
          <w:p w14:paraId="07E33E1C" w14:textId="0A8A708E" w:rsidR="00555A7C" w:rsidRPr="004565B2" w:rsidRDefault="008B2CD6" w:rsidP="00555A7C">
            <w:pPr>
              <w:jc w:val="center"/>
              <w:rPr>
                <w:rFonts w:cs="Calibri"/>
                <w:color w:val="000000"/>
                <w:sz w:val="16"/>
                <w:szCs w:val="16"/>
              </w:rPr>
            </w:pPr>
            <w:r w:rsidRPr="004565B2">
              <w:rPr>
                <w:rFonts w:cs="Calibri"/>
                <w:color w:val="000000"/>
                <w:sz w:val="16"/>
                <w:szCs w:val="16"/>
              </w:rPr>
              <w:t>0,00250</w:t>
            </w:r>
          </w:p>
        </w:tc>
        <w:tc>
          <w:tcPr>
            <w:tcW w:w="1224" w:type="dxa"/>
            <w:tcMar>
              <w:top w:w="15" w:type="dxa"/>
              <w:left w:w="15" w:type="dxa"/>
              <w:bottom w:w="0" w:type="dxa"/>
              <w:right w:w="15" w:type="dxa"/>
            </w:tcMar>
            <w:vAlign w:val="center"/>
            <w:hideMark/>
          </w:tcPr>
          <w:p w14:paraId="33D26F78" w14:textId="2B451C83" w:rsidR="00555A7C" w:rsidRPr="004565B2" w:rsidRDefault="008B2CD6" w:rsidP="00555A7C">
            <w:pPr>
              <w:jc w:val="center"/>
              <w:rPr>
                <w:rFonts w:cs="Calibri"/>
                <w:color w:val="000000"/>
                <w:sz w:val="16"/>
                <w:szCs w:val="16"/>
              </w:rPr>
            </w:pPr>
            <w:r w:rsidRPr="004565B2">
              <w:rPr>
                <w:rFonts w:cs="Calibri"/>
                <w:color w:val="000000"/>
                <w:sz w:val="16"/>
                <w:szCs w:val="16"/>
              </w:rPr>
              <w:t>mg As/L</w:t>
            </w:r>
          </w:p>
        </w:tc>
      </w:tr>
      <w:tr w:rsidR="00555A7C" w:rsidRPr="004565B2" w14:paraId="716C4F96" w14:textId="77777777" w:rsidTr="00BF1028">
        <w:trPr>
          <w:cantSplit/>
          <w:trHeight w:val="283"/>
        </w:trPr>
        <w:tc>
          <w:tcPr>
            <w:tcW w:w="562" w:type="dxa"/>
            <w:noWrap/>
            <w:tcMar>
              <w:top w:w="15" w:type="dxa"/>
              <w:left w:w="15" w:type="dxa"/>
              <w:bottom w:w="0" w:type="dxa"/>
              <w:right w:w="15" w:type="dxa"/>
            </w:tcMar>
            <w:vAlign w:val="center"/>
            <w:hideMark/>
          </w:tcPr>
          <w:p w14:paraId="6665B8A2" w14:textId="480BFBAA" w:rsidR="00555A7C" w:rsidRPr="004565B2" w:rsidRDefault="00555A7C" w:rsidP="00555A7C">
            <w:pPr>
              <w:jc w:val="center"/>
              <w:rPr>
                <w:rFonts w:cs="Calibri"/>
                <w:color w:val="000000"/>
                <w:sz w:val="16"/>
                <w:szCs w:val="16"/>
              </w:rPr>
            </w:pPr>
            <w:r w:rsidRPr="004565B2">
              <w:rPr>
                <w:color w:val="000000"/>
                <w:sz w:val="16"/>
                <w:szCs w:val="16"/>
              </w:rPr>
              <w:t>4</w:t>
            </w:r>
          </w:p>
        </w:tc>
        <w:tc>
          <w:tcPr>
            <w:tcW w:w="1625" w:type="dxa"/>
            <w:tcMar>
              <w:top w:w="15" w:type="dxa"/>
              <w:left w:w="15" w:type="dxa"/>
              <w:bottom w:w="0" w:type="dxa"/>
              <w:right w:w="15" w:type="dxa"/>
            </w:tcMar>
            <w:vAlign w:val="center"/>
            <w:hideMark/>
          </w:tcPr>
          <w:p w14:paraId="6769002E" w14:textId="4AF56E64" w:rsidR="00555A7C" w:rsidRPr="004565B2" w:rsidRDefault="00A57419" w:rsidP="00555A7C">
            <w:pPr>
              <w:jc w:val="center"/>
              <w:rPr>
                <w:rFonts w:cs="Calibri"/>
                <w:color w:val="000000"/>
                <w:sz w:val="16"/>
                <w:szCs w:val="16"/>
              </w:rPr>
            </w:pPr>
            <w:r w:rsidRPr="004565B2">
              <w:rPr>
                <w:rFonts w:cs="Calibri"/>
                <w:color w:val="000000"/>
                <w:sz w:val="16"/>
                <w:szCs w:val="16"/>
              </w:rPr>
              <w:t>Bario Total*</w:t>
            </w:r>
          </w:p>
        </w:tc>
        <w:tc>
          <w:tcPr>
            <w:tcW w:w="2344" w:type="dxa"/>
            <w:tcMar>
              <w:top w:w="15" w:type="dxa"/>
              <w:left w:w="15" w:type="dxa"/>
              <w:bottom w:w="0" w:type="dxa"/>
              <w:right w:w="15" w:type="dxa"/>
            </w:tcMar>
            <w:vAlign w:val="center"/>
            <w:hideMark/>
          </w:tcPr>
          <w:p w14:paraId="4238E30A" w14:textId="476ECD28" w:rsidR="00555A7C" w:rsidRPr="004565B2" w:rsidRDefault="00E36B7D" w:rsidP="00555A7C">
            <w:pPr>
              <w:jc w:val="center"/>
              <w:rPr>
                <w:rFonts w:cs="Calibri"/>
                <w:color w:val="000000"/>
                <w:sz w:val="16"/>
                <w:szCs w:val="16"/>
              </w:rPr>
            </w:pPr>
            <w:r w:rsidRPr="004565B2">
              <w:rPr>
                <w:rFonts w:cs="Calibri"/>
                <w:color w:val="000000"/>
                <w:sz w:val="16"/>
                <w:szCs w:val="16"/>
              </w:rPr>
              <w:t>SM 3030 E, SM 3111 D, Ed.23 2017</w:t>
            </w:r>
          </w:p>
        </w:tc>
        <w:tc>
          <w:tcPr>
            <w:tcW w:w="2410" w:type="dxa"/>
            <w:tcMar>
              <w:top w:w="15" w:type="dxa"/>
              <w:left w:w="15" w:type="dxa"/>
              <w:bottom w:w="0" w:type="dxa"/>
              <w:right w:w="15" w:type="dxa"/>
            </w:tcMar>
            <w:vAlign w:val="center"/>
            <w:hideMark/>
          </w:tcPr>
          <w:p w14:paraId="1B6AD9EA" w14:textId="6BCA00E0" w:rsidR="00555A7C" w:rsidRPr="004565B2" w:rsidRDefault="00E36B7D" w:rsidP="00555A7C">
            <w:pPr>
              <w:jc w:val="center"/>
              <w:rPr>
                <w:rFonts w:cs="Calibri"/>
                <w:color w:val="000000"/>
                <w:sz w:val="16"/>
                <w:szCs w:val="16"/>
              </w:rPr>
            </w:pPr>
            <w:r w:rsidRPr="004565B2">
              <w:rPr>
                <w:rFonts w:cs="Calibri"/>
                <w:color w:val="000000"/>
                <w:sz w:val="16"/>
                <w:szCs w:val="16"/>
              </w:rPr>
              <w:t xml:space="preserve">Absorción Atómica- Llama </w:t>
            </w:r>
            <w:r w:rsidR="00B02907" w:rsidRPr="004565B2">
              <w:rPr>
                <w:rFonts w:cs="Calibri"/>
                <w:color w:val="000000"/>
                <w:sz w:val="16"/>
                <w:szCs w:val="16"/>
              </w:rPr>
              <w:t>Óxido</w:t>
            </w:r>
            <w:r w:rsidRPr="004565B2">
              <w:rPr>
                <w:rFonts w:cs="Calibri"/>
                <w:color w:val="000000"/>
                <w:sz w:val="16"/>
                <w:szCs w:val="16"/>
              </w:rPr>
              <w:t xml:space="preserve"> Nitroso -Acetileno</w:t>
            </w:r>
          </w:p>
        </w:tc>
        <w:tc>
          <w:tcPr>
            <w:tcW w:w="1229" w:type="dxa"/>
            <w:noWrap/>
            <w:tcMar>
              <w:top w:w="15" w:type="dxa"/>
              <w:left w:w="15" w:type="dxa"/>
              <w:bottom w:w="0" w:type="dxa"/>
              <w:right w:w="15" w:type="dxa"/>
            </w:tcMar>
            <w:vAlign w:val="center"/>
            <w:hideMark/>
          </w:tcPr>
          <w:p w14:paraId="6D36B355" w14:textId="105B5056" w:rsidR="00555A7C" w:rsidRPr="004565B2" w:rsidRDefault="008B2CD6" w:rsidP="00555A7C">
            <w:pPr>
              <w:jc w:val="center"/>
              <w:rPr>
                <w:rFonts w:cs="Calibri"/>
                <w:color w:val="000000"/>
                <w:sz w:val="16"/>
                <w:szCs w:val="16"/>
              </w:rPr>
            </w:pPr>
            <w:r w:rsidRPr="004565B2">
              <w:rPr>
                <w:rFonts w:cs="Calibri"/>
                <w:color w:val="000000"/>
                <w:sz w:val="16"/>
                <w:szCs w:val="16"/>
              </w:rPr>
              <w:t>0,500</w:t>
            </w:r>
          </w:p>
        </w:tc>
        <w:tc>
          <w:tcPr>
            <w:tcW w:w="1224" w:type="dxa"/>
            <w:tcMar>
              <w:top w:w="15" w:type="dxa"/>
              <w:left w:w="15" w:type="dxa"/>
              <w:bottom w:w="0" w:type="dxa"/>
              <w:right w:w="15" w:type="dxa"/>
            </w:tcMar>
            <w:vAlign w:val="center"/>
            <w:hideMark/>
          </w:tcPr>
          <w:p w14:paraId="668AAF19" w14:textId="25F7CFAF" w:rsidR="00555A7C" w:rsidRPr="004565B2" w:rsidRDefault="008B2CD6" w:rsidP="00555A7C">
            <w:pPr>
              <w:jc w:val="center"/>
              <w:rPr>
                <w:rFonts w:cs="Calibri"/>
                <w:color w:val="000000"/>
                <w:sz w:val="16"/>
                <w:szCs w:val="16"/>
              </w:rPr>
            </w:pPr>
            <w:r w:rsidRPr="004565B2">
              <w:rPr>
                <w:rFonts w:cs="Calibri"/>
                <w:color w:val="000000"/>
                <w:sz w:val="16"/>
                <w:szCs w:val="16"/>
              </w:rPr>
              <w:t>mg Ba/L</w:t>
            </w:r>
          </w:p>
        </w:tc>
      </w:tr>
      <w:tr w:rsidR="00555A7C" w:rsidRPr="004565B2" w14:paraId="5B9629DE" w14:textId="77777777" w:rsidTr="00BF1028">
        <w:trPr>
          <w:cantSplit/>
          <w:trHeight w:val="283"/>
        </w:trPr>
        <w:tc>
          <w:tcPr>
            <w:tcW w:w="562" w:type="dxa"/>
            <w:noWrap/>
            <w:tcMar>
              <w:top w:w="15" w:type="dxa"/>
              <w:left w:w="15" w:type="dxa"/>
              <w:bottom w:w="0" w:type="dxa"/>
              <w:right w:w="15" w:type="dxa"/>
            </w:tcMar>
            <w:vAlign w:val="center"/>
            <w:hideMark/>
          </w:tcPr>
          <w:p w14:paraId="633610D8" w14:textId="427B5818" w:rsidR="00555A7C" w:rsidRPr="004565B2" w:rsidRDefault="00555A7C" w:rsidP="00555A7C">
            <w:pPr>
              <w:jc w:val="center"/>
              <w:rPr>
                <w:rFonts w:cs="Calibri"/>
                <w:color w:val="000000"/>
                <w:sz w:val="16"/>
                <w:szCs w:val="16"/>
              </w:rPr>
            </w:pPr>
            <w:r w:rsidRPr="004565B2">
              <w:rPr>
                <w:color w:val="000000"/>
                <w:sz w:val="16"/>
                <w:szCs w:val="16"/>
              </w:rPr>
              <w:t>5</w:t>
            </w:r>
          </w:p>
        </w:tc>
        <w:tc>
          <w:tcPr>
            <w:tcW w:w="1625" w:type="dxa"/>
            <w:tcMar>
              <w:top w:w="15" w:type="dxa"/>
              <w:left w:w="15" w:type="dxa"/>
              <w:bottom w:w="0" w:type="dxa"/>
              <w:right w:w="15" w:type="dxa"/>
            </w:tcMar>
            <w:vAlign w:val="center"/>
            <w:hideMark/>
          </w:tcPr>
          <w:p w14:paraId="2C312947" w14:textId="35AF35DA" w:rsidR="00555A7C" w:rsidRPr="004565B2" w:rsidRDefault="00A57419" w:rsidP="00555A7C">
            <w:pPr>
              <w:jc w:val="center"/>
              <w:rPr>
                <w:rFonts w:cs="Calibri"/>
                <w:color w:val="000000"/>
                <w:sz w:val="16"/>
                <w:szCs w:val="16"/>
              </w:rPr>
            </w:pPr>
            <w:r w:rsidRPr="004565B2">
              <w:rPr>
                <w:rFonts w:cs="Calibri"/>
                <w:color w:val="000000"/>
                <w:sz w:val="16"/>
                <w:szCs w:val="16"/>
              </w:rPr>
              <w:t>Cadmio Total E*</w:t>
            </w:r>
          </w:p>
        </w:tc>
        <w:tc>
          <w:tcPr>
            <w:tcW w:w="2344" w:type="dxa"/>
            <w:tcMar>
              <w:top w:w="15" w:type="dxa"/>
              <w:left w:w="15" w:type="dxa"/>
              <w:bottom w:w="0" w:type="dxa"/>
              <w:right w:w="15" w:type="dxa"/>
            </w:tcMar>
            <w:vAlign w:val="center"/>
            <w:hideMark/>
          </w:tcPr>
          <w:p w14:paraId="75095777" w14:textId="12A94334" w:rsidR="00555A7C" w:rsidRPr="004565B2" w:rsidRDefault="00E36B7D" w:rsidP="00555A7C">
            <w:pPr>
              <w:jc w:val="center"/>
              <w:rPr>
                <w:rFonts w:cs="Calibri"/>
                <w:color w:val="000000"/>
                <w:sz w:val="16"/>
                <w:szCs w:val="16"/>
              </w:rPr>
            </w:pPr>
            <w:r w:rsidRPr="004565B2">
              <w:rPr>
                <w:rFonts w:cs="Calibri"/>
                <w:color w:val="000000"/>
                <w:sz w:val="16"/>
                <w:szCs w:val="16"/>
              </w:rPr>
              <w:t>SM 3030 E, SM 3113 B, Ed. 23 2017</w:t>
            </w:r>
          </w:p>
        </w:tc>
        <w:tc>
          <w:tcPr>
            <w:tcW w:w="2410" w:type="dxa"/>
            <w:tcMar>
              <w:top w:w="15" w:type="dxa"/>
              <w:left w:w="15" w:type="dxa"/>
              <w:bottom w:w="0" w:type="dxa"/>
              <w:right w:w="15" w:type="dxa"/>
            </w:tcMar>
            <w:vAlign w:val="center"/>
            <w:hideMark/>
          </w:tcPr>
          <w:p w14:paraId="026D65CC" w14:textId="286C6F09" w:rsidR="00555A7C" w:rsidRPr="004565B2" w:rsidRDefault="00E36B7D" w:rsidP="00555A7C">
            <w:pPr>
              <w:jc w:val="center"/>
              <w:rPr>
                <w:rFonts w:cs="Calibri"/>
                <w:color w:val="000000"/>
                <w:sz w:val="16"/>
                <w:szCs w:val="16"/>
              </w:rPr>
            </w:pPr>
            <w:r w:rsidRPr="004565B2">
              <w:rPr>
                <w:rFonts w:cs="Calibri"/>
                <w:color w:val="000000"/>
                <w:sz w:val="16"/>
                <w:szCs w:val="16"/>
              </w:rPr>
              <w:t>Absorción Atómica-Horno de Grafito (Electrotérmico)</w:t>
            </w:r>
          </w:p>
        </w:tc>
        <w:tc>
          <w:tcPr>
            <w:tcW w:w="1229" w:type="dxa"/>
            <w:noWrap/>
            <w:tcMar>
              <w:top w:w="15" w:type="dxa"/>
              <w:left w:w="15" w:type="dxa"/>
              <w:bottom w:w="0" w:type="dxa"/>
              <w:right w:w="15" w:type="dxa"/>
            </w:tcMar>
            <w:vAlign w:val="center"/>
            <w:hideMark/>
          </w:tcPr>
          <w:p w14:paraId="39E6F670" w14:textId="33345E9A" w:rsidR="00555A7C" w:rsidRPr="004565B2" w:rsidRDefault="008B2CD6" w:rsidP="00555A7C">
            <w:pPr>
              <w:jc w:val="center"/>
              <w:rPr>
                <w:rFonts w:cs="Calibri"/>
                <w:color w:val="000000"/>
                <w:sz w:val="16"/>
                <w:szCs w:val="16"/>
              </w:rPr>
            </w:pPr>
            <w:r w:rsidRPr="004565B2">
              <w:rPr>
                <w:rFonts w:cs="Calibri"/>
                <w:color w:val="000000"/>
                <w:sz w:val="16"/>
                <w:szCs w:val="16"/>
              </w:rPr>
              <w:t>0,000250</w:t>
            </w:r>
          </w:p>
        </w:tc>
        <w:tc>
          <w:tcPr>
            <w:tcW w:w="1224" w:type="dxa"/>
            <w:tcMar>
              <w:top w:w="15" w:type="dxa"/>
              <w:left w:w="15" w:type="dxa"/>
              <w:bottom w:w="0" w:type="dxa"/>
              <w:right w:w="15" w:type="dxa"/>
            </w:tcMar>
            <w:vAlign w:val="center"/>
            <w:hideMark/>
          </w:tcPr>
          <w:p w14:paraId="6C88EA6C" w14:textId="75DC0C56" w:rsidR="00555A7C" w:rsidRPr="004565B2" w:rsidRDefault="008B2CD6" w:rsidP="00555A7C">
            <w:pPr>
              <w:jc w:val="center"/>
              <w:rPr>
                <w:rFonts w:cs="Calibri"/>
                <w:color w:val="000000"/>
                <w:sz w:val="16"/>
                <w:szCs w:val="16"/>
              </w:rPr>
            </w:pPr>
            <w:r w:rsidRPr="004565B2">
              <w:rPr>
                <w:rFonts w:cs="Calibri"/>
                <w:color w:val="000000"/>
                <w:sz w:val="16"/>
                <w:szCs w:val="16"/>
              </w:rPr>
              <w:t>mg Cd/L</w:t>
            </w:r>
          </w:p>
        </w:tc>
      </w:tr>
      <w:tr w:rsidR="00555A7C" w:rsidRPr="004565B2" w14:paraId="377E12D2" w14:textId="77777777" w:rsidTr="00BF1028">
        <w:trPr>
          <w:cantSplit/>
          <w:trHeight w:val="283"/>
        </w:trPr>
        <w:tc>
          <w:tcPr>
            <w:tcW w:w="562" w:type="dxa"/>
            <w:noWrap/>
            <w:tcMar>
              <w:top w:w="15" w:type="dxa"/>
              <w:left w:w="15" w:type="dxa"/>
              <w:bottom w:w="0" w:type="dxa"/>
              <w:right w:w="15" w:type="dxa"/>
            </w:tcMar>
            <w:vAlign w:val="center"/>
            <w:hideMark/>
          </w:tcPr>
          <w:p w14:paraId="2AD11493" w14:textId="424C99EF" w:rsidR="00555A7C" w:rsidRPr="004565B2" w:rsidRDefault="00555A7C" w:rsidP="00555A7C">
            <w:pPr>
              <w:jc w:val="center"/>
              <w:rPr>
                <w:rFonts w:cs="Calibri"/>
                <w:color w:val="000000"/>
                <w:sz w:val="16"/>
                <w:szCs w:val="16"/>
              </w:rPr>
            </w:pPr>
            <w:r w:rsidRPr="004565B2">
              <w:rPr>
                <w:color w:val="000000"/>
                <w:sz w:val="16"/>
                <w:szCs w:val="16"/>
              </w:rPr>
              <w:t>6</w:t>
            </w:r>
          </w:p>
        </w:tc>
        <w:tc>
          <w:tcPr>
            <w:tcW w:w="1625" w:type="dxa"/>
            <w:tcMar>
              <w:top w:w="15" w:type="dxa"/>
              <w:left w:w="15" w:type="dxa"/>
              <w:bottom w:w="0" w:type="dxa"/>
              <w:right w:w="15" w:type="dxa"/>
            </w:tcMar>
            <w:vAlign w:val="center"/>
            <w:hideMark/>
          </w:tcPr>
          <w:p w14:paraId="320F0699" w14:textId="48DEAF3E" w:rsidR="00555A7C" w:rsidRPr="004565B2" w:rsidRDefault="00A57419" w:rsidP="00555A7C">
            <w:pPr>
              <w:jc w:val="center"/>
              <w:rPr>
                <w:rFonts w:cs="Calibri"/>
                <w:color w:val="000000"/>
                <w:sz w:val="16"/>
                <w:szCs w:val="16"/>
              </w:rPr>
            </w:pPr>
            <w:r w:rsidRPr="004565B2">
              <w:rPr>
                <w:rFonts w:cs="Calibri"/>
                <w:color w:val="000000"/>
                <w:sz w:val="16"/>
                <w:szCs w:val="16"/>
              </w:rPr>
              <w:t>Caudal*</w:t>
            </w:r>
          </w:p>
        </w:tc>
        <w:tc>
          <w:tcPr>
            <w:tcW w:w="2344" w:type="dxa"/>
            <w:tcMar>
              <w:top w:w="15" w:type="dxa"/>
              <w:left w:w="15" w:type="dxa"/>
              <w:bottom w:w="0" w:type="dxa"/>
              <w:right w:w="15" w:type="dxa"/>
            </w:tcMar>
            <w:vAlign w:val="center"/>
            <w:hideMark/>
          </w:tcPr>
          <w:p w14:paraId="057CE218" w14:textId="1A57A963" w:rsidR="00555A7C" w:rsidRPr="004565B2" w:rsidRDefault="00E36B7D" w:rsidP="00555A7C">
            <w:pPr>
              <w:jc w:val="center"/>
              <w:rPr>
                <w:rFonts w:cs="Calibri"/>
                <w:color w:val="000000"/>
                <w:sz w:val="16"/>
                <w:szCs w:val="16"/>
              </w:rPr>
            </w:pPr>
            <w:r w:rsidRPr="004565B2">
              <w:rPr>
                <w:rFonts w:cs="Calibri"/>
                <w:color w:val="000000"/>
                <w:sz w:val="16"/>
                <w:szCs w:val="16"/>
              </w:rPr>
              <w:t>Protocolo del monitoreo de agua y seguimiento del agua 2021 del IDEAM Numeral 8.1.2</w:t>
            </w:r>
          </w:p>
        </w:tc>
        <w:tc>
          <w:tcPr>
            <w:tcW w:w="2410" w:type="dxa"/>
            <w:tcMar>
              <w:top w:w="15" w:type="dxa"/>
              <w:left w:w="15" w:type="dxa"/>
              <w:bottom w:w="0" w:type="dxa"/>
              <w:right w:w="15" w:type="dxa"/>
            </w:tcMar>
            <w:vAlign w:val="center"/>
            <w:hideMark/>
          </w:tcPr>
          <w:p w14:paraId="22FA6346" w14:textId="259160FA" w:rsidR="00555A7C" w:rsidRPr="004565B2" w:rsidRDefault="00E36B7D" w:rsidP="00555A7C">
            <w:pPr>
              <w:jc w:val="center"/>
              <w:rPr>
                <w:rFonts w:cs="Calibri"/>
                <w:color w:val="000000"/>
                <w:sz w:val="16"/>
                <w:szCs w:val="16"/>
              </w:rPr>
            </w:pPr>
            <w:r w:rsidRPr="004565B2">
              <w:rPr>
                <w:rFonts w:cs="Calibri"/>
                <w:color w:val="000000"/>
                <w:sz w:val="16"/>
                <w:szCs w:val="16"/>
              </w:rPr>
              <w:t>Volumétrico</w:t>
            </w:r>
          </w:p>
        </w:tc>
        <w:tc>
          <w:tcPr>
            <w:tcW w:w="1229" w:type="dxa"/>
            <w:tcMar>
              <w:top w:w="15" w:type="dxa"/>
              <w:left w:w="15" w:type="dxa"/>
              <w:bottom w:w="0" w:type="dxa"/>
              <w:right w:w="15" w:type="dxa"/>
            </w:tcMar>
            <w:vAlign w:val="center"/>
            <w:hideMark/>
          </w:tcPr>
          <w:p w14:paraId="7ABF42E0" w14:textId="48B97C6B" w:rsidR="00555A7C" w:rsidRPr="004565B2" w:rsidRDefault="008B2CD6" w:rsidP="00555A7C">
            <w:pPr>
              <w:jc w:val="center"/>
              <w:rPr>
                <w:rFonts w:cs="Calibri"/>
                <w:color w:val="000000"/>
                <w:sz w:val="16"/>
                <w:szCs w:val="16"/>
              </w:rPr>
            </w:pPr>
            <w:r w:rsidRPr="004565B2">
              <w:rPr>
                <w:rFonts w:cs="Calibri"/>
                <w:color w:val="000000"/>
                <w:sz w:val="16"/>
                <w:szCs w:val="16"/>
              </w:rPr>
              <w:t>N.A</w:t>
            </w:r>
          </w:p>
        </w:tc>
        <w:tc>
          <w:tcPr>
            <w:tcW w:w="1224" w:type="dxa"/>
            <w:tcMar>
              <w:top w:w="15" w:type="dxa"/>
              <w:left w:w="15" w:type="dxa"/>
              <w:bottom w:w="0" w:type="dxa"/>
              <w:right w:w="15" w:type="dxa"/>
            </w:tcMar>
            <w:vAlign w:val="center"/>
            <w:hideMark/>
          </w:tcPr>
          <w:p w14:paraId="16759266" w14:textId="3DE449A5" w:rsidR="00555A7C" w:rsidRPr="004565B2" w:rsidRDefault="008B2CD6" w:rsidP="00555A7C">
            <w:pPr>
              <w:jc w:val="center"/>
              <w:rPr>
                <w:rFonts w:cs="Calibri"/>
                <w:color w:val="000000"/>
                <w:sz w:val="16"/>
                <w:szCs w:val="16"/>
              </w:rPr>
            </w:pPr>
            <w:r w:rsidRPr="004565B2">
              <w:rPr>
                <w:rFonts w:cs="Calibri"/>
                <w:color w:val="000000"/>
                <w:sz w:val="16"/>
                <w:szCs w:val="16"/>
              </w:rPr>
              <w:t>L/S</w:t>
            </w:r>
          </w:p>
        </w:tc>
      </w:tr>
      <w:tr w:rsidR="00555A7C" w:rsidRPr="004565B2" w14:paraId="73F64D51" w14:textId="77777777" w:rsidTr="00BF1028">
        <w:trPr>
          <w:cantSplit/>
          <w:trHeight w:val="283"/>
        </w:trPr>
        <w:tc>
          <w:tcPr>
            <w:tcW w:w="562" w:type="dxa"/>
            <w:noWrap/>
            <w:tcMar>
              <w:top w:w="15" w:type="dxa"/>
              <w:left w:w="15" w:type="dxa"/>
              <w:bottom w:w="0" w:type="dxa"/>
              <w:right w:w="15" w:type="dxa"/>
            </w:tcMar>
            <w:vAlign w:val="center"/>
            <w:hideMark/>
          </w:tcPr>
          <w:p w14:paraId="7AA4CBDE" w14:textId="2FC44980" w:rsidR="00555A7C" w:rsidRPr="004565B2" w:rsidRDefault="00555A7C" w:rsidP="00555A7C">
            <w:pPr>
              <w:jc w:val="center"/>
              <w:rPr>
                <w:rFonts w:cs="Calibri"/>
                <w:color w:val="000000"/>
                <w:sz w:val="16"/>
                <w:szCs w:val="16"/>
              </w:rPr>
            </w:pPr>
            <w:r w:rsidRPr="004565B2">
              <w:rPr>
                <w:color w:val="000000"/>
                <w:sz w:val="16"/>
                <w:szCs w:val="16"/>
              </w:rPr>
              <w:t>7</w:t>
            </w:r>
          </w:p>
        </w:tc>
        <w:tc>
          <w:tcPr>
            <w:tcW w:w="1625" w:type="dxa"/>
            <w:tcMar>
              <w:top w:w="15" w:type="dxa"/>
              <w:left w:w="15" w:type="dxa"/>
              <w:bottom w:w="0" w:type="dxa"/>
              <w:right w:w="15" w:type="dxa"/>
            </w:tcMar>
            <w:vAlign w:val="center"/>
            <w:hideMark/>
          </w:tcPr>
          <w:p w14:paraId="1F2DEBBA" w14:textId="6A23A0FB" w:rsidR="00555A7C" w:rsidRPr="004565B2" w:rsidRDefault="00A57419" w:rsidP="00555A7C">
            <w:pPr>
              <w:jc w:val="center"/>
              <w:rPr>
                <w:rFonts w:cs="Calibri"/>
                <w:color w:val="000000"/>
                <w:sz w:val="16"/>
                <w:szCs w:val="16"/>
              </w:rPr>
            </w:pPr>
            <w:r w:rsidRPr="004565B2">
              <w:rPr>
                <w:rFonts w:cs="Calibri"/>
                <w:color w:val="000000"/>
                <w:sz w:val="16"/>
                <w:szCs w:val="16"/>
              </w:rPr>
              <w:t>Cianuro Total*</w:t>
            </w:r>
          </w:p>
        </w:tc>
        <w:tc>
          <w:tcPr>
            <w:tcW w:w="2344" w:type="dxa"/>
            <w:tcMar>
              <w:top w:w="15" w:type="dxa"/>
              <w:left w:w="15" w:type="dxa"/>
              <w:bottom w:w="0" w:type="dxa"/>
              <w:right w:w="15" w:type="dxa"/>
            </w:tcMar>
            <w:vAlign w:val="center"/>
            <w:hideMark/>
          </w:tcPr>
          <w:p w14:paraId="3FB8FD96" w14:textId="0C1C6EFA" w:rsidR="00555A7C" w:rsidRPr="004565B2" w:rsidRDefault="00E36B7D" w:rsidP="00555A7C">
            <w:pPr>
              <w:jc w:val="center"/>
              <w:rPr>
                <w:rFonts w:cs="Calibri"/>
                <w:color w:val="000000"/>
                <w:sz w:val="16"/>
                <w:szCs w:val="16"/>
              </w:rPr>
            </w:pPr>
            <w:r w:rsidRPr="004565B2">
              <w:rPr>
                <w:rFonts w:cs="Calibri"/>
                <w:color w:val="000000"/>
                <w:sz w:val="16"/>
                <w:szCs w:val="16"/>
              </w:rPr>
              <w:t>ASTM D7511, 2017</w:t>
            </w:r>
          </w:p>
        </w:tc>
        <w:tc>
          <w:tcPr>
            <w:tcW w:w="2410" w:type="dxa"/>
            <w:tcMar>
              <w:top w:w="15" w:type="dxa"/>
              <w:left w:w="15" w:type="dxa"/>
              <w:bottom w:w="0" w:type="dxa"/>
              <w:right w:w="15" w:type="dxa"/>
            </w:tcMar>
            <w:vAlign w:val="center"/>
            <w:hideMark/>
          </w:tcPr>
          <w:p w14:paraId="36E5341E" w14:textId="64C5126C" w:rsidR="00555A7C" w:rsidRPr="004565B2" w:rsidRDefault="00E36B7D" w:rsidP="00555A7C">
            <w:pPr>
              <w:jc w:val="center"/>
              <w:rPr>
                <w:rFonts w:cs="Calibri"/>
                <w:color w:val="000000"/>
                <w:sz w:val="16"/>
                <w:szCs w:val="16"/>
              </w:rPr>
            </w:pPr>
            <w:r w:rsidRPr="004565B2">
              <w:rPr>
                <w:rFonts w:cs="Calibri"/>
                <w:color w:val="000000"/>
                <w:sz w:val="16"/>
                <w:szCs w:val="16"/>
              </w:rPr>
              <w:t>Electrometría</w:t>
            </w:r>
          </w:p>
        </w:tc>
        <w:tc>
          <w:tcPr>
            <w:tcW w:w="1229" w:type="dxa"/>
            <w:noWrap/>
            <w:tcMar>
              <w:top w:w="15" w:type="dxa"/>
              <w:left w:w="15" w:type="dxa"/>
              <w:bottom w:w="0" w:type="dxa"/>
              <w:right w:w="15" w:type="dxa"/>
            </w:tcMar>
            <w:vAlign w:val="center"/>
            <w:hideMark/>
          </w:tcPr>
          <w:p w14:paraId="120D2776" w14:textId="4F406CAE" w:rsidR="00555A7C" w:rsidRPr="004565B2" w:rsidRDefault="008B2CD6" w:rsidP="00555A7C">
            <w:pPr>
              <w:jc w:val="center"/>
              <w:rPr>
                <w:rFonts w:cs="Calibri"/>
                <w:color w:val="000000"/>
                <w:sz w:val="16"/>
                <w:szCs w:val="16"/>
              </w:rPr>
            </w:pPr>
            <w:r w:rsidRPr="004565B2">
              <w:rPr>
                <w:rFonts w:cs="Calibri"/>
                <w:color w:val="000000"/>
                <w:sz w:val="16"/>
                <w:szCs w:val="16"/>
              </w:rPr>
              <w:t>0,0100</w:t>
            </w:r>
          </w:p>
        </w:tc>
        <w:tc>
          <w:tcPr>
            <w:tcW w:w="1224" w:type="dxa"/>
            <w:tcMar>
              <w:top w:w="15" w:type="dxa"/>
              <w:left w:w="15" w:type="dxa"/>
              <w:bottom w:w="0" w:type="dxa"/>
              <w:right w:w="15" w:type="dxa"/>
            </w:tcMar>
            <w:vAlign w:val="center"/>
            <w:hideMark/>
          </w:tcPr>
          <w:p w14:paraId="1DAF9510" w14:textId="7EE05B2A" w:rsidR="00555A7C" w:rsidRPr="004565B2" w:rsidRDefault="00334831" w:rsidP="00555A7C">
            <w:pPr>
              <w:jc w:val="center"/>
              <w:rPr>
                <w:rFonts w:cs="Calibri"/>
                <w:color w:val="000000"/>
                <w:sz w:val="16"/>
                <w:szCs w:val="16"/>
              </w:rPr>
            </w:pPr>
            <w:r w:rsidRPr="004565B2">
              <w:rPr>
                <w:rFonts w:cs="Calibri"/>
                <w:color w:val="000000"/>
                <w:sz w:val="16"/>
                <w:szCs w:val="16"/>
              </w:rPr>
              <w:t>mg CN-/L</w:t>
            </w:r>
          </w:p>
        </w:tc>
      </w:tr>
      <w:tr w:rsidR="00555A7C" w:rsidRPr="004565B2" w14:paraId="51AD5DF2" w14:textId="77777777" w:rsidTr="00BF1028">
        <w:trPr>
          <w:cantSplit/>
          <w:trHeight w:val="283"/>
        </w:trPr>
        <w:tc>
          <w:tcPr>
            <w:tcW w:w="562" w:type="dxa"/>
            <w:noWrap/>
            <w:tcMar>
              <w:top w:w="15" w:type="dxa"/>
              <w:left w:w="15" w:type="dxa"/>
              <w:bottom w:w="0" w:type="dxa"/>
              <w:right w:w="15" w:type="dxa"/>
            </w:tcMar>
            <w:vAlign w:val="center"/>
            <w:hideMark/>
          </w:tcPr>
          <w:p w14:paraId="4B0119B5" w14:textId="78ADDB8D" w:rsidR="00555A7C" w:rsidRPr="004565B2" w:rsidRDefault="00555A7C" w:rsidP="00555A7C">
            <w:pPr>
              <w:jc w:val="center"/>
              <w:rPr>
                <w:rFonts w:cs="Calibri"/>
                <w:color w:val="000000"/>
                <w:sz w:val="16"/>
                <w:szCs w:val="16"/>
              </w:rPr>
            </w:pPr>
            <w:r w:rsidRPr="004565B2">
              <w:rPr>
                <w:color w:val="000000"/>
                <w:sz w:val="16"/>
                <w:szCs w:val="16"/>
              </w:rPr>
              <w:t>8</w:t>
            </w:r>
          </w:p>
        </w:tc>
        <w:tc>
          <w:tcPr>
            <w:tcW w:w="1625" w:type="dxa"/>
            <w:tcMar>
              <w:top w:w="15" w:type="dxa"/>
              <w:left w:w="15" w:type="dxa"/>
              <w:bottom w:w="0" w:type="dxa"/>
              <w:right w:w="15" w:type="dxa"/>
            </w:tcMar>
            <w:vAlign w:val="center"/>
            <w:hideMark/>
          </w:tcPr>
          <w:p w14:paraId="04440335" w14:textId="01728153" w:rsidR="00555A7C" w:rsidRPr="004565B2" w:rsidRDefault="00A57419" w:rsidP="00555A7C">
            <w:pPr>
              <w:jc w:val="center"/>
              <w:rPr>
                <w:rFonts w:cs="Calibri"/>
                <w:color w:val="000000"/>
                <w:sz w:val="16"/>
                <w:szCs w:val="16"/>
              </w:rPr>
            </w:pPr>
            <w:r w:rsidRPr="004565B2">
              <w:rPr>
                <w:rFonts w:cs="Calibri"/>
                <w:color w:val="000000"/>
                <w:sz w:val="16"/>
                <w:szCs w:val="16"/>
              </w:rPr>
              <w:t>Cloruros*</w:t>
            </w:r>
          </w:p>
        </w:tc>
        <w:tc>
          <w:tcPr>
            <w:tcW w:w="2344" w:type="dxa"/>
            <w:tcMar>
              <w:top w:w="15" w:type="dxa"/>
              <w:left w:w="15" w:type="dxa"/>
              <w:bottom w:w="0" w:type="dxa"/>
              <w:right w:w="15" w:type="dxa"/>
            </w:tcMar>
            <w:vAlign w:val="center"/>
            <w:hideMark/>
          </w:tcPr>
          <w:p w14:paraId="403BC28C" w14:textId="027E698B" w:rsidR="00555A7C" w:rsidRPr="004565B2" w:rsidRDefault="00E36B7D" w:rsidP="00555A7C">
            <w:pPr>
              <w:jc w:val="center"/>
              <w:rPr>
                <w:rFonts w:cs="Calibri"/>
                <w:color w:val="000000"/>
                <w:sz w:val="16"/>
                <w:szCs w:val="16"/>
              </w:rPr>
            </w:pPr>
            <w:r w:rsidRPr="004565B2">
              <w:rPr>
                <w:rFonts w:cs="Calibri"/>
                <w:color w:val="000000"/>
                <w:sz w:val="16"/>
                <w:szCs w:val="16"/>
              </w:rPr>
              <w:t>SM 4500 Cl-B Ed.23 2017</w:t>
            </w:r>
          </w:p>
        </w:tc>
        <w:tc>
          <w:tcPr>
            <w:tcW w:w="2410" w:type="dxa"/>
            <w:tcMar>
              <w:top w:w="15" w:type="dxa"/>
              <w:left w:w="15" w:type="dxa"/>
              <w:bottom w:w="0" w:type="dxa"/>
              <w:right w:w="15" w:type="dxa"/>
            </w:tcMar>
            <w:vAlign w:val="center"/>
            <w:hideMark/>
          </w:tcPr>
          <w:p w14:paraId="4FA35AD6" w14:textId="511C18DF" w:rsidR="00555A7C" w:rsidRPr="004565B2" w:rsidRDefault="00E36B7D" w:rsidP="00555A7C">
            <w:pPr>
              <w:jc w:val="center"/>
              <w:rPr>
                <w:rFonts w:cs="Calibri"/>
                <w:color w:val="000000"/>
                <w:sz w:val="16"/>
                <w:szCs w:val="16"/>
              </w:rPr>
            </w:pPr>
            <w:r w:rsidRPr="004565B2">
              <w:rPr>
                <w:rFonts w:cs="Calibri"/>
                <w:color w:val="000000"/>
                <w:sz w:val="16"/>
                <w:szCs w:val="16"/>
              </w:rPr>
              <w:t>Volumetría</w:t>
            </w:r>
          </w:p>
        </w:tc>
        <w:tc>
          <w:tcPr>
            <w:tcW w:w="1229" w:type="dxa"/>
            <w:noWrap/>
            <w:tcMar>
              <w:top w:w="15" w:type="dxa"/>
              <w:left w:w="15" w:type="dxa"/>
              <w:bottom w:w="0" w:type="dxa"/>
              <w:right w:w="15" w:type="dxa"/>
            </w:tcMar>
            <w:vAlign w:val="center"/>
            <w:hideMark/>
          </w:tcPr>
          <w:p w14:paraId="48E0A5C0" w14:textId="1F804911" w:rsidR="00555A7C" w:rsidRPr="004565B2" w:rsidRDefault="008B2CD6" w:rsidP="00555A7C">
            <w:pPr>
              <w:jc w:val="center"/>
              <w:rPr>
                <w:rFonts w:cs="Calibri"/>
                <w:color w:val="000000"/>
                <w:sz w:val="16"/>
                <w:szCs w:val="16"/>
              </w:rPr>
            </w:pPr>
            <w:r w:rsidRPr="004565B2">
              <w:rPr>
                <w:rFonts w:cs="Calibri"/>
                <w:color w:val="000000"/>
                <w:sz w:val="16"/>
                <w:szCs w:val="16"/>
              </w:rPr>
              <w:t>9,90</w:t>
            </w:r>
          </w:p>
        </w:tc>
        <w:tc>
          <w:tcPr>
            <w:tcW w:w="1224" w:type="dxa"/>
            <w:tcMar>
              <w:top w:w="15" w:type="dxa"/>
              <w:left w:w="15" w:type="dxa"/>
              <w:bottom w:w="0" w:type="dxa"/>
              <w:right w:w="15" w:type="dxa"/>
            </w:tcMar>
            <w:vAlign w:val="center"/>
            <w:hideMark/>
          </w:tcPr>
          <w:p w14:paraId="6D4380B4" w14:textId="7293C9E4" w:rsidR="00555A7C" w:rsidRPr="004565B2" w:rsidRDefault="00334831" w:rsidP="00555A7C">
            <w:pPr>
              <w:jc w:val="center"/>
              <w:rPr>
                <w:rFonts w:cs="Calibri"/>
                <w:color w:val="000000"/>
                <w:sz w:val="16"/>
                <w:szCs w:val="16"/>
              </w:rPr>
            </w:pPr>
            <w:r w:rsidRPr="004565B2">
              <w:rPr>
                <w:rFonts w:cs="Calibri"/>
                <w:color w:val="000000"/>
                <w:sz w:val="16"/>
                <w:szCs w:val="16"/>
              </w:rPr>
              <w:t>mg Cl-/L</w:t>
            </w:r>
          </w:p>
        </w:tc>
      </w:tr>
      <w:tr w:rsidR="00555A7C" w:rsidRPr="004565B2" w14:paraId="72C67CCE" w14:textId="77777777" w:rsidTr="00BF1028">
        <w:trPr>
          <w:cantSplit/>
          <w:trHeight w:val="283"/>
        </w:trPr>
        <w:tc>
          <w:tcPr>
            <w:tcW w:w="562" w:type="dxa"/>
            <w:noWrap/>
            <w:tcMar>
              <w:top w:w="15" w:type="dxa"/>
              <w:left w:w="15" w:type="dxa"/>
              <w:bottom w:w="0" w:type="dxa"/>
              <w:right w:w="15" w:type="dxa"/>
            </w:tcMar>
            <w:vAlign w:val="center"/>
            <w:hideMark/>
          </w:tcPr>
          <w:p w14:paraId="02F9DDC4" w14:textId="6615FAA0" w:rsidR="00555A7C" w:rsidRPr="004565B2" w:rsidRDefault="00555A7C" w:rsidP="00555A7C">
            <w:pPr>
              <w:jc w:val="center"/>
              <w:rPr>
                <w:rFonts w:cs="Calibri"/>
                <w:color w:val="000000"/>
                <w:sz w:val="16"/>
                <w:szCs w:val="16"/>
              </w:rPr>
            </w:pPr>
            <w:r w:rsidRPr="004565B2">
              <w:rPr>
                <w:color w:val="000000"/>
                <w:sz w:val="16"/>
                <w:szCs w:val="16"/>
              </w:rPr>
              <w:t>9</w:t>
            </w:r>
          </w:p>
        </w:tc>
        <w:tc>
          <w:tcPr>
            <w:tcW w:w="1625" w:type="dxa"/>
            <w:tcMar>
              <w:top w:w="15" w:type="dxa"/>
              <w:left w:w="15" w:type="dxa"/>
              <w:bottom w:w="0" w:type="dxa"/>
              <w:right w:w="15" w:type="dxa"/>
            </w:tcMar>
            <w:vAlign w:val="center"/>
            <w:hideMark/>
          </w:tcPr>
          <w:p w14:paraId="46BD5B4E" w14:textId="18BCBC40" w:rsidR="00555A7C" w:rsidRPr="004565B2" w:rsidRDefault="00A57419" w:rsidP="00555A7C">
            <w:pPr>
              <w:jc w:val="center"/>
              <w:rPr>
                <w:rFonts w:cs="Calibri"/>
                <w:color w:val="000000"/>
                <w:sz w:val="16"/>
                <w:szCs w:val="16"/>
              </w:rPr>
            </w:pPr>
            <w:r w:rsidRPr="004565B2">
              <w:rPr>
                <w:rFonts w:cs="Calibri"/>
                <w:color w:val="000000"/>
                <w:sz w:val="16"/>
                <w:szCs w:val="16"/>
              </w:rPr>
              <w:t>Cobre Total*</w:t>
            </w:r>
          </w:p>
        </w:tc>
        <w:tc>
          <w:tcPr>
            <w:tcW w:w="2344" w:type="dxa"/>
            <w:tcMar>
              <w:top w:w="15" w:type="dxa"/>
              <w:left w:w="15" w:type="dxa"/>
              <w:bottom w:w="0" w:type="dxa"/>
              <w:right w:w="15" w:type="dxa"/>
            </w:tcMar>
            <w:vAlign w:val="center"/>
            <w:hideMark/>
          </w:tcPr>
          <w:p w14:paraId="69649488" w14:textId="12C1E085" w:rsidR="00555A7C" w:rsidRPr="004565B2" w:rsidRDefault="00E36B7D" w:rsidP="00555A7C">
            <w:pPr>
              <w:jc w:val="center"/>
              <w:rPr>
                <w:rFonts w:cs="Calibri"/>
                <w:color w:val="000000"/>
                <w:sz w:val="16"/>
                <w:szCs w:val="16"/>
              </w:rPr>
            </w:pPr>
            <w:r w:rsidRPr="004565B2">
              <w:rPr>
                <w:rFonts w:cs="Calibri"/>
                <w:color w:val="000000"/>
                <w:sz w:val="16"/>
                <w:szCs w:val="16"/>
              </w:rPr>
              <w:t>SM 3030 E, SM 3113 B, Ed. 23 2017</w:t>
            </w:r>
          </w:p>
        </w:tc>
        <w:tc>
          <w:tcPr>
            <w:tcW w:w="2410" w:type="dxa"/>
            <w:tcMar>
              <w:top w:w="15" w:type="dxa"/>
              <w:left w:w="15" w:type="dxa"/>
              <w:bottom w:w="0" w:type="dxa"/>
              <w:right w:w="15" w:type="dxa"/>
            </w:tcMar>
            <w:vAlign w:val="center"/>
            <w:hideMark/>
          </w:tcPr>
          <w:p w14:paraId="52A3040A" w14:textId="3092A992" w:rsidR="00555A7C" w:rsidRPr="004565B2" w:rsidRDefault="00E36B7D" w:rsidP="00555A7C">
            <w:pPr>
              <w:jc w:val="center"/>
              <w:rPr>
                <w:rFonts w:cs="Calibri"/>
                <w:color w:val="000000"/>
                <w:sz w:val="16"/>
                <w:szCs w:val="16"/>
              </w:rPr>
            </w:pPr>
            <w:r w:rsidRPr="004565B2">
              <w:rPr>
                <w:rFonts w:cs="Calibri"/>
                <w:color w:val="000000"/>
                <w:sz w:val="16"/>
                <w:szCs w:val="16"/>
              </w:rPr>
              <w:t>Absorción Atómica-Horno de Grafito (Electrotérmico)</w:t>
            </w:r>
          </w:p>
        </w:tc>
        <w:tc>
          <w:tcPr>
            <w:tcW w:w="1229" w:type="dxa"/>
            <w:noWrap/>
            <w:tcMar>
              <w:top w:w="15" w:type="dxa"/>
              <w:left w:w="15" w:type="dxa"/>
              <w:bottom w:w="0" w:type="dxa"/>
              <w:right w:w="15" w:type="dxa"/>
            </w:tcMar>
            <w:vAlign w:val="center"/>
            <w:hideMark/>
          </w:tcPr>
          <w:p w14:paraId="52DEDD48" w14:textId="1C6B838C" w:rsidR="00555A7C" w:rsidRPr="004565B2" w:rsidRDefault="008B2CD6" w:rsidP="00555A7C">
            <w:pPr>
              <w:jc w:val="center"/>
              <w:rPr>
                <w:rFonts w:cs="Calibri"/>
                <w:color w:val="000000"/>
                <w:sz w:val="16"/>
                <w:szCs w:val="16"/>
              </w:rPr>
            </w:pPr>
            <w:r w:rsidRPr="004565B2">
              <w:rPr>
                <w:rFonts w:cs="Calibri"/>
                <w:color w:val="000000"/>
                <w:sz w:val="16"/>
                <w:szCs w:val="16"/>
              </w:rPr>
              <w:t>0,00100</w:t>
            </w:r>
          </w:p>
        </w:tc>
        <w:tc>
          <w:tcPr>
            <w:tcW w:w="1224" w:type="dxa"/>
            <w:tcMar>
              <w:top w:w="15" w:type="dxa"/>
              <w:left w:w="15" w:type="dxa"/>
              <w:bottom w:w="0" w:type="dxa"/>
              <w:right w:w="15" w:type="dxa"/>
            </w:tcMar>
            <w:vAlign w:val="center"/>
            <w:hideMark/>
          </w:tcPr>
          <w:p w14:paraId="4ADBF157" w14:textId="01294317" w:rsidR="00555A7C" w:rsidRPr="004565B2" w:rsidRDefault="00334831" w:rsidP="00555A7C">
            <w:pPr>
              <w:jc w:val="center"/>
              <w:rPr>
                <w:rFonts w:cs="Calibri"/>
                <w:color w:val="000000"/>
                <w:sz w:val="16"/>
                <w:szCs w:val="16"/>
              </w:rPr>
            </w:pPr>
            <w:r w:rsidRPr="004565B2">
              <w:rPr>
                <w:rFonts w:cs="Calibri"/>
                <w:color w:val="000000"/>
                <w:sz w:val="16"/>
                <w:szCs w:val="16"/>
              </w:rPr>
              <w:t>mg Cu/L</w:t>
            </w:r>
          </w:p>
        </w:tc>
      </w:tr>
      <w:tr w:rsidR="00555A7C" w:rsidRPr="004565B2" w14:paraId="256B4BFA" w14:textId="77777777" w:rsidTr="00BF1028">
        <w:trPr>
          <w:cantSplit/>
          <w:trHeight w:val="283"/>
        </w:trPr>
        <w:tc>
          <w:tcPr>
            <w:tcW w:w="562" w:type="dxa"/>
            <w:noWrap/>
            <w:tcMar>
              <w:top w:w="15" w:type="dxa"/>
              <w:left w:w="15" w:type="dxa"/>
              <w:bottom w:w="0" w:type="dxa"/>
              <w:right w:w="15" w:type="dxa"/>
            </w:tcMar>
            <w:vAlign w:val="center"/>
            <w:hideMark/>
          </w:tcPr>
          <w:p w14:paraId="43AEE1BF" w14:textId="06367D94" w:rsidR="00555A7C" w:rsidRPr="004565B2" w:rsidRDefault="00555A7C" w:rsidP="00555A7C">
            <w:pPr>
              <w:jc w:val="center"/>
              <w:rPr>
                <w:rFonts w:cs="Calibri"/>
                <w:color w:val="000000"/>
                <w:sz w:val="16"/>
                <w:szCs w:val="16"/>
              </w:rPr>
            </w:pPr>
            <w:r w:rsidRPr="004565B2">
              <w:rPr>
                <w:color w:val="000000"/>
                <w:sz w:val="16"/>
                <w:szCs w:val="16"/>
              </w:rPr>
              <w:t>10</w:t>
            </w:r>
          </w:p>
        </w:tc>
        <w:tc>
          <w:tcPr>
            <w:tcW w:w="1625" w:type="dxa"/>
            <w:tcMar>
              <w:top w:w="15" w:type="dxa"/>
              <w:left w:w="15" w:type="dxa"/>
              <w:bottom w:w="0" w:type="dxa"/>
              <w:right w:w="15" w:type="dxa"/>
            </w:tcMar>
            <w:vAlign w:val="center"/>
            <w:hideMark/>
          </w:tcPr>
          <w:p w14:paraId="2717406B" w14:textId="4C0ED314" w:rsidR="00555A7C" w:rsidRPr="004565B2" w:rsidRDefault="00A57419" w:rsidP="00555A7C">
            <w:pPr>
              <w:jc w:val="center"/>
              <w:rPr>
                <w:rFonts w:cs="Calibri"/>
                <w:color w:val="000000"/>
                <w:sz w:val="16"/>
                <w:szCs w:val="16"/>
              </w:rPr>
            </w:pPr>
            <w:r w:rsidRPr="004565B2">
              <w:rPr>
                <w:rFonts w:cs="Calibri"/>
                <w:color w:val="000000"/>
                <w:sz w:val="16"/>
                <w:szCs w:val="16"/>
              </w:rPr>
              <w:t>Color verdadero*</w:t>
            </w:r>
          </w:p>
        </w:tc>
        <w:tc>
          <w:tcPr>
            <w:tcW w:w="2344" w:type="dxa"/>
            <w:tcMar>
              <w:top w:w="15" w:type="dxa"/>
              <w:left w:w="15" w:type="dxa"/>
              <w:bottom w:w="0" w:type="dxa"/>
              <w:right w:w="15" w:type="dxa"/>
            </w:tcMar>
            <w:vAlign w:val="center"/>
            <w:hideMark/>
          </w:tcPr>
          <w:p w14:paraId="420F0F27" w14:textId="058FE74D" w:rsidR="00555A7C" w:rsidRPr="004565B2" w:rsidRDefault="00E36B7D" w:rsidP="00555A7C">
            <w:pPr>
              <w:jc w:val="center"/>
              <w:rPr>
                <w:rFonts w:cs="Calibri"/>
                <w:color w:val="000000"/>
                <w:sz w:val="16"/>
                <w:szCs w:val="16"/>
              </w:rPr>
            </w:pPr>
            <w:r w:rsidRPr="004565B2">
              <w:rPr>
                <w:rFonts w:cs="Calibri"/>
                <w:color w:val="000000"/>
                <w:sz w:val="16"/>
                <w:szCs w:val="16"/>
              </w:rPr>
              <w:t xml:space="preserve">ISO 7887-2011 </w:t>
            </w:r>
            <w:r w:rsidR="00B02907" w:rsidRPr="004565B2">
              <w:rPr>
                <w:rFonts w:cs="Calibri"/>
                <w:color w:val="000000"/>
                <w:sz w:val="16"/>
                <w:szCs w:val="16"/>
              </w:rPr>
              <w:t>Método</w:t>
            </w:r>
            <w:r w:rsidRPr="004565B2">
              <w:rPr>
                <w:rFonts w:cs="Calibri"/>
                <w:color w:val="000000"/>
                <w:sz w:val="16"/>
                <w:szCs w:val="16"/>
              </w:rPr>
              <w:t xml:space="preserve"> B</w:t>
            </w:r>
          </w:p>
        </w:tc>
        <w:tc>
          <w:tcPr>
            <w:tcW w:w="2410" w:type="dxa"/>
            <w:tcMar>
              <w:top w:w="15" w:type="dxa"/>
              <w:left w:w="15" w:type="dxa"/>
              <w:bottom w:w="0" w:type="dxa"/>
              <w:right w:w="15" w:type="dxa"/>
            </w:tcMar>
            <w:vAlign w:val="center"/>
            <w:hideMark/>
          </w:tcPr>
          <w:p w14:paraId="56C5338B" w14:textId="2D4E79F3" w:rsidR="00555A7C" w:rsidRPr="004565B2" w:rsidRDefault="00B02907" w:rsidP="00555A7C">
            <w:pPr>
              <w:jc w:val="center"/>
              <w:rPr>
                <w:rFonts w:cs="Calibri"/>
                <w:color w:val="000000"/>
                <w:sz w:val="16"/>
                <w:szCs w:val="16"/>
              </w:rPr>
            </w:pPr>
            <w:r w:rsidRPr="004565B2">
              <w:rPr>
                <w:rFonts w:cs="Calibri"/>
                <w:color w:val="000000"/>
                <w:sz w:val="16"/>
                <w:szCs w:val="16"/>
              </w:rPr>
              <w:t>Espectrofotometría</w:t>
            </w:r>
          </w:p>
        </w:tc>
        <w:tc>
          <w:tcPr>
            <w:tcW w:w="1229" w:type="dxa"/>
            <w:tcMar>
              <w:top w:w="15" w:type="dxa"/>
              <w:left w:w="15" w:type="dxa"/>
              <w:bottom w:w="0" w:type="dxa"/>
              <w:right w:w="15" w:type="dxa"/>
            </w:tcMar>
            <w:vAlign w:val="center"/>
            <w:hideMark/>
          </w:tcPr>
          <w:p w14:paraId="6657364F" w14:textId="6738D8A6" w:rsidR="00555A7C" w:rsidRPr="004565B2" w:rsidRDefault="008B2CD6" w:rsidP="00555A7C">
            <w:pPr>
              <w:jc w:val="center"/>
              <w:rPr>
                <w:rFonts w:cs="Calibri"/>
                <w:color w:val="000000"/>
                <w:sz w:val="16"/>
                <w:szCs w:val="16"/>
              </w:rPr>
            </w:pPr>
            <w:r w:rsidRPr="004565B2">
              <w:rPr>
                <w:rFonts w:cs="Calibri"/>
                <w:color w:val="000000"/>
                <w:sz w:val="16"/>
                <w:szCs w:val="16"/>
              </w:rPr>
              <w:t>N.A</w:t>
            </w:r>
          </w:p>
        </w:tc>
        <w:tc>
          <w:tcPr>
            <w:tcW w:w="1224" w:type="dxa"/>
            <w:tcMar>
              <w:top w:w="15" w:type="dxa"/>
              <w:left w:w="15" w:type="dxa"/>
              <w:bottom w:w="0" w:type="dxa"/>
              <w:right w:w="15" w:type="dxa"/>
            </w:tcMar>
            <w:vAlign w:val="center"/>
            <w:hideMark/>
          </w:tcPr>
          <w:p w14:paraId="3ACB543C" w14:textId="30064457" w:rsidR="00555A7C" w:rsidRPr="004565B2" w:rsidRDefault="00334831" w:rsidP="00555A7C">
            <w:pPr>
              <w:jc w:val="center"/>
              <w:rPr>
                <w:rFonts w:cs="Calibri"/>
                <w:color w:val="000000"/>
                <w:sz w:val="16"/>
                <w:szCs w:val="16"/>
              </w:rPr>
            </w:pPr>
            <w:r w:rsidRPr="004565B2">
              <w:rPr>
                <w:rFonts w:cs="Calibri"/>
                <w:color w:val="000000"/>
                <w:sz w:val="16"/>
                <w:szCs w:val="16"/>
              </w:rPr>
              <w:t>a(436nm)m</w:t>
            </w:r>
            <w:r w:rsidRPr="004565B2">
              <w:rPr>
                <w:rFonts w:cs="Calibri"/>
                <w:color w:val="000000"/>
                <w:sz w:val="16"/>
                <w:szCs w:val="16"/>
                <w:vertAlign w:val="superscript"/>
              </w:rPr>
              <w:t>-1</w:t>
            </w:r>
          </w:p>
        </w:tc>
      </w:tr>
      <w:tr w:rsidR="00555A7C" w:rsidRPr="004565B2" w14:paraId="234C8BF2" w14:textId="77777777" w:rsidTr="00280928">
        <w:trPr>
          <w:cantSplit/>
          <w:trHeight w:val="283"/>
        </w:trPr>
        <w:tc>
          <w:tcPr>
            <w:tcW w:w="562" w:type="dxa"/>
            <w:noWrap/>
            <w:tcMar>
              <w:top w:w="15" w:type="dxa"/>
              <w:left w:w="15" w:type="dxa"/>
              <w:bottom w:w="0" w:type="dxa"/>
              <w:right w:w="15" w:type="dxa"/>
            </w:tcMar>
            <w:vAlign w:val="center"/>
            <w:hideMark/>
          </w:tcPr>
          <w:p w14:paraId="204E88EB" w14:textId="717DB8C5" w:rsidR="00555A7C" w:rsidRPr="004565B2" w:rsidRDefault="00555A7C" w:rsidP="00555A7C">
            <w:pPr>
              <w:jc w:val="center"/>
              <w:rPr>
                <w:rFonts w:cs="Calibri"/>
                <w:color w:val="000000"/>
                <w:sz w:val="16"/>
                <w:szCs w:val="16"/>
              </w:rPr>
            </w:pPr>
            <w:r w:rsidRPr="004565B2">
              <w:rPr>
                <w:color w:val="000000"/>
                <w:sz w:val="16"/>
                <w:szCs w:val="16"/>
              </w:rPr>
              <w:t>10</w:t>
            </w:r>
          </w:p>
        </w:tc>
        <w:tc>
          <w:tcPr>
            <w:tcW w:w="1625" w:type="dxa"/>
            <w:tcMar>
              <w:top w:w="15" w:type="dxa"/>
              <w:left w:w="15" w:type="dxa"/>
              <w:bottom w:w="0" w:type="dxa"/>
              <w:right w:w="15" w:type="dxa"/>
            </w:tcMar>
            <w:vAlign w:val="center"/>
            <w:hideMark/>
          </w:tcPr>
          <w:p w14:paraId="7FE763B4" w14:textId="5F527A83" w:rsidR="00555A7C" w:rsidRPr="004565B2" w:rsidRDefault="00A57419" w:rsidP="00555A7C">
            <w:pPr>
              <w:jc w:val="center"/>
              <w:rPr>
                <w:rFonts w:cs="Calibri"/>
                <w:color w:val="000000"/>
                <w:sz w:val="16"/>
                <w:szCs w:val="16"/>
              </w:rPr>
            </w:pPr>
            <w:r w:rsidRPr="004565B2">
              <w:rPr>
                <w:rFonts w:cs="Calibri"/>
                <w:color w:val="000000"/>
                <w:sz w:val="16"/>
                <w:szCs w:val="16"/>
              </w:rPr>
              <w:t>Color verdadero*</w:t>
            </w:r>
          </w:p>
        </w:tc>
        <w:tc>
          <w:tcPr>
            <w:tcW w:w="2344" w:type="dxa"/>
            <w:tcMar>
              <w:top w:w="15" w:type="dxa"/>
              <w:left w:w="15" w:type="dxa"/>
              <w:bottom w:w="0" w:type="dxa"/>
              <w:right w:w="15" w:type="dxa"/>
            </w:tcMar>
            <w:vAlign w:val="center"/>
            <w:hideMark/>
          </w:tcPr>
          <w:p w14:paraId="6AE8E367" w14:textId="62A5E30A" w:rsidR="00555A7C" w:rsidRPr="004565B2" w:rsidRDefault="00E36B7D" w:rsidP="00555A7C">
            <w:pPr>
              <w:jc w:val="center"/>
              <w:rPr>
                <w:rFonts w:cs="Calibri"/>
                <w:color w:val="000000"/>
                <w:sz w:val="16"/>
                <w:szCs w:val="16"/>
              </w:rPr>
            </w:pPr>
            <w:r w:rsidRPr="004565B2">
              <w:rPr>
                <w:rFonts w:cs="Calibri"/>
                <w:color w:val="000000"/>
                <w:sz w:val="16"/>
                <w:szCs w:val="16"/>
              </w:rPr>
              <w:t xml:space="preserve">ISO 7887-2011 </w:t>
            </w:r>
            <w:r w:rsidR="00B02907" w:rsidRPr="004565B2">
              <w:rPr>
                <w:rFonts w:cs="Calibri"/>
                <w:color w:val="000000"/>
                <w:sz w:val="16"/>
                <w:szCs w:val="16"/>
              </w:rPr>
              <w:t>Método</w:t>
            </w:r>
            <w:r w:rsidRPr="004565B2">
              <w:rPr>
                <w:rFonts w:cs="Calibri"/>
                <w:color w:val="000000"/>
                <w:sz w:val="16"/>
                <w:szCs w:val="16"/>
              </w:rPr>
              <w:t xml:space="preserve"> B</w:t>
            </w:r>
          </w:p>
        </w:tc>
        <w:tc>
          <w:tcPr>
            <w:tcW w:w="2410" w:type="dxa"/>
            <w:tcMar>
              <w:top w:w="15" w:type="dxa"/>
              <w:left w:w="15" w:type="dxa"/>
              <w:bottom w:w="0" w:type="dxa"/>
              <w:right w:w="15" w:type="dxa"/>
            </w:tcMar>
            <w:vAlign w:val="center"/>
            <w:hideMark/>
          </w:tcPr>
          <w:p w14:paraId="0368DFBB" w14:textId="0D96E672" w:rsidR="00555A7C" w:rsidRPr="004565B2" w:rsidRDefault="00B02907" w:rsidP="00555A7C">
            <w:pPr>
              <w:jc w:val="center"/>
              <w:rPr>
                <w:rFonts w:cs="Calibri"/>
                <w:color w:val="000000"/>
                <w:sz w:val="16"/>
                <w:szCs w:val="16"/>
              </w:rPr>
            </w:pPr>
            <w:r w:rsidRPr="004565B2">
              <w:rPr>
                <w:rFonts w:cs="Calibri"/>
                <w:color w:val="000000"/>
                <w:sz w:val="16"/>
                <w:szCs w:val="16"/>
              </w:rPr>
              <w:t>Espectrofotometría</w:t>
            </w:r>
          </w:p>
        </w:tc>
        <w:tc>
          <w:tcPr>
            <w:tcW w:w="1229" w:type="dxa"/>
            <w:tcMar>
              <w:top w:w="15" w:type="dxa"/>
              <w:left w:w="15" w:type="dxa"/>
              <w:bottom w:w="0" w:type="dxa"/>
              <w:right w:w="15" w:type="dxa"/>
            </w:tcMar>
            <w:vAlign w:val="center"/>
            <w:hideMark/>
          </w:tcPr>
          <w:p w14:paraId="695BBF67" w14:textId="3EBB6D40" w:rsidR="00555A7C" w:rsidRPr="004565B2" w:rsidRDefault="008B2CD6" w:rsidP="00555A7C">
            <w:pPr>
              <w:jc w:val="center"/>
              <w:rPr>
                <w:rFonts w:cs="Calibri"/>
                <w:color w:val="000000"/>
                <w:sz w:val="16"/>
                <w:szCs w:val="16"/>
              </w:rPr>
            </w:pPr>
            <w:r w:rsidRPr="004565B2">
              <w:rPr>
                <w:rFonts w:cs="Calibri"/>
                <w:color w:val="000000"/>
                <w:sz w:val="16"/>
                <w:szCs w:val="16"/>
              </w:rPr>
              <w:t>N.A</w:t>
            </w:r>
          </w:p>
        </w:tc>
        <w:tc>
          <w:tcPr>
            <w:tcW w:w="1224" w:type="dxa"/>
            <w:tcMar>
              <w:top w:w="15" w:type="dxa"/>
              <w:left w:w="15" w:type="dxa"/>
              <w:bottom w:w="0" w:type="dxa"/>
              <w:right w:w="15" w:type="dxa"/>
            </w:tcMar>
            <w:vAlign w:val="center"/>
            <w:hideMark/>
          </w:tcPr>
          <w:p w14:paraId="7FCAD4A4" w14:textId="7B7B83EF" w:rsidR="00555A7C" w:rsidRPr="004565B2" w:rsidRDefault="00334831" w:rsidP="00555A7C">
            <w:pPr>
              <w:jc w:val="center"/>
              <w:rPr>
                <w:rFonts w:cs="Calibri"/>
                <w:color w:val="000000"/>
                <w:sz w:val="16"/>
                <w:szCs w:val="16"/>
              </w:rPr>
            </w:pPr>
            <w:r w:rsidRPr="004565B2">
              <w:rPr>
                <w:rFonts w:cs="Calibri"/>
                <w:color w:val="000000"/>
                <w:sz w:val="16"/>
                <w:szCs w:val="16"/>
              </w:rPr>
              <w:t>a(525nm)m</w:t>
            </w:r>
            <w:r w:rsidR="00B02907" w:rsidRPr="004565B2">
              <w:rPr>
                <w:rFonts w:cs="Calibri"/>
                <w:color w:val="000000"/>
                <w:sz w:val="16"/>
                <w:szCs w:val="16"/>
                <w:vertAlign w:val="superscript"/>
              </w:rPr>
              <w:t>-1</w:t>
            </w:r>
          </w:p>
        </w:tc>
      </w:tr>
      <w:tr w:rsidR="00555A7C" w:rsidRPr="004565B2" w14:paraId="75775F1D" w14:textId="77777777" w:rsidTr="00280928">
        <w:trPr>
          <w:cantSplit/>
          <w:trHeight w:val="283"/>
        </w:trPr>
        <w:tc>
          <w:tcPr>
            <w:tcW w:w="562" w:type="dxa"/>
            <w:noWrap/>
            <w:tcMar>
              <w:top w:w="15" w:type="dxa"/>
              <w:left w:w="15" w:type="dxa"/>
              <w:bottom w:w="0" w:type="dxa"/>
              <w:right w:w="15" w:type="dxa"/>
            </w:tcMar>
            <w:vAlign w:val="center"/>
            <w:hideMark/>
          </w:tcPr>
          <w:p w14:paraId="4AA179D6" w14:textId="0700F4B9" w:rsidR="00555A7C" w:rsidRPr="004565B2" w:rsidRDefault="00555A7C" w:rsidP="00555A7C">
            <w:pPr>
              <w:jc w:val="center"/>
              <w:rPr>
                <w:rFonts w:cs="Calibri"/>
                <w:color w:val="000000"/>
                <w:sz w:val="16"/>
                <w:szCs w:val="16"/>
              </w:rPr>
            </w:pPr>
            <w:r w:rsidRPr="004565B2">
              <w:rPr>
                <w:color w:val="000000"/>
                <w:sz w:val="16"/>
                <w:szCs w:val="16"/>
              </w:rPr>
              <w:t>10</w:t>
            </w:r>
          </w:p>
        </w:tc>
        <w:tc>
          <w:tcPr>
            <w:tcW w:w="1625" w:type="dxa"/>
            <w:tcMar>
              <w:top w:w="15" w:type="dxa"/>
              <w:left w:w="15" w:type="dxa"/>
              <w:bottom w:w="0" w:type="dxa"/>
              <w:right w:w="15" w:type="dxa"/>
            </w:tcMar>
            <w:vAlign w:val="center"/>
            <w:hideMark/>
          </w:tcPr>
          <w:p w14:paraId="2FCBE60D" w14:textId="0F078CB3" w:rsidR="00555A7C" w:rsidRPr="004565B2" w:rsidRDefault="00A57419" w:rsidP="00555A7C">
            <w:pPr>
              <w:jc w:val="center"/>
              <w:rPr>
                <w:rFonts w:cs="Calibri"/>
                <w:color w:val="000000"/>
                <w:sz w:val="16"/>
                <w:szCs w:val="16"/>
              </w:rPr>
            </w:pPr>
            <w:r w:rsidRPr="004565B2">
              <w:rPr>
                <w:rFonts w:cs="Calibri"/>
                <w:color w:val="000000"/>
                <w:sz w:val="16"/>
                <w:szCs w:val="16"/>
              </w:rPr>
              <w:t>Color verdadero*</w:t>
            </w:r>
          </w:p>
        </w:tc>
        <w:tc>
          <w:tcPr>
            <w:tcW w:w="2344" w:type="dxa"/>
            <w:tcMar>
              <w:top w:w="15" w:type="dxa"/>
              <w:left w:w="15" w:type="dxa"/>
              <w:bottom w:w="0" w:type="dxa"/>
              <w:right w:w="15" w:type="dxa"/>
            </w:tcMar>
            <w:vAlign w:val="center"/>
            <w:hideMark/>
          </w:tcPr>
          <w:p w14:paraId="3C455C5C" w14:textId="632BC26D" w:rsidR="00555A7C" w:rsidRPr="004565B2" w:rsidRDefault="00E36B7D" w:rsidP="00555A7C">
            <w:pPr>
              <w:jc w:val="center"/>
              <w:rPr>
                <w:rFonts w:cs="Calibri"/>
                <w:color w:val="000000"/>
                <w:sz w:val="16"/>
                <w:szCs w:val="16"/>
              </w:rPr>
            </w:pPr>
            <w:r w:rsidRPr="004565B2">
              <w:rPr>
                <w:rFonts w:cs="Calibri"/>
                <w:color w:val="000000"/>
                <w:sz w:val="16"/>
                <w:szCs w:val="16"/>
              </w:rPr>
              <w:t xml:space="preserve">ISO 7887-2011 </w:t>
            </w:r>
            <w:r w:rsidR="00B02907" w:rsidRPr="004565B2">
              <w:rPr>
                <w:rFonts w:cs="Calibri"/>
                <w:color w:val="000000"/>
                <w:sz w:val="16"/>
                <w:szCs w:val="16"/>
              </w:rPr>
              <w:t>Método</w:t>
            </w:r>
            <w:r w:rsidRPr="004565B2">
              <w:rPr>
                <w:rFonts w:cs="Calibri"/>
                <w:color w:val="000000"/>
                <w:sz w:val="16"/>
                <w:szCs w:val="16"/>
              </w:rPr>
              <w:t xml:space="preserve"> B</w:t>
            </w:r>
          </w:p>
        </w:tc>
        <w:tc>
          <w:tcPr>
            <w:tcW w:w="2410" w:type="dxa"/>
            <w:tcMar>
              <w:top w:w="15" w:type="dxa"/>
              <w:left w:w="15" w:type="dxa"/>
              <w:bottom w:w="0" w:type="dxa"/>
              <w:right w:w="15" w:type="dxa"/>
            </w:tcMar>
            <w:vAlign w:val="center"/>
            <w:hideMark/>
          </w:tcPr>
          <w:p w14:paraId="4BF514E1" w14:textId="3C5B8528" w:rsidR="00555A7C" w:rsidRPr="004565B2" w:rsidRDefault="00B02907" w:rsidP="00555A7C">
            <w:pPr>
              <w:jc w:val="center"/>
              <w:rPr>
                <w:rFonts w:cs="Calibri"/>
                <w:color w:val="000000"/>
                <w:sz w:val="16"/>
                <w:szCs w:val="16"/>
              </w:rPr>
            </w:pPr>
            <w:r w:rsidRPr="004565B2">
              <w:rPr>
                <w:rFonts w:cs="Calibri"/>
                <w:color w:val="000000"/>
                <w:sz w:val="16"/>
                <w:szCs w:val="16"/>
              </w:rPr>
              <w:t>Espectrofotometría</w:t>
            </w:r>
          </w:p>
        </w:tc>
        <w:tc>
          <w:tcPr>
            <w:tcW w:w="1229" w:type="dxa"/>
            <w:tcMar>
              <w:top w:w="15" w:type="dxa"/>
              <w:left w:w="15" w:type="dxa"/>
              <w:bottom w:w="0" w:type="dxa"/>
              <w:right w:w="15" w:type="dxa"/>
            </w:tcMar>
            <w:vAlign w:val="center"/>
            <w:hideMark/>
          </w:tcPr>
          <w:p w14:paraId="142EE551" w14:textId="37C4C6E0" w:rsidR="00555A7C" w:rsidRPr="004565B2" w:rsidRDefault="008B2CD6" w:rsidP="00555A7C">
            <w:pPr>
              <w:jc w:val="center"/>
              <w:rPr>
                <w:rFonts w:cs="Calibri"/>
                <w:color w:val="000000"/>
                <w:sz w:val="16"/>
                <w:szCs w:val="16"/>
              </w:rPr>
            </w:pPr>
            <w:r w:rsidRPr="004565B2">
              <w:rPr>
                <w:rFonts w:cs="Calibri"/>
                <w:color w:val="000000"/>
                <w:sz w:val="16"/>
                <w:szCs w:val="16"/>
              </w:rPr>
              <w:t>N.A</w:t>
            </w:r>
          </w:p>
        </w:tc>
        <w:tc>
          <w:tcPr>
            <w:tcW w:w="1224" w:type="dxa"/>
            <w:tcMar>
              <w:top w:w="15" w:type="dxa"/>
              <w:left w:w="15" w:type="dxa"/>
              <w:bottom w:w="0" w:type="dxa"/>
              <w:right w:w="15" w:type="dxa"/>
            </w:tcMar>
            <w:vAlign w:val="center"/>
            <w:hideMark/>
          </w:tcPr>
          <w:p w14:paraId="66200547" w14:textId="6009217E" w:rsidR="00555A7C" w:rsidRPr="004565B2" w:rsidRDefault="00334831" w:rsidP="00555A7C">
            <w:pPr>
              <w:jc w:val="center"/>
              <w:rPr>
                <w:rFonts w:cs="Calibri"/>
                <w:color w:val="000000"/>
                <w:sz w:val="16"/>
                <w:szCs w:val="16"/>
              </w:rPr>
            </w:pPr>
            <w:r w:rsidRPr="004565B2">
              <w:rPr>
                <w:rFonts w:cs="Calibri"/>
                <w:color w:val="000000"/>
                <w:sz w:val="16"/>
                <w:szCs w:val="16"/>
              </w:rPr>
              <w:t>a(620nm)m</w:t>
            </w:r>
            <w:r w:rsidR="00B02907" w:rsidRPr="004565B2">
              <w:rPr>
                <w:rFonts w:cs="Calibri"/>
                <w:color w:val="000000"/>
                <w:sz w:val="16"/>
                <w:szCs w:val="16"/>
                <w:vertAlign w:val="superscript"/>
              </w:rPr>
              <w:t>-1</w:t>
            </w:r>
          </w:p>
        </w:tc>
      </w:tr>
      <w:tr w:rsidR="00555A7C" w:rsidRPr="004565B2" w14:paraId="29E676E8" w14:textId="77777777" w:rsidTr="00BF1028">
        <w:trPr>
          <w:cantSplit/>
          <w:trHeight w:val="283"/>
        </w:trPr>
        <w:tc>
          <w:tcPr>
            <w:tcW w:w="562" w:type="dxa"/>
            <w:noWrap/>
            <w:tcMar>
              <w:top w:w="15" w:type="dxa"/>
              <w:left w:w="15" w:type="dxa"/>
              <w:bottom w:w="0" w:type="dxa"/>
              <w:right w:w="15" w:type="dxa"/>
            </w:tcMar>
            <w:vAlign w:val="center"/>
            <w:hideMark/>
          </w:tcPr>
          <w:p w14:paraId="7F88D211" w14:textId="08AB797F" w:rsidR="00555A7C" w:rsidRPr="004565B2" w:rsidRDefault="00555A7C" w:rsidP="00555A7C">
            <w:pPr>
              <w:jc w:val="center"/>
              <w:rPr>
                <w:rFonts w:cs="Calibri"/>
                <w:color w:val="000000"/>
                <w:sz w:val="16"/>
                <w:szCs w:val="16"/>
              </w:rPr>
            </w:pPr>
            <w:r w:rsidRPr="004565B2">
              <w:rPr>
                <w:color w:val="000000"/>
                <w:sz w:val="16"/>
                <w:szCs w:val="16"/>
              </w:rPr>
              <w:lastRenderedPageBreak/>
              <w:t>11</w:t>
            </w:r>
          </w:p>
        </w:tc>
        <w:tc>
          <w:tcPr>
            <w:tcW w:w="1625" w:type="dxa"/>
            <w:tcMar>
              <w:top w:w="15" w:type="dxa"/>
              <w:left w:w="15" w:type="dxa"/>
              <w:bottom w:w="0" w:type="dxa"/>
              <w:right w:w="15" w:type="dxa"/>
            </w:tcMar>
            <w:vAlign w:val="center"/>
            <w:hideMark/>
          </w:tcPr>
          <w:p w14:paraId="3EEFE42A" w14:textId="28E54955" w:rsidR="00555A7C" w:rsidRPr="004565B2" w:rsidRDefault="00A57419" w:rsidP="00555A7C">
            <w:pPr>
              <w:jc w:val="center"/>
              <w:rPr>
                <w:rFonts w:cs="Calibri"/>
                <w:color w:val="000000"/>
                <w:sz w:val="16"/>
                <w:szCs w:val="16"/>
              </w:rPr>
            </w:pPr>
            <w:r w:rsidRPr="004565B2">
              <w:rPr>
                <w:rFonts w:cs="Calibri"/>
                <w:color w:val="000000"/>
                <w:sz w:val="16"/>
                <w:szCs w:val="16"/>
              </w:rPr>
              <w:t>Compuestos Orgánicos Halogenados Adsorbibles (AOX) *</w:t>
            </w:r>
          </w:p>
        </w:tc>
        <w:tc>
          <w:tcPr>
            <w:tcW w:w="2344" w:type="dxa"/>
            <w:tcMar>
              <w:top w:w="15" w:type="dxa"/>
              <w:left w:w="15" w:type="dxa"/>
              <w:bottom w:w="0" w:type="dxa"/>
              <w:right w:w="15" w:type="dxa"/>
            </w:tcMar>
            <w:vAlign w:val="center"/>
            <w:hideMark/>
          </w:tcPr>
          <w:p w14:paraId="14110131" w14:textId="7AE15468" w:rsidR="00555A7C" w:rsidRPr="004565B2" w:rsidRDefault="00E36B7D" w:rsidP="00555A7C">
            <w:pPr>
              <w:jc w:val="center"/>
              <w:rPr>
                <w:rFonts w:cs="Calibri"/>
                <w:color w:val="000000"/>
                <w:sz w:val="16"/>
                <w:szCs w:val="16"/>
              </w:rPr>
            </w:pPr>
            <w:r w:rsidRPr="004565B2">
              <w:rPr>
                <w:rFonts w:cs="Calibri"/>
                <w:color w:val="000000"/>
                <w:sz w:val="16"/>
                <w:szCs w:val="16"/>
              </w:rPr>
              <w:t>ISO 9562:2004</w:t>
            </w:r>
          </w:p>
        </w:tc>
        <w:tc>
          <w:tcPr>
            <w:tcW w:w="2410" w:type="dxa"/>
            <w:tcMar>
              <w:top w:w="15" w:type="dxa"/>
              <w:left w:w="15" w:type="dxa"/>
              <w:bottom w:w="0" w:type="dxa"/>
              <w:right w:w="15" w:type="dxa"/>
            </w:tcMar>
            <w:vAlign w:val="center"/>
            <w:hideMark/>
          </w:tcPr>
          <w:p w14:paraId="6B6777C9" w14:textId="248A862C" w:rsidR="00555A7C" w:rsidRPr="004565B2" w:rsidRDefault="00E36B7D" w:rsidP="00555A7C">
            <w:pPr>
              <w:jc w:val="center"/>
              <w:rPr>
                <w:rFonts w:cs="Calibri"/>
                <w:color w:val="000000"/>
                <w:sz w:val="16"/>
                <w:szCs w:val="16"/>
              </w:rPr>
            </w:pPr>
            <w:r w:rsidRPr="004565B2">
              <w:rPr>
                <w:rFonts w:cs="Calibri"/>
                <w:color w:val="000000"/>
                <w:sz w:val="16"/>
                <w:szCs w:val="16"/>
              </w:rPr>
              <w:t>Microcolumbiometria</w:t>
            </w:r>
          </w:p>
        </w:tc>
        <w:tc>
          <w:tcPr>
            <w:tcW w:w="1229" w:type="dxa"/>
            <w:noWrap/>
            <w:tcMar>
              <w:top w:w="15" w:type="dxa"/>
              <w:left w:w="15" w:type="dxa"/>
              <w:bottom w:w="0" w:type="dxa"/>
              <w:right w:w="15" w:type="dxa"/>
            </w:tcMar>
            <w:vAlign w:val="center"/>
            <w:hideMark/>
          </w:tcPr>
          <w:p w14:paraId="7B6B42B1" w14:textId="2A13D28C" w:rsidR="00555A7C" w:rsidRPr="004565B2" w:rsidRDefault="008B2CD6" w:rsidP="00555A7C">
            <w:pPr>
              <w:jc w:val="center"/>
              <w:rPr>
                <w:rFonts w:cs="Calibri"/>
                <w:color w:val="000000"/>
                <w:sz w:val="16"/>
                <w:szCs w:val="16"/>
              </w:rPr>
            </w:pPr>
            <w:r w:rsidRPr="004565B2">
              <w:rPr>
                <w:rFonts w:cs="Calibri"/>
                <w:color w:val="000000"/>
                <w:sz w:val="16"/>
                <w:szCs w:val="16"/>
              </w:rPr>
              <w:t>0,0500</w:t>
            </w:r>
          </w:p>
        </w:tc>
        <w:tc>
          <w:tcPr>
            <w:tcW w:w="1224" w:type="dxa"/>
            <w:tcMar>
              <w:top w:w="15" w:type="dxa"/>
              <w:left w:w="15" w:type="dxa"/>
              <w:bottom w:w="0" w:type="dxa"/>
              <w:right w:w="15" w:type="dxa"/>
            </w:tcMar>
            <w:vAlign w:val="center"/>
            <w:hideMark/>
          </w:tcPr>
          <w:p w14:paraId="5CEA7710" w14:textId="3C43358C" w:rsidR="00555A7C" w:rsidRPr="004565B2" w:rsidRDefault="00334831" w:rsidP="00555A7C">
            <w:pPr>
              <w:jc w:val="center"/>
              <w:rPr>
                <w:rFonts w:cs="Calibri"/>
                <w:color w:val="000000"/>
                <w:sz w:val="16"/>
                <w:szCs w:val="16"/>
              </w:rPr>
            </w:pPr>
            <w:r w:rsidRPr="004565B2">
              <w:rPr>
                <w:rFonts w:cs="Calibri"/>
                <w:color w:val="000000"/>
                <w:sz w:val="16"/>
                <w:szCs w:val="16"/>
              </w:rPr>
              <w:t>mg/L</w:t>
            </w:r>
          </w:p>
        </w:tc>
      </w:tr>
      <w:tr w:rsidR="001152FA" w:rsidRPr="004565B2" w14:paraId="7E3D6EB8" w14:textId="77777777" w:rsidTr="007F562D">
        <w:trPr>
          <w:cantSplit/>
          <w:trHeight w:val="283"/>
        </w:trPr>
        <w:tc>
          <w:tcPr>
            <w:tcW w:w="562" w:type="dxa"/>
            <w:noWrap/>
            <w:tcMar>
              <w:top w:w="15" w:type="dxa"/>
              <w:left w:w="15" w:type="dxa"/>
              <w:bottom w:w="0" w:type="dxa"/>
              <w:right w:w="15" w:type="dxa"/>
            </w:tcMar>
            <w:vAlign w:val="center"/>
            <w:hideMark/>
          </w:tcPr>
          <w:p w14:paraId="096C70CF" w14:textId="77777777" w:rsidR="001152FA" w:rsidRPr="004565B2" w:rsidRDefault="001152FA">
            <w:pPr>
              <w:jc w:val="center"/>
              <w:rPr>
                <w:rFonts w:cs="Calibri"/>
                <w:color w:val="000000"/>
                <w:sz w:val="16"/>
                <w:szCs w:val="16"/>
              </w:rPr>
            </w:pPr>
            <w:r w:rsidRPr="004565B2">
              <w:rPr>
                <w:rFonts w:cs="Calibri"/>
                <w:color w:val="000000"/>
                <w:sz w:val="16"/>
                <w:szCs w:val="16"/>
              </w:rPr>
              <w:t>12</w:t>
            </w:r>
          </w:p>
        </w:tc>
        <w:tc>
          <w:tcPr>
            <w:tcW w:w="8832" w:type="dxa"/>
            <w:gridSpan w:val="5"/>
            <w:tcMar>
              <w:top w:w="15" w:type="dxa"/>
              <w:left w:w="15" w:type="dxa"/>
              <w:bottom w:w="0" w:type="dxa"/>
              <w:right w:w="15" w:type="dxa"/>
            </w:tcMar>
            <w:vAlign w:val="center"/>
            <w:hideMark/>
          </w:tcPr>
          <w:p w14:paraId="20307677" w14:textId="27394BBA" w:rsidR="001152FA" w:rsidRPr="004565B2" w:rsidRDefault="00A57419" w:rsidP="007F562D">
            <w:pPr>
              <w:jc w:val="left"/>
              <w:rPr>
                <w:rFonts w:cs="Calibri"/>
                <w:color w:val="000000"/>
                <w:sz w:val="16"/>
                <w:szCs w:val="16"/>
              </w:rPr>
            </w:pPr>
            <w:r w:rsidRPr="004565B2">
              <w:rPr>
                <w:rFonts w:cs="Calibri"/>
                <w:color w:val="000000"/>
                <w:sz w:val="16"/>
                <w:szCs w:val="16"/>
              </w:rPr>
              <w:t xml:space="preserve">Compuestos Orgánicos </w:t>
            </w:r>
            <w:r w:rsidR="00B02907" w:rsidRPr="004565B2">
              <w:rPr>
                <w:rFonts w:cs="Calibri"/>
                <w:color w:val="000000"/>
                <w:sz w:val="16"/>
                <w:szCs w:val="16"/>
              </w:rPr>
              <w:t>Volátiles</w:t>
            </w:r>
            <w:r w:rsidRPr="004565B2">
              <w:rPr>
                <w:rFonts w:cs="Calibri"/>
                <w:color w:val="000000"/>
                <w:sz w:val="16"/>
                <w:szCs w:val="16"/>
              </w:rPr>
              <w:t xml:space="preserve"> (BTEX)*</w:t>
            </w:r>
          </w:p>
        </w:tc>
      </w:tr>
      <w:tr w:rsidR="00555A7C" w:rsidRPr="004565B2" w14:paraId="271EFEEF" w14:textId="77777777" w:rsidTr="00BF1028">
        <w:trPr>
          <w:cantSplit/>
          <w:trHeight w:val="283"/>
        </w:trPr>
        <w:tc>
          <w:tcPr>
            <w:tcW w:w="562" w:type="dxa"/>
            <w:tcMar>
              <w:top w:w="15" w:type="dxa"/>
              <w:left w:w="15" w:type="dxa"/>
              <w:bottom w:w="0" w:type="dxa"/>
              <w:right w:w="15" w:type="dxa"/>
            </w:tcMar>
            <w:vAlign w:val="center"/>
            <w:hideMark/>
          </w:tcPr>
          <w:p w14:paraId="15CD9197" w14:textId="0081C628" w:rsidR="00555A7C" w:rsidRPr="004565B2" w:rsidRDefault="00555A7C" w:rsidP="00555A7C">
            <w:pPr>
              <w:jc w:val="center"/>
              <w:rPr>
                <w:rFonts w:cs="Calibri"/>
                <w:color w:val="000000"/>
                <w:sz w:val="16"/>
                <w:szCs w:val="16"/>
              </w:rPr>
            </w:pPr>
            <w:r w:rsidRPr="004565B2">
              <w:rPr>
                <w:color w:val="000000"/>
                <w:sz w:val="16"/>
                <w:szCs w:val="16"/>
              </w:rPr>
              <w:t>12.1</w:t>
            </w:r>
          </w:p>
        </w:tc>
        <w:tc>
          <w:tcPr>
            <w:tcW w:w="1625" w:type="dxa"/>
            <w:tcMar>
              <w:top w:w="15" w:type="dxa"/>
              <w:left w:w="15" w:type="dxa"/>
              <w:bottom w:w="0" w:type="dxa"/>
              <w:right w:w="15" w:type="dxa"/>
            </w:tcMar>
            <w:vAlign w:val="center"/>
            <w:hideMark/>
          </w:tcPr>
          <w:p w14:paraId="0A57145E" w14:textId="4EBB1CCB" w:rsidR="00555A7C" w:rsidRPr="004565B2" w:rsidRDefault="00A57419" w:rsidP="00555A7C">
            <w:pPr>
              <w:jc w:val="center"/>
              <w:rPr>
                <w:rFonts w:cs="Calibri"/>
                <w:color w:val="000000"/>
                <w:sz w:val="16"/>
                <w:szCs w:val="16"/>
              </w:rPr>
            </w:pPr>
            <w:r w:rsidRPr="004565B2">
              <w:rPr>
                <w:rFonts w:cs="Calibri"/>
                <w:color w:val="000000"/>
                <w:sz w:val="16"/>
                <w:szCs w:val="16"/>
              </w:rPr>
              <w:t>Benceno*</w:t>
            </w:r>
          </w:p>
        </w:tc>
        <w:tc>
          <w:tcPr>
            <w:tcW w:w="2344" w:type="dxa"/>
            <w:tcMar>
              <w:top w:w="15" w:type="dxa"/>
              <w:left w:w="15" w:type="dxa"/>
              <w:bottom w:w="0" w:type="dxa"/>
              <w:right w:w="15" w:type="dxa"/>
            </w:tcMar>
            <w:vAlign w:val="center"/>
            <w:hideMark/>
          </w:tcPr>
          <w:p w14:paraId="49B50AB4" w14:textId="34B5C977" w:rsidR="00555A7C" w:rsidRPr="004565B2" w:rsidRDefault="00E36B7D" w:rsidP="00555A7C">
            <w:pPr>
              <w:jc w:val="center"/>
              <w:rPr>
                <w:rFonts w:cs="Calibri"/>
                <w:color w:val="000000"/>
                <w:sz w:val="16"/>
                <w:szCs w:val="16"/>
              </w:rPr>
            </w:pPr>
            <w:r w:rsidRPr="004565B2">
              <w:rPr>
                <w:rFonts w:cs="Calibri"/>
                <w:color w:val="000000"/>
                <w:sz w:val="16"/>
                <w:szCs w:val="16"/>
              </w:rPr>
              <w:t>EPA 5021A:2014 / EPA 8015C:2007</w:t>
            </w:r>
          </w:p>
        </w:tc>
        <w:tc>
          <w:tcPr>
            <w:tcW w:w="2410" w:type="dxa"/>
            <w:tcMar>
              <w:top w:w="15" w:type="dxa"/>
              <w:left w:w="15" w:type="dxa"/>
              <w:bottom w:w="0" w:type="dxa"/>
              <w:right w:w="15" w:type="dxa"/>
            </w:tcMar>
            <w:vAlign w:val="center"/>
            <w:hideMark/>
          </w:tcPr>
          <w:p w14:paraId="416869D7" w14:textId="37E774B0" w:rsidR="00555A7C" w:rsidRPr="004565B2" w:rsidRDefault="00B02907" w:rsidP="00555A7C">
            <w:pPr>
              <w:jc w:val="center"/>
              <w:rPr>
                <w:rFonts w:cs="Calibri"/>
                <w:color w:val="000000"/>
                <w:sz w:val="16"/>
                <w:szCs w:val="16"/>
              </w:rPr>
            </w:pPr>
            <w:r w:rsidRPr="004565B2">
              <w:rPr>
                <w:rFonts w:cs="Calibri"/>
                <w:color w:val="000000"/>
                <w:sz w:val="16"/>
                <w:szCs w:val="16"/>
              </w:rPr>
              <w:t>Cromatografía</w:t>
            </w:r>
            <w:r w:rsidR="00E36B7D" w:rsidRPr="004565B2">
              <w:rPr>
                <w:rFonts w:cs="Calibri"/>
                <w:color w:val="000000"/>
                <w:sz w:val="16"/>
                <w:szCs w:val="16"/>
              </w:rPr>
              <w:t xml:space="preserve"> HeadSpace-CG/FID</w:t>
            </w:r>
          </w:p>
        </w:tc>
        <w:tc>
          <w:tcPr>
            <w:tcW w:w="1229" w:type="dxa"/>
            <w:noWrap/>
            <w:tcMar>
              <w:top w:w="15" w:type="dxa"/>
              <w:left w:w="15" w:type="dxa"/>
              <w:bottom w:w="0" w:type="dxa"/>
              <w:right w:w="15" w:type="dxa"/>
            </w:tcMar>
            <w:vAlign w:val="center"/>
            <w:hideMark/>
          </w:tcPr>
          <w:p w14:paraId="5DB13DC3" w14:textId="5538CE10" w:rsidR="00555A7C" w:rsidRPr="004565B2" w:rsidRDefault="008B2CD6" w:rsidP="00555A7C">
            <w:pPr>
              <w:jc w:val="center"/>
              <w:rPr>
                <w:rFonts w:cs="Calibri"/>
                <w:color w:val="000000"/>
                <w:sz w:val="16"/>
                <w:szCs w:val="16"/>
              </w:rPr>
            </w:pPr>
            <w:r w:rsidRPr="004565B2">
              <w:rPr>
                <w:rFonts w:cs="Calibri"/>
                <w:color w:val="000000"/>
                <w:sz w:val="16"/>
                <w:szCs w:val="16"/>
              </w:rPr>
              <w:t>0,0100</w:t>
            </w:r>
          </w:p>
        </w:tc>
        <w:tc>
          <w:tcPr>
            <w:tcW w:w="1224" w:type="dxa"/>
            <w:tcMar>
              <w:top w:w="15" w:type="dxa"/>
              <w:left w:w="15" w:type="dxa"/>
              <w:bottom w:w="0" w:type="dxa"/>
              <w:right w:w="15" w:type="dxa"/>
            </w:tcMar>
            <w:vAlign w:val="center"/>
            <w:hideMark/>
          </w:tcPr>
          <w:p w14:paraId="739B47D0" w14:textId="7539CC6C" w:rsidR="00555A7C" w:rsidRPr="004565B2" w:rsidRDefault="00334831" w:rsidP="00555A7C">
            <w:pPr>
              <w:jc w:val="center"/>
              <w:rPr>
                <w:rFonts w:cs="Calibri"/>
                <w:color w:val="000000"/>
                <w:sz w:val="16"/>
                <w:szCs w:val="16"/>
              </w:rPr>
            </w:pPr>
            <w:r w:rsidRPr="004565B2">
              <w:rPr>
                <w:rFonts w:cs="Calibri"/>
                <w:color w:val="000000"/>
                <w:sz w:val="16"/>
                <w:szCs w:val="16"/>
              </w:rPr>
              <w:t>mg/L</w:t>
            </w:r>
          </w:p>
        </w:tc>
      </w:tr>
      <w:tr w:rsidR="00555A7C" w:rsidRPr="004565B2" w14:paraId="669216C9" w14:textId="77777777" w:rsidTr="00EA5FD6">
        <w:trPr>
          <w:cantSplit/>
          <w:trHeight w:val="283"/>
        </w:trPr>
        <w:tc>
          <w:tcPr>
            <w:tcW w:w="562" w:type="dxa"/>
            <w:tcMar>
              <w:top w:w="15" w:type="dxa"/>
              <w:left w:w="15" w:type="dxa"/>
              <w:bottom w:w="0" w:type="dxa"/>
              <w:right w:w="15" w:type="dxa"/>
            </w:tcMar>
            <w:vAlign w:val="center"/>
            <w:hideMark/>
          </w:tcPr>
          <w:p w14:paraId="6B26E0C7" w14:textId="54D3435F" w:rsidR="00555A7C" w:rsidRPr="004565B2" w:rsidRDefault="00555A7C" w:rsidP="00555A7C">
            <w:pPr>
              <w:jc w:val="center"/>
              <w:rPr>
                <w:rFonts w:cs="Calibri"/>
                <w:color w:val="000000"/>
                <w:sz w:val="16"/>
                <w:szCs w:val="16"/>
              </w:rPr>
            </w:pPr>
            <w:r w:rsidRPr="004565B2">
              <w:rPr>
                <w:color w:val="000000"/>
                <w:sz w:val="16"/>
                <w:szCs w:val="16"/>
              </w:rPr>
              <w:t>12.2</w:t>
            </w:r>
          </w:p>
        </w:tc>
        <w:tc>
          <w:tcPr>
            <w:tcW w:w="1625" w:type="dxa"/>
            <w:tcMar>
              <w:top w:w="15" w:type="dxa"/>
              <w:left w:w="15" w:type="dxa"/>
              <w:bottom w:w="0" w:type="dxa"/>
              <w:right w:w="15" w:type="dxa"/>
            </w:tcMar>
            <w:vAlign w:val="center"/>
            <w:hideMark/>
          </w:tcPr>
          <w:p w14:paraId="4D8A16D9" w14:textId="3DE52238" w:rsidR="00555A7C" w:rsidRPr="004565B2" w:rsidRDefault="00A57419" w:rsidP="00555A7C">
            <w:pPr>
              <w:jc w:val="center"/>
              <w:rPr>
                <w:rFonts w:cs="Calibri"/>
                <w:color w:val="000000"/>
                <w:sz w:val="16"/>
                <w:szCs w:val="16"/>
              </w:rPr>
            </w:pPr>
            <w:r w:rsidRPr="004565B2">
              <w:rPr>
                <w:rFonts w:cs="Calibri"/>
                <w:color w:val="000000"/>
                <w:sz w:val="16"/>
                <w:szCs w:val="16"/>
              </w:rPr>
              <w:t>Tolueno*</w:t>
            </w:r>
          </w:p>
        </w:tc>
        <w:tc>
          <w:tcPr>
            <w:tcW w:w="2344" w:type="dxa"/>
            <w:tcMar>
              <w:top w:w="15" w:type="dxa"/>
              <w:left w:w="15" w:type="dxa"/>
              <w:bottom w:w="0" w:type="dxa"/>
              <w:right w:w="15" w:type="dxa"/>
            </w:tcMar>
            <w:vAlign w:val="center"/>
            <w:hideMark/>
          </w:tcPr>
          <w:p w14:paraId="459B53AE" w14:textId="1001A2BA" w:rsidR="00555A7C" w:rsidRPr="004565B2" w:rsidRDefault="00E36B7D" w:rsidP="00555A7C">
            <w:pPr>
              <w:jc w:val="center"/>
              <w:rPr>
                <w:rFonts w:cs="Calibri"/>
                <w:color w:val="000000"/>
                <w:sz w:val="16"/>
                <w:szCs w:val="16"/>
              </w:rPr>
            </w:pPr>
            <w:r w:rsidRPr="004565B2">
              <w:rPr>
                <w:rFonts w:cs="Calibri"/>
                <w:color w:val="000000"/>
                <w:sz w:val="16"/>
                <w:szCs w:val="16"/>
              </w:rPr>
              <w:t>EPA 5021A:2014 / EPA 8015C:2007</w:t>
            </w:r>
          </w:p>
        </w:tc>
        <w:tc>
          <w:tcPr>
            <w:tcW w:w="2410" w:type="dxa"/>
            <w:tcMar>
              <w:top w:w="15" w:type="dxa"/>
              <w:left w:w="15" w:type="dxa"/>
              <w:bottom w:w="0" w:type="dxa"/>
              <w:right w:w="15" w:type="dxa"/>
            </w:tcMar>
            <w:vAlign w:val="center"/>
            <w:hideMark/>
          </w:tcPr>
          <w:p w14:paraId="72E613AC" w14:textId="3F02B437" w:rsidR="00555A7C" w:rsidRPr="004565B2" w:rsidRDefault="00B02907" w:rsidP="00555A7C">
            <w:pPr>
              <w:jc w:val="center"/>
              <w:rPr>
                <w:rFonts w:cs="Calibri"/>
                <w:color w:val="000000"/>
                <w:sz w:val="16"/>
                <w:szCs w:val="16"/>
              </w:rPr>
            </w:pPr>
            <w:r w:rsidRPr="004565B2">
              <w:rPr>
                <w:rFonts w:cs="Calibri"/>
                <w:color w:val="000000"/>
                <w:sz w:val="16"/>
                <w:szCs w:val="16"/>
              </w:rPr>
              <w:t>Cromatografía</w:t>
            </w:r>
            <w:r w:rsidR="00E36B7D" w:rsidRPr="004565B2">
              <w:rPr>
                <w:rFonts w:cs="Calibri"/>
                <w:color w:val="000000"/>
                <w:sz w:val="16"/>
                <w:szCs w:val="16"/>
              </w:rPr>
              <w:t xml:space="preserve"> HeadSpace-CG/FID</w:t>
            </w:r>
          </w:p>
        </w:tc>
        <w:tc>
          <w:tcPr>
            <w:tcW w:w="1229" w:type="dxa"/>
            <w:noWrap/>
            <w:tcMar>
              <w:top w:w="15" w:type="dxa"/>
              <w:left w:w="15" w:type="dxa"/>
              <w:bottom w:w="0" w:type="dxa"/>
              <w:right w:w="15" w:type="dxa"/>
            </w:tcMar>
            <w:vAlign w:val="center"/>
            <w:hideMark/>
          </w:tcPr>
          <w:p w14:paraId="7F8DA90A" w14:textId="3D7787D3" w:rsidR="00555A7C" w:rsidRPr="004565B2" w:rsidRDefault="008B2CD6" w:rsidP="00555A7C">
            <w:pPr>
              <w:jc w:val="center"/>
              <w:rPr>
                <w:rFonts w:cs="Calibri"/>
                <w:color w:val="000000"/>
                <w:sz w:val="16"/>
                <w:szCs w:val="16"/>
              </w:rPr>
            </w:pPr>
            <w:r w:rsidRPr="004565B2">
              <w:rPr>
                <w:rFonts w:cs="Calibri"/>
                <w:color w:val="000000"/>
                <w:sz w:val="16"/>
                <w:szCs w:val="16"/>
              </w:rPr>
              <w:t>0,0100</w:t>
            </w:r>
          </w:p>
        </w:tc>
        <w:tc>
          <w:tcPr>
            <w:tcW w:w="1224" w:type="dxa"/>
            <w:tcMar>
              <w:top w:w="15" w:type="dxa"/>
              <w:left w:w="15" w:type="dxa"/>
              <w:bottom w:w="0" w:type="dxa"/>
              <w:right w:w="15" w:type="dxa"/>
            </w:tcMar>
            <w:vAlign w:val="center"/>
            <w:hideMark/>
          </w:tcPr>
          <w:p w14:paraId="789AD2B3" w14:textId="3141F55F" w:rsidR="00555A7C" w:rsidRPr="004565B2" w:rsidRDefault="00334831" w:rsidP="00555A7C">
            <w:pPr>
              <w:jc w:val="center"/>
              <w:rPr>
                <w:rFonts w:cs="Calibri"/>
                <w:color w:val="000000"/>
                <w:sz w:val="16"/>
                <w:szCs w:val="16"/>
              </w:rPr>
            </w:pPr>
            <w:r w:rsidRPr="004565B2">
              <w:rPr>
                <w:rFonts w:cs="Calibri"/>
                <w:color w:val="000000"/>
                <w:sz w:val="16"/>
                <w:szCs w:val="16"/>
              </w:rPr>
              <w:t>mg/L</w:t>
            </w:r>
          </w:p>
        </w:tc>
      </w:tr>
      <w:tr w:rsidR="00555A7C" w:rsidRPr="004565B2" w14:paraId="2F427104" w14:textId="77777777" w:rsidTr="00EA5FD6">
        <w:trPr>
          <w:cantSplit/>
          <w:trHeight w:val="283"/>
        </w:trPr>
        <w:tc>
          <w:tcPr>
            <w:tcW w:w="562" w:type="dxa"/>
            <w:tcMar>
              <w:top w:w="15" w:type="dxa"/>
              <w:left w:w="15" w:type="dxa"/>
              <w:bottom w:w="0" w:type="dxa"/>
              <w:right w:w="15" w:type="dxa"/>
            </w:tcMar>
            <w:vAlign w:val="center"/>
            <w:hideMark/>
          </w:tcPr>
          <w:p w14:paraId="0D80FD4E" w14:textId="263F303F" w:rsidR="00555A7C" w:rsidRPr="004565B2" w:rsidRDefault="00555A7C" w:rsidP="00555A7C">
            <w:pPr>
              <w:jc w:val="center"/>
              <w:rPr>
                <w:rFonts w:cs="Calibri"/>
                <w:color w:val="000000"/>
                <w:sz w:val="16"/>
                <w:szCs w:val="16"/>
              </w:rPr>
            </w:pPr>
            <w:r w:rsidRPr="004565B2">
              <w:rPr>
                <w:color w:val="000000"/>
                <w:sz w:val="16"/>
                <w:szCs w:val="16"/>
              </w:rPr>
              <w:t>12.3</w:t>
            </w:r>
          </w:p>
        </w:tc>
        <w:tc>
          <w:tcPr>
            <w:tcW w:w="1625" w:type="dxa"/>
            <w:tcMar>
              <w:top w:w="15" w:type="dxa"/>
              <w:left w:w="15" w:type="dxa"/>
              <w:bottom w:w="0" w:type="dxa"/>
              <w:right w:w="15" w:type="dxa"/>
            </w:tcMar>
            <w:vAlign w:val="center"/>
            <w:hideMark/>
          </w:tcPr>
          <w:p w14:paraId="28825C79" w14:textId="372CB556" w:rsidR="00555A7C" w:rsidRPr="004565B2" w:rsidRDefault="00A57419" w:rsidP="00555A7C">
            <w:pPr>
              <w:jc w:val="center"/>
              <w:rPr>
                <w:rFonts w:cs="Calibri"/>
                <w:color w:val="000000"/>
                <w:sz w:val="16"/>
                <w:szCs w:val="16"/>
              </w:rPr>
            </w:pPr>
            <w:r w:rsidRPr="004565B2">
              <w:rPr>
                <w:rFonts w:cs="Calibri"/>
                <w:color w:val="000000"/>
                <w:sz w:val="16"/>
                <w:szCs w:val="16"/>
              </w:rPr>
              <w:t>Etilbenceno*</w:t>
            </w:r>
          </w:p>
        </w:tc>
        <w:tc>
          <w:tcPr>
            <w:tcW w:w="2344" w:type="dxa"/>
            <w:tcMar>
              <w:top w:w="15" w:type="dxa"/>
              <w:left w:w="15" w:type="dxa"/>
              <w:bottom w:w="0" w:type="dxa"/>
              <w:right w:w="15" w:type="dxa"/>
            </w:tcMar>
            <w:vAlign w:val="center"/>
            <w:hideMark/>
          </w:tcPr>
          <w:p w14:paraId="2C225E35" w14:textId="228E9663" w:rsidR="00555A7C" w:rsidRPr="004565B2" w:rsidRDefault="00E36B7D" w:rsidP="00555A7C">
            <w:pPr>
              <w:jc w:val="center"/>
              <w:rPr>
                <w:rFonts w:cs="Calibri"/>
                <w:color w:val="000000"/>
                <w:sz w:val="16"/>
                <w:szCs w:val="16"/>
              </w:rPr>
            </w:pPr>
            <w:r w:rsidRPr="004565B2">
              <w:rPr>
                <w:rFonts w:cs="Calibri"/>
                <w:color w:val="000000"/>
                <w:sz w:val="16"/>
                <w:szCs w:val="16"/>
              </w:rPr>
              <w:t>EPA 5021A:2014 / EPA 8015C:2007</w:t>
            </w:r>
          </w:p>
        </w:tc>
        <w:tc>
          <w:tcPr>
            <w:tcW w:w="2410" w:type="dxa"/>
            <w:tcMar>
              <w:top w:w="15" w:type="dxa"/>
              <w:left w:w="15" w:type="dxa"/>
              <w:bottom w:w="0" w:type="dxa"/>
              <w:right w:w="15" w:type="dxa"/>
            </w:tcMar>
            <w:vAlign w:val="center"/>
            <w:hideMark/>
          </w:tcPr>
          <w:p w14:paraId="3D84DF56" w14:textId="0E04339B" w:rsidR="00555A7C" w:rsidRPr="004565B2" w:rsidRDefault="00B02907" w:rsidP="00555A7C">
            <w:pPr>
              <w:jc w:val="center"/>
              <w:rPr>
                <w:rFonts w:cs="Calibri"/>
                <w:color w:val="000000"/>
                <w:sz w:val="16"/>
                <w:szCs w:val="16"/>
              </w:rPr>
            </w:pPr>
            <w:r w:rsidRPr="004565B2">
              <w:rPr>
                <w:rFonts w:cs="Calibri"/>
                <w:color w:val="000000"/>
                <w:sz w:val="16"/>
                <w:szCs w:val="16"/>
              </w:rPr>
              <w:t>Cromatografía</w:t>
            </w:r>
            <w:r w:rsidR="00E36B7D" w:rsidRPr="004565B2">
              <w:rPr>
                <w:rFonts w:cs="Calibri"/>
                <w:color w:val="000000"/>
                <w:sz w:val="16"/>
                <w:szCs w:val="16"/>
              </w:rPr>
              <w:t xml:space="preserve"> HeadSpace-CG/FID</w:t>
            </w:r>
          </w:p>
        </w:tc>
        <w:tc>
          <w:tcPr>
            <w:tcW w:w="1229" w:type="dxa"/>
            <w:noWrap/>
            <w:tcMar>
              <w:top w:w="15" w:type="dxa"/>
              <w:left w:w="15" w:type="dxa"/>
              <w:bottom w:w="0" w:type="dxa"/>
              <w:right w:w="15" w:type="dxa"/>
            </w:tcMar>
            <w:vAlign w:val="center"/>
            <w:hideMark/>
          </w:tcPr>
          <w:p w14:paraId="2D78B60B" w14:textId="4EBDC8E5" w:rsidR="00555A7C" w:rsidRPr="004565B2" w:rsidRDefault="008B2CD6" w:rsidP="00555A7C">
            <w:pPr>
              <w:jc w:val="center"/>
              <w:rPr>
                <w:rFonts w:cs="Calibri"/>
                <w:color w:val="000000"/>
                <w:sz w:val="16"/>
                <w:szCs w:val="16"/>
              </w:rPr>
            </w:pPr>
            <w:r w:rsidRPr="004565B2">
              <w:rPr>
                <w:rFonts w:cs="Calibri"/>
                <w:color w:val="000000"/>
                <w:sz w:val="16"/>
                <w:szCs w:val="16"/>
              </w:rPr>
              <w:t>0,0100</w:t>
            </w:r>
          </w:p>
        </w:tc>
        <w:tc>
          <w:tcPr>
            <w:tcW w:w="1224" w:type="dxa"/>
            <w:tcMar>
              <w:top w:w="15" w:type="dxa"/>
              <w:left w:w="15" w:type="dxa"/>
              <w:bottom w:w="0" w:type="dxa"/>
              <w:right w:w="15" w:type="dxa"/>
            </w:tcMar>
            <w:vAlign w:val="center"/>
            <w:hideMark/>
          </w:tcPr>
          <w:p w14:paraId="0AEC88A2" w14:textId="1F44F2E2" w:rsidR="00555A7C" w:rsidRPr="004565B2" w:rsidRDefault="00334831" w:rsidP="00555A7C">
            <w:pPr>
              <w:jc w:val="center"/>
              <w:rPr>
                <w:rFonts w:cs="Calibri"/>
                <w:color w:val="000000"/>
                <w:sz w:val="16"/>
                <w:szCs w:val="16"/>
              </w:rPr>
            </w:pPr>
            <w:r w:rsidRPr="004565B2">
              <w:rPr>
                <w:rFonts w:cs="Calibri"/>
                <w:color w:val="000000"/>
                <w:sz w:val="16"/>
                <w:szCs w:val="16"/>
              </w:rPr>
              <w:t>mg/L</w:t>
            </w:r>
          </w:p>
        </w:tc>
      </w:tr>
      <w:tr w:rsidR="00555A7C" w:rsidRPr="004565B2" w14:paraId="4CBA8F4D" w14:textId="77777777" w:rsidTr="00EA5FD6">
        <w:trPr>
          <w:cantSplit/>
          <w:trHeight w:val="283"/>
        </w:trPr>
        <w:tc>
          <w:tcPr>
            <w:tcW w:w="562" w:type="dxa"/>
            <w:tcMar>
              <w:top w:w="15" w:type="dxa"/>
              <w:left w:w="15" w:type="dxa"/>
              <w:bottom w:w="0" w:type="dxa"/>
              <w:right w:w="15" w:type="dxa"/>
            </w:tcMar>
            <w:vAlign w:val="center"/>
            <w:hideMark/>
          </w:tcPr>
          <w:p w14:paraId="22F668D7" w14:textId="5D903FC6" w:rsidR="00555A7C" w:rsidRPr="004565B2" w:rsidRDefault="00555A7C" w:rsidP="00555A7C">
            <w:pPr>
              <w:jc w:val="center"/>
              <w:rPr>
                <w:rFonts w:cs="Calibri"/>
                <w:color w:val="000000"/>
                <w:sz w:val="16"/>
                <w:szCs w:val="16"/>
              </w:rPr>
            </w:pPr>
            <w:r w:rsidRPr="004565B2">
              <w:rPr>
                <w:color w:val="000000"/>
                <w:sz w:val="16"/>
                <w:szCs w:val="16"/>
              </w:rPr>
              <w:t>12.4</w:t>
            </w:r>
          </w:p>
        </w:tc>
        <w:tc>
          <w:tcPr>
            <w:tcW w:w="1625" w:type="dxa"/>
            <w:tcMar>
              <w:top w:w="15" w:type="dxa"/>
              <w:left w:w="15" w:type="dxa"/>
              <w:bottom w:w="0" w:type="dxa"/>
              <w:right w:w="15" w:type="dxa"/>
            </w:tcMar>
            <w:vAlign w:val="center"/>
            <w:hideMark/>
          </w:tcPr>
          <w:p w14:paraId="6220D765" w14:textId="2488F96C" w:rsidR="00555A7C" w:rsidRPr="004565B2" w:rsidRDefault="00A57419" w:rsidP="00555A7C">
            <w:pPr>
              <w:jc w:val="center"/>
              <w:rPr>
                <w:rFonts w:cs="Calibri"/>
                <w:color w:val="000000"/>
                <w:sz w:val="16"/>
                <w:szCs w:val="16"/>
              </w:rPr>
            </w:pPr>
            <w:r w:rsidRPr="004565B2">
              <w:rPr>
                <w:rFonts w:cs="Calibri"/>
                <w:color w:val="000000"/>
                <w:sz w:val="16"/>
                <w:szCs w:val="16"/>
              </w:rPr>
              <w:t>o-xileno*</w:t>
            </w:r>
          </w:p>
        </w:tc>
        <w:tc>
          <w:tcPr>
            <w:tcW w:w="2344" w:type="dxa"/>
            <w:tcMar>
              <w:top w:w="15" w:type="dxa"/>
              <w:left w:w="15" w:type="dxa"/>
              <w:bottom w:w="0" w:type="dxa"/>
              <w:right w:w="15" w:type="dxa"/>
            </w:tcMar>
            <w:vAlign w:val="center"/>
            <w:hideMark/>
          </w:tcPr>
          <w:p w14:paraId="20F42EFC" w14:textId="5DBE4DD9" w:rsidR="00555A7C" w:rsidRPr="004565B2" w:rsidRDefault="00E36B7D" w:rsidP="00555A7C">
            <w:pPr>
              <w:jc w:val="center"/>
              <w:rPr>
                <w:rFonts w:cs="Calibri"/>
                <w:color w:val="000000"/>
                <w:sz w:val="16"/>
                <w:szCs w:val="16"/>
              </w:rPr>
            </w:pPr>
            <w:r w:rsidRPr="004565B2">
              <w:rPr>
                <w:rFonts w:cs="Calibri"/>
                <w:color w:val="000000"/>
                <w:sz w:val="16"/>
                <w:szCs w:val="16"/>
              </w:rPr>
              <w:t>EPA 5021A:2014 / EPA 8015C:2007</w:t>
            </w:r>
          </w:p>
        </w:tc>
        <w:tc>
          <w:tcPr>
            <w:tcW w:w="2410" w:type="dxa"/>
            <w:tcMar>
              <w:top w:w="15" w:type="dxa"/>
              <w:left w:w="15" w:type="dxa"/>
              <w:bottom w:w="0" w:type="dxa"/>
              <w:right w:w="15" w:type="dxa"/>
            </w:tcMar>
            <w:vAlign w:val="center"/>
            <w:hideMark/>
          </w:tcPr>
          <w:p w14:paraId="52BB4599" w14:textId="06E2E0DA" w:rsidR="00555A7C" w:rsidRPr="004565B2" w:rsidRDefault="00B02907" w:rsidP="00555A7C">
            <w:pPr>
              <w:jc w:val="center"/>
              <w:rPr>
                <w:rFonts w:cs="Calibri"/>
                <w:color w:val="000000"/>
                <w:sz w:val="16"/>
                <w:szCs w:val="16"/>
              </w:rPr>
            </w:pPr>
            <w:r w:rsidRPr="004565B2">
              <w:rPr>
                <w:rFonts w:cs="Calibri"/>
                <w:color w:val="000000"/>
                <w:sz w:val="16"/>
                <w:szCs w:val="16"/>
              </w:rPr>
              <w:t>Cromatografía</w:t>
            </w:r>
            <w:r w:rsidR="00E36B7D" w:rsidRPr="004565B2">
              <w:rPr>
                <w:rFonts w:cs="Calibri"/>
                <w:color w:val="000000"/>
                <w:sz w:val="16"/>
                <w:szCs w:val="16"/>
              </w:rPr>
              <w:t xml:space="preserve"> HeadSpace-CG/FID</w:t>
            </w:r>
          </w:p>
        </w:tc>
        <w:tc>
          <w:tcPr>
            <w:tcW w:w="1229" w:type="dxa"/>
            <w:noWrap/>
            <w:tcMar>
              <w:top w:w="15" w:type="dxa"/>
              <w:left w:w="15" w:type="dxa"/>
              <w:bottom w:w="0" w:type="dxa"/>
              <w:right w:w="15" w:type="dxa"/>
            </w:tcMar>
            <w:vAlign w:val="center"/>
            <w:hideMark/>
          </w:tcPr>
          <w:p w14:paraId="7569E66E" w14:textId="2181FF7F" w:rsidR="00555A7C" w:rsidRPr="004565B2" w:rsidRDefault="008B2CD6" w:rsidP="00555A7C">
            <w:pPr>
              <w:jc w:val="center"/>
              <w:rPr>
                <w:rFonts w:cs="Calibri"/>
                <w:color w:val="000000"/>
                <w:sz w:val="16"/>
                <w:szCs w:val="16"/>
              </w:rPr>
            </w:pPr>
            <w:r w:rsidRPr="004565B2">
              <w:rPr>
                <w:rFonts w:cs="Calibri"/>
                <w:color w:val="000000"/>
                <w:sz w:val="16"/>
                <w:szCs w:val="16"/>
              </w:rPr>
              <w:t>0,0100</w:t>
            </w:r>
          </w:p>
        </w:tc>
        <w:tc>
          <w:tcPr>
            <w:tcW w:w="1224" w:type="dxa"/>
            <w:tcMar>
              <w:top w:w="15" w:type="dxa"/>
              <w:left w:w="15" w:type="dxa"/>
              <w:bottom w:w="0" w:type="dxa"/>
              <w:right w:w="15" w:type="dxa"/>
            </w:tcMar>
            <w:vAlign w:val="center"/>
            <w:hideMark/>
          </w:tcPr>
          <w:p w14:paraId="7ABA00B8" w14:textId="69146F45" w:rsidR="00555A7C" w:rsidRPr="004565B2" w:rsidRDefault="00334831" w:rsidP="00555A7C">
            <w:pPr>
              <w:jc w:val="center"/>
              <w:rPr>
                <w:rFonts w:cs="Calibri"/>
                <w:color w:val="000000"/>
                <w:sz w:val="16"/>
                <w:szCs w:val="16"/>
              </w:rPr>
            </w:pPr>
            <w:r w:rsidRPr="004565B2">
              <w:rPr>
                <w:rFonts w:cs="Calibri"/>
                <w:color w:val="000000"/>
                <w:sz w:val="16"/>
                <w:szCs w:val="16"/>
              </w:rPr>
              <w:t>mg/L</w:t>
            </w:r>
          </w:p>
        </w:tc>
      </w:tr>
      <w:tr w:rsidR="00555A7C" w:rsidRPr="004565B2" w14:paraId="7CA3EB63" w14:textId="77777777" w:rsidTr="00EA5FD6">
        <w:trPr>
          <w:cantSplit/>
          <w:trHeight w:val="283"/>
        </w:trPr>
        <w:tc>
          <w:tcPr>
            <w:tcW w:w="562" w:type="dxa"/>
            <w:tcMar>
              <w:top w:w="15" w:type="dxa"/>
              <w:left w:w="15" w:type="dxa"/>
              <w:bottom w:w="0" w:type="dxa"/>
              <w:right w:w="15" w:type="dxa"/>
            </w:tcMar>
            <w:vAlign w:val="center"/>
            <w:hideMark/>
          </w:tcPr>
          <w:p w14:paraId="2C184B93" w14:textId="25685C75" w:rsidR="00555A7C" w:rsidRPr="004565B2" w:rsidRDefault="00555A7C" w:rsidP="00555A7C">
            <w:pPr>
              <w:jc w:val="center"/>
              <w:rPr>
                <w:rFonts w:cs="Calibri"/>
                <w:color w:val="000000"/>
                <w:sz w:val="16"/>
                <w:szCs w:val="16"/>
              </w:rPr>
            </w:pPr>
            <w:r w:rsidRPr="004565B2">
              <w:rPr>
                <w:color w:val="000000"/>
                <w:sz w:val="16"/>
                <w:szCs w:val="16"/>
              </w:rPr>
              <w:t>12.5</w:t>
            </w:r>
          </w:p>
        </w:tc>
        <w:tc>
          <w:tcPr>
            <w:tcW w:w="1625" w:type="dxa"/>
            <w:tcMar>
              <w:top w:w="15" w:type="dxa"/>
              <w:left w:w="15" w:type="dxa"/>
              <w:bottom w:w="0" w:type="dxa"/>
              <w:right w:w="15" w:type="dxa"/>
            </w:tcMar>
            <w:vAlign w:val="center"/>
            <w:hideMark/>
          </w:tcPr>
          <w:p w14:paraId="3B180EA2" w14:textId="58F98018" w:rsidR="00555A7C" w:rsidRPr="004565B2" w:rsidRDefault="00A57419" w:rsidP="00555A7C">
            <w:pPr>
              <w:jc w:val="center"/>
              <w:rPr>
                <w:rFonts w:cs="Calibri"/>
                <w:color w:val="000000"/>
                <w:sz w:val="16"/>
                <w:szCs w:val="16"/>
              </w:rPr>
            </w:pPr>
            <w:r w:rsidRPr="004565B2">
              <w:rPr>
                <w:rFonts w:cs="Calibri"/>
                <w:color w:val="000000"/>
                <w:sz w:val="16"/>
                <w:szCs w:val="16"/>
              </w:rPr>
              <w:t>m+p-xileno*</w:t>
            </w:r>
          </w:p>
        </w:tc>
        <w:tc>
          <w:tcPr>
            <w:tcW w:w="2344" w:type="dxa"/>
            <w:tcMar>
              <w:top w:w="15" w:type="dxa"/>
              <w:left w:w="15" w:type="dxa"/>
              <w:bottom w:w="0" w:type="dxa"/>
              <w:right w:w="15" w:type="dxa"/>
            </w:tcMar>
            <w:vAlign w:val="center"/>
            <w:hideMark/>
          </w:tcPr>
          <w:p w14:paraId="24F63A97" w14:textId="43D907A5" w:rsidR="00555A7C" w:rsidRPr="004565B2" w:rsidRDefault="00E36B7D" w:rsidP="00555A7C">
            <w:pPr>
              <w:jc w:val="center"/>
              <w:rPr>
                <w:rFonts w:cs="Calibri"/>
                <w:color w:val="000000"/>
                <w:sz w:val="16"/>
                <w:szCs w:val="16"/>
              </w:rPr>
            </w:pPr>
            <w:r w:rsidRPr="004565B2">
              <w:rPr>
                <w:rFonts w:cs="Calibri"/>
                <w:color w:val="000000"/>
                <w:sz w:val="16"/>
                <w:szCs w:val="16"/>
              </w:rPr>
              <w:t>EPA 5021A:2014 / EPA 8015C:2007</w:t>
            </w:r>
          </w:p>
        </w:tc>
        <w:tc>
          <w:tcPr>
            <w:tcW w:w="2410" w:type="dxa"/>
            <w:tcMar>
              <w:top w:w="15" w:type="dxa"/>
              <w:left w:w="15" w:type="dxa"/>
              <w:bottom w:w="0" w:type="dxa"/>
              <w:right w:w="15" w:type="dxa"/>
            </w:tcMar>
            <w:vAlign w:val="center"/>
            <w:hideMark/>
          </w:tcPr>
          <w:p w14:paraId="15326F40" w14:textId="0D90754A" w:rsidR="00555A7C" w:rsidRPr="004565B2" w:rsidRDefault="00B02907" w:rsidP="00555A7C">
            <w:pPr>
              <w:jc w:val="center"/>
              <w:rPr>
                <w:rFonts w:cs="Calibri"/>
                <w:color w:val="000000"/>
                <w:sz w:val="16"/>
                <w:szCs w:val="16"/>
              </w:rPr>
            </w:pPr>
            <w:r w:rsidRPr="004565B2">
              <w:rPr>
                <w:rFonts w:cs="Calibri"/>
                <w:color w:val="000000"/>
                <w:sz w:val="16"/>
                <w:szCs w:val="16"/>
              </w:rPr>
              <w:t>Cromatografía</w:t>
            </w:r>
            <w:r w:rsidR="00E36B7D" w:rsidRPr="004565B2">
              <w:rPr>
                <w:rFonts w:cs="Calibri"/>
                <w:color w:val="000000"/>
                <w:sz w:val="16"/>
                <w:szCs w:val="16"/>
              </w:rPr>
              <w:t xml:space="preserve"> HeadSpace-CG/FID</w:t>
            </w:r>
          </w:p>
        </w:tc>
        <w:tc>
          <w:tcPr>
            <w:tcW w:w="1229" w:type="dxa"/>
            <w:noWrap/>
            <w:tcMar>
              <w:top w:w="15" w:type="dxa"/>
              <w:left w:w="15" w:type="dxa"/>
              <w:bottom w:w="0" w:type="dxa"/>
              <w:right w:w="15" w:type="dxa"/>
            </w:tcMar>
            <w:vAlign w:val="center"/>
            <w:hideMark/>
          </w:tcPr>
          <w:p w14:paraId="4AE2AD29" w14:textId="37CF5B88" w:rsidR="00555A7C" w:rsidRPr="004565B2" w:rsidRDefault="008B2CD6" w:rsidP="00555A7C">
            <w:pPr>
              <w:jc w:val="center"/>
              <w:rPr>
                <w:rFonts w:cs="Calibri"/>
                <w:color w:val="000000"/>
                <w:sz w:val="16"/>
                <w:szCs w:val="16"/>
              </w:rPr>
            </w:pPr>
            <w:r w:rsidRPr="004565B2">
              <w:rPr>
                <w:rFonts w:cs="Calibri"/>
                <w:color w:val="000000"/>
                <w:sz w:val="16"/>
                <w:szCs w:val="16"/>
              </w:rPr>
              <w:t>0,0200</w:t>
            </w:r>
          </w:p>
        </w:tc>
        <w:tc>
          <w:tcPr>
            <w:tcW w:w="1224" w:type="dxa"/>
            <w:tcMar>
              <w:top w:w="15" w:type="dxa"/>
              <w:left w:w="15" w:type="dxa"/>
              <w:bottom w:w="0" w:type="dxa"/>
              <w:right w:w="15" w:type="dxa"/>
            </w:tcMar>
            <w:vAlign w:val="center"/>
            <w:hideMark/>
          </w:tcPr>
          <w:p w14:paraId="7519DF99" w14:textId="4C4CC65B" w:rsidR="00555A7C" w:rsidRPr="004565B2" w:rsidRDefault="00334831" w:rsidP="00555A7C">
            <w:pPr>
              <w:jc w:val="center"/>
              <w:rPr>
                <w:rFonts w:cs="Calibri"/>
                <w:color w:val="000000"/>
                <w:sz w:val="16"/>
                <w:szCs w:val="16"/>
              </w:rPr>
            </w:pPr>
            <w:r w:rsidRPr="004565B2">
              <w:rPr>
                <w:rFonts w:cs="Calibri"/>
                <w:color w:val="000000"/>
                <w:sz w:val="16"/>
                <w:szCs w:val="16"/>
              </w:rPr>
              <w:t>mg/L</w:t>
            </w:r>
          </w:p>
        </w:tc>
      </w:tr>
      <w:tr w:rsidR="00555A7C" w:rsidRPr="004565B2" w14:paraId="6743557D" w14:textId="77777777" w:rsidTr="00BF1028">
        <w:trPr>
          <w:cantSplit/>
          <w:trHeight w:val="283"/>
        </w:trPr>
        <w:tc>
          <w:tcPr>
            <w:tcW w:w="562" w:type="dxa"/>
            <w:noWrap/>
            <w:tcMar>
              <w:top w:w="15" w:type="dxa"/>
              <w:left w:w="15" w:type="dxa"/>
              <w:bottom w:w="0" w:type="dxa"/>
              <w:right w:w="15" w:type="dxa"/>
            </w:tcMar>
            <w:vAlign w:val="center"/>
            <w:hideMark/>
          </w:tcPr>
          <w:p w14:paraId="378A2A14" w14:textId="0C5F1A4C" w:rsidR="00555A7C" w:rsidRPr="004565B2" w:rsidRDefault="00555A7C" w:rsidP="00555A7C">
            <w:pPr>
              <w:jc w:val="center"/>
              <w:rPr>
                <w:rFonts w:cs="Calibri"/>
                <w:color w:val="000000"/>
                <w:sz w:val="16"/>
                <w:szCs w:val="16"/>
              </w:rPr>
            </w:pPr>
            <w:r w:rsidRPr="004565B2">
              <w:rPr>
                <w:color w:val="000000"/>
                <w:sz w:val="16"/>
                <w:szCs w:val="16"/>
              </w:rPr>
              <w:t>13</w:t>
            </w:r>
          </w:p>
        </w:tc>
        <w:tc>
          <w:tcPr>
            <w:tcW w:w="1625" w:type="dxa"/>
            <w:tcMar>
              <w:top w:w="15" w:type="dxa"/>
              <w:left w:w="15" w:type="dxa"/>
              <w:bottom w:w="0" w:type="dxa"/>
              <w:right w:w="15" w:type="dxa"/>
            </w:tcMar>
            <w:vAlign w:val="center"/>
            <w:hideMark/>
          </w:tcPr>
          <w:p w14:paraId="4A7D1782" w14:textId="6FBAF1A3" w:rsidR="00555A7C" w:rsidRPr="004565B2" w:rsidRDefault="00A57419" w:rsidP="00555A7C">
            <w:pPr>
              <w:jc w:val="center"/>
              <w:rPr>
                <w:rFonts w:cs="Calibri"/>
                <w:color w:val="000000"/>
                <w:sz w:val="16"/>
                <w:szCs w:val="16"/>
              </w:rPr>
            </w:pPr>
            <w:r w:rsidRPr="004565B2">
              <w:rPr>
                <w:rFonts w:cs="Calibri"/>
                <w:color w:val="000000"/>
                <w:sz w:val="16"/>
                <w:szCs w:val="16"/>
              </w:rPr>
              <w:t>Cromo Total*</w:t>
            </w:r>
          </w:p>
        </w:tc>
        <w:tc>
          <w:tcPr>
            <w:tcW w:w="2344" w:type="dxa"/>
            <w:tcMar>
              <w:top w:w="15" w:type="dxa"/>
              <w:left w:w="15" w:type="dxa"/>
              <w:bottom w:w="0" w:type="dxa"/>
              <w:right w:w="15" w:type="dxa"/>
            </w:tcMar>
            <w:vAlign w:val="center"/>
            <w:hideMark/>
          </w:tcPr>
          <w:p w14:paraId="3BFBB2B0" w14:textId="46AA3401" w:rsidR="00555A7C" w:rsidRPr="004565B2" w:rsidRDefault="00E36B7D" w:rsidP="00555A7C">
            <w:pPr>
              <w:jc w:val="center"/>
              <w:rPr>
                <w:rFonts w:cs="Calibri"/>
                <w:color w:val="000000"/>
                <w:sz w:val="16"/>
                <w:szCs w:val="16"/>
              </w:rPr>
            </w:pPr>
            <w:r w:rsidRPr="004565B2">
              <w:rPr>
                <w:rFonts w:cs="Calibri"/>
                <w:color w:val="000000"/>
                <w:sz w:val="16"/>
                <w:szCs w:val="16"/>
              </w:rPr>
              <w:t>SM 3030 E, SM 3113 B, Ed. 23 2017</w:t>
            </w:r>
          </w:p>
        </w:tc>
        <w:tc>
          <w:tcPr>
            <w:tcW w:w="2410" w:type="dxa"/>
            <w:tcMar>
              <w:top w:w="15" w:type="dxa"/>
              <w:left w:w="15" w:type="dxa"/>
              <w:bottom w:w="0" w:type="dxa"/>
              <w:right w:w="15" w:type="dxa"/>
            </w:tcMar>
            <w:vAlign w:val="center"/>
            <w:hideMark/>
          </w:tcPr>
          <w:p w14:paraId="4202E952" w14:textId="0547C73B" w:rsidR="00555A7C" w:rsidRPr="004565B2" w:rsidRDefault="00E36B7D" w:rsidP="00555A7C">
            <w:pPr>
              <w:jc w:val="center"/>
              <w:rPr>
                <w:rFonts w:cs="Calibri"/>
                <w:color w:val="000000"/>
                <w:sz w:val="16"/>
                <w:szCs w:val="16"/>
              </w:rPr>
            </w:pPr>
            <w:r w:rsidRPr="004565B2">
              <w:rPr>
                <w:rFonts w:cs="Calibri"/>
                <w:color w:val="000000"/>
                <w:sz w:val="16"/>
                <w:szCs w:val="16"/>
              </w:rPr>
              <w:t>Absorción Atómica-Horno de Grafito (Electrotérmico)</w:t>
            </w:r>
          </w:p>
        </w:tc>
        <w:tc>
          <w:tcPr>
            <w:tcW w:w="1229" w:type="dxa"/>
            <w:noWrap/>
            <w:tcMar>
              <w:top w:w="15" w:type="dxa"/>
              <w:left w:w="15" w:type="dxa"/>
              <w:bottom w:w="0" w:type="dxa"/>
              <w:right w:w="15" w:type="dxa"/>
            </w:tcMar>
            <w:vAlign w:val="center"/>
            <w:hideMark/>
          </w:tcPr>
          <w:p w14:paraId="04BDD166" w14:textId="3094F3D2" w:rsidR="00555A7C" w:rsidRPr="004565B2" w:rsidRDefault="008B2CD6" w:rsidP="00555A7C">
            <w:pPr>
              <w:jc w:val="center"/>
              <w:rPr>
                <w:rFonts w:cs="Calibri"/>
                <w:color w:val="000000"/>
                <w:sz w:val="16"/>
                <w:szCs w:val="16"/>
              </w:rPr>
            </w:pPr>
            <w:r w:rsidRPr="004565B2">
              <w:rPr>
                <w:rFonts w:cs="Calibri"/>
                <w:color w:val="000000"/>
                <w:sz w:val="16"/>
                <w:szCs w:val="16"/>
              </w:rPr>
              <w:t>0,00100</w:t>
            </w:r>
          </w:p>
        </w:tc>
        <w:tc>
          <w:tcPr>
            <w:tcW w:w="1224" w:type="dxa"/>
            <w:tcMar>
              <w:top w:w="15" w:type="dxa"/>
              <w:left w:w="15" w:type="dxa"/>
              <w:bottom w:w="0" w:type="dxa"/>
              <w:right w:w="15" w:type="dxa"/>
            </w:tcMar>
            <w:vAlign w:val="center"/>
            <w:hideMark/>
          </w:tcPr>
          <w:p w14:paraId="0116EB08" w14:textId="359A0979" w:rsidR="00555A7C" w:rsidRPr="004565B2" w:rsidRDefault="00334831" w:rsidP="00555A7C">
            <w:pPr>
              <w:jc w:val="center"/>
              <w:rPr>
                <w:rFonts w:cs="Calibri"/>
                <w:color w:val="000000"/>
                <w:sz w:val="16"/>
                <w:szCs w:val="16"/>
              </w:rPr>
            </w:pPr>
            <w:r w:rsidRPr="004565B2">
              <w:rPr>
                <w:rFonts w:cs="Calibri"/>
                <w:color w:val="000000"/>
                <w:sz w:val="16"/>
                <w:szCs w:val="16"/>
              </w:rPr>
              <w:t>mg Cr/L</w:t>
            </w:r>
          </w:p>
        </w:tc>
      </w:tr>
      <w:tr w:rsidR="00555A7C" w:rsidRPr="004565B2" w14:paraId="356CBD7D" w14:textId="77777777" w:rsidTr="00BF1028">
        <w:trPr>
          <w:cantSplit/>
          <w:trHeight w:val="283"/>
        </w:trPr>
        <w:tc>
          <w:tcPr>
            <w:tcW w:w="562" w:type="dxa"/>
            <w:noWrap/>
            <w:tcMar>
              <w:top w:w="15" w:type="dxa"/>
              <w:left w:w="15" w:type="dxa"/>
              <w:bottom w:w="0" w:type="dxa"/>
              <w:right w:w="15" w:type="dxa"/>
            </w:tcMar>
            <w:vAlign w:val="center"/>
            <w:hideMark/>
          </w:tcPr>
          <w:p w14:paraId="1D339679" w14:textId="132BBE29" w:rsidR="00555A7C" w:rsidRPr="004565B2" w:rsidRDefault="00555A7C" w:rsidP="00555A7C">
            <w:pPr>
              <w:jc w:val="center"/>
              <w:rPr>
                <w:rFonts w:cs="Calibri"/>
                <w:color w:val="000000"/>
                <w:sz w:val="16"/>
                <w:szCs w:val="16"/>
              </w:rPr>
            </w:pPr>
            <w:r w:rsidRPr="004565B2">
              <w:rPr>
                <w:color w:val="000000"/>
                <w:sz w:val="16"/>
                <w:szCs w:val="16"/>
              </w:rPr>
              <w:t>14</w:t>
            </w:r>
          </w:p>
        </w:tc>
        <w:tc>
          <w:tcPr>
            <w:tcW w:w="1625" w:type="dxa"/>
            <w:tcMar>
              <w:top w:w="15" w:type="dxa"/>
              <w:left w:w="15" w:type="dxa"/>
              <w:bottom w:w="0" w:type="dxa"/>
              <w:right w:w="15" w:type="dxa"/>
            </w:tcMar>
            <w:vAlign w:val="center"/>
            <w:hideMark/>
          </w:tcPr>
          <w:p w14:paraId="5F205AC6" w14:textId="109243E6" w:rsidR="00555A7C" w:rsidRPr="004565B2" w:rsidRDefault="00A57419" w:rsidP="00555A7C">
            <w:pPr>
              <w:jc w:val="center"/>
              <w:rPr>
                <w:rFonts w:cs="Calibri"/>
                <w:color w:val="000000"/>
                <w:sz w:val="16"/>
                <w:szCs w:val="16"/>
              </w:rPr>
            </w:pPr>
            <w:r w:rsidRPr="004565B2">
              <w:rPr>
                <w:rFonts w:cs="Calibri"/>
                <w:color w:val="000000"/>
                <w:sz w:val="16"/>
                <w:szCs w:val="16"/>
              </w:rPr>
              <w:t>DBO</w:t>
            </w:r>
            <w:r w:rsidRPr="004565B2">
              <w:rPr>
                <w:rFonts w:cs="Calibri"/>
                <w:color w:val="000000"/>
                <w:sz w:val="16"/>
                <w:szCs w:val="16"/>
                <w:vertAlign w:val="subscript"/>
              </w:rPr>
              <w:t>5</w:t>
            </w:r>
            <w:r w:rsidRPr="004565B2">
              <w:rPr>
                <w:rFonts w:cs="Calibri"/>
                <w:color w:val="000000"/>
                <w:sz w:val="16"/>
                <w:szCs w:val="16"/>
              </w:rPr>
              <w:t xml:space="preserve"> (Demanda Bioquímica de Oxígeno)*</w:t>
            </w:r>
          </w:p>
        </w:tc>
        <w:tc>
          <w:tcPr>
            <w:tcW w:w="2344" w:type="dxa"/>
            <w:tcMar>
              <w:top w:w="15" w:type="dxa"/>
              <w:left w:w="15" w:type="dxa"/>
              <w:bottom w:w="0" w:type="dxa"/>
              <w:right w:w="15" w:type="dxa"/>
            </w:tcMar>
            <w:vAlign w:val="center"/>
            <w:hideMark/>
          </w:tcPr>
          <w:p w14:paraId="77474E52" w14:textId="4F8091C8" w:rsidR="00555A7C" w:rsidRPr="004565B2" w:rsidRDefault="00E36B7D" w:rsidP="00555A7C">
            <w:pPr>
              <w:jc w:val="center"/>
              <w:rPr>
                <w:rFonts w:cs="Calibri"/>
                <w:color w:val="000000"/>
                <w:sz w:val="16"/>
                <w:szCs w:val="16"/>
                <w:lang w:val="pt-PT"/>
              </w:rPr>
            </w:pPr>
            <w:r w:rsidRPr="004565B2">
              <w:rPr>
                <w:rFonts w:cs="Calibri"/>
                <w:color w:val="000000"/>
                <w:sz w:val="16"/>
                <w:szCs w:val="16"/>
                <w:lang w:val="pt-PT"/>
              </w:rPr>
              <w:t>SM 5210 B Ed.23 2017, ASTM D 888 METODO C 2018</w:t>
            </w:r>
          </w:p>
        </w:tc>
        <w:tc>
          <w:tcPr>
            <w:tcW w:w="2410" w:type="dxa"/>
            <w:tcMar>
              <w:top w:w="15" w:type="dxa"/>
              <w:left w:w="15" w:type="dxa"/>
              <w:bottom w:w="0" w:type="dxa"/>
              <w:right w:w="15" w:type="dxa"/>
            </w:tcMar>
            <w:vAlign w:val="center"/>
            <w:hideMark/>
          </w:tcPr>
          <w:p w14:paraId="05948B51" w14:textId="400A45B9" w:rsidR="00555A7C" w:rsidRPr="004565B2" w:rsidRDefault="00E36B7D" w:rsidP="00555A7C">
            <w:pPr>
              <w:jc w:val="center"/>
              <w:rPr>
                <w:rFonts w:cs="Calibri"/>
                <w:color w:val="000000"/>
                <w:sz w:val="16"/>
                <w:szCs w:val="16"/>
              </w:rPr>
            </w:pPr>
            <w:r w:rsidRPr="004565B2">
              <w:rPr>
                <w:rFonts w:cs="Calibri"/>
                <w:color w:val="000000"/>
                <w:sz w:val="16"/>
                <w:szCs w:val="16"/>
              </w:rPr>
              <w:t>Fotometría</w:t>
            </w:r>
          </w:p>
        </w:tc>
        <w:tc>
          <w:tcPr>
            <w:tcW w:w="1229" w:type="dxa"/>
            <w:noWrap/>
            <w:tcMar>
              <w:top w:w="15" w:type="dxa"/>
              <w:left w:w="15" w:type="dxa"/>
              <w:bottom w:w="0" w:type="dxa"/>
              <w:right w:w="15" w:type="dxa"/>
            </w:tcMar>
            <w:vAlign w:val="center"/>
            <w:hideMark/>
          </w:tcPr>
          <w:p w14:paraId="2EB148B7" w14:textId="75C2EEE7" w:rsidR="00555A7C" w:rsidRPr="004565B2" w:rsidRDefault="008B2CD6" w:rsidP="00555A7C">
            <w:pPr>
              <w:jc w:val="center"/>
              <w:rPr>
                <w:rFonts w:cs="Calibri"/>
                <w:color w:val="000000"/>
                <w:sz w:val="16"/>
                <w:szCs w:val="16"/>
              </w:rPr>
            </w:pPr>
            <w:r w:rsidRPr="004565B2">
              <w:rPr>
                <w:rFonts w:cs="Calibri"/>
                <w:color w:val="000000"/>
                <w:sz w:val="16"/>
                <w:szCs w:val="16"/>
              </w:rPr>
              <w:t>2,00</w:t>
            </w:r>
          </w:p>
        </w:tc>
        <w:tc>
          <w:tcPr>
            <w:tcW w:w="1224" w:type="dxa"/>
            <w:tcMar>
              <w:top w:w="15" w:type="dxa"/>
              <w:left w:w="15" w:type="dxa"/>
              <w:bottom w:w="0" w:type="dxa"/>
              <w:right w:w="15" w:type="dxa"/>
            </w:tcMar>
            <w:vAlign w:val="center"/>
            <w:hideMark/>
          </w:tcPr>
          <w:p w14:paraId="623F6759" w14:textId="13FCC704" w:rsidR="00555A7C" w:rsidRPr="004565B2" w:rsidRDefault="00334831" w:rsidP="00555A7C">
            <w:pPr>
              <w:jc w:val="center"/>
              <w:rPr>
                <w:rFonts w:cs="Calibri"/>
                <w:color w:val="000000"/>
                <w:sz w:val="16"/>
                <w:szCs w:val="16"/>
              </w:rPr>
            </w:pPr>
            <w:r w:rsidRPr="004565B2">
              <w:rPr>
                <w:rFonts w:cs="Calibri"/>
                <w:color w:val="000000"/>
                <w:sz w:val="16"/>
                <w:szCs w:val="16"/>
              </w:rPr>
              <w:t>mg O</w:t>
            </w:r>
            <w:r w:rsidRPr="004565B2">
              <w:rPr>
                <w:rFonts w:cs="Calibri"/>
                <w:color w:val="000000"/>
                <w:sz w:val="16"/>
                <w:szCs w:val="16"/>
                <w:vertAlign w:val="subscript"/>
              </w:rPr>
              <w:t>2</w:t>
            </w:r>
            <w:r w:rsidRPr="004565B2">
              <w:rPr>
                <w:rFonts w:cs="Calibri"/>
                <w:color w:val="000000"/>
                <w:sz w:val="16"/>
                <w:szCs w:val="16"/>
              </w:rPr>
              <w:t>/L</w:t>
            </w:r>
          </w:p>
        </w:tc>
      </w:tr>
      <w:tr w:rsidR="00555A7C" w:rsidRPr="004565B2" w14:paraId="2BC6DACC" w14:textId="77777777" w:rsidTr="00BF1028">
        <w:trPr>
          <w:cantSplit/>
          <w:trHeight w:val="283"/>
        </w:trPr>
        <w:tc>
          <w:tcPr>
            <w:tcW w:w="562" w:type="dxa"/>
            <w:noWrap/>
            <w:tcMar>
              <w:top w:w="15" w:type="dxa"/>
              <w:left w:w="15" w:type="dxa"/>
              <w:bottom w:w="0" w:type="dxa"/>
              <w:right w:w="15" w:type="dxa"/>
            </w:tcMar>
            <w:vAlign w:val="center"/>
            <w:hideMark/>
          </w:tcPr>
          <w:p w14:paraId="27AE3D6D" w14:textId="002E585E" w:rsidR="00555A7C" w:rsidRPr="004565B2" w:rsidRDefault="00555A7C" w:rsidP="00555A7C">
            <w:pPr>
              <w:jc w:val="center"/>
              <w:rPr>
                <w:rFonts w:cs="Calibri"/>
                <w:color w:val="000000"/>
                <w:sz w:val="16"/>
                <w:szCs w:val="16"/>
              </w:rPr>
            </w:pPr>
            <w:r w:rsidRPr="004565B2">
              <w:rPr>
                <w:color w:val="000000"/>
                <w:sz w:val="16"/>
                <w:szCs w:val="16"/>
              </w:rPr>
              <w:t>15</w:t>
            </w:r>
          </w:p>
        </w:tc>
        <w:tc>
          <w:tcPr>
            <w:tcW w:w="1625" w:type="dxa"/>
            <w:tcMar>
              <w:top w:w="15" w:type="dxa"/>
              <w:left w:w="15" w:type="dxa"/>
              <w:bottom w:w="0" w:type="dxa"/>
              <w:right w:w="15" w:type="dxa"/>
            </w:tcMar>
            <w:vAlign w:val="center"/>
            <w:hideMark/>
          </w:tcPr>
          <w:p w14:paraId="62775058" w14:textId="4F494E24" w:rsidR="00555A7C" w:rsidRPr="004565B2" w:rsidRDefault="00A57419" w:rsidP="00555A7C">
            <w:pPr>
              <w:jc w:val="center"/>
              <w:rPr>
                <w:rFonts w:cs="Calibri"/>
                <w:color w:val="000000"/>
                <w:sz w:val="16"/>
                <w:szCs w:val="16"/>
              </w:rPr>
            </w:pPr>
            <w:r w:rsidRPr="004565B2">
              <w:rPr>
                <w:rFonts w:cs="Calibri"/>
                <w:color w:val="000000"/>
                <w:sz w:val="16"/>
                <w:szCs w:val="16"/>
              </w:rPr>
              <w:t xml:space="preserve">Demanda </w:t>
            </w:r>
            <w:r w:rsidR="00B02907" w:rsidRPr="004565B2">
              <w:rPr>
                <w:rFonts w:cs="Calibri"/>
                <w:color w:val="000000"/>
                <w:sz w:val="16"/>
                <w:szCs w:val="16"/>
              </w:rPr>
              <w:t>Química de</w:t>
            </w:r>
            <w:r w:rsidRPr="004565B2">
              <w:rPr>
                <w:rFonts w:cs="Calibri"/>
                <w:color w:val="000000"/>
                <w:sz w:val="16"/>
                <w:szCs w:val="16"/>
              </w:rPr>
              <w:t xml:space="preserve"> Oxígeno (DQO)*</w:t>
            </w:r>
          </w:p>
        </w:tc>
        <w:tc>
          <w:tcPr>
            <w:tcW w:w="2344" w:type="dxa"/>
            <w:tcMar>
              <w:top w:w="15" w:type="dxa"/>
              <w:left w:w="15" w:type="dxa"/>
              <w:bottom w:w="0" w:type="dxa"/>
              <w:right w:w="15" w:type="dxa"/>
            </w:tcMar>
            <w:vAlign w:val="center"/>
            <w:hideMark/>
          </w:tcPr>
          <w:p w14:paraId="16522054" w14:textId="5D45E0DF" w:rsidR="00555A7C" w:rsidRPr="004565B2" w:rsidRDefault="00E36B7D" w:rsidP="00555A7C">
            <w:pPr>
              <w:jc w:val="center"/>
              <w:rPr>
                <w:rFonts w:cs="Calibri"/>
                <w:color w:val="000000"/>
                <w:sz w:val="16"/>
                <w:szCs w:val="16"/>
              </w:rPr>
            </w:pPr>
            <w:r w:rsidRPr="004565B2">
              <w:rPr>
                <w:rFonts w:cs="Calibri"/>
                <w:color w:val="000000"/>
                <w:sz w:val="16"/>
                <w:szCs w:val="16"/>
              </w:rPr>
              <w:t>SM 5220D, Ed. 23 2017</w:t>
            </w:r>
          </w:p>
        </w:tc>
        <w:tc>
          <w:tcPr>
            <w:tcW w:w="2410" w:type="dxa"/>
            <w:tcMar>
              <w:top w:w="15" w:type="dxa"/>
              <w:left w:w="15" w:type="dxa"/>
              <w:bottom w:w="0" w:type="dxa"/>
              <w:right w:w="15" w:type="dxa"/>
            </w:tcMar>
            <w:vAlign w:val="center"/>
            <w:hideMark/>
          </w:tcPr>
          <w:p w14:paraId="67AF009E" w14:textId="3C2030A2" w:rsidR="00555A7C" w:rsidRPr="004565B2" w:rsidRDefault="00B02907" w:rsidP="00555A7C">
            <w:pPr>
              <w:jc w:val="center"/>
              <w:rPr>
                <w:rFonts w:cs="Calibri"/>
                <w:color w:val="000000"/>
                <w:sz w:val="16"/>
                <w:szCs w:val="16"/>
              </w:rPr>
            </w:pPr>
            <w:r w:rsidRPr="004565B2">
              <w:rPr>
                <w:rFonts w:cs="Calibri"/>
                <w:color w:val="000000"/>
                <w:sz w:val="16"/>
                <w:szCs w:val="16"/>
              </w:rPr>
              <w:t>Espectrofotometría</w:t>
            </w:r>
          </w:p>
        </w:tc>
        <w:tc>
          <w:tcPr>
            <w:tcW w:w="1229" w:type="dxa"/>
            <w:noWrap/>
            <w:tcMar>
              <w:top w:w="15" w:type="dxa"/>
              <w:left w:w="15" w:type="dxa"/>
              <w:bottom w:w="0" w:type="dxa"/>
              <w:right w:w="15" w:type="dxa"/>
            </w:tcMar>
            <w:vAlign w:val="center"/>
            <w:hideMark/>
          </w:tcPr>
          <w:p w14:paraId="3FB79FE4" w14:textId="7B811E71" w:rsidR="00555A7C" w:rsidRPr="004565B2" w:rsidRDefault="008B2CD6" w:rsidP="00555A7C">
            <w:pPr>
              <w:jc w:val="center"/>
              <w:rPr>
                <w:rFonts w:cs="Calibri"/>
                <w:color w:val="000000"/>
                <w:sz w:val="16"/>
                <w:szCs w:val="16"/>
              </w:rPr>
            </w:pPr>
            <w:r w:rsidRPr="004565B2">
              <w:rPr>
                <w:rFonts w:cs="Calibri"/>
                <w:color w:val="000000"/>
                <w:sz w:val="16"/>
                <w:szCs w:val="16"/>
              </w:rPr>
              <w:t>0,500</w:t>
            </w:r>
          </w:p>
        </w:tc>
        <w:tc>
          <w:tcPr>
            <w:tcW w:w="1224" w:type="dxa"/>
            <w:tcMar>
              <w:top w:w="15" w:type="dxa"/>
              <w:left w:w="15" w:type="dxa"/>
              <w:bottom w:w="0" w:type="dxa"/>
              <w:right w:w="15" w:type="dxa"/>
            </w:tcMar>
            <w:vAlign w:val="center"/>
            <w:hideMark/>
          </w:tcPr>
          <w:p w14:paraId="027DB64A" w14:textId="3592EA63" w:rsidR="00555A7C" w:rsidRPr="004565B2" w:rsidRDefault="00334831" w:rsidP="00555A7C">
            <w:pPr>
              <w:jc w:val="center"/>
              <w:rPr>
                <w:rFonts w:cs="Calibri"/>
                <w:color w:val="000000"/>
                <w:sz w:val="16"/>
                <w:szCs w:val="16"/>
              </w:rPr>
            </w:pPr>
            <w:r w:rsidRPr="004565B2">
              <w:rPr>
                <w:rFonts w:cs="Calibri"/>
                <w:color w:val="000000"/>
                <w:sz w:val="16"/>
                <w:szCs w:val="16"/>
              </w:rPr>
              <w:t>mg O</w:t>
            </w:r>
            <w:r w:rsidRPr="004565B2">
              <w:rPr>
                <w:rFonts w:cs="Calibri"/>
                <w:color w:val="000000"/>
                <w:sz w:val="16"/>
                <w:szCs w:val="16"/>
                <w:vertAlign w:val="subscript"/>
              </w:rPr>
              <w:t>2</w:t>
            </w:r>
            <w:r w:rsidRPr="004565B2">
              <w:rPr>
                <w:rFonts w:cs="Calibri"/>
                <w:color w:val="000000"/>
                <w:sz w:val="16"/>
                <w:szCs w:val="16"/>
              </w:rPr>
              <w:t>/L</w:t>
            </w:r>
          </w:p>
        </w:tc>
      </w:tr>
      <w:tr w:rsidR="00555A7C" w:rsidRPr="004565B2" w14:paraId="7D829A25" w14:textId="77777777" w:rsidTr="00BF1028">
        <w:trPr>
          <w:cantSplit/>
          <w:trHeight w:val="283"/>
        </w:trPr>
        <w:tc>
          <w:tcPr>
            <w:tcW w:w="562" w:type="dxa"/>
            <w:noWrap/>
            <w:tcMar>
              <w:top w:w="15" w:type="dxa"/>
              <w:left w:w="15" w:type="dxa"/>
              <w:bottom w:w="0" w:type="dxa"/>
              <w:right w:w="15" w:type="dxa"/>
            </w:tcMar>
            <w:vAlign w:val="center"/>
            <w:hideMark/>
          </w:tcPr>
          <w:p w14:paraId="06C49A82" w14:textId="74785E75" w:rsidR="00555A7C" w:rsidRPr="004565B2" w:rsidRDefault="00555A7C" w:rsidP="00555A7C">
            <w:pPr>
              <w:jc w:val="center"/>
              <w:rPr>
                <w:rFonts w:cs="Calibri"/>
                <w:color w:val="000000"/>
                <w:sz w:val="16"/>
                <w:szCs w:val="16"/>
              </w:rPr>
            </w:pPr>
            <w:r w:rsidRPr="004565B2">
              <w:rPr>
                <w:color w:val="000000"/>
                <w:sz w:val="16"/>
                <w:szCs w:val="16"/>
              </w:rPr>
              <w:t>16</w:t>
            </w:r>
          </w:p>
        </w:tc>
        <w:tc>
          <w:tcPr>
            <w:tcW w:w="1625" w:type="dxa"/>
            <w:tcMar>
              <w:top w:w="15" w:type="dxa"/>
              <w:left w:w="15" w:type="dxa"/>
              <w:bottom w:w="0" w:type="dxa"/>
              <w:right w:w="15" w:type="dxa"/>
            </w:tcMar>
            <w:vAlign w:val="center"/>
            <w:hideMark/>
          </w:tcPr>
          <w:p w14:paraId="3F6821E7" w14:textId="292E7A8D" w:rsidR="00555A7C" w:rsidRPr="004565B2" w:rsidRDefault="00A57419" w:rsidP="00555A7C">
            <w:pPr>
              <w:jc w:val="center"/>
              <w:rPr>
                <w:rFonts w:cs="Calibri"/>
                <w:color w:val="000000"/>
                <w:sz w:val="16"/>
                <w:szCs w:val="16"/>
              </w:rPr>
            </w:pPr>
            <w:r w:rsidRPr="004565B2">
              <w:rPr>
                <w:rFonts w:cs="Calibri"/>
                <w:color w:val="000000"/>
                <w:sz w:val="16"/>
                <w:szCs w:val="16"/>
              </w:rPr>
              <w:t>Dureza Cálcica*</w:t>
            </w:r>
          </w:p>
        </w:tc>
        <w:tc>
          <w:tcPr>
            <w:tcW w:w="2344" w:type="dxa"/>
            <w:tcMar>
              <w:top w:w="15" w:type="dxa"/>
              <w:left w:w="15" w:type="dxa"/>
              <w:bottom w:w="0" w:type="dxa"/>
              <w:right w:w="15" w:type="dxa"/>
            </w:tcMar>
            <w:vAlign w:val="center"/>
            <w:hideMark/>
          </w:tcPr>
          <w:p w14:paraId="18E968FF" w14:textId="4FD49CE1" w:rsidR="00555A7C" w:rsidRPr="004565B2" w:rsidRDefault="00E36B7D" w:rsidP="00555A7C">
            <w:pPr>
              <w:jc w:val="center"/>
              <w:rPr>
                <w:rFonts w:cs="Calibri"/>
                <w:color w:val="000000"/>
                <w:sz w:val="16"/>
                <w:szCs w:val="16"/>
              </w:rPr>
            </w:pPr>
            <w:r w:rsidRPr="004565B2">
              <w:rPr>
                <w:rFonts w:cs="Calibri"/>
                <w:color w:val="000000"/>
                <w:sz w:val="16"/>
                <w:szCs w:val="16"/>
              </w:rPr>
              <w:t>SM 3500 Ca-B, Ed.23 2017</w:t>
            </w:r>
          </w:p>
        </w:tc>
        <w:tc>
          <w:tcPr>
            <w:tcW w:w="2410" w:type="dxa"/>
            <w:tcMar>
              <w:top w:w="15" w:type="dxa"/>
              <w:left w:w="15" w:type="dxa"/>
              <w:bottom w:w="0" w:type="dxa"/>
              <w:right w:w="15" w:type="dxa"/>
            </w:tcMar>
            <w:vAlign w:val="center"/>
            <w:hideMark/>
          </w:tcPr>
          <w:p w14:paraId="4D6DBC74" w14:textId="2C6A1CCB" w:rsidR="00555A7C" w:rsidRPr="004565B2" w:rsidRDefault="00E36B7D" w:rsidP="00555A7C">
            <w:pPr>
              <w:jc w:val="center"/>
              <w:rPr>
                <w:rFonts w:cs="Calibri"/>
                <w:color w:val="000000"/>
                <w:sz w:val="16"/>
                <w:szCs w:val="16"/>
              </w:rPr>
            </w:pPr>
            <w:r w:rsidRPr="004565B2">
              <w:rPr>
                <w:rFonts w:cs="Calibri"/>
                <w:color w:val="000000"/>
                <w:sz w:val="16"/>
                <w:szCs w:val="16"/>
              </w:rPr>
              <w:t>Volumetría</w:t>
            </w:r>
          </w:p>
        </w:tc>
        <w:tc>
          <w:tcPr>
            <w:tcW w:w="1229" w:type="dxa"/>
            <w:noWrap/>
            <w:tcMar>
              <w:top w:w="15" w:type="dxa"/>
              <w:left w:w="15" w:type="dxa"/>
              <w:bottom w:w="0" w:type="dxa"/>
              <w:right w:w="15" w:type="dxa"/>
            </w:tcMar>
            <w:vAlign w:val="center"/>
            <w:hideMark/>
          </w:tcPr>
          <w:p w14:paraId="05E3825D" w14:textId="11AF6A8B" w:rsidR="00555A7C" w:rsidRPr="004565B2" w:rsidRDefault="008B2CD6" w:rsidP="00555A7C">
            <w:pPr>
              <w:jc w:val="center"/>
              <w:rPr>
                <w:rFonts w:cs="Calibri"/>
                <w:color w:val="000000"/>
                <w:sz w:val="16"/>
                <w:szCs w:val="16"/>
              </w:rPr>
            </w:pPr>
            <w:r w:rsidRPr="004565B2">
              <w:rPr>
                <w:rFonts w:cs="Calibri"/>
                <w:color w:val="000000"/>
                <w:sz w:val="16"/>
                <w:szCs w:val="16"/>
              </w:rPr>
              <w:t>5,00</w:t>
            </w:r>
          </w:p>
        </w:tc>
        <w:tc>
          <w:tcPr>
            <w:tcW w:w="1224" w:type="dxa"/>
            <w:tcMar>
              <w:top w:w="15" w:type="dxa"/>
              <w:left w:w="15" w:type="dxa"/>
              <w:bottom w:w="0" w:type="dxa"/>
              <w:right w:w="15" w:type="dxa"/>
            </w:tcMar>
            <w:vAlign w:val="center"/>
            <w:hideMark/>
          </w:tcPr>
          <w:p w14:paraId="040CE38F" w14:textId="2C478968" w:rsidR="00555A7C" w:rsidRPr="004565B2" w:rsidRDefault="00334831" w:rsidP="00555A7C">
            <w:pPr>
              <w:jc w:val="center"/>
              <w:rPr>
                <w:rFonts w:cs="Calibri"/>
                <w:color w:val="000000"/>
                <w:sz w:val="16"/>
                <w:szCs w:val="16"/>
              </w:rPr>
            </w:pPr>
            <w:r w:rsidRPr="004565B2">
              <w:rPr>
                <w:rFonts w:cs="Calibri"/>
                <w:color w:val="000000"/>
                <w:sz w:val="16"/>
                <w:szCs w:val="16"/>
              </w:rPr>
              <w:t>mg CaCO</w:t>
            </w:r>
            <w:r w:rsidRPr="004565B2">
              <w:rPr>
                <w:rFonts w:cs="Calibri"/>
                <w:color w:val="000000"/>
                <w:sz w:val="16"/>
                <w:szCs w:val="16"/>
                <w:vertAlign w:val="subscript"/>
              </w:rPr>
              <w:t>3</w:t>
            </w:r>
            <w:r w:rsidRPr="004565B2">
              <w:rPr>
                <w:rFonts w:cs="Calibri"/>
                <w:color w:val="000000"/>
                <w:sz w:val="16"/>
                <w:szCs w:val="16"/>
              </w:rPr>
              <w:t>/L</w:t>
            </w:r>
          </w:p>
        </w:tc>
      </w:tr>
      <w:tr w:rsidR="00555A7C" w:rsidRPr="004565B2" w14:paraId="24FF1D7D" w14:textId="77777777" w:rsidTr="00BF1028">
        <w:trPr>
          <w:cantSplit/>
          <w:trHeight w:val="283"/>
        </w:trPr>
        <w:tc>
          <w:tcPr>
            <w:tcW w:w="562" w:type="dxa"/>
            <w:noWrap/>
            <w:tcMar>
              <w:top w:w="15" w:type="dxa"/>
              <w:left w:w="15" w:type="dxa"/>
              <w:bottom w:w="0" w:type="dxa"/>
              <w:right w:w="15" w:type="dxa"/>
            </w:tcMar>
            <w:vAlign w:val="center"/>
            <w:hideMark/>
          </w:tcPr>
          <w:p w14:paraId="16607C4C" w14:textId="489AD1AE" w:rsidR="00555A7C" w:rsidRPr="004565B2" w:rsidRDefault="00555A7C" w:rsidP="00555A7C">
            <w:pPr>
              <w:jc w:val="center"/>
              <w:rPr>
                <w:rFonts w:cs="Calibri"/>
                <w:color w:val="000000"/>
                <w:sz w:val="16"/>
                <w:szCs w:val="16"/>
              </w:rPr>
            </w:pPr>
            <w:r w:rsidRPr="004565B2">
              <w:rPr>
                <w:color w:val="000000"/>
                <w:sz w:val="16"/>
                <w:szCs w:val="16"/>
              </w:rPr>
              <w:t>17</w:t>
            </w:r>
          </w:p>
        </w:tc>
        <w:tc>
          <w:tcPr>
            <w:tcW w:w="1625" w:type="dxa"/>
            <w:tcMar>
              <w:top w:w="15" w:type="dxa"/>
              <w:left w:w="15" w:type="dxa"/>
              <w:bottom w:w="0" w:type="dxa"/>
              <w:right w:w="15" w:type="dxa"/>
            </w:tcMar>
            <w:vAlign w:val="center"/>
            <w:hideMark/>
          </w:tcPr>
          <w:p w14:paraId="0E8D3705" w14:textId="2CEB93FA" w:rsidR="00555A7C" w:rsidRPr="004565B2" w:rsidRDefault="00A57419" w:rsidP="00555A7C">
            <w:pPr>
              <w:jc w:val="center"/>
              <w:rPr>
                <w:rFonts w:cs="Calibri"/>
                <w:color w:val="000000"/>
                <w:sz w:val="16"/>
                <w:szCs w:val="16"/>
              </w:rPr>
            </w:pPr>
            <w:r w:rsidRPr="004565B2">
              <w:rPr>
                <w:rFonts w:cs="Calibri"/>
                <w:color w:val="000000"/>
                <w:sz w:val="16"/>
                <w:szCs w:val="16"/>
              </w:rPr>
              <w:t>Dureza Total*</w:t>
            </w:r>
          </w:p>
        </w:tc>
        <w:tc>
          <w:tcPr>
            <w:tcW w:w="2344" w:type="dxa"/>
            <w:tcMar>
              <w:top w:w="15" w:type="dxa"/>
              <w:left w:w="15" w:type="dxa"/>
              <w:bottom w:w="0" w:type="dxa"/>
              <w:right w:w="15" w:type="dxa"/>
            </w:tcMar>
            <w:vAlign w:val="center"/>
            <w:hideMark/>
          </w:tcPr>
          <w:p w14:paraId="5A847243" w14:textId="6C8EB55E" w:rsidR="00555A7C" w:rsidRPr="004565B2" w:rsidRDefault="00E36B7D" w:rsidP="00555A7C">
            <w:pPr>
              <w:jc w:val="center"/>
              <w:rPr>
                <w:rFonts w:cs="Calibri"/>
                <w:color w:val="000000"/>
                <w:sz w:val="16"/>
                <w:szCs w:val="16"/>
              </w:rPr>
            </w:pPr>
            <w:r w:rsidRPr="004565B2">
              <w:rPr>
                <w:rFonts w:cs="Calibri"/>
                <w:color w:val="000000"/>
                <w:sz w:val="16"/>
                <w:szCs w:val="16"/>
              </w:rPr>
              <w:t>SM 2340 C Ed.23 2017</w:t>
            </w:r>
          </w:p>
        </w:tc>
        <w:tc>
          <w:tcPr>
            <w:tcW w:w="2410" w:type="dxa"/>
            <w:tcMar>
              <w:top w:w="15" w:type="dxa"/>
              <w:left w:w="15" w:type="dxa"/>
              <w:bottom w:w="0" w:type="dxa"/>
              <w:right w:w="15" w:type="dxa"/>
            </w:tcMar>
            <w:vAlign w:val="center"/>
            <w:hideMark/>
          </w:tcPr>
          <w:p w14:paraId="26205E11" w14:textId="0023B886" w:rsidR="00555A7C" w:rsidRPr="004565B2" w:rsidRDefault="00E36B7D" w:rsidP="00555A7C">
            <w:pPr>
              <w:jc w:val="center"/>
              <w:rPr>
                <w:rFonts w:cs="Calibri"/>
                <w:color w:val="000000"/>
                <w:sz w:val="16"/>
                <w:szCs w:val="16"/>
              </w:rPr>
            </w:pPr>
            <w:r w:rsidRPr="004565B2">
              <w:rPr>
                <w:rFonts w:cs="Calibri"/>
                <w:color w:val="000000"/>
                <w:sz w:val="16"/>
                <w:szCs w:val="16"/>
              </w:rPr>
              <w:t>Volumetría</w:t>
            </w:r>
          </w:p>
        </w:tc>
        <w:tc>
          <w:tcPr>
            <w:tcW w:w="1229" w:type="dxa"/>
            <w:noWrap/>
            <w:tcMar>
              <w:top w:w="15" w:type="dxa"/>
              <w:left w:w="15" w:type="dxa"/>
              <w:bottom w:w="0" w:type="dxa"/>
              <w:right w:w="15" w:type="dxa"/>
            </w:tcMar>
            <w:vAlign w:val="center"/>
            <w:hideMark/>
          </w:tcPr>
          <w:p w14:paraId="42C570F7" w14:textId="693894B5" w:rsidR="00555A7C" w:rsidRPr="004565B2" w:rsidRDefault="008B2CD6" w:rsidP="00555A7C">
            <w:pPr>
              <w:jc w:val="center"/>
              <w:rPr>
                <w:rFonts w:cs="Calibri"/>
                <w:color w:val="000000"/>
                <w:sz w:val="16"/>
                <w:szCs w:val="16"/>
              </w:rPr>
            </w:pPr>
            <w:r w:rsidRPr="004565B2">
              <w:rPr>
                <w:rFonts w:cs="Calibri"/>
                <w:color w:val="000000"/>
                <w:sz w:val="16"/>
                <w:szCs w:val="16"/>
              </w:rPr>
              <w:t>5,00</w:t>
            </w:r>
          </w:p>
        </w:tc>
        <w:tc>
          <w:tcPr>
            <w:tcW w:w="1224" w:type="dxa"/>
            <w:tcMar>
              <w:top w:w="15" w:type="dxa"/>
              <w:left w:w="15" w:type="dxa"/>
              <w:bottom w:w="0" w:type="dxa"/>
              <w:right w:w="15" w:type="dxa"/>
            </w:tcMar>
            <w:vAlign w:val="center"/>
            <w:hideMark/>
          </w:tcPr>
          <w:p w14:paraId="2B8B95D0" w14:textId="7784D1F7" w:rsidR="00555A7C" w:rsidRPr="004565B2" w:rsidRDefault="00334831" w:rsidP="00555A7C">
            <w:pPr>
              <w:jc w:val="center"/>
              <w:rPr>
                <w:rFonts w:cs="Calibri"/>
                <w:color w:val="000000"/>
                <w:sz w:val="16"/>
                <w:szCs w:val="16"/>
              </w:rPr>
            </w:pPr>
            <w:r w:rsidRPr="004565B2">
              <w:rPr>
                <w:rFonts w:cs="Calibri"/>
                <w:color w:val="000000"/>
                <w:sz w:val="16"/>
                <w:szCs w:val="16"/>
              </w:rPr>
              <w:t>mg CaCO</w:t>
            </w:r>
            <w:r w:rsidRPr="004565B2">
              <w:rPr>
                <w:rFonts w:cs="Calibri"/>
                <w:color w:val="000000"/>
                <w:sz w:val="16"/>
                <w:szCs w:val="16"/>
                <w:vertAlign w:val="subscript"/>
              </w:rPr>
              <w:t>3</w:t>
            </w:r>
            <w:r w:rsidRPr="004565B2">
              <w:rPr>
                <w:rFonts w:cs="Calibri"/>
                <w:color w:val="000000"/>
                <w:sz w:val="16"/>
                <w:szCs w:val="16"/>
              </w:rPr>
              <w:t>/L</w:t>
            </w:r>
          </w:p>
        </w:tc>
      </w:tr>
      <w:tr w:rsidR="00555A7C" w:rsidRPr="004565B2" w14:paraId="6DEEBB01" w14:textId="77777777" w:rsidTr="00BF1028">
        <w:trPr>
          <w:cantSplit/>
          <w:trHeight w:val="283"/>
        </w:trPr>
        <w:tc>
          <w:tcPr>
            <w:tcW w:w="562" w:type="dxa"/>
            <w:noWrap/>
            <w:tcMar>
              <w:top w:w="15" w:type="dxa"/>
              <w:left w:w="15" w:type="dxa"/>
              <w:bottom w:w="0" w:type="dxa"/>
              <w:right w:w="15" w:type="dxa"/>
            </w:tcMar>
            <w:vAlign w:val="center"/>
            <w:hideMark/>
          </w:tcPr>
          <w:p w14:paraId="6A1AFE7A" w14:textId="3A966478" w:rsidR="00555A7C" w:rsidRPr="004565B2" w:rsidRDefault="00555A7C" w:rsidP="00555A7C">
            <w:pPr>
              <w:jc w:val="center"/>
              <w:rPr>
                <w:rFonts w:cs="Calibri"/>
                <w:color w:val="000000"/>
                <w:sz w:val="16"/>
                <w:szCs w:val="16"/>
              </w:rPr>
            </w:pPr>
            <w:r w:rsidRPr="004565B2">
              <w:rPr>
                <w:color w:val="000000"/>
                <w:sz w:val="16"/>
                <w:szCs w:val="16"/>
              </w:rPr>
              <w:t>18</w:t>
            </w:r>
          </w:p>
        </w:tc>
        <w:tc>
          <w:tcPr>
            <w:tcW w:w="1625" w:type="dxa"/>
            <w:tcMar>
              <w:top w:w="15" w:type="dxa"/>
              <w:left w:w="15" w:type="dxa"/>
              <w:bottom w:w="0" w:type="dxa"/>
              <w:right w:w="15" w:type="dxa"/>
            </w:tcMar>
            <w:vAlign w:val="center"/>
            <w:hideMark/>
          </w:tcPr>
          <w:p w14:paraId="28A185C2" w14:textId="5129A74F" w:rsidR="00555A7C" w:rsidRPr="004565B2" w:rsidRDefault="00A57419" w:rsidP="00555A7C">
            <w:pPr>
              <w:jc w:val="center"/>
              <w:rPr>
                <w:rFonts w:cs="Calibri"/>
                <w:color w:val="000000"/>
                <w:sz w:val="16"/>
                <w:szCs w:val="16"/>
              </w:rPr>
            </w:pPr>
            <w:r w:rsidRPr="004565B2">
              <w:rPr>
                <w:rFonts w:cs="Calibri"/>
                <w:color w:val="000000"/>
                <w:sz w:val="16"/>
                <w:szCs w:val="16"/>
              </w:rPr>
              <w:t>Fenoles*</w:t>
            </w:r>
          </w:p>
        </w:tc>
        <w:tc>
          <w:tcPr>
            <w:tcW w:w="2344" w:type="dxa"/>
            <w:tcMar>
              <w:top w:w="15" w:type="dxa"/>
              <w:left w:w="15" w:type="dxa"/>
              <w:bottom w:w="0" w:type="dxa"/>
              <w:right w:w="15" w:type="dxa"/>
            </w:tcMar>
            <w:vAlign w:val="center"/>
            <w:hideMark/>
          </w:tcPr>
          <w:p w14:paraId="57952B7B" w14:textId="1A55BB4B" w:rsidR="00555A7C" w:rsidRPr="004565B2" w:rsidRDefault="00E36B7D" w:rsidP="00555A7C">
            <w:pPr>
              <w:jc w:val="center"/>
              <w:rPr>
                <w:rFonts w:cs="Calibri"/>
                <w:color w:val="000000"/>
                <w:sz w:val="16"/>
                <w:szCs w:val="16"/>
              </w:rPr>
            </w:pPr>
            <w:r w:rsidRPr="004565B2">
              <w:rPr>
                <w:rFonts w:cs="Calibri"/>
                <w:color w:val="000000"/>
                <w:sz w:val="16"/>
                <w:szCs w:val="16"/>
              </w:rPr>
              <w:t>SM 5530 B,D, Ed.23 2017</w:t>
            </w:r>
          </w:p>
        </w:tc>
        <w:tc>
          <w:tcPr>
            <w:tcW w:w="2410" w:type="dxa"/>
            <w:tcMar>
              <w:top w:w="15" w:type="dxa"/>
              <w:left w:w="15" w:type="dxa"/>
              <w:bottom w:w="0" w:type="dxa"/>
              <w:right w:w="15" w:type="dxa"/>
            </w:tcMar>
            <w:vAlign w:val="center"/>
            <w:hideMark/>
          </w:tcPr>
          <w:p w14:paraId="10B1FCE1" w14:textId="205181A0" w:rsidR="00555A7C" w:rsidRPr="004565B2" w:rsidRDefault="00B02907" w:rsidP="00555A7C">
            <w:pPr>
              <w:jc w:val="center"/>
              <w:rPr>
                <w:rFonts w:cs="Calibri"/>
                <w:color w:val="000000"/>
                <w:sz w:val="16"/>
                <w:szCs w:val="16"/>
              </w:rPr>
            </w:pPr>
            <w:r w:rsidRPr="004565B2">
              <w:rPr>
                <w:rFonts w:cs="Calibri"/>
                <w:color w:val="000000"/>
                <w:sz w:val="16"/>
                <w:szCs w:val="16"/>
              </w:rPr>
              <w:t>Espectrofotometría</w:t>
            </w:r>
          </w:p>
        </w:tc>
        <w:tc>
          <w:tcPr>
            <w:tcW w:w="1229" w:type="dxa"/>
            <w:noWrap/>
            <w:tcMar>
              <w:top w:w="15" w:type="dxa"/>
              <w:left w:w="15" w:type="dxa"/>
              <w:bottom w:w="0" w:type="dxa"/>
              <w:right w:w="15" w:type="dxa"/>
            </w:tcMar>
            <w:vAlign w:val="center"/>
            <w:hideMark/>
          </w:tcPr>
          <w:p w14:paraId="173F0C7F" w14:textId="37D9102C" w:rsidR="00555A7C" w:rsidRPr="004565B2" w:rsidRDefault="008B2CD6" w:rsidP="00555A7C">
            <w:pPr>
              <w:jc w:val="center"/>
              <w:rPr>
                <w:rFonts w:cs="Calibri"/>
                <w:color w:val="000000"/>
                <w:sz w:val="16"/>
                <w:szCs w:val="16"/>
              </w:rPr>
            </w:pPr>
            <w:r w:rsidRPr="004565B2">
              <w:rPr>
                <w:rFonts w:cs="Calibri"/>
                <w:color w:val="000000"/>
                <w:sz w:val="16"/>
                <w:szCs w:val="16"/>
              </w:rPr>
              <w:t>0,100</w:t>
            </w:r>
          </w:p>
        </w:tc>
        <w:tc>
          <w:tcPr>
            <w:tcW w:w="1224" w:type="dxa"/>
            <w:tcMar>
              <w:top w:w="15" w:type="dxa"/>
              <w:left w:w="15" w:type="dxa"/>
              <w:bottom w:w="0" w:type="dxa"/>
              <w:right w:w="15" w:type="dxa"/>
            </w:tcMar>
            <w:vAlign w:val="center"/>
            <w:hideMark/>
          </w:tcPr>
          <w:p w14:paraId="68CF25EC" w14:textId="3DD5CD66" w:rsidR="00555A7C" w:rsidRPr="004565B2" w:rsidRDefault="00334831" w:rsidP="00555A7C">
            <w:pPr>
              <w:jc w:val="center"/>
              <w:rPr>
                <w:rFonts w:cs="Calibri"/>
                <w:color w:val="000000"/>
                <w:sz w:val="16"/>
                <w:szCs w:val="16"/>
              </w:rPr>
            </w:pPr>
            <w:r w:rsidRPr="004565B2">
              <w:rPr>
                <w:rFonts w:cs="Calibri"/>
                <w:color w:val="000000"/>
                <w:sz w:val="16"/>
                <w:szCs w:val="16"/>
              </w:rPr>
              <w:t>mg Fenol/L</w:t>
            </w:r>
          </w:p>
        </w:tc>
      </w:tr>
      <w:tr w:rsidR="00555A7C" w:rsidRPr="004565B2" w14:paraId="724D1B02" w14:textId="77777777" w:rsidTr="00BF1028">
        <w:trPr>
          <w:cantSplit/>
          <w:trHeight w:val="283"/>
        </w:trPr>
        <w:tc>
          <w:tcPr>
            <w:tcW w:w="562" w:type="dxa"/>
            <w:noWrap/>
            <w:tcMar>
              <w:top w:w="15" w:type="dxa"/>
              <w:left w:w="15" w:type="dxa"/>
              <w:bottom w:w="0" w:type="dxa"/>
              <w:right w:w="15" w:type="dxa"/>
            </w:tcMar>
            <w:vAlign w:val="center"/>
            <w:hideMark/>
          </w:tcPr>
          <w:p w14:paraId="7A890142" w14:textId="4EBBDDA0" w:rsidR="00555A7C" w:rsidRPr="004565B2" w:rsidRDefault="00555A7C" w:rsidP="00555A7C">
            <w:pPr>
              <w:jc w:val="center"/>
              <w:rPr>
                <w:rFonts w:cs="Calibri"/>
                <w:color w:val="000000"/>
                <w:sz w:val="16"/>
                <w:szCs w:val="16"/>
              </w:rPr>
            </w:pPr>
            <w:r w:rsidRPr="004565B2">
              <w:rPr>
                <w:color w:val="000000"/>
                <w:sz w:val="16"/>
                <w:szCs w:val="16"/>
              </w:rPr>
              <w:t>19</w:t>
            </w:r>
          </w:p>
        </w:tc>
        <w:tc>
          <w:tcPr>
            <w:tcW w:w="1625" w:type="dxa"/>
            <w:tcMar>
              <w:top w:w="15" w:type="dxa"/>
              <w:left w:w="15" w:type="dxa"/>
              <w:bottom w:w="0" w:type="dxa"/>
              <w:right w:w="15" w:type="dxa"/>
            </w:tcMar>
            <w:vAlign w:val="center"/>
            <w:hideMark/>
          </w:tcPr>
          <w:p w14:paraId="75023064" w14:textId="303E4E8C" w:rsidR="00555A7C" w:rsidRPr="004565B2" w:rsidRDefault="00A57419" w:rsidP="00555A7C">
            <w:pPr>
              <w:jc w:val="center"/>
              <w:rPr>
                <w:rFonts w:cs="Calibri"/>
                <w:color w:val="000000"/>
                <w:sz w:val="16"/>
                <w:szCs w:val="16"/>
              </w:rPr>
            </w:pPr>
            <w:r w:rsidRPr="004565B2">
              <w:rPr>
                <w:rFonts w:cs="Calibri"/>
                <w:color w:val="000000"/>
                <w:sz w:val="16"/>
                <w:szCs w:val="16"/>
              </w:rPr>
              <w:t>Fluoruros*</w:t>
            </w:r>
          </w:p>
        </w:tc>
        <w:tc>
          <w:tcPr>
            <w:tcW w:w="2344" w:type="dxa"/>
            <w:tcMar>
              <w:top w:w="15" w:type="dxa"/>
              <w:left w:w="15" w:type="dxa"/>
              <w:bottom w:w="0" w:type="dxa"/>
              <w:right w:w="15" w:type="dxa"/>
            </w:tcMar>
            <w:vAlign w:val="center"/>
            <w:hideMark/>
          </w:tcPr>
          <w:p w14:paraId="7007706D" w14:textId="7DD0EE43" w:rsidR="00555A7C" w:rsidRPr="004565B2" w:rsidRDefault="00E36B7D" w:rsidP="00555A7C">
            <w:pPr>
              <w:jc w:val="center"/>
              <w:rPr>
                <w:rFonts w:cs="Calibri"/>
                <w:color w:val="000000"/>
                <w:sz w:val="16"/>
                <w:szCs w:val="16"/>
              </w:rPr>
            </w:pPr>
            <w:r w:rsidRPr="004565B2">
              <w:rPr>
                <w:rFonts w:cs="Calibri"/>
                <w:color w:val="000000"/>
                <w:sz w:val="16"/>
                <w:szCs w:val="16"/>
              </w:rPr>
              <w:t>SM 4500 F- B,C, Ed.23 2017</w:t>
            </w:r>
          </w:p>
        </w:tc>
        <w:tc>
          <w:tcPr>
            <w:tcW w:w="2410" w:type="dxa"/>
            <w:tcMar>
              <w:top w:w="15" w:type="dxa"/>
              <w:left w:w="15" w:type="dxa"/>
              <w:bottom w:w="0" w:type="dxa"/>
              <w:right w:w="15" w:type="dxa"/>
            </w:tcMar>
            <w:vAlign w:val="center"/>
            <w:hideMark/>
          </w:tcPr>
          <w:p w14:paraId="6870E86D" w14:textId="3609CAC7" w:rsidR="00555A7C" w:rsidRPr="004565B2" w:rsidRDefault="00E36B7D" w:rsidP="00555A7C">
            <w:pPr>
              <w:jc w:val="center"/>
              <w:rPr>
                <w:rFonts w:cs="Calibri"/>
                <w:color w:val="000000"/>
                <w:sz w:val="16"/>
                <w:szCs w:val="16"/>
              </w:rPr>
            </w:pPr>
            <w:r w:rsidRPr="004565B2">
              <w:rPr>
                <w:rFonts w:cs="Calibri"/>
                <w:color w:val="000000"/>
                <w:sz w:val="16"/>
                <w:szCs w:val="16"/>
              </w:rPr>
              <w:t>Electrometría</w:t>
            </w:r>
          </w:p>
        </w:tc>
        <w:tc>
          <w:tcPr>
            <w:tcW w:w="1229" w:type="dxa"/>
            <w:noWrap/>
            <w:tcMar>
              <w:top w:w="15" w:type="dxa"/>
              <w:left w:w="15" w:type="dxa"/>
              <w:bottom w:w="0" w:type="dxa"/>
              <w:right w:w="15" w:type="dxa"/>
            </w:tcMar>
            <w:vAlign w:val="center"/>
            <w:hideMark/>
          </w:tcPr>
          <w:p w14:paraId="4E918DEA" w14:textId="5FCF9B59" w:rsidR="00555A7C" w:rsidRPr="004565B2" w:rsidRDefault="008B2CD6" w:rsidP="00555A7C">
            <w:pPr>
              <w:jc w:val="center"/>
              <w:rPr>
                <w:rFonts w:cs="Calibri"/>
                <w:color w:val="000000"/>
                <w:sz w:val="16"/>
                <w:szCs w:val="16"/>
              </w:rPr>
            </w:pPr>
            <w:r w:rsidRPr="004565B2">
              <w:rPr>
                <w:rFonts w:cs="Calibri"/>
                <w:color w:val="000000"/>
                <w:sz w:val="16"/>
                <w:szCs w:val="16"/>
              </w:rPr>
              <w:t>0,100</w:t>
            </w:r>
          </w:p>
        </w:tc>
        <w:tc>
          <w:tcPr>
            <w:tcW w:w="1224" w:type="dxa"/>
            <w:tcMar>
              <w:top w:w="15" w:type="dxa"/>
              <w:left w:w="15" w:type="dxa"/>
              <w:bottom w:w="0" w:type="dxa"/>
              <w:right w:w="15" w:type="dxa"/>
            </w:tcMar>
            <w:vAlign w:val="center"/>
            <w:hideMark/>
          </w:tcPr>
          <w:p w14:paraId="40FE2E90" w14:textId="78EF9A44" w:rsidR="00555A7C" w:rsidRPr="004565B2" w:rsidRDefault="00334831" w:rsidP="00555A7C">
            <w:pPr>
              <w:jc w:val="center"/>
              <w:rPr>
                <w:rFonts w:cs="Calibri"/>
                <w:color w:val="000000"/>
                <w:sz w:val="16"/>
                <w:szCs w:val="16"/>
              </w:rPr>
            </w:pPr>
            <w:r w:rsidRPr="004565B2">
              <w:rPr>
                <w:rFonts w:cs="Calibri"/>
                <w:color w:val="000000"/>
                <w:sz w:val="16"/>
                <w:szCs w:val="16"/>
              </w:rPr>
              <w:t>mg F-/L</w:t>
            </w:r>
          </w:p>
        </w:tc>
      </w:tr>
      <w:tr w:rsidR="00555A7C" w:rsidRPr="004565B2" w14:paraId="1573C4FD" w14:textId="77777777" w:rsidTr="00BF1028">
        <w:trPr>
          <w:cantSplit/>
          <w:trHeight w:val="283"/>
        </w:trPr>
        <w:tc>
          <w:tcPr>
            <w:tcW w:w="562" w:type="dxa"/>
            <w:noWrap/>
            <w:tcMar>
              <w:top w:w="15" w:type="dxa"/>
              <w:left w:w="15" w:type="dxa"/>
              <w:bottom w:w="0" w:type="dxa"/>
              <w:right w:w="15" w:type="dxa"/>
            </w:tcMar>
            <w:vAlign w:val="center"/>
            <w:hideMark/>
          </w:tcPr>
          <w:p w14:paraId="13120D9F" w14:textId="705F16C3" w:rsidR="00555A7C" w:rsidRPr="004565B2" w:rsidRDefault="00555A7C" w:rsidP="00555A7C">
            <w:pPr>
              <w:jc w:val="center"/>
              <w:rPr>
                <w:rFonts w:cs="Calibri"/>
                <w:color w:val="000000"/>
                <w:sz w:val="16"/>
                <w:szCs w:val="16"/>
              </w:rPr>
            </w:pPr>
            <w:r w:rsidRPr="004565B2">
              <w:rPr>
                <w:color w:val="000000"/>
                <w:sz w:val="16"/>
                <w:szCs w:val="16"/>
              </w:rPr>
              <w:t>20</w:t>
            </w:r>
          </w:p>
        </w:tc>
        <w:tc>
          <w:tcPr>
            <w:tcW w:w="1625" w:type="dxa"/>
            <w:tcMar>
              <w:top w:w="15" w:type="dxa"/>
              <w:left w:w="15" w:type="dxa"/>
              <w:bottom w:w="0" w:type="dxa"/>
              <w:right w:w="15" w:type="dxa"/>
            </w:tcMar>
            <w:vAlign w:val="center"/>
            <w:hideMark/>
          </w:tcPr>
          <w:p w14:paraId="36A143D6" w14:textId="0D1D75B4" w:rsidR="00555A7C" w:rsidRPr="004565B2" w:rsidRDefault="00A57419" w:rsidP="00555A7C">
            <w:pPr>
              <w:jc w:val="center"/>
              <w:rPr>
                <w:rFonts w:cs="Calibri"/>
                <w:color w:val="000000"/>
                <w:sz w:val="16"/>
                <w:szCs w:val="16"/>
              </w:rPr>
            </w:pPr>
            <w:r w:rsidRPr="004565B2">
              <w:rPr>
                <w:rFonts w:cs="Calibri"/>
                <w:color w:val="000000"/>
                <w:sz w:val="16"/>
                <w:szCs w:val="16"/>
              </w:rPr>
              <w:t>Fósforo Reactivo Disuelto (Leído como Ortofosfato)*</w:t>
            </w:r>
          </w:p>
        </w:tc>
        <w:tc>
          <w:tcPr>
            <w:tcW w:w="2344" w:type="dxa"/>
            <w:tcMar>
              <w:top w:w="15" w:type="dxa"/>
              <w:left w:w="15" w:type="dxa"/>
              <w:bottom w:w="0" w:type="dxa"/>
              <w:right w:w="15" w:type="dxa"/>
            </w:tcMar>
            <w:vAlign w:val="center"/>
            <w:hideMark/>
          </w:tcPr>
          <w:p w14:paraId="63B42F9F" w14:textId="7A8631C0" w:rsidR="00555A7C" w:rsidRPr="004565B2" w:rsidRDefault="00E36B7D" w:rsidP="00555A7C">
            <w:pPr>
              <w:jc w:val="center"/>
              <w:rPr>
                <w:rFonts w:cs="Calibri"/>
                <w:color w:val="000000"/>
                <w:sz w:val="16"/>
                <w:szCs w:val="16"/>
              </w:rPr>
            </w:pPr>
            <w:r w:rsidRPr="004565B2">
              <w:rPr>
                <w:rFonts w:cs="Calibri"/>
                <w:color w:val="000000"/>
                <w:sz w:val="16"/>
                <w:szCs w:val="16"/>
              </w:rPr>
              <w:t>SM 4500-P B.1, E, Ed.23 2017</w:t>
            </w:r>
          </w:p>
        </w:tc>
        <w:tc>
          <w:tcPr>
            <w:tcW w:w="2410" w:type="dxa"/>
            <w:tcMar>
              <w:top w:w="15" w:type="dxa"/>
              <w:left w:w="15" w:type="dxa"/>
              <w:bottom w:w="0" w:type="dxa"/>
              <w:right w:w="15" w:type="dxa"/>
            </w:tcMar>
            <w:vAlign w:val="center"/>
            <w:hideMark/>
          </w:tcPr>
          <w:p w14:paraId="1293E086" w14:textId="2BCD87BF" w:rsidR="00555A7C" w:rsidRPr="004565B2" w:rsidRDefault="00B02907" w:rsidP="00555A7C">
            <w:pPr>
              <w:jc w:val="center"/>
              <w:rPr>
                <w:rFonts w:cs="Calibri"/>
                <w:color w:val="000000"/>
                <w:sz w:val="16"/>
                <w:szCs w:val="16"/>
              </w:rPr>
            </w:pPr>
            <w:r w:rsidRPr="004565B2">
              <w:rPr>
                <w:rFonts w:cs="Calibri"/>
                <w:color w:val="000000"/>
                <w:sz w:val="16"/>
                <w:szCs w:val="16"/>
              </w:rPr>
              <w:t>Espectrofotometría</w:t>
            </w:r>
          </w:p>
        </w:tc>
        <w:tc>
          <w:tcPr>
            <w:tcW w:w="1229" w:type="dxa"/>
            <w:noWrap/>
            <w:tcMar>
              <w:top w:w="15" w:type="dxa"/>
              <w:left w:w="15" w:type="dxa"/>
              <w:bottom w:w="0" w:type="dxa"/>
              <w:right w:w="15" w:type="dxa"/>
            </w:tcMar>
            <w:vAlign w:val="center"/>
            <w:hideMark/>
          </w:tcPr>
          <w:p w14:paraId="4E192E86" w14:textId="7B79E8E7" w:rsidR="00555A7C" w:rsidRPr="004565B2" w:rsidRDefault="008B2CD6" w:rsidP="00555A7C">
            <w:pPr>
              <w:jc w:val="center"/>
              <w:rPr>
                <w:rFonts w:cs="Calibri"/>
                <w:color w:val="000000"/>
                <w:sz w:val="16"/>
                <w:szCs w:val="16"/>
              </w:rPr>
            </w:pPr>
            <w:r w:rsidRPr="004565B2">
              <w:rPr>
                <w:rFonts w:cs="Calibri"/>
                <w:color w:val="000000"/>
                <w:sz w:val="16"/>
                <w:szCs w:val="16"/>
              </w:rPr>
              <w:t>0,0700</w:t>
            </w:r>
          </w:p>
        </w:tc>
        <w:tc>
          <w:tcPr>
            <w:tcW w:w="1224" w:type="dxa"/>
            <w:tcMar>
              <w:top w:w="15" w:type="dxa"/>
              <w:left w:w="15" w:type="dxa"/>
              <w:bottom w:w="0" w:type="dxa"/>
              <w:right w:w="15" w:type="dxa"/>
            </w:tcMar>
            <w:vAlign w:val="center"/>
            <w:hideMark/>
          </w:tcPr>
          <w:p w14:paraId="371AAD36" w14:textId="2262D1E5" w:rsidR="00555A7C" w:rsidRPr="004565B2" w:rsidRDefault="00334831" w:rsidP="00555A7C">
            <w:pPr>
              <w:jc w:val="center"/>
              <w:rPr>
                <w:rFonts w:cs="Calibri"/>
                <w:color w:val="000000"/>
                <w:sz w:val="16"/>
                <w:szCs w:val="16"/>
              </w:rPr>
            </w:pPr>
            <w:r w:rsidRPr="004565B2">
              <w:rPr>
                <w:rFonts w:cs="Calibri"/>
                <w:color w:val="000000"/>
                <w:sz w:val="16"/>
                <w:szCs w:val="16"/>
              </w:rPr>
              <w:t>mg/L P-PO</w:t>
            </w:r>
            <w:r w:rsidRPr="004565B2">
              <w:rPr>
                <w:rFonts w:cs="Calibri"/>
                <w:color w:val="000000"/>
                <w:sz w:val="16"/>
                <w:szCs w:val="16"/>
                <w:vertAlign w:val="subscript"/>
              </w:rPr>
              <w:t>4</w:t>
            </w:r>
          </w:p>
        </w:tc>
      </w:tr>
      <w:tr w:rsidR="00555A7C" w:rsidRPr="004565B2" w14:paraId="67F1949D" w14:textId="77777777" w:rsidTr="00EA5FD6">
        <w:trPr>
          <w:cantSplit/>
          <w:trHeight w:val="283"/>
        </w:trPr>
        <w:tc>
          <w:tcPr>
            <w:tcW w:w="562" w:type="dxa"/>
            <w:noWrap/>
            <w:tcMar>
              <w:top w:w="15" w:type="dxa"/>
              <w:left w:w="15" w:type="dxa"/>
              <w:bottom w:w="0" w:type="dxa"/>
              <w:right w:w="15" w:type="dxa"/>
            </w:tcMar>
            <w:vAlign w:val="center"/>
            <w:hideMark/>
          </w:tcPr>
          <w:p w14:paraId="1558E59F" w14:textId="4F542FA2" w:rsidR="00555A7C" w:rsidRPr="004565B2" w:rsidRDefault="00555A7C" w:rsidP="00555A7C">
            <w:pPr>
              <w:jc w:val="center"/>
              <w:rPr>
                <w:rFonts w:cs="Calibri"/>
                <w:color w:val="000000"/>
                <w:sz w:val="16"/>
                <w:szCs w:val="16"/>
              </w:rPr>
            </w:pPr>
            <w:r w:rsidRPr="004565B2">
              <w:rPr>
                <w:color w:val="000000"/>
                <w:sz w:val="16"/>
                <w:szCs w:val="16"/>
              </w:rPr>
              <w:t>21</w:t>
            </w:r>
          </w:p>
        </w:tc>
        <w:tc>
          <w:tcPr>
            <w:tcW w:w="1625" w:type="dxa"/>
            <w:tcMar>
              <w:top w:w="15" w:type="dxa"/>
              <w:left w:w="15" w:type="dxa"/>
              <w:bottom w:w="0" w:type="dxa"/>
              <w:right w:w="15" w:type="dxa"/>
            </w:tcMar>
            <w:vAlign w:val="center"/>
            <w:hideMark/>
          </w:tcPr>
          <w:p w14:paraId="0E6DB1B9" w14:textId="35369194" w:rsidR="00555A7C" w:rsidRPr="004565B2" w:rsidRDefault="00A57419" w:rsidP="00555A7C">
            <w:pPr>
              <w:jc w:val="center"/>
              <w:rPr>
                <w:rFonts w:cs="Calibri"/>
                <w:color w:val="000000"/>
                <w:sz w:val="16"/>
                <w:szCs w:val="16"/>
              </w:rPr>
            </w:pPr>
            <w:r w:rsidRPr="004565B2">
              <w:rPr>
                <w:rFonts w:cs="Calibri"/>
                <w:color w:val="000000"/>
                <w:sz w:val="16"/>
                <w:szCs w:val="16"/>
              </w:rPr>
              <w:t>Fósforo total*</w:t>
            </w:r>
          </w:p>
        </w:tc>
        <w:tc>
          <w:tcPr>
            <w:tcW w:w="2344" w:type="dxa"/>
            <w:tcMar>
              <w:top w:w="15" w:type="dxa"/>
              <w:left w:w="15" w:type="dxa"/>
              <w:bottom w:w="0" w:type="dxa"/>
              <w:right w:w="15" w:type="dxa"/>
            </w:tcMar>
            <w:vAlign w:val="center"/>
            <w:hideMark/>
          </w:tcPr>
          <w:p w14:paraId="2147B916" w14:textId="02B4FA7D" w:rsidR="00555A7C" w:rsidRPr="004565B2" w:rsidRDefault="00E36B7D" w:rsidP="00555A7C">
            <w:pPr>
              <w:jc w:val="center"/>
              <w:rPr>
                <w:rFonts w:cs="Calibri"/>
                <w:color w:val="000000"/>
                <w:sz w:val="16"/>
                <w:szCs w:val="16"/>
              </w:rPr>
            </w:pPr>
            <w:r w:rsidRPr="004565B2">
              <w:rPr>
                <w:rFonts w:cs="Calibri"/>
                <w:color w:val="000000"/>
                <w:sz w:val="16"/>
                <w:szCs w:val="16"/>
              </w:rPr>
              <w:t>SM 4500-P B.5,E, Ed.23 2017</w:t>
            </w:r>
          </w:p>
        </w:tc>
        <w:tc>
          <w:tcPr>
            <w:tcW w:w="2410" w:type="dxa"/>
            <w:tcMar>
              <w:top w:w="15" w:type="dxa"/>
              <w:left w:w="15" w:type="dxa"/>
              <w:bottom w:w="0" w:type="dxa"/>
              <w:right w:w="15" w:type="dxa"/>
            </w:tcMar>
            <w:vAlign w:val="center"/>
            <w:hideMark/>
          </w:tcPr>
          <w:p w14:paraId="57944148" w14:textId="122B5112" w:rsidR="00555A7C" w:rsidRPr="004565B2" w:rsidRDefault="00B02907" w:rsidP="00555A7C">
            <w:pPr>
              <w:jc w:val="center"/>
              <w:rPr>
                <w:rFonts w:cs="Calibri"/>
                <w:color w:val="000000"/>
                <w:sz w:val="16"/>
                <w:szCs w:val="16"/>
              </w:rPr>
            </w:pPr>
            <w:r w:rsidRPr="004565B2">
              <w:rPr>
                <w:rFonts w:cs="Calibri"/>
                <w:color w:val="000000"/>
                <w:sz w:val="16"/>
                <w:szCs w:val="16"/>
              </w:rPr>
              <w:t>Espectrofotometría</w:t>
            </w:r>
          </w:p>
        </w:tc>
        <w:tc>
          <w:tcPr>
            <w:tcW w:w="1229" w:type="dxa"/>
            <w:noWrap/>
            <w:tcMar>
              <w:top w:w="15" w:type="dxa"/>
              <w:left w:w="15" w:type="dxa"/>
              <w:bottom w:w="0" w:type="dxa"/>
              <w:right w:w="15" w:type="dxa"/>
            </w:tcMar>
            <w:vAlign w:val="center"/>
            <w:hideMark/>
          </w:tcPr>
          <w:p w14:paraId="6D993B26" w14:textId="17162D7E" w:rsidR="00555A7C" w:rsidRPr="004565B2" w:rsidRDefault="008B2CD6" w:rsidP="00555A7C">
            <w:pPr>
              <w:jc w:val="center"/>
              <w:rPr>
                <w:rFonts w:cs="Calibri"/>
                <w:color w:val="000000"/>
                <w:sz w:val="16"/>
                <w:szCs w:val="16"/>
              </w:rPr>
            </w:pPr>
            <w:r w:rsidRPr="004565B2">
              <w:rPr>
                <w:rFonts w:cs="Calibri"/>
                <w:color w:val="000000"/>
                <w:sz w:val="16"/>
                <w:szCs w:val="16"/>
              </w:rPr>
              <w:t>0,0700</w:t>
            </w:r>
          </w:p>
        </w:tc>
        <w:tc>
          <w:tcPr>
            <w:tcW w:w="1224" w:type="dxa"/>
            <w:tcMar>
              <w:top w:w="15" w:type="dxa"/>
              <w:left w:w="15" w:type="dxa"/>
              <w:bottom w:w="0" w:type="dxa"/>
              <w:right w:w="15" w:type="dxa"/>
            </w:tcMar>
            <w:vAlign w:val="center"/>
            <w:hideMark/>
          </w:tcPr>
          <w:p w14:paraId="2A7F1266" w14:textId="5C287717" w:rsidR="00555A7C" w:rsidRPr="004565B2" w:rsidRDefault="00334831" w:rsidP="00555A7C">
            <w:pPr>
              <w:jc w:val="center"/>
              <w:rPr>
                <w:rFonts w:cs="Calibri"/>
                <w:color w:val="000000"/>
                <w:sz w:val="16"/>
                <w:szCs w:val="16"/>
              </w:rPr>
            </w:pPr>
            <w:r w:rsidRPr="004565B2">
              <w:rPr>
                <w:rFonts w:cs="Calibri"/>
                <w:color w:val="000000"/>
                <w:sz w:val="16"/>
                <w:szCs w:val="16"/>
              </w:rPr>
              <w:t>mg P/L</w:t>
            </w:r>
          </w:p>
        </w:tc>
      </w:tr>
      <w:tr w:rsidR="00555A7C" w:rsidRPr="004565B2" w14:paraId="14C72C1C" w14:textId="77777777" w:rsidTr="00EA5FD6">
        <w:trPr>
          <w:cantSplit/>
          <w:trHeight w:val="283"/>
        </w:trPr>
        <w:tc>
          <w:tcPr>
            <w:tcW w:w="562" w:type="dxa"/>
            <w:noWrap/>
            <w:tcMar>
              <w:top w:w="15" w:type="dxa"/>
              <w:left w:w="15" w:type="dxa"/>
              <w:bottom w:w="0" w:type="dxa"/>
              <w:right w:w="15" w:type="dxa"/>
            </w:tcMar>
            <w:vAlign w:val="center"/>
            <w:hideMark/>
          </w:tcPr>
          <w:p w14:paraId="39DF48C4" w14:textId="3250F8AC" w:rsidR="00555A7C" w:rsidRPr="004565B2" w:rsidRDefault="00555A7C" w:rsidP="00555A7C">
            <w:pPr>
              <w:jc w:val="center"/>
              <w:rPr>
                <w:rFonts w:cs="Calibri"/>
                <w:color w:val="000000"/>
                <w:sz w:val="16"/>
                <w:szCs w:val="16"/>
              </w:rPr>
            </w:pPr>
            <w:r w:rsidRPr="004565B2">
              <w:rPr>
                <w:color w:val="000000"/>
                <w:sz w:val="16"/>
                <w:szCs w:val="16"/>
              </w:rPr>
              <w:t>22</w:t>
            </w:r>
          </w:p>
        </w:tc>
        <w:tc>
          <w:tcPr>
            <w:tcW w:w="1625" w:type="dxa"/>
            <w:tcMar>
              <w:top w:w="15" w:type="dxa"/>
              <w:left w:w="15" w:type="dxa"/>
              <w:bottom w:w="0" w:type="dxa"/>
              <w:right w:w="15" w:type="dxa"/>
            </w:tcMar>
            <w:vAlign w:val="center"/>
            <w:hideMark/>
          </w:tcPr>
          <w:p w14:paraId="45F7591A" w14:textId="65AA9F92" w:rsidR="00555A7C" w:rsidRPr="004565B2" w:rsidRDefault="00A57419" w:rsidP="00555A7C">
            <w:pPr>
              <w:jc w:val="center"/>
              <w:rPr>
                <w:rFonts w:cs="Calibri"/>
                <w:color w:val="000000"/>
                <w:sz w:val="16"/>
                <w:szCs w:val="16"/>
              </w:rPr>
            </w:pPr>
            <w:r w:rsidRPr="004565B2">
              <w:rPr>
                <w:rFonts w:cs="Calibri"/>
                <w:color w:val="000000"/>
                <w:sz w:val="16"/>
                <w:szCs w:val="16"/>
              </w:rPr>
              <w:t>Grasas y Aceites*</w:t>
            </w:r>
          </w:p>
        </w:tc>
        <w:tc>
          <w:tcPr>
            <w:tcW w:w="2344" w:type="dxa"/>
            <w:tcMar>
              <w:top w:w="15" w:type="dxa"/>
              <w:left w:w="15" w:type="dxa"/>
              <w:bottom w:w="0" w:type="dxa"/>
              <w:right w:w="15" w:type="dxa"/>
            </w:tcMar>
            <w:vAlign w:val="center"/>
            <w:hideMark/>
          </w:tcPr>
          <w:p w14:paraId="3D220261" w14:textId="65021A55" w:rsidR="00555A7C" w:rsidRPr="004565B2" w:rsidRDefault="00E36B7D" w:rsidP="00555A7C">
            <w:pPr>
              <w:jc w:val="center"/>
              <w:rPr>
                <w:rFonts w:cs="Calibri"/>
                <w:color w:val="000000"/>
                <w:sz w:val="16"/>
                <w:szCs w:val="16"/>
              </w:rPr>
            </w:pPr>
            <w:r w:rsidRPr="004565B2">
              <w:rPr>
                <w:rFonts w:cs="Calibri"/>
                <w:color w:val="000000"/>
                <w:sz w:val="16"/>
                <w:szCs w:val="16"/>
              </w:rPr>
              <w:t>NTC 3362, Método C, 2011</w:t>
            </w:r>
          </w:p>
        </w:tc>
        <w:tc>
          <w:tcPr>
            <w:tcW w:w="2410" w:type="dxa"/>
            <w:tcMar>
              <w:top w:w="15" w:type="dxa"/>
              <w:left w:w="15" w:type="dxa"/>
              <w:bottom w:w="0" w:type="dxa"/>
              <w:right w:w="15" w:type="dxa"/>
            </w:tcMar>
            <w:vAlign w:val="center"/>
            <w:hideMark/>
          </w:tcPr>
          <w:p w14:paraId="5CC20519" w14:textId="777B28C7" w:rsidR="00555A7C" w:rsidRPr="004565B2" w:rsidRDefault="00B02907" w:rsidP="00555A7C">
            <w:pPr>
              <w:jc w:val="center"/>
              <w:rPr>
                <w:rFonts w:cs="Calibri"/>
                <w:color w:val="000000"/>
                <w:sz w:val="16"/>
                <w:szCs w:val="16"/>
              </w:rPr>
            </w:pPr>
            <w:r w:rsidRPr="004565B2">
              <w:rPr>
                <w:rFonts w:cs="Calibri"/>
                <w:color w:val="000000"/>
                <w:sz w:val="16"/>
                <w:szCs w:val="16"/>
              </w:rPr>
              <w:t>Espectrofotometría</w:t>
            </w:r>
          </w:p>
        </w:tc>
        <w:tc>
          <w:tcPr>
            <w:tcW w:w="1229" w:type="dxa"/>
            <w:noWrap/>
            <w:tcMar>
              <w:top w:w="15" w:type="dxa"/>
              <w:left w:w="15" w:type="dxa"/>
              <w:bottom w:w="0" w:type="dxa"/>
              <w:right w:w="15" w:type="dxa"/>
            </w:tcMar>
            <w:vAlign w:val="center"/>
            <w:hideMark/>
          </w:tcPr>
          <w:p w14:paraId="1A4A8353" w14:textId="3A3B68CF" w:rsidR="00555A7C" w:rsidRPr="004565B2" w:rsidRDefault="008B2CD6" w:rsidP="00555A7C">
            <w:pPr>
              <w:jc w:val="center"/>
              <w:rPr>
                <w:rFonts w:cs="Calibri"/>
                <w:color w:val="000000"/>
                <w:sz w:val="16"/>
                <w:szCs w:val="16"/>
              </w:rPr>
            </w:pPr>
            <w:r w:rsidRPr="004565B2">
              <w:rPr>
                <w:rFonts w:cs="Calibri"/>
                <w:color w:val="000000"/>
                <w:sz w:val="16"/>
                <w:szCs w:val="16"/>
              </w:rPr>
              <w:t>0,200</w:t>
            </w:r>
          </w:p>
        </w:tc>
        <w:tc>
          <w:tcPr>
            <w:tcW w:w="1224" w:type="dxa"/>
            <w:tcMar>
              <w:top w:w="15" w:type="dxa"/>
              <w:left w:w="15" w:type="dxa"/>
              <w:bottom w:w="0" w:type="dxa"/>
              <w:right w:w="15" w:type="dxa"/>
            </w:tcMar>
            <w:vAlign w:val="center"/>
            <w:hideMark/>
          </w:tcPr>
          <w:p w14:paraId="379CC891" w14:textId="5FF6BA30" w:rsidR="00555A7C" w:rsidRPr="004565B2" w:rsidRDefault="00334831" w:rsidP="00555A7C">
            <w:pPr>
              <w:jc w:val="center"/>
              <w:rPr>
                <w:rFonts w:cs="Calibri"/>
                <w:color w:val="000000"/>
                <w:sz w:val="16"/>
                <w:szCs w:val="16"/>
              </w:rPr>
            </w:pPr>
            <w:r w:rsidRPr="004565B2">
              <w:rPr>
                <w:rFonts w:cs="Calibri"/>
                <w:color w:val="000000"/>
                <w:sz w:val="16"/>
                <w:szCs w:val="16"/>
              </w:rPr>
              <w:t>mg/L</w:t>
            </w:r>
          </w:p>
        </w:tc>
      </w:tr>
      <w:tr w:rsidR="001152FA" w:rsidRPr="004565B2" w14:paraId="23DBEDC6" w14:textId="77777777" w:rsidTr="007F562D">
        <w:trPr>
          <w:cantSplit/>
          <w:trHeight w:val="283"/>
        </w:trPr>
        <w:tc>
          <w:tcPr>
            <w:tcW w:w="562" w:type="dxa"/>
            <w:noWrap/>
            <w:tcMar>
              <w:top w:w="15" w:type="dxa"/>
              <w:left w:w="15" w:type="dxa"/>
              <w:bottom w:w="0" w:type="dxa"/>
              <w:right w:w="15" w:type="dxa"/>
            </w:tcMar>
            <w:vAlign w:val="center"/>
            <w:hideMark/>
          </w:tcPr>
          <w:p w14:paraId="37F3E1F3" w14:textId="77777777" w:rsidR="001152FA" w:rsidRPr="004565B2" w:rsidRDefault="001152FA">
            <w:pPr>
              <w:jc w:val="center"/>
              <w:rPr>
                <w:rFonts w:cs="Calibri"/>
                <w:color w:val="000000"/>
                <w:sz w:val="16"/>
                <w:szCs w:val="16"/>
              </w:rPr>
            </w:pPr>
            <w:r w:rsidRPr="004565B2">
              <w:rPr>
                <w:rFonts w:cs="Calibri"/>
                <w:color w:val="000000"/>
                <w:sz w:val="16"/>
                <w:szCs w:val="16"/>
              </w:rPr>
              <w:t>23</w:t>
            </w:r>
          </w:p>
        </w:tc>
        <w:tc>
          <w:tcPr>
            <w:tcW w:w="8832" w:type="dxa"/>
            <w:gridSpan w:val="5"/>
            <w:tcMar>
              <w:top w:w="15" w:type="dxa"/>
              <w:left w:w="15" w:type="dxa"/>
              <w:bottom w:w="0" w:type="dxa"/>
              <w:right w:w="15" w:type="dxa"/>
            </w:tcMar>
            <w:vAlign w:val="center"/>
            <w:hideMark/>
          </w:tcPr>
          <w:p w14:paraId="222FEE76" w14:textId="2DF8D49F" w:rsidR="001152FA" w:rsidRPr="004565B2" w:rsidRDefault="00A57419" w:rsidP="007F562D">
            <w:pPr>
              <w:jc w:val="left"/>
              <w:rPr>
                <w:rFonts w:cs="Calibri"/>
                <w:color w:val="000000"/>
                <w:sz w:val="16"/>
                <w:szCs w:val="16"/>
              </w:rPr>
            </w:pPr>
            <w:r w:rsidRPr="004565B2">
              <w:rPr>
                <w:rFonts w:cs="Calibri"/>
                <w:color w:val="000000"/>
                <w:sz w:val="16"/>
                <w:szCs w:val="16"/>
              </w:rPr>
              <w:t xml:space="preserve">HAPs (Hidrocarburos Aromáticos </w:t>
            </w:r>
            <w:r w:rsidR="00B02907" w:rsidRPr="004565B2">
              <w:rPr>
                <w:rFonts w:cs="Calibri"/>
                <w:color w:val="000000"/>
                <w:sz w:val="16"/>
                <w:szCs w:val="16"/>
              </w:rPr>
              <w:t>Policíclicos</w:t>
            </w:r>
            <w:r w:rsidRPr="004565B2">
              <w:rPr>
                <w:rFonts w:cs="Calibri"/>
                <w:color w:val="000000"/>
                <w:sz w:val="16"/>
                <w:szCs w:val="16"/>
              </w:rPr>
              <w:t>)*</w:t>
            </w:r>
          </w:p>
        </w:tc>
      </w:tr>
      <w:tr w:rsidR="007B1984" w:rsidRPr="004565B2" w14:paraId="423F44A2" w14:textId="77777777" w:rsidTr="00BF1028">
        <w:trPr>
          <w:cantSplit/>
          <w:trHeight w:val="283"/>
        </w:trPr>
        <w:tc>
          <w:tcPr>
            <w:tcW w:w="562" w:type="dxa"/>
            <w:tcMar>
              <w:top w:w="15" w:type="dxa"/>
              <w:left w:w="15" w:type="dxa"/>
              <w:bottom w:w="0" w:type="dxa"/>
              <w:right w:w="15" w:type="dxa"/>
            </w:tcMar>
            <w:vAlign w:val="center"/>
            <w:hideMark/>
          </w:tcPr>
          <w:p w14:paraId="473D94A7" w14:textId="1E7EB6EA" w:rsidR="007B1984" w:rsidRPr="004565B2" w:rsidRDefault="007B1984" w:rsidP="007B1984">
            <w:pPr>
              <w:jc w:val="center"/>
              <w:rPr>
                <w:rFonts w:cs="Calibri"/>
                <w:color w:val="000000"/>
                <w:sz w:val="16"/>
                <w:szCs w:val="16"/>
              </w:rPr>
            </w:pPr>
            <w:r w:rsidRPr="004565B2">
              <w:rPr>
                <w:color w:val="000000"/>
                <w:sz w:val="16"/>
                <w:szCs w:val="16"/>
              </w:rPr>
              <w:t>23.1</w:t>
            </w:r>
          </w:p>
        </w:tc>
        <w:tc>
          <w:tcPr>
            <w:tcW w:w="1625" w:type="dxa"/>
            <w:tcMar>
              <w:top w:w="15" w:type="dxa"/>
              <w:left w:w="15" w:type="dxa"/>
              <w:bottom w:w="0" w:type="dxa"/>
              <w:right w:w="15" w:type="dxa"/>
            </w:tcMar>
            <w:vAlign w:val="center"/>
            <w:hideMark/>
          </w:tcPr>
          <w:p w14:paraId="207CAEB3" w14:textId="06DDCEEF" w:rsidR="007B1984" w:rsidRPr="004565B2" w:rsidRDefault="00A57419" w:rsidP="007B1984">
            <w:pPr>
              <w:jc w:val="center"/>
              <w:rPr>
                <w:rFonts w:cs="Calibri"/>
                <w:color w:val="000000"/>
                <w:sz w:val="16"/>
                <w:szCs w:val="16"/>
              </w:rPr>
            </w:pPr>
            <w:r w:rsidRPr="004565B2">
              <w:rPr>
                <w:rFonts w:cs="Calibri"/>
                <w:color w:val="000000"/>
                <w:sz w:val="16"/>
                <w:szCs w:val="16"/>
              </w:rPr>
              <w:t>Naftaleno*</w:t>
            </w:r>
          </w:p>
        </w:tc>
        <w:tc>
          <w:tcPr>
            <w:tcW w:w="2344" w:type="dxa"/>
            <w:tcMar>
              <w:top w:w="15" w:type="dxa"/>
              <w:left w:w="15" w:type="dxa"/>
              <w:bottom w:w="0" w:type="dxa"/>
              <w:right w:w="15" w:type="dxa"/>
            </w:tcMar>
            <w:vAlign w:val="center"/>
            <w:hideMark/>
          </w:tcPr>
          <w:p w14:paraId="6A46CF4F" w14:textId="0464ABEE" w:rsidR="007B1984" w:rsidRPr="004565B2" w:rsidRDefault="00E36B7D" w:rsidP="007B1984">
            <w:pPr>
              <w:jc w:val="center"/>
              <w:rPr>
                <w:rFonts w:cs="Calibri"/>
                <w:color w:val="000000"/>
                <w:sz w:val="16"/>
                <w:szCs w:val="16"/>
              </w:rPr>
            </w:pPr>
            <w:r w:rsidRPr="004565B2">
              <w:rPr>
                <w:rFonts w:cs="Calibri"/>
                <w:color w:val="000000"/>
                <w:sz w:val="16"/>
                <w:szCs w:val="16"/>
              </w:rPr>
              <w:t>EPA 3510C 1996/EPA 8100 1986</w:t>
            </w:r>
          </w:p>
        </w:tc>
        <w:tc>
          <w:tcPr>
            <w:tcW w:w="2410" w:type="dxa"/>
            <w:tcMar>
              <w:top w:w="15" w:type="dxa"/>
              <w:left w:w="15" w:type="dxa"/>
              <w:bottom w:w="0" w:type="dxa"/>
              <w:right w:w="15" w:type="dxa"/>
            </w:tcMar>
            <w:vAlign w:val="center"/>
            <w:hideMark/>
          </w:tcPr>
          <w:p w14:paraId="398BF213" w14:textId="36DB727F" w:rsidR="007B1984" w:rsidRPr="004565B2" w:rsidRDefault="00B02907" w:rsidP="007B1984">
            <w:pPr>
              <w:jc w:val="center"/>
              <w:rPr>
                <w:rFonts w:cs="Calibri"/>
                <w:color w:val="000000"/>
                <w:sz w:val="16"/>
                <w:szCs w:val="16"/>
              </w:rPr>
            </w:pPr>
            <w:r w:rsidRPr="004565B2">
              <w:rPr>
                <w:rFonts w:cs="Calibri"/>
                <w:color w:val="000000"/>
                <w:sz w:val="16"/>
                <w:szCs w:val="16"/>
              </w:rPr>
              <w:t>Cromatografía</w:t>
            </w:r>
            <w:r w:rsidR="00E36B7D" w:rsidRPr="004565B2">
              <w:rPr>
                <w:rFonts w:cs="Calibri"/>
                <w:color w:val="000000"/>
                <w:sz w:val="16"/>
                <w:szCs w:val="16"/>
              </w:rPr>
              <w:t>, CG/FID</w:t>
            </w:r>
          </w:p>
        </w:tc>
        <w:tc>
          <w:tcPr>
            <w:tcW w:w="1229" w:type="dxa"/>
            <w:noWrap/>
            <w:tcMar>
              <w:top w:w="15" w:type="dxa"/>
              <w:left w:w="15" w:type="dxa"/>
              <w:bottom w:w="0" w:type="dxa"/>
              <w:right w:w="15" w:type="dxa"/>
            </w:tcMar>
            <w:vAlign w:val="center"/>
            <w:hideMark/>
          </w:tcPr>
          <w:p w14:paraId="48D29DB7" w14:textId="27547586" w:rsidR="007B1984" w:rsidRPr="004565B2" w:rsidRDefault="008B2CD6" w:rsidP="007B1984">
            <w:pPr>
              <w:jc w:val="center"/>
              <w:rPr>
                <w:rFonts w:cs="Calibri"/>
                <w:color w:val="000000"/>
                <w:sz w:val="16"/>
                <w:szCs w:val="16"/>
              </w:rPr>
            </w:pPr>
            <w:r w:rsidRPr="004565B2">
              <w:rPr>
                <w:rFonts w:cs="Calibri"/>
                <w:color w:val="000000"/>
                <w:sz w:val="16"/>
                <w:szCs w:val="16"/>
              </w:rPr>
              <w:t>0,00200</w:t>
            </w:r>
          </w:p>
        </w:tc>
        <w:tc>
          <w:tcPr>
            <w:tcW w:w="1224" w:type="dxa"/>
            <w:tcMar>
              <w:top w:w="15" w:type="dxa"/>
              <w:left w:w="15" w:type="dxa"/>
              <w:bottom w:w="0" w:type="dxa"/>
              <w:right w:w="15" w:type="dxa"/>
            </w:tcMar>
            <w:vAlign w:val="center"/>
            <w:hideMark/>
          </w:tcPr>
          <w:p w14:paraId="52F95503" w14:textId="33A38097" w:rsidR="007B1984" w:rsidRPr="004565B2" w:rsidRDefault="00334831" w:rsidP="007B1984">
            <w:pPr>
              <w:jc w:val="center"/>
              <w:rPr>
                <w:rFonts w:cs="Calibri"/>
                <w:color w:val="000000"/>
                <w:sz w:val="16"/>
                <w:szCs w:val="16"/>
              </w:rPr>
            </w:pPr>
            <w:r w:rsidRPr="004565B2">
              <w:rPr>
                <w:rFonts w:cs="Calibri"/>
                <w:color w:val="000000"/>
                <w:sz w:val="16"/>
                <w:szCs w:val="16"/>
              </w:rPr>
              <w:t>mg/L</w:t>
            </w:r>
          </w:p>
        </w:tc>
      </w:tr>
      <w:tr w:rsidR="007B1984" w:rsidRPr="004565B2" w14:paraId="382B1FA6" w14:textId="77777777" w:rsidTr="00EA5FD6">
        <w:trPr>
          <w:cantSplit/>
          <w:trHeight w:val="283"/>
        </w:trPr>
        <w:tc>
          <w:tcPr>
            <w:tcW w:w="562" w:type="dxa"/>
            <w:tcMar>
              <w:top w:w="15" w:type="dxa"/>
              <w:left w:w="15" w:type="dxa"/>
              <w:bottom w:w="0" w:type="dxa"/>
              <w:right w:w="15" w:type="dxa"/>
            </w:tcMar>
            <w:vAlign w:val="center"/>
            <w:hideMark/>
          </w:tcPr>
          <w:p w14:paraId="1038CDF3" w14:textId="5FC600A0" w:rsidR="007B1984" w:rsidRPr="004565B2" w:rsidRDefault="007B1984" w:rsidP="007B1984">
            <w:pPr>
              <w:jc w:val="center"/>
              <w:rPr>
                <w:rFonts w:cs="Calibri"/>
                <w:color w:val="000000"/>
                <w:sz w:val="16"/>
                <w:szCs w:val="16"/>
              </w:rPr>
            </w:pPr>
            <w:r w:rsidRPr="004565B2">
              <w:rPr>
                <w:color w:val="000000"/>
                <w:sz w:val="16"/>
                <w:szCs w:val="16"/>
              </w:rPr>
              <w:t>23.2</w:t>
            </w:r>
          </w:p>
        </w:tc>
        <w:tc>
          <w:tcPr>
            <w:tcW w:w="1625" w:type="dxa"/>
            <w:tcMar>
              <w:top w:w="15" w:type="dxa"/>
              <w:left w:w="15" w:type="dxa"/>
              <w:bottom w:w="0" w:type="dxa"/>
              <w:right w:w="15" w:type="dxa"/>
            </w:tcMar>
            <w:vAlign w:val="center"/>
            <w:hideMark/>
          </w:tcPr>
          <w:p w14:paraId="6E41A79C" w14:textId="07C93F6C" w:rsidR="007B1984" w:rsidRPr="004565B2" w:rsidRDefault="00A57419" w:rsidP="007B1984">
            <w:pPr>
              <w:jc w:val="center"/>
              <w:rPr>
                <w:rFonts w:cs="Calibri"/>
                <w:color w:val="000000"/>
                <w:sz w:val="16"/>
                <w:szCs w:val="16"/>
              </w:rPr>
            </w:pPr>
            <w:r w:rsidRPr="004565B2">
              <w:rPr>
                <w:rFonts w:cs="Calibri"/>
                <w:color w:val="000000"/>
                <w:sz w:val="16"/>
                <w:szCs w:val="16"/>
              </w:rPr>
              <w:t>Acenafteno*</w:t>
            </w:r>
          </w:p>
        </w:tc>
        <w:tc>
          <w:tcPr>
            <w:tcW w:w="2344" w:type="dxa"/>
            <w:tcMar>
              <w:top w:w="15" w:type="dxa"/>
              <w:left w:w="15" w:type="dxa"/>
              <w:bottom w:w="0" w:type="dxa"/>
              <w:right w:w="15" w:type="dxa"/>
            </w:tcMar>
            <w:vAlign w:val="center"/>
            <w:hideMark/>
          </w:tcPr>
          <w:p w14:paraId="67C7FEAF" w14:textId="03611A4C" w:rsidR="007B1984" w:rsidRPr="004565B2" w:rsidRDefault="00E36B7D" w:rsidP="007B1984">
            <w:pPr>
              <w:jc w:val="center"/>
              <w:rPr>
                <w:rFonts w:cs="Calibri"/>
                <w:color w:val="000000"/>
                <w:sz w:val="16"/>
                <w:szCs w:val="16"/>
              </w:rPr>
            </w:pPr>
            <w:r w:rsidRPr="004565B2">
              <w:rPr>
                <w:rFonts w:cs="Calibri"/>
                <w:color w:val="000000"/>
                <w:sz w:val="16"/>
                <w:szCs w:val="16"/>
              </w:rPr>
              <w:t>EPA 3510C 1996/EPA 8100 1986</w:t>
            </w:r>
          </w:p>
        </w:tc>
        <w:tc>
          <w:tcPr>
            <w:tcW w:w="2410" w:type="dxa"/>
            <w:tcMar>
              <w:top w:w="15" w:type="dxa"/>
              <w:left w:w="15" w:type="dxa"/>
              <w:bottom w:w="0" w:type="dxa"/>
              <w:right w:w="15" w:type="dxa"/>
            </w:tcMar>
            <w:vAlign w:val="center"/>
            <w:hideMark/>
          </w:tcPr>
          <w:p w14:paraId="7E8278E1" w14:textId="4FFDED71" w:rsidR="007B1984" w:rsidRPr="004565B2" w:rsidRDefault="00B02907" w:rsidP="007B1984">
            <w:pPr>
              <w:jc w:val="center"/>
              <w:rPr>
                <w:rFonts w:cs="Calibri"/>
                <w:color w:val="000000"/>
                <w:sz w:val="16"/>
                <w:szCs w:val="16"/>
              </w:rPr>
            </w:pPr>
            <w:r w:rsidRPr="004565B2">
              <w:rPr>
                <w:rFonts w:cs="Calibri"/>
                <w:color w:val="000000"/>
                <w:sz w:val="16"/>
                <w:szCs w:val="16"/>
              </w:rPr>
              <w:t>Cromatografía</w:t>
            </w:r>
            <w:r w:rsidR="00E36B7D" w:rsidRPr="004565B2">
              <w:rPr>
                <w:rFonts w:cs="Calibri"/>
                <w:color w:val="000000"/>
                <w:sz w:val="16"/>
                <w:szCs w:val="16"/>
              </w:rPr>
              <w:t>, CG/FID</w:t>
            </w:r>
          </w:p>
        </w:tc>
        <w:tc>
          <w:tcPr>
            <w:tcW w:w="1229" w:type="dxa"/>
            <w:noWrap/>
            <w:tcMar>
              <w:top w:w="15" w:type="dxa"/>
              <w:left w:w="15" w:type="dxa"/>
              <w:bottom w:w="0" w:type="dxa"/>
              <w:right w:w="15" w:type="dxa"/>
            </w:tcMar>
            <w:vAlign w:val="center"/>
            <w:hideMark/>
          </w:tcPr>
          <w:p w14:paraId="6E6452DC" w14:textId="5FBD3741" w:rsidR="007B1984" w:rsidRPr="004565B2" w:rsidRDefault="008B2CD6" w:rsidP="007B1984">
            <w:pPr>
              <w:jc w:val="center"/>
              <w:rPr>
                <w:rFonts w:cs="Calibri"/>
                <w:color w:val="000000"/>
                <w:sz w:val="16"/>
                <w:szCs w:val="16"/>
              </w:rPr>
            </w:pPr>
            <w:r w:rsidRPr="004565B2">
              <w:rPr>
                <w:rFonts w:cs="Calibri"/>
                <w:color w:val="000000"/>
                <w:sz w:val="16"/>
                <w:szCs w:val="16"/>
              </w:rPr>
              <w:t>0,00200</w:t>
            </w:r>
          </w:p>
        </w:tc>
        <w:tc>
          <w:tcPr>
            <w:tcW w:w="1224" w:type="dxa"/>
            <w:tcMar>
              <w:top w:w="15" w:type="dxa"/>
              <w:left w:w="15" w:type="dxa"/>
              <w:bottom w:w="0" w:type="dxa"/>
              <w:right w:w="15" w:type="dxa"/>
            </w:tcMar>
            <w:vAlign w:val="center"/>
            <w:hideMark/>
          </w:tcPr>
          <w:p w14:paraId="19CBBD55" w14:textId="7D0624D3" w:rsidR="007B1984" w:rsidRPr="004565B2" w:rsidRDefault="00334831" w:rsidP="007B1984">
            <w:pPr>
              <w:jc w:val="center"/>
              <w:rPr>
                <w:rFonts w:cs="Calibri"/>
                <w:color w:val="000000"/>
                <w:sz w:val="16"/>
                <w:szCs w:val="16"/>
              </w:rPr>
            </w:pPr>
            <w:r w:rsidRPr="004565B2">
              <w:rPr>
                <w:rFonts w:cs="Calibri"/>
                <w:color w:val="000000"/>
                <w:sz w:val="16"/>
                <w:szCs w:val="16"/>
              </w:rPr>
              <w:t>mg/L</w:t>
            </w:r>
          </w:p>
        </w:tc>
      </w:tr>
      <w:tr w:rsidR="007B1984" w:rsidRPr="004565B2" w14:paraId="23F1146A" w14:textId="77777777" w:rsidTr="00EA5FD6">
        <w:trPr>
          <w:cantSplit/>
          <w:trHeight w:val="283"/>
        </w:trPr>
        <w:tc>
          <w:tcPr>
            <w:tcW w:w="562" w:type="dxa"/>
            <w:tcMar>
              <w:top w:w="15" w:type="dxa"/>
              <w:left w:w="15" w:type="dxa"/>
              <w:bottom w:w="0" w:type="dxa"/>
              <w:right w:w="15" w:type="dxa"/>
            </w:tcMar>
            <w:vAlign w:val="center"/>
            <w:hideMark/>
          </w:tcPr>
          <w:p w14:paraId="6969FEDD" w14:textId="7C7F5D43" w:rsidR="007B1984" w:rsidRPr="004565B2" w:rsidRDefault="007B1984" w:rsidP="007B1984">
            <w:pPr>
              <w:jc w:val="center"/>
              <w:rPr>
                <w:rFonts w:cs="Calibri"/>
                <w:color w:val="000000"/>
                <w:sz w:val="16"/>
                <w:szCs w:val="16"/>
              </w:rPr>
            </w:pPr>
            <w:r w:rsidRPr="004565B2">
              <w:rPr>
                <w:color w:val="000000"/>
                <w:sz w:val="16"/>
                <w:szCs w:val="16"/>
              </w:rPr>
              <w:t>23.3</w:t>
            </w:r>
          </w:p>
        </w:tc>
        <w:tc>
          <w:tcPr>
            <w:tcW w:w="1625" w:type="dxa"/>
            <w:tcMar>
              <w:top w:w="15" w:type="dxa"/>
              <w:left w:w="15" w:type="dxa"/>
              <w:bottom w:w="0" w:type="dxa"/>
              <w:right w:w="15" w:type="dxa"/>
            </w:tcMar>
            <w:vAlign w:val="center"/>
            <w:hideMark/>
          </w:tcPr>
          <w:p w14:paraId="22636324" w14:textId="70B49D68" w:rsidR="007B1984" w:rsidRPr="004565B2" w:rsidRDefault="00A57419" w:rsidP="007B1984">
            <w:pPr>
              <w:jc w:val="center"/>
              <w:rPr>
                <w:rFonts w:cs="Calibri"/>
                <w:color w:val="000000"/>
                <w:sz w:val="16"/>
                <w:szCs w:val="16"/>
              </w:rPr>
            </w:pPr>
            <w:r w:rsidRPr="004565B2">
              <w:rPr>
                <w:rFonts w:cs="Calibri"/>
                <w:color w:val="000000"/>
                <w:sz w:val="16"/>
                <w:szCs w:val="16"/>
              </w:rPr>
              <w:t>Acenaftileno*</w:t>
            </w:r>
          </w:p>
        </w:tc>
        <w:tc>
          <w:tcPr>
            <w:tcW w:w="2344" w:type="dxa"/>
            <w:tcMar>
              <w:top w:w="15" w:type="dxa"/>
              <w:left w:w="15" w:type="dxa"/>
              <w:bottom w:w="0" w:type="dxa"/>
              <w:right w:w="15" w:type="dxa"/>
            </w:tcMar>
            <w:vAlign w:val="center"/>
            <w:hideMark/>
          </w:tcPr>
          <w:p w14:paraId="59DF2369" w14:textId="40CA03C6" w:rsidR="007B1984" w:rsidRPr="004565B2" w:rsidRDefault="00E36B7D" w:rsidP="007B1984">
            <w:pPr>
              <w:jc w:val="center"/>
              <w:rPr>
                <w:rFonts w:cs="Calibri"/>
                <w:color w:val="000000"/>
                <w:sz w:val="16"/>
                <w:szCs w:val="16"/>
              </w:rPr>
            </w:pPr>
            <w:r w:rsidRPr="004565B2">
              <w:rPr>
                <w:rFonts w:cs="Calibri"/>
                <w:color w:val="000000"/>
                <w:sz w:val="16"/>
                <w:szCs w:val="16"/>
              </w:rPr>
              <w:t>EPA 3510C 1996/EPA 8100 1986</w:t>
            </w:r>
          </w:p>
        </w:tc>
        <w:tc>
          <w:tcPr>
            <w:tcW w:w="2410" w:type="dxa"/>
            <w:tcMar>
              <w:top w:w="15" w:type="dxa"/>
              <w:left w:w="15" w:type="dxa"/>
              <w:bottom w:w="0" w:type="dxa"/>
              <w:right w:w="15" w:type="dxa"/>
            </w:tcMar>
            <w:vAlign w:val="center"/>
            <w:hideMark/>
          </w:tcPr>
          <w:p w14:paraId="605E49FC" w14:textId="69DE1963" w:rsidR="007B1984" w:rsidRPr="004565B2" w:rsidRDefault="00B02907" w:rsidP="007B1984">
            <w:pPr>
              <w:jc w:val="center"/>
              <w:rPr>
                <w:rFonts w:cs="Calibri"/>
                <w:color w:val="000000"/>
                <w:sz w:val="16"/>
                <w:szCs w:val="16"/>
              </w:rPr>
            </w:pPr>
            <w:r w:rsidRPr="004565B2">
              <w:rPr>
                <w:rFonts w:cs="Calibri"/>
                <w:color w:val="000000"/>
                <w:sz w:val="16"/>
                <w:szCs w:val="16"/>
              </w:rPr>
              <w:t>Cromatografía</w:t>
            </w:r>
            <w:r w:rsidR="00E36B7D" w:rsidRPr="004565B2">
              <w:rPr>
                <w:rFonts w:cs="Calibri"/>
                <w:color w:val="000000"/>
                <w:sz w:val="16"/>
                <w:szCs w:val="16"/>
              </w:rPr>
              <w:t>, CG/FID</w:t>
            </w:r>
          </w:p>
        </w:tc>
        <w:tc>
          <w:tcPr>
            <w:tcW w:w="1229" w:type="dxa"/>
            <w:noWrap/>
            <w:tcMar>
              <w:top w:w="15" w:type="dxa"/>
              <w:left w:w="15" w:type="dxa"/>
              <w:bottom w:w="0" w:type="dxa"/>
              <w:right w:w="15" w:type="dxa"/>
            </w:tcMar>
            <w:vAlign w:val="center"/>
            <w:hideMark/>
          </w:tcPr>
          <w:p w14:paraId="1C493665" w14:textId="35FBDA61" w:rsidR="007B1984" w:rsidRPr="004565B2" w:rsidRDefault="008B2CD6" w:rsidP="007B1984">
            <w:pPr>
              <w:jc w:val="center"/>
              <w:rPr>
                <w:rFonts w:cs="Calibri"/>
                <w:color w:val="000000"/>
                <w:sz w:val="16"/>
                <w:szCs w:val="16"/>
              </w:rPr>
            </w:pPr>
            <w:r w:rsidRPr="004565B2">
              <w:rPr>
                <w:rFonts w:cs="Calibri"/>
                <w:color w:val="000000"/>
                <w:sz w:val="16"/>
                <w:szCs w:val="16"/>
              </w:rPr>
              <w:t>0,00200</w:t>
            </w:r>
          </w:p>
        </w:tc>
        <w:tc>
          <w:tcPr>
            <w:tcW w:w="1224" w:type="dxa"/>
            <w:tcMar>
              <w:top w:w="15" w:type="dxa"/>
              <w:left w:w="15" w:type="dxa"/>
              <w:bottom w:w="0" w:type="dxa"/>
              <w:right w:w="15" w:type="dxa"/>
            </w:tcMar>
            <w:vAlign w:val="center"/>
            <w:hideMark/>
          </w:tcPr>
          <w:p w14:paraId="3FB87F1B" w14:textId="24F31346" w:rsidR="007B1984" w:rsidRPr="004565B2" w:rsidRDefault="00334831" w:rsidP="007B1984">
            <w:pPr>
              <w:jc w:val="center"/>
              <w:rPr>
                <w:rFonts w:cs="Calibri"/>
                <w:color w:val="000000"/>
                <w:sz w:val="16"/>
                <w:szCs w:val="16"/>
              </w:rPr>
            </w:pPr>
            <w:r w:rsidRPr="004565B2">
              <w:rPr>
                <w:rFonts w:cs="Calibri"/>
                <w:color w:val="000000"/>
                <w:sz w:val="16"/>
                <w:szCs w:val="16"/>
              </w:rPr>
              <w:t>mg/L</w:t>
            </w:r>
          </w:p>
        </w:tc>
      </w:tr>
      <w:tr w:rsidR="007B1984" w:rsidRPr="004565B2" w14:paraId="2D42B8A3" w14:textId="77777777" w:rsidTr="00EA5FD6">
        <w:trPr>
          <w:cantSplit/>
          <w:trHeight w:val="283"/>
        </w:trPr>
        <w:tc>
          <w:tcPr>
            <w:tcW w:w="562" w:type="dxa"/>
            <w:tcMar>
              <w:top w:w="15" w:type="dxa"/>
              <w:left w:w="15" w:type="dxa"/>
              <w:bottom w:w="0" w:type="dxa"/>
              <w:right w:w="15" w:type="dxa"/>
            </w:tcMar>
            <w:vAlign w:val="center"/>
            <w:hideMark/>
          </w:tcPr>
          <w:p w14:paraId="72A8E5AB" w14:textId="075BA08F" w:rsidR="007B1984" w:rsidRPr="004565B2" w:rsidRDefault="007B1984" w:rsidP="007B1984">
            <w:pPr>
              <w:jc w:val="center"/>
              <w:rPr>
                <w:rFonts w:cs="Calibri"/>
                <w:color w:val="000000"/>
                <w:sz w:val="16"/>
                <w:szCs w:val="16"/>
              </w:rPr>
            </w:pPr>
            <w:r w:rsidRPr="004565B2">
              <w:rPr>
                <w:color w:val="000000"/>
                <w:sz w:val="16"/>
                <w:szCs w:val="16"/>
              </w:rPr>
              <w:t>23.4</w:t>
            </w:r>
          </w:p>
        </w:tc>
        <w:tc>
          <w:tcPr>
            <w:tcW w:w="1625" w:type="dxa"/>
            <w:tcMar>
              <w:top w:w="15" w:type="dxa"/>
              <w:left w:w="15" w:type="dxa"/>
              <w:bottom w:w="0" w:type="dxa"/>
              <w:right w:w="15" w:type="dxa"/>
            </w:tcMar>
            <w:vAlign w:val="center"/>
            <w:hideMark/>
          </w:tcPr>
          <w:p w14:paraId="547FD60B" w14:textId="28BEDA13" w:rsidR="007B1984" w:rsidRPr="004565B2" w:rsidRDefault="00A57419" w:rsidP="007B1984">
            <w:pPr>
              <w:jc w:val="center"/>
              <w:rPr>
                <w:rFonts w:cs="Calibri"/>
                <w:color w:val="000000"/>
                <w:sz w:val="16"/>
                <w:szCs w:val="16"/>
              </w:rPr>
            </w:pPr>
            <w:r w:rsidRPr="004565B2">
              <w:rPr>
                <w:rFonts w:cs="Calibri"/>
                <w:color w:val="000000"/>
                <w:sz w:val="16"/>
                <w:szCs w:val="16"/>
              </w:rPr>
              <w:t>Antraceno*</w:t>
            </w:r>
          </w:p>
        </w:tc>
        <w:tc>
          <w:tcPr>
            <w:tcW w:w="2344" w:type="dxa"/>
            <w:tcMar>
              <w:top w:w="15" w:type="dxa"/>
              <w:left w:w="15" w:type="dxa"/>
              <w:bottom w:w="0" w:type="dxa"/>
              <w:right w:w="15" w:type="dxa"/>
            </w:tcMar>
            <w:vAlign w:val="center"/>
            <w:hideMark/>
          </w:tcPr>
          <w:p w14:paraId="474346D4" w14:textId="063CE520" w:rsidR="007B1984" w:rsidRPr="004565B2" w:rsidRDefault="00E36B7D" w:rsidP="007B1984">
            <w:pPr>
              <w:jc w:val="center"/>
              <w:rPr>
                <w:rFonts w:cs="Calibri"/>
                <w:color w:val="000000"/>
                <w:sz w:val="16"/>
                <w:szCs w:val="16"/>
              </w:rPr>
            </w:pPr>
            <w:r w:rsidRPr="004565B2">
              <w:rPr>
                <w:rFonts w:cs="Calibri"/>
                <w:color w:val="000000"/>
                <w:sz w:val="16"/>
                <w:szCs w:val="16"/>
              </w:rPr>
              <w:t>EPA 3510C 1996/EPA 8100 1986</w:t>
            </w:r>
          </w:p>
        </w:tc>
        <w:tc>
          <w:tcPr>
            <w:tcW w:w="2410" w:type="dxa"/>
            <w:tcMar>
              <w:top w:w="15" w:type="dxa"/>
              <w:left w:w="15" w:type="dxa"/>
              <w:bottom w:w="0" w:type="dxa"/>
              <w:right w:w="15" w:type="dxa"/>
            </w:tcMar>
            <w:vAlign w:val="center"/>
            <w:hideMark/>
          </w:tcPr>
          <w:p w14:paraId="7B00FCE4" w14:textId="231F56E6" w:rsidR="007B1984" w:rsidRPr="004565B2" w:rsidRDefault="00B02907" w:rsidP="007B1984">
            <w:pPr>
              <w:jc w:val="center"/>
              <w:rPr>
                <w:rFonts w:cs="Calibri"/>
                <w:color w:val="000000"/>
                <w:sz w:val="16"/>
                <w:szCs w:val="16"/>
              </w:rPr>
            </w:pPr>
            <w:r w:rsidRPr="004565B2">
              <w:rPr>
                <w:rFonts w:cs="Calibri"/>
                <w:color w:val="000000"/>
                <w:sz w:val="16"/>
                <w:szCs w:val="16"/>
              </w:rPr>
              <w:t>Cromatografía</w:t>
            </w:r>
            <w:r w:rsidR="00E36B7D" w:rsidRPr="004565B2">
              <w:rPr>
                <w:rFonts w:cs="Calibri"/>
                <w:color w:val="000000"/>
                <w:sz w:val="16"/>
                <w:szCs w:val="16"/>
              </w:rPr>
              <w:t>, CG/FID</w:t>
            </w:r>
          </w:p>
        </w:tc>
        <w:tc>
          <w:tcPr>
            <w:tcW w:w="1229" w:type="dxa"/>
            <w:noWrap/>
            <w:tcMar>
              <w:top w:w="15" w:type="dxa"/>
              <w:left w:w="15" w:type="dxa"/>
              <w:bottom w:w="0" w:type="dxa"/>
              <w:right w:w="15" w:type="dxa"/>
            </w:tcMar>
            <w:vAlign w:val="center"/>
            <w:hideMark/>
          </w:tcPr>
          <w:p w14:paraId="6FF2BAC6" w14:textId="7AD58F6C" w:rsidR="007B1984" w:rsidRPr="004565B2" w:rsidRDefault="008B2CD6" w:rsidP="007B1984">
            <w:pPr>
              <w:jc w:val="center"/>
              <w:rPr>
                <w:rFonts w:cs="Calibri"/>
                <w:color w:val="000000"/>
                <w:sz w:val="16"/>
                <w:szCs w:val="16"/>
              </w:rPr>
            </w:pPr>
            <w:r w:rsidRPr="004565B2">
              <w:rPr>
                <w:rFonts w:cs="Calibri"/>
                <w:color w:val="000000"/>
                <w:sz w:val="16"/>
                <w:szCs w:val="16"/>
              </w:rPr>
              <w:t>0,00200</w:t>
            </w:r>
          </w:p>
        </w:tc>
        <w:tc>
          <w:tcPr>
            <w:tcW w:w="1224" w:type="dxa"/>
            <w:tcMar>
              <w:top w:w="15" w:type="dxa"/>
              <w:left w:w="15" w:type="dxa"/>
              <w:bottom w:w="0" w:type="dxa"/>
              <w:right w:w="15" w:type="dxa"/>
            </w:tcMar>
            <w:vAlign w:val="center"/>
            <w:hideMark/>
          </w:tcPr>
          <w:p w14:paraId="4DF43930" w14:textId="0D5FBA1F" w:rsidR="007B1984" w:rsidRPr="004565B2" w:rsidRDefault="00334831" w:rsidP="007B1984">
            <w:pPr>
              <w:jc w:val="center"/>
              <w:rPr>
                <w:rFonts w:cs="Calibri"/>
                <w:color w:val="000000"/>
                <w:sz w:val="16"/>
                <w:szCs w:val="16"/>
              </w:rPr>
            </w:pPr>
            <w:r w:rsidRPr="004565B2">
              <w:rPr>
                <w:rFonts w:cs="Calibri"/>
                <w:color w:val="000000"/>
                <w:sz w:val="16"/>
                <w:szCs w:val="16"/>
              </w:rPr>
              <w:t>mg/L</w:t>
            </w:r>
          </w:p>
        </w:tc>
      </w:tr>
      <w:tr w:rsidR="007B1984" w:rsidRPr="004565B2" w14:paraId="4AA1CD71" w14:textId="77777777" w:rsidTr="00EA5FD6">
        <w:trPr>
          <w:cantSplit/>
          <w:trHeight w:val="283"/>
        </w:trPr>
        <w:tc>
          <w:tcPr>
            <w:tcW w:w="562" w:type="dxa"/>
            <w:tcMar>
              <w:top w:w="15" w:type="dxa"/>
              <w:left w:w="15" w:type="dxa"/>
              <w:bottom w:w="0" w:type="dxa"/>
              <w:right w:w="15" w:type="dxa"/>
            </w:tcMar>
            <w:vAlign w:val="center"/>
            <w:hideMark/>
          </w:tcPr>
          <w:p w14:paraId="73B202A7" w14:textId="61210E94" w:rsidR="007B1984" w:rsidRPr="004565B2" w:rsidRDefault="007B1984" w:rsidP="007B1984">
            <w:pPr>
              <w:jc w:val="center"/>
              <w:rPr>
                <w:rFonts w:cs="Calibri"/>
                <w:color w:val="000000"/>
                <w:sz w:val="16"/>
                <w:szCs w:val="16"/>
              </w:rPr>
            </w:pPr>
            <w:r w:rsidRPr="004565B2">
              <w:rPr>
                <w:color w:val="000000"/>
                <w:sz w:val="16"/>
                <w:szCs w:val="16"/>
              </w:rPr>
              <w:t>23.5</w:t>
            </w:r>
          </w:p>
        </w:tc>
        <w:tc>
          <w:tcPr>
            <w:tcW w:w="1625" w:type="dxa"/>
            <w:tcMar>
              <w:top w:w="15" w:type="dxa"/>
              <w:left w:w="15" w:type="dxa"/>
              <w:bottom w:w="0" w:type="dxa"/>
              <w:right w:w="15" w:type="dxa"/>
            </w:tcMar>
            <w:vAlign w:val="center"/>
            <w:hideMark/>
          </w:tcPr>
          <w:p w14:paraId="0F1CBEC7" w14:textId="4D901027" w:rsidR="007B1984" w:rsidRPr="004565B2" w:rsidRDefault="00A57419" w:rsidP="007B1984">
            <w:pPr>
              <w:jc w:val="center"/>
              <w:rPr>
                <w:rFonts w:cs="Calibri"/>
                <w:color w:val="000000"/>
                <w:sz w:val="16"/>
                <w:szCs w:val="16"/>
              </w:rPr>
            </w:pPr>
            <w:r w:rsidRPr="004565B2">
              <w:rPr>
                <w:rFonts w:cs="Calibri"/>
                <w:color w:val="000000"/>
                <w:sz w:val="16"/>
                <w:szCs w:val="16"/>
              </w:rPr>
              <w:t>Benzo (a)antraceno*</w:t>
            </w:r>
          </w:p>
        </w:tc>
        <w:tc>
          <w:tcPr>
            <w:tcW w:w="2344" w:type="dxa"/>
            <w:tcMar>
              <w:top w:w="15" w:type="dxa"/>
              <w:left w:w="15" w:type="dxa"/>
              <w:bottom w:w="0" w:type="dxa"/>
              <w:right w:w="15" w:type="dxa"/>
            </w:tcMar>
            <w:vAlign w:val="center"/>
            <w:hideMark/>
          </w:tcPr>
          <w:p w14:paraId="5CCF8061" w14:textId="3FEA1E53" w:rsidR="007B1984" w:rsidRPr="004565B2" w:rsidRDefault="00E36B7D" w:rsidP="007B1984">
            <w:pPr>
              <w:jc w:val="center"/>
              <w:rPr>
                <w:rFonts w:cs="Calibri"/>
                <w:color w:val="000000"/>
                <w:sz w:val="16"/>
                <w:szCs w:val="16"/>
              </w:rPr>
            </w:pPr>
            <w:r w:rsidRPr="004565B2">
              <w:rPr>
                <w:rFonts w:cs="Calibri"/>
                <w:color w:val="000000"/>
                <w:sz w:val="16"/>
                <w:szCs w:val="16"/>
              </w:rPr>
              <w:t>EPA 3510C 1996/EPA 8100 1986</w:t>
            </w:r>
          </w:p>
        </w:tc>
        <w:tc>
          <w:tcPr>
            <w:tcW w:w="2410" w:type="dxa"/>
            <w:tcMar>
              <w:top w:w="15" w:type="dxa"/>
              <w:left w:w="15" w:type="dxa"/>
              <w:bottom w:w="0" w:type="dxa"/>
              <w:right w:w="15" w:type="dxa"/>
            </w:tcMar>
            <w:vAlign w:val="center"/>
            <w:hideMark/>
          </w:tcPr>
          <w:p w14:paraId="1F7CE9E6" w14:textId="56ABFD18" w:rsidR="007B1984" w:rsidRPr="004565B2" w:rsidRDefault="00B02907" w:rsidP="007B1984">
            <w:pPr>
              <w:jc w:val="center"/>
              <w:rPr>
                <w:rFonts w:cs="Calibri"/>
                <w:color w:val="000000"/>
                <w:sz w:val="16"/>
                <w:szCs w:val="16"/>
              </w:rPr>
            </w:pPr>
            <w:r w:rsidRPr="004565B2">
              <w:rPr>
                <w:rFonts w:cs="Calibri"/>
                <w:color w:val="000000"/>
                <w:sz w:val="16"/>
                <w:szCs w:val="16"/>
              </w:rPr>
              <w:t>Cromatografía</w:t>
            </w:r>
            <w:r w:rsidR="00E36B7D" w:rsidRPr="004565B2">
              <w:rPr>
                <w:rFonts w:cs="Calibri"/>
                <w:color w:val="000000"/>
                <w:sz w:val="16"/>
                <w:szCs w:val="16"/>
              </w:rPr>
              <w:t>, CG/FID</w:t>
            </w:r>
          </w:p>
        </w:tc>
        <w:tc>
          <w:tcPr>
            <w:tcW w:w="1229" w:type="dxa"/>
            <w:noWrap/>
            <w:tcMar>
              <w:top w:w="15" w:type="dxa"/>
              <w:left w:w="15" w:type="dxa"/>
              <w:bottom w:w="0" w:type="dxa"/>
              <w:right w:w="15" w:type="dxa"/>
            </w:tcMar>
            <w:vAlign w:val="center"/>
            <w:hideMark/>
          </w:tcPr>
          <w:p w14:paraId="1625DC2C" w14:textId="13F556D7" w:rsidR="007B1984" w:rsidRPr="004565B2" w:rsidRDefault="008B2CD6" w:rsidP="007B1984">
            <w:pPr>
              <w:jc w:val="center"/>
              <w:rPr>
                <w:rFonts w:cs="Calibri"/>
                <w:color w:val="000000"/>
                <w:sz w:val="16"/>
                <w:szCs w:val="16"/>
              </w:rPr>
            </w:pPr>
            <w:r w:rsidRPr="004565B2">
              <w:rPr>
                <w:rFonts w:cs="Calibri"/>
                <w:color w:val="000000"/>
                <w:sz w:val="16"/>
                <w:szCs w:val="16"/>
              </w:rPr>
              <w:t>0,00200</w:t>
            </w:r>
          </w:p>
        </w:tc>
        <w:tc>
          <w:tcPr>
            <w:tcW w:w="1224" w:type="dxa"/>
            <w:tcMar>
              <w:top w:w="15" w:type="dxa"/>
              <w:left w:w="15" w:type="dxa"/>
              <w:bottom w:w="0" w:type="dxa"/>
              <w:right w:w="15" w:type="dxa"/>
            </w:tcMar>
            <w:vAlign w:val="center"/>
            <w:hideMark/>
          </w:tcPr>
          <w:p w14:paraId="457C3FA1" w14:textId="788AC91A" w:rsidR="007B1984" w:rsidRPr="004565B2" w:rsidRDefault="00334831" w:rsidP="007B1984">
            <w:pPr>
              <w:jc w:val="center"/>
              <w:rPr>
                <w:rFonts w:cs="Calibri"/>
                <w:color w:val="000000"/>
                <w:sz w:val="16"/>
                <w:szCs w:val="16"/>
              </w:rPr>
            </w:pPr>
            <w:r w:rsidRPr="004565B2">
              <w:rPr>
                <w:rFonts w:cs="Calibri"/>
                <w:color w:val="000000"/>
                <w:sz w:val="16"/>
                <w:szCs w:val="16"/>
              </w:rPr>
              <w:t>mg/L</w:t>
            </w:r>
          </w:p>
        </w:tc>
      </w:tr>
      <w:tr w:rsidR="007B1984" w:rsidRPr="004565B2" w14:paraId="61890D99" w14:textId="77777777" w:rsidTr="00EA5FD6">
        <w:trPr>
          <w:cantSplit/>
          <w:trHeight w:val="283"/>
        </w:trPr>
        <w:tc>
          <w:tcPr>
            <w:tcW w:w="562" w:type="dxa"/>
            <w:tcMar>
              <w:top w:w="15" w:type="dxa"/>
              <w:left w:w="15" w:type="dxa"/>
              <w:bottom w:w="0" w:type="dxa"/>
              <w:right w:w="15" w:type="dxa"/>
            </w:tcMar>
            <w:vAlign w:val="center"/>
            <w:hideMark/>
          </w:tcPr>
          <w:p w14:paraId="3C534C9B" w14:textId="1DD8B90B" w:rsidR="007B1984" w:rsidRPr="004565B2" w:rsidRDefault="007B1984" w:rsidP="007B1984">
            <w:pPr>
              <w:jc w:val="center"/>
              <w:rPr>
                <w:rFonts w:cs="Calibri"/>
                <w:color w:val="000000"/>
                <w:sz w:val="16"/>
                <w:szCs w:val="16"/>
              </w:rPr>
            </w:pPr>
            <w:r w:rsidRPr="004565B2">
              <w:rPr>
                <w:color w:val="000000"/>
                <w:sz w:val="16"/>
                <w:szCs w:val="16"/>
              </w:rPr>
              <w:lastRenderedPageBreak/>
              <w:t>23.6</w:t>
            </w:r>
          </w:p>
        </w:tc>
        <w:tc>
          <w:tcPr>
            <w:tcW w:w="1625" w:type="dxa"/>
            <w:tcMar>
              <w:top w:w="15" w:type="dxa"/>
              <w:left w:w="15" w:type="dxa"/>
              <w:bottom w:w="0" w:type="dxa"/>
              <w:right w:w="15" w:type="dxa"/>
            </w:tcMar>
            <w:vAlign w:val="center"/>
            <w:hideMark/>
          </w:tcPr>
          <w:p w14:paraId="62AEA701" w14:textId="6C01D7EF" w:rsidR="007B1984" w:rsidRPr="004565B2" w:rsidRDefault="00A57419" w:rsidP="007B1984">
            <w:pPr>
              <w:jc w:val="center"/>
              <w:rPr>
                <w:rFonts w:cs="Calibri"/>
                <w:color w:val="000000"/>
                <w:sz w:val="16"/>
                <w:szCs w:val="16"/>
              </w:rPr>
            </w:pPr>
            <w:r w:rsidRPr="004565B2">
              <w:rPr>
                <w:rFonts w:cs="Calibri"/>
                <w:color w:val="000000"/>
                <w:sz w:val="16"/>
                <w:szCs w:val="16"/>
              </w:rPr>
              <w:t>Benzo (a)pireno*</w:t>
            </w:r>
          </w:p>
        </w:tc>
        <w:tc>
          <w:tcPr>
            <w:tcW w:w="2344" w:type="dxa"/>
            <w:tcMar>
              <w:top w:w="15" w:type="dxa"/>
              <w:left w:w="15" w:type="dxa"/>
              <w:bottom w:w="0" w:type="dxa"/>
              <w:right w:w="15" w:type="dxa"/>
            </w:tcMar>
            <w:vAlign w:val="center"/>
            <w:hideMark/>
          </w:tcPr>
          <w:p w14:paraId="6149C341" w14:textId="1B5E49E6" w:rsidR="007B1984" w:rsidRPr="004565B2" w:rsidRDefault="00E36B7D" w:rsidP="007B1984">
            <w:pPr>
              <w:jc w:val="center"/>
              <w:rPr>
                <w:rFonts w:cs="Calibri"/>
                <w:color w:val="000000"/>
                <w:sz w:val="16"/>
                <w:szCs w:val="16"/>
              </w:rPr>
            </w:pPr>
            <w:r w:rsidRPr="004565B2">
              <w:rPr>
                <w:rFonts w:cs="Calibri"/>
                <w:color w:val="000000"/>
                <w:sz w:val="16"/>
                <w:szCs w:val="16"/>
              </w:rPr>
              <w:t>EPA 3510C 1996/EPA 8100 1986</w:t>
            </w:r>
          </w:p>
        </w:tc>
        <w:tc>
          <w:tcPr>
            <w:tcW w:w="2410" w:type="dxa"/>
            <w:tcMar>
              <w:top w:w="15" w:type="dxa"/>
              <w:left w:w="15" w:type="dxa"/>
              <w:bottom w:w="0" w:type="dxa"/>
              <w:right w:w="15" w:type="dxa"/>
            </w:tcMar>
            <w:vAlign w:val="center"/>
            <w:hideMark/>
          </w:tcPr>
          <w:p w14:paraId="65D4720C" w14:textId="695BB81B" w:rsidR="007B1984" w:rsidRPr="004565B2" w:rsidRDefault="00B02907" w:rsidP="007B1984">
            <w:pPr>
              <w:jc w:val="center"/>
              <w:rPr>
                <w:rFonts w:cs="Calibri"/>
                <w:color w:val="000000"/>
                <w:sz w:val="16"/>
                <w:szCs w:val="16"/>
              </w:rPr>
            </w:pPr>
            <w:r w:rsidRPr="004565B2">
              <w:rPr>
                <w:rFonts w:cs="Calibri"/>
                <w:color w:val="000000"/>
                <w:sz w:val="16"/>
                <w:szCs w:val="16"/>
              </w:rPr>
              <w:t>Cromatografía</w:t>
            </w:r>
            <w:r w:rsidR="008B2CD6" w:rsidRPr="004565B2">
              <w:rPr>
                <w:rFonts w:cs="Calibri"/>
                <w:color w:val="000000"/>
                <w:sz w:val="16"/>
                <w:szCs w:val="16"/>
              </w:rPr>
              <w:t>, CG/FID</w:t>
            </w:r>
          </w:p>
        </w:tc>
        <w:tc>
          <w:tcPr>
            <w:tcW w:w="1229" w:type="dxa"/>
            <w:noWrap/>
            <w:tcMar>
              <w:top w:w="15" w:type="dxa"/>
              <w:left w:w="15" w:type="dxa"/>
              <w:bottom w:w="0" w:type="dxa"/>
              <w:right w:w="15" w:type="dxa"/>
            </w:tcMar>
            <w:vAlign w:val="center"/>
            <w:hideMark/>
          </w:tcPr>
          <w:p w14:paraId="2228239B" w14:textId="19FF5B9E" w:rsidR="007B1984" w:rsidRPr="004565B2" w:rsidRDefault="008B2CD6" w:rsidP="007B1984">
            <w:pPr>
              <w:jc w:val="center"/>
              <w:rPr>
                <w:rFonts w:cs="Calibri"/>
                <w:color w:val="000000"/>
                <w:sz w:val="16"/>
                <w:szCs w:val="16"/>
              </w:rPr>
            </w:pPr>
            <w:r w:rsidRPr="004565B2">
              <w:rPr>
                <w:rFonts w:cs="Calibri"/>
                <w:color w:val="000000"/>
                <w:sz w:val="16"/>
                <w:szCs w:val="16"/>
              </w:rPr>
              <w:t>0,00200</w:t>
            </w:r>
          </w:p>
        </w:tc>
        <w:tc>
          <w:tcPr>
            <w:tcW w:w="1224" w:type="dxa"/>
            <w:tcMar>
              <w:top w:w="15" w:type="dxa"/>
              <w:left w:w="15" w:type="dxa"/>
              <w:bottom w:w="0" w:type="dxa"/>
              <w:right w:w="15" w:type="dxa"/>
            </w:tcMar>
            <w:vAlign w:val="center"/>
            <w:hideMark/>
          </w:tcPr>
          <w:p w14:paraId="78EAC4B3" w14:textId="02FA4732" w:rsidR="007B1984" w:rsidRPr="004565B2" w:rsidRDefault="00334831" w:rsidP="007B1984">
            <w:pPr>
              <w:jc w:val="center"/>
              <w:rPr>
                <w:rFonts w:cs="Calibri"/>
                <w:color w:val="000000"/>
                <w:sz w:val="16"/>
                <w:szCs w:val="16"/>
              </w:rPr>
            </w:pPr>
            <w:r w:rsidRPr="004565B2">
              <w:rPr>
                <w:rFonts w:cs="Calibri"/>
                <w:color w:val="000000"/>
                <w:sz w:val="16"/>
                <w:szCs w:val="16"/>
              </w:rPr>
              <w:t>mg/L</w:t>
            </w:r>
          </w:p>
        </w:tc>
      </w:tr>
      <w:tr w:rsidR="007B1984" w:rsidRPr="004565B2" w14:paraId="201D64B6" w14:textId="77777777" w:rsidTr="00EA5FD6">
        <w:trPr>
          <w:cantSplit/>
          <w:trHeight w:val="283"/>
        </w:trPr>
        <w:tc>
          <w:tcPr>
            <w:tcW w:w="562" w:type="dxa"/>
            <w:tcMar>
              <w:top w:w="15" w:type="dxa"/>
              <w:left w:w="15" w:type="dxa"/>
              <w:bottom w:w="0" w:type="dxa"/>
              <w:right w:w="15" w:type="dxa"/>
            </w:tcMar>
            <w:vAlign w:val="center"/>
            <w:hideMark/>
          </w:tcPr>
          <w:p w14:paraId="61DB891C" w14:textId="2F1E0FC5" w:rsidR="007B1984" w:rsidRPr="004565B2" w:rsidRDefault="007B1984" w:rsidP="007B1984">
            <w:pPr>
              <w:jc w:val="center"/>
              <w:rPr>
                <w:rFonts w:cs="Calibri"/>
                <w:color w:val="000000"/>
                <w:sz w:val="16"/>
                <w:szCs w:val="16"/>
              </w:rPr>
            </w:pPr>
            <w:r w:rsidRPr="004565B2">
              <w:rPr>
                <w:color w:val="000000"/>
                <w:sz w:val="16"/>
                <w:szCs w:val="16"/>
              </w:rPr>
              <w:t>23.7</w:t>
            </w:r>
          </w:p>
        </w:tc>
        <w:tc>
          <w:tcPr>
            <w:tcW w:w="1625" w:type="dxa"/>
            <w:tcMar>
              <w:top w:w="15" w:type="dxa"/>
              <w:left w:w="15" w:type="dxa"/>
              <w:bottom w:w="0" w:type="dxa"/>
              <w:right w:w="15" w:type="dxa"/>
            </w:tcMar>
            <w:vAlign w:val="center"/>
            <w:hideMark/>
          </w:tcPr>
          <w:p w14:paraId="3E27F1E8" w14:textId="4D21F888" w:rsidR="007B1984" w:rsidRPr="004565B2" w:rsidRDefault="00A57419" w:rsidP="007B1984">
            <w:pPr>
              <w:jc w:val="center"/>
              <w:rPr>
                <w:rFonts w:cs="Calibri"/>
                <w:color w:val="000000"/>
                <w:sz w:val="16"/>
                <w:szCs w:val="16"/>
              </w:rPr>
            </w:pPr>
            <w:r w:rsidRPr="004565B2">
              <w:rPr>
                <w:rFonts w:cs="Calibri"/>
                <w:color w:val="000000"/>
                <w:sz w:val="16"/>
                <w:szCs w:val="16"/>
              </w:rPr>
              <w:t>Benzo (b)fluoranteno*</w:t>
            </w:r>
          </w:p>
        </w:tc>
        <w:tc>
          <w:tcPr>
            <w:tcW w:w="2344" w:type="dxa"/>
            <w:tcMar>
              <w:top w:w="15" w:type="dxa"/>
              <w:left w:w="15" w:type="dxa"/>
              <w:bottom w:w="0" w:type="dxa"/>
              <w:right w:w="15" w:type="dxa"/>
            </w:tcMar>
            <w:vAlign w:val="center"/>
            <w:hideMark/>
          </w:tcPr>
          <w:p w14:paraId="1D7818FD" w14:textId="0DBDDAB7" w:rsidR="007B1984" w:rsidRPr="004565B2" w:rsidRDefault="00E36B7D" w:rsidP="007B1984">
            <w:pPr>
              <w:jc w:val="center"/>
              <w:rPr>
                <w:rFonts w:cs="Calibri"/>
                <w:color w:val="000000"/>
                <w:sz w:val="16"/>
                <w:szCs w:val="16"/>
              </w:rPr>
            </w:pPr>
            <w:r w:rsidRPr="004565B2">
              <w:rPr>
                <w:rFonts w:cs="Calibri"/>
                <w:color w:val="000000"/>
                <w:sz w:val="16"/>
                <w:szCs w:val="16"/>
              </w:rPr>
              <w:t>EPA 3510C 1996/EPA 8100 1986</w:t>
            </w:r>
          </w:p>
        </w:tc>
        <w:tc>
          <w:tcPr>
            <w:tcW w:w="2410" w:type="dxa"/>
            <w:tcMar>
              <w:top w:w="15" w:type="dxa"/>
              <w:left w:w="15" w:type="dxa"/>
              <w:bottom w:w="0" w:type="dxa"/>
              <w:right w:w="15" w:type="dxa"/>
            </w:tcMar>
            <w:vAlign w:val="center"/>
            <w:hideMark/>
          </w:tcPr>
          <w:p w14:paraId="2363753C" w14:textId="4042085B" w:rsidR="007B1984" w:rsidRPr="004565B2" w:rsidRDefault="00B02907" w:rsidP="007B1984">
            <w:pPr>
              <w:jc w:val="center"/>
              <w:rPr>
                <w:rFonts w:cs="Calibri"/>
                <w:color w:val="000000"/>
                <w:sz w:val="16"/>
                <w:szCs w:val="16"/>
              </w:rPr>
            </w:pPr>
            <w:r w:rsidRPr="004565B2">
              <w:rPr>
                <w:rFonts w:cs="Calibri"/>
                <w:color w:val="000000"/>
                <w:sz w:val="16"/>
                <w:szCs w:val="16"/>
              </w:rPr>
              <w:t>Cromatografía</w:t>
            </w:r>
            <w:r w:rsidR="008B2CD6" w:rsidRPr="004565B2">
              <w:rPr>
                <w:rFonts w:cs="Calibri"/>
                <w:color w:val="000000"/>
                <w:sz w:val="16"/>
                <w:szCs w:val="16"/>
              </w:rPr>
              <w:t>, CG/FID</w:t>
            </w:r>
          </w:p>
        </w:tc>
        <w:tc>
          <w:tcPr>
            <w:tcW w:w="1229" w:type="dxa"/>
            <w:noWrap/>
            <w:tcMar>
              <w:top w:w="15" w:type="dxa"/>
              <w:left w:w="15" w:type="dxa"/>
              <w:bottom w:w="0" w:type="dxa"/>
              <w:right w:w="15" w:type="dxa"/>
            </w:tcMar>
            <w:vAlign w:val="center"/>
            <w:hideMark/>
          </w:tcPr>
          <w:p w14:paraId="399531AD" w14:textId="320DB927" w:rsidR="007B1984" w:rsidRPr="004565B2" w:rsidRDefault="008B2CD6" w:rsidP="007B1984">
            <w:pPr>
              <w:jc w:val="center"/>
              <w:rPr>
                <w:rFonts w:cs="Calibri"/>
                <w:color w:val="000000"/>
                <w:sz w:val="16"/>
                <w:szCs w:val="16"/>
              </w:rPr>
            </w:pPr>
            <w:r w:rsidRPr="004565B2">
              <w:rPr>
                <w:rFonts w:cs="Calibri"/>
                <w:color w:val="000000"/>
                <w:sz w:val="16"/>
                <w:szCs w:val="16"/>
              </w:rPr>
              <w:t>0,00200</w:t>
            </w:r>
          </w:p>
        </w:tc>
        <w:tc>
          <w:tcPr>
            <w:tcW w:w="1224" w:type="dxa"/>
            <w:tcMar>
              <w:top w:w="15" w:type="dxa"/>
              <w:left w:w="15" w:type="dxa"/>
              <w:bottom w:w="0" w:type="dxa"/>
              <w:right w:w="15" w:type="dxa"/>
            </w:tcMar>
            <w:vAlign w:val="center"/>
            <w:hideMark/>
          </w:tcPr>
          <w:p w14:paraId="2B9F7A23" w14:textId="07156C9A" w:rsidR="007B1984" w:rsidRPr="004565B2" w:rsidRDefault="00334831" w:rsidP="007B1984">
            <w:pPr>
              <w:jc w:val="center"/>
              <w:rPr>
                <w:rFonts w:cs="Calibri"/>
                <w:color w:val="000000"/>
                <w:sz w:val="16"/>
                <w:szCs w:val="16"/>
              </w:rPr>
            </w:pPr>
            <w:r w:rsidRPr="004565B2">
              <w:rPr>
                <w:rFonts w:cs="Calibri"/>
                <w:color w:val="000000"/>
                <w:sz w:val="16"/>
                <w:szCs w:val="16"/>
              </w:rPr>
              <w:t>mg/L</w:t>
            </w:r>
          </w:p>
        </w:tc>
      </w:tr>
      <w:tr w:rsidR="007B1984" w:rsidRPr="004565B2" w14:paraId="2B54175A" w14:textId="77777777" w:rsidTr="00EA5FD6">
        <w:trPr>
          <w:cantSplit/>
          <w:trHeight w:val="283"/>
        </w:trPr>
        <w:tc>
          <w:tcPr>
            <w:tcW w:w="562" w:type="dxa"/>
            <w:tcMar>
              <w:top w:w="15" w:type="dxa"/>
              <w:left w:w="15" w:type="dxa"/>
              <w:bottom w:w="0" w:type="dxa"/>
              <w:right w:w="15" w:type="dxa"/>
            </w:tcMar>
            <w:vAlign w:val="center"/>
            <w:hideMark/>
          </w:tcPr>
          <w:p w14:paraId="22AD6559" w14:textId="5357EBDA" w:rsidR="007B1984" w:rsidRPr="004565B2" w:rsidRDefault="007B1984" w:rsidP="007B1984">
            <w:pPr>
              <w:jc w:val="center"/>
              <w:rPr>
                <w:rFonts w:cs="Calibri"/>
                <w:color w:val="000000"/>
                <w:sz w:val="16"/>
                <w:szCs w:val="16"/>
              </w:rPr>
            </w:pPr>
            <w:r w:rsidRPr="004565B2">
              <w:rPr>
                <w:color w:val="000000"/>
                <w:sz w:val="16"/>
                <w:szCs w:val="16"/>
              </w:rPr>
              <w:t>23.8</w:t>
            </w:r>
          </w:p>
        </w:tc>
        <w:tc>
          <w:tcPr>
            <w:tcW w:w="1625" w:type="dxa"/>
            <w:tcMar>
              <w:top w:w="15" w:type="dxa"/>
              <w:left w:w="15" w:type="dxa"/>
              <w:bottom w:w="0" w:type="dxa"/>
              <w:right w:w="15" w:type="dxa"/>
            </w:tcMar>
            <w:vAlign w:val="center"/>
            <w:hideMark/>
          </w:tcPr>
          <w:p w14:paraId="7115C8E4" w14:textId="14156260" w:rsidR="007B1984" w:rsidRPr="004565B2" w:rsidRDefault="00A57419" w:rsidP="007B1984">
            <w:pPr>
              <w:jc w:val="center"/>
              <w:rPr>
                <w:rFonts w:cs="Calibri"/>
                <w:color w:val="000000"/>
                <w:sz w:val="16"/>
                <w:szCs w:val="16"/>
                <w:lang w:val="pt-PT"/>
              </w:rPr>
            </w:pPr>
            <w:r w:rsidRPr="004565B2">
              <w:rPr>
                <w:rFonts w:cs="Calibri"/>
                <w:color w:val="000000"/>
                <w:sz w:val="16"/>
                <w:szCs w:val="16"/>
                <w:lang w:val="pt-PT"/>
              </w:rPr>
              <w:t>Benzo (g,h,i)perileno*</w:t>
            </w:r>
          </w:p>
        </w:tc>
        <w:tc>
          <w:tcPr>
            <w:tcW w:w="2344" w:type="dxa"/>
            <w:tcMar>
              <w:top w:w="15" w:type="dxa"/>
              <w:left w:w="15" w:type="dxa"/>
              <w:bottom w:w="0" w:type="dxa"/>
              <w:right w:w="15" w:type="dxa"/>
            </w:tcMar>
            <w:vAlign w:val="center"/>
            <w:hideMark/>
          </w:tcPr>
          <w:p w14:paraId="6BC8D08E" w14:textId="0A469450" w:rsidR="007B1984" w:rsidRPr="004565B2" w:rsidRDefault="00E36B7D" w:rsidP="007B1984">
            <w:pPr>
              <w:jc w:val="center"/>
              <w:rPr>
                <w:rFonts w:cs="Calibri"/>
                <w:color w:val="000000"/>
                <w:sz w:val="16"/>
                <w:szCs w:val="16"/>
              </w:rPr>
            </w:pPr>
            <w:r w:rsidRPr="004565B2">
              <w:rPr>
                <w:rFonts w:cs="Calibri"/>
                <w:color w:val="000000"/>
                <w:sz w:val="16"/>
                <w:szCs w:val="16"/>
              </w:rPr>
              <w:t>EPA 3510C 1996/EPA 8100 1986</w:t>
            </w:r>
          </w:p>
        </w:tc>
        <w:tc>
          <w:tcPr>
            <w:tcW w:w="2410" w:type="dxa"/>
            <w:tcMar>
              <w:top w:w="15" w:type="dxa"/>
              <w:left w:w="15" w:type="dxa"/>
              <w:bottom w:w="0" w:type="dxa"/>
              <w:right w:w="15" w:type="dxa"/>
            </w:tcMar>
            <w:vAlign w:val="center"/>
            <w:hideMark/>
          </w:tcPr>
          <w:p w14:paraId="11F5D000" w14:textId="4F1D381B" w:rsidR="007B1984" w:rsidRPr="004565B2" w:rsidRDefault="00B02907" w:rsidP="007B1984">
            <w:pPr>
              <w:jc w:val="center"/>
              <w:rPr>
                <w:rFonts w:cs="Calibri"/>
                <w:color w:val="000000"/>
                <w:sz w:val="16"/>
                <w:szCs w:val="16"/>
              </w:rPr>
            </w:pPr>
            <w:r w:rsidRPr="004565B2">
              <w:rPr>
                <w:rFonts w:cs="Calibri"/>
                <w:color w:val="000000"/>
                <w:sz w:val="16"/>
                <w:szCs w:val="16"/>
              </w:rPr>
              <w:t>Cromatografía</w:t>
            </w:r>
            <w:r w:rsidR="008B2CD6" w:rsidRPr="004565B2">
              <w:rPr>
                <w:rFonts w:cs="Calibri"/>
                <w:color w:val="000000"/>
                <w:sz w:val="16"/>
                <w:szCs w:val="16"/>
              </w:rPr>
              <w:t>, CG/FID</w:t>
            </w:r>
          </w:p>
        </w:tc>
        <w:tc>
          <w:tcPr>
            <w:tcW w:w="1229" w:type="dxa"/>
            <w:noWrap/>
            <w:tcMar>
              <w:top w:w="15" w:type="dxa"/>
              <w:left w:w="15" w:type="dxa"/>
              <w:bottom w:w="0" w:type="dxa"/>
              <w:right w:w="15" w:type="dxa"/>
            </w:tcMar>
            <w:vAlign w:val="center"/>
            <w:hideMark/>
          </w:tcPr>
          <w:p w14:paraId="1E393F95" w14:textId="2A26A5DA" w:rsidR="007B1984" w:rsidRPr="004565B2" w:rsidRDefault="008B2CD6" w:rsidP="007B1984">
            <w:pPr>
              <w:jc w:val="center"/>
              <w:rPr>
                <w:rFonts w:cs="Calibri"/>
                <w:color w:val="000000"/>
                <w:sz w:val="16"/>
                <w:szCs w:val="16"/>
              </w:rPr>
            </w:pPr>
            <w:r w:rsidRPr="004565B2">
              <w:rPr>
                <w:rFonts w:cs="Calibri"/>
                <w:color w:val="000000"/>
                <w:sz w:val="16"/>
                <w:szCs w:val="16"/>
              </w:rPr>
              <w:t>0,00200</w:t>
            </w:r>
          </w:p>
        </w:tc>
        <w:tc>
          <w:tcPr>
            <w:tcW w:w="1224" w:type="dxa"/>
            <w:tcMar>
              <w:top w:w="15" w:type="dxa"/>
              <w:left w:w="15" w:type="dxa"/>
              <w:bottom w:w="0" w:type="dxa"/>
              <w:right w:w="15" w:type="dxa"/>
            </w:tcMar>
            <w:vAlign w:val="center"/>
            <w:hideMark/>
          </w:tcPr>
          <w:p w14:paraId="1548F7B8" w14:textId="39990A67" w:rsidR="007B1984" w:rsidRPr="004565B2" w:rsidRDefault="00334831" w:rsidP="007B1984">
            <w:pPr>
              <w:jc w:val="center"/>
              <w:rPr>
                <w:rFonts w:cs="Calibri"/>
                <w:color w:val="000000"/>
                <w:sz w:val="16"/>
                <w:szCs w:val="16"/>
              </w:rPr>
            </w:pPr>
            <w:r w:rsidRPr="004565B2">
              <w:rPr>
                <w:rFonts w:cs="Calibri"/>
                <w:color w:val="000000"/>
                <w:sz w:val="16"/>
                <w:szCs w:val="16"/>
              </w:rPr>
              <w:t>mg/L</w:t>
            </w:r>
          </w:p>
        </w:tc>
      </w:tr>
      <w:tr w:rsidR="007B1984" w:rsidRPr="004565B2" w14:paraId="533D2E86" w14:textId="77777777" w:rsidTr="00EA5FD6">
        <w:trPr>
          <w:cantSplit/>
          <w:trHeight w:val="283"/>
        </w:trPr>
        <w:tc>
          <w:tcPr>
            <w:tcW w:w="562" w:type="dxa"/>
            <w:tcMar>
              <w:top w:w="15" w:type="dxa"/>
              <w:left w:w="15" w:type="dxa"/>
              <w:bottom w:w="0" w:type="dxa"/>
              <w:right w:w="15" w:type="dxa"/>
            </w:tcMar>
            <w:vAlign w:val="center"/>
            <w:hideMark/>
          </w:tcPr>
          <w:p w14:paraId="54109270" w14:textId="0670E523" w:rsidR="007B1984" w:rsidRPr="004565B2" w:rsidRDefault="007B1984" w:rsidP="007B1984">
            <w:pPr>
              <w:jc w:val="center"/>
              <w:rPr>
                <w:rFonts w:cs="Calibri"/>
                <w:color w:val="000000"/>
                <w:sz w:val="16"/>
                <w:szCs w:val="16"/>
              </w:rPr>
            </w:pPr>
            <w:r w:rsidRPr="004565B2">
              <w:rPr>
                <w:color w:val="000000"/>
                <w:sz w:val="16"/>
                <w:szCs w:val="16"/>
              </w:rPr>
              <w:t>23.9</w:t>
            </w:r>
          </w:p>
        </w:tc>
        <w:tc>
          <w:tcPr>
            <w:tcW w:w="1625" w:type="dxa"/>
            <w:tcMar>
              <w:top w:w="15" w:type="dxa"/>
              <w:left w:w="15" w:type="dxa"/>
              <w:bottom w:w="0" w:type="dxa"/>
              <w:right w:w="15" w:type="dxa"/>
            </w:tcMar>
            <w:vAlign w:val="center"/>
            <w:hideMark/>
          </w:tcPr>
          <w:p w14:paraId="1ACEBC1D" w14:textId="27E00145" w:rsidR="007B1984" w:rsidRPr="004565B2" w:rsidRDefault="00A57419" w:rsidP="007B1984">
            <w:pPr>
              <w:jc w:val="center"/>
              <w:rPr>
                <w:rFonts w:cs="Calibri"/>
                <w:color w:val="000000"/>
                <w:sz w:val="16"/>
                <w:szCs w:val="16"/>
              </w:rPr>
            </w:pPr>
            <w:r w:rsidRPr="004565B2">
              <w:rPr>
                <w:rFonts w:cs="Calibri"/>
                <w:color w:val="000000"/>
                <w:sz w:val="16"/>
                <w:szCs w:val="16"/>
              </w:rPr>
              <w:t>Criseno*</w:t>
            </w:r>
          </w:p>
        </w:tc>
        <w:tc>
          <w:tcPr>
            <w:tcW w:w="2344" w:type="dxa"/>
            <w:tcMar>
              <w:top w:w="15" w:type="dxa"/>
              <w:left w:w="15" w:type="dxa"/>
              <w:bottom w:w="0" w:type="dxa"/>
              <w:right w:w="15" w:type="dxa"/>
            </w:tcMar>
            <w:vAlign w:val="center"/>
            <w:hideMark/>
          </w:tcPr>
          <w:p w14:paraId="08136DD2" w14:textId="377A11B3" w:rsidR="007B1984" w:rsidRPr="004565B2" w:rsidRDefault="00E36B7D" w:rsidP="007B1984">
            <w:pPr>
              <w:jc w:val="center"/>
              <w:rPr>
                <w:rFonts w:cs="Calibri"/>
                <w:color w:val="000000"/>
                <w:sz w:val="16"/>
                <w:szCs w:val="16"/>
              </w:rPr>
            </w:pPr>
            <w:r w:rsidRPr="004565B2">
              <w:rPr>
                <w:rFonts w:cs="Calibri"/>
                <w:color w:val="000000"/>
                <w:sz w:val="16"/>
                <w:szCs w:val="16"/>
              </w:rPr>
              <w:t>EPA 3510C 1996/EPA 8100 1986</w:t>
            </w:r>
          </w:p>
        </w:tc>
        <w:tc>
          <w:tcPr>
            <w:tcW w:w="2410" w:type="dxa"/>
            <w:tcMar>
              <w:top w:w="15" w:type="dxa"/>
              <w:left w:w="15" w:type="dxa"/>
              <w:bottom w:w="0" w:type="dxa"/>
              <w:right w:w="15" w:type="dxa"/>
            </w:tcMar>
            <w:vAlign w:val="center"/>
            <w:hideMark/>
          </w:tcPr>
          <w:p w14:paraId="6C68B720" w14:textId="77D43D50" w:rsidR="007B1984" w:rsidRPr="004565B2" w:rsidRDefault="00B02907" w:rsidP="007B1984">
            <w:pPr>
              <w:jc w:val="center"/>
              <w:rPr>
                <w:rFonts w:cs="Calibri"/>
                <w:color w:val="000000"/>
                <w:sz w:val="16"/>
                <w:szCs w:val="16"/>
              </w:rPr>
            </w:pPr>
            <w:r w:rsidRPr="004565B2">
              <w:rPr>
                <w:rFonts w:cs="Calibri"/>
                <w:color w:val="000000"/>
                <w:sz w:val="16"/>
                <w:szCs w:val="16"/>
              </w:rPr>
              <w:t>Cromatografía</w:t>
            </w:r>
            <w:r w:rsidR="008B2CD6" w:rsidRPr="004565B2">
              <w:rPr>
                <w:rFonts w:cs="Calibri"/>
                <w:color w:val="000000"/>
                <w:sz w:val="16"/>
                <w:szCs w:val="16"/>
              </w:rPr>
              <w:t>, CG/FID</w:t>
            </w:r>
          </w:p>
        </w:tc>
        <w:tc>
          <w:tcPr>
            <w:tcW w:w="1229" w:type="dxa"/>
            <w:noWrap/>
            <w:tcMar>
              <w:top w:w="15" w:type="dxa"/>
              <w:left w:w="15" w:type="dxa"/>
              <w:bottom w:w="0" w:type="dxa"/>
              <w:right w:w="15" w:type="dxa"/>
            </w:tcMar>
            <w:vAlign w:val="center"/>
            <w:hideMark/>
          </w:tcPr>
          <w:p w14:paraId="08463C6A" w14:textId="75506207" w:rsidR="007B1984" w:rsidRPr="004565B2" w:rsidRDefault="008B2CD6" w:rsidP="007B1984">
            <w:pPr>
              <w:jc w:val="center"/>
              <w:rPr>
                <w:rFonts w:cs="Calibri"/>
                <w:color w:val="000000"/>
                <w:sz w:val="16"/>
                <w:szCs w:val="16"/>
              </w:rPr>
            </w:pPr>
            <w:r w:rsidRPr="004565B2">
              <w:rPr>
                <w:rFonts w:cs="Calibri"/>
                <w:color w:val="000000"/>
                <w:sz w:val="16"/>
                <w:szCs w:val="16"/>
              </w:rPr>
              <w:t>0,00200</w:t>
            </w:r>
          </w:p>
        </w:tc>
        <w:tc>
          <w:tcPr>
            <w:tcW w:w="1224" w:type="dxa"/>
            <w:tcMar>
              <w:top w:w="15" w:type="dxa"/>
              <w:left w:w="15" w:type="dxa"/>
              <w:bottom w:w="0" w:type="dxa"/>
              <w:right w:w="15" w:type="dxa"/>
            </w:tcMar>
            <w:vAlign w:val="center"/>
            <w:hideMark/>
          </w:tcPr>
          <w:p w14:paraId="098876AB" w14:textId="4F00DFB7" w:rsidR="007B1984" w:rsidRPr="004565B2" w:rsidRDefault="00334831" w:rsidP="007B1984">
            <w:pPr>
              <w:jc w:val="center"/>
              <w:rPr>
                <w:rFonts w:cs="Calibri"/>
                <w:color w:val="000000"/>
                <w:sz w:val="16"/>
                <w:szCs w:val="16"/>
              </w:rPr>
            </w:pPr>
            <w:r w:rsidRPr="004565B2">
              <w:rPr>
                <w:rFonts w:cs="Calibri"/>
                <w:color w:val="000000"/>
                <w:sz w:val="16"/>
                <w:szCs w:val="16"/>
              </w:rPr>
              <w:t>mg/L</w:t>
            </w:r>
          </w:p>
        </w:tc>
      </w:tr>
      <w:tr w:rsidR="007B1984" w:rsidRPr="004565B2" w14:paraId="5843A3FB" w14:textId="77777777" w:rsidTr="00EA5FD6">
        <w:trPr>
          <w:cantSplit/>
          <w:trHeight w:val="283"/>
        </w:trPr>
        <w:tc>
          <w:tcPr>
            <w:tcW w:w="562" w:type="dxa"/>
            <w:tcMar>
              <w:top w:w="15" w:type="dxa"/>
              <w:left w:w="15" w:type="dxa"/>
              <w:bottom w:w="0" w:type="dxa"/>
              <w:right w:w="15" w:type="dxa"/>
            </w:tcMar>
            <w:vAlign w:val="center"/>
            <w:hideMark/>
          </w:tcPr>
          <w:p w14:paraId="6D2EB18E" w14:textId="7A7A7E0E" w:rsidR="007B1984" w:rsidRPr="004565B2" w:rsidRDefault="007B1984" w:rsidP="007B1984">
            <w:pPr>
              <w:jc w:val="center"/>
              <w:rPr>
                <w:rFonts w:cs="Calibri"/>
                <w:color w:val="000000"/>
                <w:sz w:val="16"/>
                <w:szCs w:val="16"/>
              </w:rPr>
            </w:pPr>
            <w:r w:rsidRPr="004565B2">
              <w:rPr>
                <w:color w:val="000000"/>
                <w:sz w:val="16"/>
                <w:szCs w:val="16"/>
              </w:rPr>
              <w:t>23.10</w:t>
            </w:r>
          </w:p>
        </w:tc>
        <w:tc>
          <w:tcPr>
            <w:tcW w:w="1625" w:type="dxa"/>
            <w:tcMar>
              <w:top w:w="15" w:type="dxa"/>
              <w:left w:w="15" w:type="dxa"/>
              <w:bottom w:w="0" w:type="dxa"/>
              <w:right w:w="15" w:type="dxa"/>
            </w:tcMar>
            <w:vAlign w:val="center"/>
            <w:hideMark/>
          </w:tcPr>
          <w:p w14:paraId="335E7D7D" w14:textId="514E7AFB" w:rsidR="007B1984" w:rsidRPr="004565B2" w:rsidRDefault="00A57419" w:rsidP="007B1984">
            <w:pPr>
              <w:jc w:val="center"/>
              <w:rPr>
                <w:rFonts w:cs="Calibri"/>
                <w:color w:val="000000"/>
                <w:sz w:val="16"/>
                <w:szCs w:val="16"/>
              </w:rPr>
            </w:pPr>
            <w:r w:rsidRPr="004565B2">
              <w:rPr>
                <w:rFonts w:cs="Calibri"/>
                <w:color w:val="000000"/>
                <w:sz w:val="16"/>
                <w:szCs w:val="16"/>
              </w:rPr>
              <w:t>Dibenzo(a,h) antraceno*</w:t>
            </w:r>
          </w:p>
        </w:tc>
        <w:tc>
          <w:tcPr>
            <w:tcW w:w="2344" w:type="dxa"/>
            <w:tcMar>
              <w:top w:w="15" w:type="dxa"/>
              <w:left w:w="15" w:type="dxa"/>
              <w:bottom w:w="0" w:type="dxa"/>
              <w:right w:w="15" w:type="dxa"/>
            </w:tcMar>
            <w:vAlign w:val="center"/>
            <w:hideMark/>
          </w:tcPr>
          <w:p w14:paraId="4B00E346" w14:textId="38392EAF" w:rsidR="007B1984" w:rsidRPr="004565B2" w:rsidRDefault="00E36B7D" w:rsidP="007B1984">
            <w:pPr>
              <w:jc w:val="center"/>
              <w:rPr>
                <w:rFonts w:cs="Calibri"/>
                <w:color w:val="000000"/>
                <w:sz w:val="16"/>
                <w:szCs w:val="16"/>
              </w:rPr>
            </w:pPr>
            <w:r w:rsidRPr="004565B2">
              <w:rPr>
                <w:rFonts w:cs="Calibri"/>
                <w:color w:val="000000"/>
                <w:sz w:val="16"/>
                <w:szCs w:val="16"/>
              </w:rPr>
              <w:t>EPA 3510C 1996/EPA 8100 1986</w:t>
            </w:r>
          </w:p>
        </w:tc>
        <w:tc>
          <w:tcPr>
            <w:tcW w:w="2410" w:type="dxa"/>
            <w:tcMar>
              <w:top w:w="15" w:type="dxa"/>
              <w:left w:w="15" w:type="dxa"/>
              <w:bottom w:w="0" w:type="dxa"/>
              <w:right w:w="15" w:type="dxa"/>
            </w:tcMar>
            <w:vAlign w:val="center"/>
            <w:hideMark/>
          </w:tcPr>
          <w:p w14:paraId="7C1BDD7A" w14:textId="39CFE8E8" w:rsidR="007B1984" w:rsidRPr="004565B2" w:rsidRDefault="00B02907" w:rsidP="007B1984">
            <w:pPr>
              <w:jc w:val="center"/>
              <w:rPr>
                <w:rFonts w:cs="Calibri"/>
                <w:color w:val="000000"/>
                <w:sz w:val="16"/>
                <w:szCs w:val="16"/>
              </w:rPr>
            </w:pPr>
            <w:r w:rsidRPr="004565B2">
              <w:rPr>
                <w:rFonts w:cs="Calibri"/>
                <w:color w:val="000000"/>
                <w:sz w:val="16"/>
                <w:szCs w:val="16"/>
              </w:rPr>
              <w:t>Cromatografía</w:t>
            </w:r>
            <w:r w:rsidR="008B2CD6" w:rsidRPr="004565B2">
              <w:rPr>
                <w:rFonts w:cs="Calibri"/>
                <w:color w:val="000000"/>
                <w:sz w:val="16"/>
                <w:szCs w:val="16"/>
              </w:rPr>
              <w:t>, CG/FID</w:t>
            </w:r>
          </w:p>
        </w:tc>
        <w:tc>
          <w:tcPr>
            <w:tcW w:w="1229" w:type="dxa"/>
            <w:noWrap/>
            <w:tcMar>
              <w:top w:w="15" w:type="dxa"/>
              <w:left w:w="15" w:type="dxa"/>
              <w:bottom w:w="0" w:type="dxa"/>
              <w:right w:w="15" w:type="dxa"/>
            </w:tcMar>
            <w:vAlign w:val="center"/>
            <w:hideMark/>
          </w:tcPr>
          <w:p w14:paraId="540C847C" w14:textId="1685CA84" w:rsidR="007B1984" w:rsidRPr="004565B2" w:rsidRDefault="008B2CD6" w:rsidP="007B1984">
            <w:pPr>
              <w:jc w:val="center"/>
              <w:rPr>
                <w:rFonts w:cs="Calibri"/>
                <w:color w:val="000000"/>
                <w:sz w:val="16"/>
                <w:szCs w:val="16"/>
              </w:rPr>
            </w:pPr>
            <w:r w:rsidRPr="004565B2">
              <w:rPr>
                <w:rFonts w:cs="Calibri"/>
                <w:color w:val="000000"/>
                <w:sz w:val="16"/>
                <w:szCs w:val="16"/>
              </w:rPr>
              <w:t>0,00200</w:t>
            </w:r>
          </w:p>
        </w:tc>
        <w:tc>
          <w:tcPr>
            <w:tcW w:w="1224" w:type="dxa"/>
            <w:tcMar>
              <w:top w:w="15" w:type="dxa"/>
              <w:left w:w="15" w:type="dxa"/>
              <w:bottom w:w="0" w:type="dxa"/>
              <w:right w:w="15" w:type="dxa"/>
            </w:tcMar>
            <w:vAlign w:val="center"/>
            <w:hideMark/>
          </w:tcPr>
          <w:p w14:paraId="7F4369ED" w14:textId="7F0F105D" w:rsidR="007B1984" w:rsidRPr="004565B2" w:rsidRDefault="00334831" w:rsidP="007B1984">
            <w:pPr>
              <w:jc w:val="center"/>
              <w:rPr>
                <w:rFonts w:cs="Calibri"/>
                <w:color w:val="000000"/>
                <w:sz w:val="16"/>
                <w:szCs w:val="16"/>
              </w:rPr>
            </w:pPr>
            <w:r w:rsidRPr="004565B2">
              <w:rPr>
                <w:rFonts w:cs="Calibri"/>
                <w:color w:val="000000"/>
                <w:sz w:val="16"/>
                <w:szCs w:val="16"/>
              </w:rPr>
              <w:t>mg/L</w:t>
            </w:r>
          </w:p>
        </w:tc>
      </w:tr>
      <w:tr w:rsidR="007B1984" w:rsidRPr="004565B2" w14:paraId="22E2DE2F" w14:textId="77777777" w:rsidTr="00EA5FD6">
        <w:trPr>
          <w:cantSplit/>
          <w:trHeight w:val="283"/>
        </w:trPr>
        <w:tc>
          <w:tcPr>
            <w:tcW w:w="562" w:type="dxa"/>
            <w:tcMar>
              <w:top w:w="15" w:type="dxa"/>
              <w:left w:w="15" w:type="dxa"/>
              <w:bottom w:w="0" w:type="dxa"/>
              <w:right w:w="15" w:type="dxa"/>
            </w:tcMar>
            <w:vAlign w:val="center"/>
            <w:hideMark/>
          </w:tcPr>
          <w:p w14:paraId="35F6A9D4" w14:textId="166FD0B3" w:rsidR="007B1984" w:rsidRPr="004565B2" w:rsidRDefault="007B1984" w:rsidP="007B1984">
            <w:pPr>
              <w:jc w:val="center"/>
              <w:rPr>
                <w:rFonts w:cs="Calibri"/>
                <w:color w:val="000000"/>
                <w:sz w:val="16"/>
                <w:szCs w:val="16"/>
              </w:rPr>
            </w:pPr>
            <w:r w:rsidRPr="004565B2">
              <w:rPr>
                <w:color w:val="000000"/>
                <w:sz w:val="16"/>
                <w:szCs w:val="16"/>
              </w:rPr>
              <w:t>23.11</w:t>
            </w:r>
          </w:p>
        </w:tc>
        <w:tc>
          <w:tcPr>
            <w:tcW w:w="1625" w:type="dxa"/>
            <w:tcMar>
              <w:top w:w="15" w:type="dxa"/>
              <w:left w:w="15" w:type="dxa"/>
              <w:bottom w:w="0" w:type="dxa"/>
              <w:right w:w="15" w:type="dxa"/>
            </w:tcMar>
            <w:vAlign w:val="center"/>
            <w:hideMark/>
          </w:tcPr>
          <w:p w14:paraId="52DDF518" w14:textId="469D1E46" w:rsidR="007B1984" w:rsidRPr="004565B2" w:rsidRDefault="00A57419" w:rsidP="007B1984">
            <w:pPr>
              <w:jc w:val="center"/>
              <w:rPr>
                <w:rFonts w:cs="Calibri"/>
                <w:color w:val="000000"/>
                <w:sz w:val="16"/>
                <w:szCs w:val="16"/>
              </w:rPr>
            </w:pPr>
            <w:r w:rsidRPr="004565B2">
              <w:rPr>
                <w:rFonts w:cs="Calibri"/>
                <w:color w:val="000000"/>
                <w:sz w:val="16"/>
                <w:szCs w:val="16"/>
              </w:rPr>
              <w:t>Fluoranteno*</w:t>
            </w:r>
          </w:p>
        </w:tc>
        <w:tc>
          <w:tcPr>
            <w:tcW w:w="2344" w:type="dxa"/>
            <w:tcMar>
              <w:top w:w="15" w:type="dxa"/>
              <w:left w:w="15" w:type="dxa"/>
              <w:bottom w:w="0" w:type="dxa"/>
              <w:right w:w="15" w:type="dxa"/>
            </w:tcMar>
            <w:vAlign w:val="center"/>
            <w:hideMark/>
          </w:tcPr>
          <w:p w14:paraId="281073B6" w14:textId="71B9C7A9" w:rsidR="007B1984" w:rsidRPr="004565B2" w:rsidRDefault="00E36B7D" w:rsidP="007B1984">
            <w:pPr>
              <w:jc w:val="center"/>
              <w:rPr>
                <w:rFonts w:cs="Calibri"/>
                <w:color w:val="000000"/>
                <w:sz w:val="16"/>
                <w:szCs w:val="16"/>
              </w:rPr>
            </w:pPr>
            <w:r w:rsidRPr="004565B2">
              <w:rPr>
                <w:rFonts w:cs="Calibri"/>
                <w:color w:val="000000"/>
                <w:sz w:val="16"/>
                <w:szCs w:val="16"/>
              </w:rPr>
              <w:t>EPA 3510C 1996/EPA 8100 1986</w:t>
            </w:r>
          </w:p>
        </w:tc>
        <w:tc>
          <w:tcPr>
            <w:tcW w:w="2410" w:type="dxa"/>
            <w:tcMar>
              <w:top w:w="15" w:type="dxa"/>
              <w:left w:w="15" w:type="dxa"/>
              <w:bottom w:w="0" w:type="dxa"/>
              <w:right w:w="15" w:type="dxa"/>
            </w:tcMar>
            <w:vAlign w:val="center"/>
            <w:hideMark/>
          </w:tcPr>
          <w:p w14:paraId="1A33C65D" w14:textId="6A2337D0" w:rsidR="007B1984" w:rsidRPr="004565B2" w:rsidRDefault="00B02907" w:rsidP="007B1984">
            <w:pPr>
              <w:jc w:val="center"/>
              <w:rPr>
                <w:rFonts w:cs="Calibri"/>
                <w:color w:val="000000"/>
                <w:sz w:val="16"/>
                <w:szCs w:val="16"/>
              </w:rPr>
            </w:pPr>
            <w:r w:rsidRPr="004565B2">
              <w:rPr>
                <w:rFonts w:cs="Calibri"/>
                <w:color w:val="000000"/>
                <w:sz w:val="16"/>
                <w:szCs w:val="16"/>
              </w:rPr>
              <w:t>Cromatografía</w:t>
            </w:r>
            <w:r w:rsidR="008B2CD6" w:rsidRPr="004565B2">
              <w:rPr>
                <w:rFonts w:cs="Calibri"/>
                <w:color w:val="000000"/>
                <w:sz w:val="16"/>
                <w:szCs w:val="16"/>
              </w:rPr>
              <w:t>, CG/FID</w:t>
            </w:r>
          </w:p>
        </w:tc>
        <w:tc>
          <w:tcPr>
            <w:tcW w:w="1229" w:type="dxa"/>
            <w:noWrap/>
            <w:tcMar>
              <w:top w:w="15" w:type="dxa"/>
              <w:left w:w="15" w:type="dxa"/>
              <w:bottom w:w="0" w:type="dxa"/>
              <w:right w:w="15" w:type="dxa"/>
            </w:tcMar>
            <w:vAlign w:val="center"/>
            <w:hideMark/>
          </w:tcPr>
          <w:p w14:paraId="4F4DAEEF" w14:textId="76EE8D60" w:rsidR="007B1984" w:rsidRPr="004565B2" w:rsidRDefault="008B2CD6" w:rsidP="007B1984">
            <w:pPr>
              <w:jc w:val="center"/>
              <w:rPr>
                <w:rFonts w:cs="Calibri"/>
                <w:color w:val="000000"/>
                <w:sz w:val="16"/>
                <w:szCs w:val="16"/>
              </w:rPr>
            </w:pPr>
            <w:r w:rsidRPr="004565B2">
              <w:rPr>
                <w:rFonts w:cs="Calibri"/>
                <w:color w:val="000000"/>
                <w:sz w:val="16"/>
                <w:szCs w:val="16"/>
              </w:rPr>
              <w:t>0,00200</w:t>
            </w:r>
          </w:p>
        </w:tc>
        <w:tc>
          <w:tcPr>
            <w:tcW w:w="1224" w:type="dxa"/>
            <w:tcMar>
              <w:top w:w="15" w:type="dxa"/>
              <w:left w:w="15" w:type="dxa"/>
              <w:bottom w:w="0" w:type="dxa"/>
              <w:right w:w="15" w:type="dxa"/>
            </w:tcMar>
            <w:vAlign w:val="center"/>
            <w:hideMark/>
          </w:tcPr>
          <w:p w14:paraId="723CD5CC" w14:textId="46441135" w:rsidR="007B1984" w:rsidRPr="004565B2" w:rsidRDefault="00334831" w:rsidP="007B1984">
            <w:pPr>
              <w:jc w:val="center"/>
              <w:rPr>
                <w:rFonts w:cs="Calibri"/>
                <w:color w:val="000000"/>
                <w:sz w:val="16"/>
                <w:szCs w:val="16"/>
              </w:rPr>
            </w:pPr>
            <w:r w:rsidRPr="004565B2">
              <w:rPr>
                <w:rFonts w:cs="Calibri"/>
                <w:color w:val="000000"/>
                <w:sz w:val="16"/>
                <w:szCs w:val="16"/>
              </w:rPr>
              <w:t>mg/L</w:t>
            </w:r>
          </w:p>
        </w:tc>
      </w:tr>
      <w:tr w:rsidR="007B1984" w:rsidRPr="004565B2" w14:paraId="037416D0" w14:textId="77777777" w:rsidTr="00EA5FD6">
        <w:trPr>
          <w:cantSplit/>
          <w:trHeight w:val="283"/>
        </w:trPr>
        <w:tc>
          <w:tcPr>
            <w:tcW w:w="562" w:type="dxa"/>
            <w:tcMar>
              <w:top w:w="15" w:type="dxa"/>
              <w:left w:w="15" w:type="dxa"/>
              <w:bottom w:w="0" w:type="dxa"/>
              <w:right w:w="15" w:type="dxa"/>
            </w:tcMar>
            <w:vAlign w:val="center"/>
            <w:hideMark/>
          </w:tcPr>
          <w:p w14:paraId="74727A47" w14:textId="73D9910B" w:rsidR="007B1984" w:rsidRPr="004565B2" w:rsidRDefault="007B1984" w:rsidP="007B1984">
            <w:pPr>
              <w:jc w:val="center"/>
              <w:rPr>
                <w:rFonts w:cs="Calibri"/>
                <w:color w:val="000000"/>
                <w:sz w:val="16"/>
                <w:szCs w:val="16"/>
              </w:rPr>
            </w:pPr>
            <w:r w:rsidRPr="004565B2">
              <w:rPr>
                <w:color w:val="000000"/>
                <w:sz w:val="16"/>
                <w:szCs w:val="16"/>
              </w:rPr>
              <w:t>23.12</w:t>
            </w:r>
          </w:p>
        </w:tc>
        <w:tc>
          <w:tcPr>
            <w:tcW w:w="1625" w:type="dxa"/>
            <w:tcMar>
              <w:top w:w="15" w:type="dxa"/>
              <w:left w:w="15" w:type="dxa"/>
              <w:bottom w:w="0" w:type="dxa"/>
              <w:right w:w="15" w:type="dxa"/>
            </w:tcMar>
            <w:vAlign w:val="center"/>
            <w:hideMark/>
          </w:tcPr>
          <w:p w14:paraId="66C9E163" w14:textId="3CF8667D" w:rsidR="007B1984" w:rsidRPr="004565B2" w:rsidRDefault="00A57419" w:rsidP="007B1984">
            <w:pPr>
              <w:jc w:val="center"/>
              <w:rPr>
                <w:rFonts w:cs="Calibri"/>
                <w:color w:val="000000"/>
                <w:sz w:val="16"/>
                <w:szCs w:val="16"/>
              </w:rPr>
            </w:pPr>
            <w:r w:rsidRPr="004565B2">
              <w:rPr>
                <w:rFonts w:cs="Calibri"/>
                <w:color w:val="000000"/>
                <w:sz w:val="16"/>
                <w:szCs w:val="16"/>
              </w:rPr>
              <w:t>Fluoreno*</w:t>
            </w:r>
          </w:p>
        </w:tc>
        <w:tc>
          <w:tcPr>
            <w:tcW w:w="2344" w:type="dxa"/>
            <w:tcMar>
              <w:top w:w="15" w:type="dxa"/>
              <w:left w:w="15" w:type="dxa"/>
              <w:bottom w:w="0" w:type="dxa"/>
              <w:right w:w="15" w:type="dxa"/>
            </w:tcMar>
            <w:vAlign w:val="center"/>
            <w:hideMark/>
          </w:tcPr>
          <w:p w14:paraId="69D88CDF" w14:textId="1446E40A" w:rsidR="007B1984" w:rsidRPr="004565B2" w:rsidRDefault="00E36B7D" w:rsidP="007B1984">
            <w:pPr>
              <w:jc w:val="center"/>
              <w:rPr>
                <w:rFonts w:cs="Calibri"/>
                <w:color w:val="000000"/>
                <w:sz w:val="16"/>
                <w:szCs w:val="16"/>
              </w:rPr>
            </w:pPr>
            <w:r w:rsidRPr="004565B2">
              <w:rPr>
                <w:rFonts w:cs="Calibri"/>
                <w:color w:val="000000"/>
                <w:sz w:val="16"/>
                <w:szCs w:val="16"/>
              </w:rPr>
              <w:t>EPA 3510C 1996/EPA 8100 1986</w:t>
            </w:r>
          </w:p>
        </w:tc>
        <w:tc>
          <w:tcPr>
            <w:tcW w:w="2410" w:type="dxa"/>
            <w:tcMar>
              <w:top w:w="15" w:type="dxa"/>
              <w:left w:w="15" w:type="dxa"/>
              <w:bottom w:w="0" w:type="dxa"/>
              <w:right w:w="15" w:type="dxa"/>
            </w:tcMar>
            <w:vAlign w:val="center"/>
            <w:hideMark/>
          </w:tcPr>
          <w:p w14:paraId="33A13528" w14:textId="08091841" w:rsidR="007B1984" w:rsidRPr="004565B2" w:rsidRDefault="00B02907" w:rsidP="007B1984">
            <w:pPr>
              <w:jc w:val="center"/>
              <w:rPr>
                <w:rFonts w:cs="Calibri"/>
                <w:color w:val="000000"/>
                <w:sz w:val="16"/>
                <w:szCs w:val="16"/>
              </w:rPr>
            </w:pPr>
            <w:r w:rsidRPr="004565B2">
              <w:rPr>
                <w:rFonts w:cs="Calibri"/>
                <w:color w:val="000000"/>
                <w:sz w:val="16"/>
                <w:szCs w:val="16"/>
              </w:rPr>
              <w:t>Cromatografía</w:t>
            </w:r>
            <w:r w:rsidR="008B2CD6" w:rsidRPr="004565B2">
              <w:rPr>
                <w:rFonts w:cs="Calibri"/>
                <w:color w:val="000000"/>
                <w:sz w:val="16"/>
                <w:szCs w:val="16"/>
              </w:rPr>
              <w:t>, CG/FID</w:t>
            </w:r>
          </w:p>
        </w:tc>
        <w:tc>
          <w:tcPr>
            <w:tcW w:w="1229" w:type="dxa"/>
            <w:noWrap/>
            <w:tcMar>
              <w:top w:w="15" w:type="dxa"/>
              <w:left w:w="15" w:type="dxa"/>
              <w:bottom w:w="0" w:type="dxa"/>
              <w:right w:w="15" w:type="dxa"/>
            </w:tcMar>
            <w:vAlign w:val="center"/>
            <w:hideMark/>
          </w:tcPr>
          <w:p w14:paraId="4A8119D2" w14:textId="357F6F6F" w:rsidR="007B1984" w:rsidRPr="004565B2" w:rsidRDefault="008B2CD6" w:rsidP="007B1984">
            <w:pPr>
              <w:jc w:val="center"/>
              <w:rPr>
                <w:rFonts w:cs="Calibri"/>
                <w:color w:val="000000"/>
                <w:sz w:val="16"/>
                <w:szCs w:val="16"/>
              </w:rPr>
            </w:pPr>
            <w:r w:rsidRPr="004565B2">
              <w:rPr>
                <w:rFonts w:cs="Calibri"/>
                <w:color w:val="000000"/>
                <w:sz w:val="16"/>
                <w:szCs w:val="16"/>
              </w:rPr>
              <w:t>0,00200</w:t>
            </w:r>
          </w:p>
        </w:tc>
        <w:tc>
          <w:tcPr>
            <w:tcW w:w="1224" w:type="dxa"/>
            <w:tcMar>
              <w:top w:w="15" w:type="dxa"/>
              <w:left w:w="15" w:type="dxa"/>
              <w:bottom w:w="0" w:type="dxa"/>
              <w:right w:w="15" w:type="dxa"/>
            </w:tcMar>
            <w:vAlign w:val="center"/>
            <w:hideMark/>
          </w:tcPr>
          <w:p w14:paraId="55C86268" w14:textId="22BE8265" w:rsidR="007B1984" w:rsidRPr="004565B2" w:rsidRDefault="00334831" w:rsidP="007B1984">
            <w:pPr>
              <w:jc w:val="center"/>
              <w:rPr>
                <w:rFonts w:cs="Calibri"/>
                <w:color w:val="000000"/>
                <w:sz w:val="16"/>
                <w:szCs w:val="16"/>
              </w:rPr>
            </w:pPr>
            <w:r w:rsidRPr="004565B2">
              <w:rPr>
                <w:rFonts w:cs="Calibri"/>
                <w:color w:val="000000"/>
                <w:sz w:val="16"/>
                <w:szCs w:val="16"/>
              </w:rPr>
              <w:t>mg/L</w:t>
            </w:r>
          </w:p>
        </w:tc>
      </w:tr>
      <w:tr w:rsidR="007B1984" w:rsidRPr="004565B2" w14:paraId="52B3EAFD" w14:textId="77777777" w:rsidTr="00EA5FD6">
        <w:trPr>
          <w:cantSplit/>
          <w:trHeight w:val="283"/>
        </w:trPr>
        <w:tc>
          <w:tcPr>
            <w:tcW w:w="562" w:type="dxa"/>
            <w:tcMar>
              <w:top w:w="15" w:type="dxa"/>
              <w:left w:w="15" w:type="dxa"/>
              <w:bottom w:w="0" w:type="dxa"/>
              <w:right w:w="15" w:type="dxa"/>
            </w:tcMar>
            <w:vAlign w:val="center"/>
            <w:hideMark/>
          </w:tcPr>
          <w:p w14:paraId="179BD3AD" w14:textId="4B5A7C69" w:rsidR="007B1984" w:rsidRPr="004565B2" w:rsidRDefault="007B1984" w:rsidP="007B1984">
            <w:pPr>
              <w:jc w:val="center"/>
              <w:rPr>
                <w:rFonts w:cs="Calibri"/>
                <w:color w:val="000000"/>
                <w:sz w:val="16"/>
                <w:szCs w:val="16"/>
              </w:rPr>
            </w:pPr>
            <w:r w:rsidRPr="004565B2">
              <w:rPr>
                <w:color w:val="000000"/>
                <w:sz w:val="16"/>
                <w:szCs w:val="16"/>
              </w:rPr>
              <w:t>23.13</w:t>
            </w:r>
          </w:p>
        </w:tc>
        <w:tc>
          <w:tcPr>
            <w:tcW w:w="1625" w:type="dxa"/>
            <w:tcMar>
              <w:top w:w="15" w:type="dxa"/>
              <w:left w:w="15" w:type="dxa"/>
              <w:bottom w:w="0" w:type="dxa"/>
              <w:right w:w="15" w:type="dxa"/>
            </w:tcMar>
            <w:vAlign w:val="center"/>
            <w:hideMark/>
          </w:tcPr>
          <w:p w14:paraId="50144A78" w14:textId="7FF59796" w:rsidR="007B1984" w:rsidRPr="004565B2" w:rsidRDefault="00A57419" w:rsidP="007B1984">
            <w:pPr>
              <w:jc w:val="center"/>
              <w:rPr>
                <w:rFonts w:cs="Calibri"/>
                <w:color w:val="000000"/>
                <w:sz w:val="16"/>
                <w:szCs w:val="16"/>
              </w:rPr>
            </w:pPr>
            <w:r w:rsidRPr="004565B2">
              <w:rPr>
                <w:rFonts w:cs="Calibri"/>
                <w:color w:val="000000"/>
                <w:sz w:val="16"/>
                <w:szCs w:val="16"/>
              </w:rPr>
              <w:t>Indenol (1,2,3-cd)pireno*</w:t>
            </w:r>
          </w:p>
        </w:tc>
        <w:tc>
          <w:tcPr>
            <w:tcW w:w="2344" w:type="dxa"/>
            <w:tcMar>
              <w:top w:w="15" w:type="dxa"/>
              <w:left w:w="15" w:type="dxa"/>
              <w:bottom w:w="0" w:type="dxa"/>
              <w:right w:w="15" w:type="dxa"/>
            </w:tcMar>
            <w:vAlign w:val="center"/>
            <w:hideMark/>
          </w:tcPr>
          <w:p w14:paraId="3579C765" w14:textId="69584860" w:rsidR="007B1984" w:rsidRPr="004565B2" w:rsidRDefault="00E36B7D" w:rsidP="007B1984">
            <w:pPr>
              <w:jc w:val="center"/>
              <w:rPr>
                <w:rFonts w:cs="Calibri"/>
                <w:color w:val="000000"/>
                <w:sz w:val="16"/>
                <w:szCs w:val="16"/>
              </w:rPr>
            </w:pPr>
            <w:r w:rsidRPr="004565B2">
              <w:rPr>
                <w:rFonts w:cs="Calibri"/>
                <w:color w:val="000000"/>
                <w:sz w:val="16"/>
                <w:szCs w:val="16"/>
              </w:rPr>
              <w:t>EPA 3510C 1996/EPA 8100 1986</w:t>
            </w:r>
          </w:p>
        </w:tc>
        <w:tc>
          <w:tcPr>
            <w:tcW w:w="2410" w:type="dxa"/>
            <w:tcMar>
              <w:top w:w="15" w:type="dxa"/>
              <w:left w:w="15" w:type="dxa"/>
              <w:bottom w:w="0" w:type="dxa"/>
              <w:right w:w="15" w:type="dxa"/>
            </w:tcMar>
            <w:vAlign w:val="center"/>
            <w:hideMark/>
          </w:tcPr>
          <w:p w14:paraId="1BE33374" w14:textId="3FABEF87" w:rsidR="007B1984" w:rsidRPr="004565B2" w:rsidRDefault="00B02907" w:rsidP="007B1984">
            <w:pPr>
              <w:jc w:val="center"/>
              <w:rPr>
                <w:rFonts w:cs="Calibri"/>
                <w:color w:val="000000"/>
                <w:sz w:val="16"/>
                <w:szCs w:val="16"/>
              </w:rPr>
            </w:pPr>
            <w:r w:rsidRPr="004565B2">
              <w:rPr>
                <w:rFonts w:cs="Calibri"/>
                <w:color w:val="000000"/>
                <w:sz w:val="16"/>
                <w:szCs w:val="16"/>
              </w:rPr>
              <w:t>Cromatografía</w:t>
            </w:r>
            <w:r w:rsidR="008B2CD6" w:rsidRPr="004565B2">
              <w:rPr>
                <w:rFonts w:cs="Calibri"/>
                <w:color w:val="000000"/>
                <w:sz w:val="16"/>
                <w:szCs w:val="16"/>
              </w:rPr>
              <w:t>, CG/FID</w:t>
            </w:r>
          </w:p>
        </w:tc>
        <w:tc>
          <w:tcPr>
            <w:tcW w:w="1229" w:type="dxa"/>
            <w:noWrap/>
            <w:tcMar>
              <w:top w:w="15" w:type="dxa"/>
              <w:left w:w="15" w:type="dxa"/>
              <w:bottom w:w="0" w:type="dxa"/>
              <w:right w:w="15" w:type="dxa"/>
            </w:tcMar>
            <w:vAlign w:val="center"/>
            <w:hideMark/>
          </w:tcPr>
          <w:p w14:paraId="7639A0BC" w14:textId="38751AFF" w:rsidR="007B1984" w:rsidRPr="004565B2" w:rsidRDefault="008B2CD6" w:rsidP="007B1984">
            <w:pPr>
              <w:jc w:val="center"/>
              <w:rPr>
                <w:rFonts w:cs="Calibri"/>
                <w:color w:val="000000"/>
                <w:sz w:val="16"/>
                <w:szCs w:val="16"/>
              </w:rPr>
            </w:pPr>
            <w:r w:rsidRPr="004565B2">
              <w:rPr>
                <w:rFonts w:cs="Calibri"/>
                <w:color w:val="000000"/>
                <w:sz w:val="16"/>
                <w:szCs w:val="16"/>
              </w:rPr>
              <w:t>0,00200</w:t>
            </w:r>
          </w:p>
        </w:tc>
        <w:tc>
          <w:tcPr>
            <w:tcW w:w="1224" w:type="dxa"/>
            <w:tcMar>
              <w:top w:w="15" w:type="dxa"/>
              <w:left w:w="15" w:type="dxa"/>
              <w:bottom w:w="0" w:type="dxa"/>
              <w:right w:w="15" w:type="dxa"/>
            </w:tcMar>
            <w:vAlign w:val="center"/>
            <w:hideMark/>
          </w:tcPr>
          <w:p w14:paraId="1BD843F6" w14:textId="0170D413" w:rsidR="007B1984" w:rsidRPr="004565B2" w:rsidRDefault="00334831" w:rsidP="007B1984">
            <w:pPr>
              <w:jc w:val="center"/>
              <w:rPr>
                <w:rFonts w:cs="Calibri"/>
                <w:color w:val="000000"/>
                <w:sz w:val="16"/>
                <w:szCs w:val="16"/>
              </w:rPr>
            </w:pPr>
            <w:r w:rsidRPr="004565B2">
              <w:rPr>
                <w:rFonts w:cs="Calibri"/>
                <w:color w:val="000000"/>
                <w:sz w:val="16"/>
                <w:szCs w:val="16"/>
              </w:rPr>
              <w:t>mg/L</w:t>
            </w:r>
          </w:p>
        </w:tc>
      </w:tr>
      <w:tr w:rsidR="007B1984" w:rsidRPr="004565B2" w14:paraId="7BD038E4" w14:textId="77777777" w:rsidTr="00EA5FD6">
        <w:trPr>
          <w:cantSplit/>
          <w:trHeight w:val="283"/>
        </w:trPr>
        <w:tc>
          <w:tcPr>
            <w:tcW w:w="562" w:type="dxa"/>
            <w:tcMar>
              <w:top w:w="15" w:type="dxa"/>
              <w:left w:w="15" w:type="dxa"/>
              <w:bottom w:w="0" w:type="dxa"/>
              <w:right w:w="15" w:type="dxa"/>
            </w:tcMar>
            <w:vAlign w:val="center"/>
            <w:hideMark/>
          </w:tcPr>
          <w:p w14:paraId="5B4AD5B5" w14:textId="0F71C82C" w:rsidR="007B1984" w:rsidRPr="004565B2" w:rsidRDefault="007B1984" w:rsidP="007B1984">
            <w:pPr>
              <w:jc w:val="center"/>
              <w:rPr>
                <w:rFonts w:cs="Calibri"/>
                <w:color w:val="000000"/>
                <w:sz w:val="16"/>
                <w:szCs w:val="16"/>
              </w:rPr>
            </w:pPr>
            <w:r w:rsidRPr="004565B2">
              <w:rPr>
                <w:color w:val="000000"/>
                <w:sz w:val="16"/>
                <w:szCs w:val="16"/>
              </w:rPr>
              <w:t>23.14</w:t>
            </w:r>
          </w:p>
        </w:tc>
        <w:tc>
          <w:tcPr>
            <w:tcW w:w="1625" w:type="dxa"/>
            <w:tcMar>
              <w:top w:w="15" w:type="dxa"/>
              <w:left w:w="15" w:type="dxa"/>
              <w:bottom w:w="0" w:type="dxa"/>
              <w:right w:w="15" w:type="dxa"/>
            </w:tcMar>
            <w:vAlign w:val="center"/>
            <w:hideMark/>
          </w:tcPr>
          <w:p w14:paraId="60F56CE0" w14:textId="2A6D16E5" w:rsidR="007B1984" w:rsidRPr="004565B2" w:rsidRDefault="00A57419" w:rsidP="007B1984">
            <w:pPr>
              <w:jc w:val="center"/>
              <w:rPr>
                <w:rFonts w:cs="Calibri"/>
                <w:color w:val="000000"/>
                <w:sz w:val="16"/>
                <w:szCs w:val="16"/>
              </w:rPr>
            </w:pPr>
            <w:r w:rsidRPr="004565B2">
              <w:rPr>
                <w:rFonts w:cs="Calibri"/>
                <w:color w:val="000000"/>
                <w:sz w:val="16"/>
                <w:szCs w:val="16"/>
              </w:rPr>
              <w:t>Fenantreno*</w:t>
            </w:r>
          </w:p>
        </w:tc>
        <w:tc>
          <w:tcPr>
            <w:tcW w:w="2344" w:type="dxa"/>
            <w:tcMar>
              <w:top w:w="15" w:type="dxa"/>
              <w:left w:w="15" w:type="dxa"/>
              <w:bottom w:w="0" w:type="dxa"/>
              <w:right w:w="15" w:type="dxa"/>
            </w:tcMar>
            <w:vAlign w:val="center"/>
            <w:hideMark/>
          </w:tcPr>
          <w:p w14:paraId="425EAB56" w14:textId="1DF9E94A" w:rsidR="007B1984" w:rsidRPr="004565B2" w:rsidRDefault="00E36B7D" w:rsidP="007B1984">
            <w:pPr>
              <w:jc w:val="center"/>
              <w:rPr>
                <w:rFonts w:cs="Calibri"/>
                <w:color w:val="000000"/>
                <w:sz w:val="16"/>
                <w:szCs w:val="16"/>
              </w:rPr>
            </w:pPr>
            <w:r w:rsidRPr="004565B2">
              <w:rPr>
                <w:rFonts w:cs="Calibri"/>
                <w:color w:val="000000"/>
                <w:sz w:val="16"/>
                <w:szCs w:val="16"/>
              </w:rPr>
              <w:t>EPA 3510C 1996/EPA 8100 1986</w:t>
            </w:r>
          </w:p>
        </w:tc>
        <w:tc>
          <w:tcPr>
            <w:tcW w:w="2410" w:type="dxa"/>
            <w:tcMar>
              <w:top w:w="15" w:type="dxa"/>
              <w:left w:w="15" w:type="dxa"/>
              <w:bottom w:w="0" w:type="dxa"/>
              <w:right w:w="15" w:type="dxa"/>
            </w:tcMar>
            <w:vAlign w:val="center"/>
            <w:hideMark/>
          </w:tcPr>
          <w:p w14:paraId="44DFD38A" w14:textId="4FA24258" w:rsidR="007B1984" w:rsidRPr="004565B2" w:rsidRDefault="00B02907" w:rsidP="007B1984">
            <w:pPr>
              <w:jc w:val="center"/>
              <w:rPr>
                <w:rFonts w:cs="Calibri"/>
                <w:color w:val="000000"/>
                <w:sz w:val="16"/>
                <w:szCs w:val="16"/>
              </w:rPr>
            </w:pPr>
            <w:r w:rsidRPr="004565B2">
              <w:rPr>
                <w:rFonts w:cs="Calibri"/>
                <w:color w:val="000000"/>
                <w:sz w:val="16"/>
                <w:szCs w:val="16"/>
              </w:rPr>
              <w:t>Cromatografía</w:t>
            </w:r>
            <w:r w:rsidR="008B2CD6" w:rsidRPr="004565B2">
              <w:rPr>
                <w:rFonts w:cs="Calibri"/>
                <w:color w:val="000000"/>
                <w:sz w:val="16"/>
                <w:szCs w:val="16"/>
              </w:rPr>
              <w:t>, CG/FID</w:t>
            </w:r>
          </w:p>
        </w:tc>
        <w:tc>
          <w:tcPr>
            <w:tcW w:w="1229" w:type="dxa"/>
            <w:noWrap/>
            <w:tcMar>
              <w:top w:w="15" w:type="dxa"/>
              <w:left w:w="15" w:type="dxa"/>
              <w:bottom w:w="0" w:type="dxa"/>
              <w:right w:w="15" w:type="dxa"/>
            </w:tcMar>
            <w:vAlign w:val="center"/>
            <w:hideMark/>
          </w:tcPr>
          <w:p w14:paraId="59C3320B" w14:textId="3DD0A3C5" w:rsidR="007B1984" w:rsidRPr="004565B2" w:rsidRDefault="008B2CD6" w:rsidP="007B1984">
            <w:pPr>
              <w:jc w:val="center"/>
              <w:rPr>
                <w:rFonts w:cs="Calibri"/>
                <w:color w:val="000000"/>
                <w:sz w:val="16"/>
                <w:szCs w:val="16"/>
              </w:rPr>
            </w:pPr>
            <w:r w:rsidRPr="004565B2">
              <w:rPr>
                <w:rFonts w:cs="Calibri"/>
                <w:color w:val="000000"/>
                <w:sz w:val="16"/>
                <w:szCs w:val="16"/>
              </w:rPr>
              <w:t>0,00200</w:t>
            </w:r>
          </w:p>
        </w:tc>
        <w:tc>
          <w:tcPr>
            <w:tcW w:w="1224" w:type="dxa"/>
            <w:tcMar>
              <w:top w:w="15" w:type="dxa"/>
              <w:left w:w="15" w:type="dxa"/>
              <w:bottom w:w="0" w:type="dxa"/>
              <w:right w:w="15" w:type="dxa"/>
            </w:tcMar>
            <w:vAlign w:val="center"/>
            <w:hideMark/>
          </w:tcPr>
          <w:p w14:paraId="3063B2D4" w14:textId="56874EB9" w:rsidR="007B1984" w:rsidRPr="004565B2" w:rsidRDefault="00334831" w:rsidP="007B1984">
            <w:pPr>
              <w:jc w:val="center"/>
              <w:rPr>
                <w:rFonts w:cs="Calibri"/>
                <w:color w:val="000000"/>
                <w:sz w:val="16"/>
                <w:szCs w:val="16"/>
              </w:rPr>
            </w:pPr>
            <w:r w:rsidRPr="004565B2">
              <w:rPr>
                <w:rFonts w:cs="Calibri"/>
                <w:color w:val="000000"/>
                <w:sz w:val="16"/>
                <w:szCs w:val="16"/>
              </w:rPr>
              <w:t>mg/L</w:t>
            </w:r>
          </w:p>
        </w:tc>
      </w:tr>
      <w:tr w:rsidR="007B1984" w:rsidRPr="004565B2" w14:paraId="2400D5E6" w14:textId="77777777" w:rsidTr="00EA5FD6">
        <w:trPr>
          <w:cantSplit/>
          <w:trHeight w:val="283"/>
        </w:trPr>
        <w:tc>
          <w:tcPr>
            <w:tcW w:w="562" w:type="dxa"/>
            <w:tcMar>
              <w:top w:w="15" w:type="dxa"/>
              <w:left w:w="15" w:type="dxa"/>
              <w:bottom w:w="0" w:type="dxa"/>
              <w:right w:w="15" w:type="dxa"/>
            </w:tcMar>
            <w:vAlign w:val="center"/>
            <w:hideMark/>
          </w:tcPr>
          <w:p w14:paraId="7E2386C6" w14:textId="4516AA28" w:rsidR="007B1984" w:rsidRPr="004565B2" w:rsidRDefault="007B1984" w:rsidP="007B1984">
            <w:pPr>
              <w:jc w:val="center"/>
              <w:rPr>
                <w:rFonts w:cs="Calibri"/>
                <w:color w:val="000000"/>
                <w:sz w:val="16"/>
                <w:szCs w:val="16"/>
              </w:rPr>
            </w:pPr>
            <w:r w:rsidRPr="004565B2">
              <w:rPr>
                <w:color w:val="000000"/>
                <w:sz w:val="16"/>
                <w:szCs w:val="16"/>
              </w:rPr>
              <w:t>23.15</w:t>
            </w:r>
          </w:p>
        </w:tc>
        <w:tc>
          <w:tcPr>
            <w:tcW w:w="1625" w:type="dxa"/>
            <w:tcMar>
              <w:top w:w="15" w:type="dxa"/>
              <w:left w:w="15" w:type="dxa"/>
              <w:bottom w:w="0" w:type="dxa"/>
              <w:right w:w="15" w:type="dxa"/>
            </w:tcMar>
            <w:vAlign w:val="center"/>
            <w:hideMark/>
          </w:tcPr>
          <w:p w14:paraId="33F65530" w14:textId="3D491728" w:rsidR="007B1984" w:rsidRPr="004565B2" w:rsidRDefault="00A57419" w:rsidP="007B1984">
            <w:pPr>
              <w:jc w:val="center"/>
              <w:rPr>
                <w:rFonts w:cs="Calibri"/>
                <w:color w:val="000000"/>
                <w:sz w:val="16"/>
                <w:szCs w:val="16"/>
              </w:rPr>
            </w:pPr>
            <w:r w:rsidRPr="004565B2">
              <w:rPr>
                <w:rFonts w:cs="Calibri"/>
                <w:color w:val="000000"/>
                <w:sz w:val="16"/>
                <w:szCs w:val="16"/>
              </w:rPr>
              <w:t>Pireno*</w:t>
            </w:r>
          </w:p>
        </w:tc>
        <w:tc>
          <w:tcPr>
            <w:tcW w:w="2344" w:type="dxa"/>
            <w:tcMar>
              <w:top w:w="15" w:type="dxa"/>
              <w:left w:w="15" w:type="dxa"/>
              <w:bottom w:w="0" w:type="dxa"/>
              <w:right w:w="15" w:type="dxa"/>
            </w:tcMar>
            <w:vAlign w:val="center"/>
            <w:hideMark/>
          </w:tcPr>
          <w:p w14:paraId="0C2EE4A3" w14:textId="5C3CEAFD" w:rsidR="007B1984" w:rsidRPr="004565B2" w:rsidRDefault="00E36B7D" w:rsidP="007B1984">
            <w:pPr>
              <w:jc w:val="center"/>
              <w:rPr>
                <w:rFonts w:cs="Calibri"/>
                <w:color w:val="000000"/>
                <w:sz w:val="16"/>
                <w:szCs w:val="16"/>
              </w:rPr>
            </w:pPr>
            <w:r w:rsidRPr="004565B2">
              <w:rPr>
                <w:rFonts w:cs="Calibri"/>
                <w:color w:val="000000"/>
                <w:sz w:val="16"/>
                <w:szCs w:val="16"/>
              </w:rPr>
              <w:t>EPA 3510C 1996/EPA 8100 1986</w:t>
            </w:r>
          </w:p>
        </w:tc>
        <w:tc>
          <w:tcPr>
            <w:tcW w:w="2410" w:type="dxa"/>
            <w:tcMar>
              <w:top w:w="15" w:type="dxa"/>
              <w:left w:w="15" w:type="dxa"/>
              <w:bottom w:w="0" w:type="dxa"/>
              <w:right w:w="15" w:type="dxa"/>
            </w:tcMar>
            <w:vAlign w:val="center"/>
            <w:hideMark/>
          </w:tcPr>
          <w:p w14:paraId="7E05FEA7" w14:textId="4D4BEA92" w:rsidR="007B1984" w:rsidRPr="004565B2" w:rsidRDefault="00B02907" w:rsidP="007B1984">
            <w:pPr>
              <w:jc w:val="center"/>
              <w:rPr>
                <w:rFonts w:cs="Calibri"/>
                <w:color w:val="000000"/>
                <w:sz w:val="16"/>
                <w:szCs w:val="16"/>
              </w:rPr>
            </w:pPr>
            <w:r w:rsidRPr="004565B2">
              <w:rPr>
                <w:rFonts w:cs="Calibri"/>
                <w:color w:val="000000"/>
                <w:sz w:val="16"/>
                <w:szCs w:val="16"/>
              </w:rPr>
              <w:t>Cromatografía</w:t>
            </w:r>
            <w:r w:rsidR="008B2CD6" w:rsidRPr="004565B2">
              <w:rPr>
                <w:rFonts w:cs="Calibri"/>
                <w:color w:val="000000"/>
                <w:sz w:val="16"/>
                <w:szCs w:val="16"/>
              </w:rPr>
              <w:t>, CG/FID</w:t>
            </w:r>
          </w:p>
        </w:tc>
        <w:tc>
          <w:tcPr>
            <w:tcW w:w="1229" w:type="dxa"/>
            <w:noWrap/>
            <w:tcMar>
              <w:top w:w="15" w:type="dxa"/>
              <w:left w:w="15" w:type="dxa"/>
              <w:bottom w:w="0" w:type="dxa"/>
              <w:right w:w="15" w:type="dxa"/>
            </w:tcMar>
            <w:vAlign w:val="center"/>
            <w:hideMark/>
          </w:tcPr>
          <w:p w14:paraId="47074AC6" w14:textId="724BDF3E" w:rsidR="007B1984" w:rsidRPr="004565B2" w:rsidRDefault="008B2CD6" w:rsidP="007B1984">
            <w:pPr>
              <w:jc w:val="center"/>
              <w:rPr>
                <w:rFonts w:cs="Calibri"/>
                <w:color w:val="000000"/>
                <w:sz w:val="16"/>
                <w:szCs w:val="16"/>
              </w:rPr>
            </w:pPr>
            <w:r w:rsidRPr="004565B2">
              <w:rPr>
                <w:rFonts w:cs="Calibri"/>
                <w:color w:val="000000"/>
                <w:sz w:val="16"/>
                <w:szCs w:val="16"/>
              </w:rPr>
              <w:t>0,00200</w:t>
            </w:r>
          </w:p>
        </w:tc>
        <w:tc>
          <w:tcPr>
            <w:tcW w:w="1224" w:type="dxa"/>
            <w:tcMar>
              <w:top w:w="15" w:type="dxa"/>
              <w:left w:w="15" w:type="dxa"/>
              <w:bottom w:w="0" w:type="dxa"/>
              <w:right w:w="15" w:type="dxa"/>
            </w:tcMar>
            <w:vAlign w:val="center"/>
            <w:hideMark/>
          </w:tcPr>
          <w:p w14:paraId="7DCC5C60" w14:textId="053F653C" w:rsidR="007B1984" w:rsidRPr="004565B2" w:rsidRDefault="00334831" w:rsidP="007B1984">
            <w:pPr>
              <w:jc w:val="center"/>
              <w:rPr>
                <w:rFonts w:cs="Calibri"/>
                <w:color w:val="000000"/>
                <w:sz w:val="16"/>
                <w:szCs w:val="16"/>
              </w:rPr>
            </w:pPr>
            <w:r w:rsidRPr="004565B2">
              <w:rPr>
                <w:rFonts w:cs="Calibri"/>
                <w:color w:val="000000"/>
                <w:sz w:val="16"/>
                <w:szCs w:val="16"/>
              </w:rPr>
              <w:t>mg/L</w:t>
            </w:r>
          </w:p>
        </w:tc>
      </w:tr>
      <w:tr w:rsidR="007B1984" w:rsidRPr="004565B2" w14:paraId="70A44E5B" w14:textId="77777777" w:rsidTr="00EA5FD6">
        <w:trPr>
          <w:cantSplit/>
          <w:trHeight w:val="283"/>
        </w:trPr>
        <w:tc>
          <w:tcPr>
            <w:tcW w:w="562" w:type="dxa"/>
            <w:tcMar>
              <w:top w:w="15" w:type="dxa"/>
              <w:left w:w="15" w:type="dxa"/>
              <w:bottom w:w="0" w:type="dxa"/>
              <w:right w:w="15" w:type="dxa"/>
            </w:tcMar>
            <w:vAlign w:val="center"/>
            <w:hideMark/>
          </w:tcPr>
          <w:p w14:paraId="4F1A9851" w14:textId="28BE37A7" w:rsidR="007B1984" w:rsidRPr="004565B2" w:rsidRDefault="007B1984" w:rsidP="007B1984">
            <w:pPr>
              <w:jc w:val="center"/>
              <w:rPr>
                <w:rFonts w:cs="Calibri"/>
                <w:color w:val="000000"/>
                <w:sz w:val="16"/>
                <w:szCs w:val="16"/>
              </w:rPr>
            </w:pPr>
            <w:r w:rsidRPr="004565B2">
              <w:rPr>
                <w:color w:val="000000"/>
                <w:sz w:val="16"/>
                <w:szCs w:val="16"/>
              </w:rPr>
              <w:t>23.16</w:t>
            </w:r>
          </w:p>
        </w:tc>
        <w:tc>
          <w:tcPr>
            <w:tcW w:w="1625" w:type="dxa"/>
            <w:tcMar>
              <w:top w:w="15" w:type="dxa"/>
              <w:left w:w="15" w:type="dxa"/>
              <w:bottom w:w="0" w:type="dxa"/>
              <w:right w:w="15" w:type="dxa"/>
            </w:tcMar>
            <w:vAlign w:val="center"/>
            <w:hideMark/>
          </w:tcPr>
          <w:p w14:paraId="4A524B5E" w14:textId="7BEB6376" w:rsidR="007B1984" w:rsidRPr="004565B2" w:rsidRDefault="00A57419" w:rsidP="007B1984">
            <w:pPr>
              <w:jc w:val="center"/>
              <w:rPr>
                <w:rFonts w:cs="Calibri"/>
                <w:color w:val="000000"/>
                <w:sz w:val="16"/>
                <w:szCs w:val="16"/>
              </w:rPr>
            </w:pPr>
            <w:r w:rsidRPr="004565B2">
              <w:rPr>
                <w:rFonts w:cs="Calibri"/>
                <w:color w:val="000000"/>
                <w:sz w:val="16"/>
                <w:szCs w:val="16"/>
              </w:rPr>
              <w:t>Benzo(k) fluoranteno*</w:t>
            </w:r>
          </w:p>
        </w:tc>
        <w:tc>
          <w:tcPr>
            <w:tcW w:w="2344" w:type="dxa"/>
            <w:tcMar>
              <w:top w:w="15" w:type="dxa"/>
              <w:left w:w="15" w:type="dxa"/>
              <w:bottom w:w="0" w:type="dxa"/>
              <w:right w:w="15" w:type="dxa"/>
            </w:tcMar>
            <w:vAlign w:val="center"/>
            <w:hideMark/>
          </w:tcPr>
          <w:p w14:paraId="52223D39" w14:textId="027DCD44" w:rsidR="007B1984" w:rsidRPr="004565B2" w:rsidRDefault="00E36B7D" w:rsidP="007B1984">
            <w:pPr>
              <w:jc w:val="center"/>
              <w:rPr>
                <w:rFonts w:cs="Calibri"/>
                <w:color w:val="000000"/>
                <w:sz w:val="16"/>
                <w:szCs w:val="16"/>
              </w:rPr>
            </w:pPr>
            <w:r w:rsidRPr="004565B2">
              <w:rPr>
                <w:rFonts w:cs="Calibri"/>
                <w:color w:val="000000"/>
                <w:sz w:val="16"/>
                <w:szCs w:val="16"/>
              </w:rPr>
              <w:t>EPA 3510C 1996/EPA 8100 1986</w:t>
            </w:r>
          </w:p>
        </w:tc>
        <w:tc>
          <w:tcPr>
            <w:tcW w:w="2410" w:type="dxa"/>
            <w:tcMar>
              <w:top w:w="15" w:type="dxa"/>
              <w:left w:w="15" w:type="dxa"/>
              <w:bottom w:w="0" w:type="dxa"/>
              <w:right w:w="15" w:type="dxa"/>
            </w:tcMar>
            <w:vAlign w:val="center"/>
            <w:hideMark/>
          </w:tcPr>
          <w:p w14:paraId="06939904" w14:textId="6F2B74B1" w:rsidR="007B1984" w:rsidRPr="004565B2" w:rsidRDefault="00B02907" w:rsidP="007B1984">
            <w:pPr>
              <w:jc w:val="center"/>
              <w:rPr>
                <w:rFonts w:cs="Calibri"/>
                <w:color w:val="000000"/>
                <w:sz w:val="16"/>
                <w:szCs w:val="16"/>
              </w:rPr>
            </w:pPr>
            <w:r w:rsidRPr="004565B2">
              <w:rPr>
                <w:rFonts w:cs="Calibri"/>
                <w:color w:val="000000"/>
                <w:sz w:val="16"/>
                <w:szCs w:val="16"/>
              </w:rPr>
              <w:t>Cromatografía</w:t>
            </w:r>
            <w:r w:rsidR="008B2CD6" w:rsidRPr="004565B2">
              <w:rPr>
                <w:rFonts w:cs="Calibri"/>
                <w:color w:val="000000"/>
                <w:sz w:val="16"/>
                <w:szCs w:val="16"/>
              </w:rPr>
              <w:t>, CG/FID</w:t>
            </w:r>
          </w:p>
        </w:tc>
        <w:tc>
          <w:tcPr>
            <w:tcW w:w="1229" w:type="dxa"/>
            <w:noWrap/>
            <w:tcMar>
              <w:top w:w="15" w:type="dxa"/>
              <w:left w:w="15" w:type="dxa"/>
              <w:bottom w:w="0" w:type="dxa"/>
              <w:right w:w="15" w:type="dxa"/>
            </w:tcMar>
            <w:vAlign w:val="center"/>
            <w:hideMark/>
          </w:tcPr>
          <w:p w14:paraId="6761D1BE" w14:textId="627B7570" w:rsidR="007B1984" w:rsidRPr="004565B2" w:rsidRDefault="008B2CD6" w:rsidP="007B1984">
            <w:pPr>
              <w:jc w:val="center"/>
              <w:rPr>
                <w:rFonts w:cs="Calibri"/>
                <w:color w:val="000000"/>
                <w:sz w:val="16"/>
                <w:szCs w:val="16"/>
              </w:rPr>
            </w:pPr>
            <w:r w:rsidRPr="004565B2">
              <w:rPr>
                <w:rFonts w:cs="Calibri"/>
                <w:color w:val="000000"/>
                <w:sz w:val="16"/>
                <w:szCs w:val="16"/>
              </w:rPr>
              <w:t>0,00200</w:t>
            </w:r>
          </w:p>
        </w:tc>
        <w:tc>
          <w:tcPr>
            <w:tcW w:w="1224" w:type="dxa"/>
            <w:tcMar>
              <w:top w:w="15" w:type="dxa"/>
              <w:left w:w="15" w:type="dxa"/>
              <w:bottom w:w="0" w:type="dxa"/>
              <w:right w:w="15" w:type="dxa"/>
            </w:tcMar>
            <w:vAlign w:val="center"/>
            <w:hideMark/>
          </w:tcPr>
          <w:p w14:paraId="2EB85512" w14:textId="7084D563" w:rsidR="007B1984" w:rsidRPr="004565B2" w:rsidRDefault="00334831" w:rsidP="007B1984">
            <w:pPr>
              <w:jc w:val="center"/>
              <w:rPr>
                <w:rFonts w:cs="Calibri"/>
                <w:color w:val="000000"/>
                <w:sz w:val="16"/>
                <w:szCs w:val="16"/>
              </w:rPr>
            </w:pPr>
            <w:r w:rsidRPr="004565B2">
              <w:rPr>
                <w:rFonts w:cs="Calibri"/>
                <w:color w:val="000000"/>
                <w:sz w:val="16"/>
                <w:szCs w:val="16"/>
              </w:rPr>
              <w:t>mg/L</w:t>
            </w:r>
          </w:p>
        </w:tc>
      </w:tr>
      <w:tr w:rsidR="007B1984" w:rsidRPr="004565B2" w14:paraId="2B546F33" w14:textId="77777777" w:rsidTr="00BF1028">
        <w:trPr>
          <w:cantSplit/>
          <w:trHeight w:val="283"/>
        </w:trPr>
        <w:tc>
          <w:tcPr>
            <w:tcW w:w="562" w:type="dxa"/>
            <w:noWrap/>
            <w:tcMar>
              <w:top w:w="15" w:type="dxa"/>
              <w:left w:w="15" w:type="dxa"/>
              <w:bottom w:w="0" w:type="dxa"/>
              <w:right w:w="15" w:type="dxa"/>
            </w:tcMar>
            <w:vAlign w:val="center"/>
            <w:hideMark/>
          </w:tcPr>
          <w:p w14:paraId="6A5EE973" w14:textId="24027405" w:rsidR="007B1984" w:rsidRPr="004565B2" w:rsidRDefault="007B1984" w:rsidP="007B1984">
            <w:pPr>
              <w:jc w:val="center"/>
              <w:rPr>
                <w:rFonts w:cs="Calibri"/>
                <w:color w:val="000000"/>
                <w:sz w:val="16"/>
                <w:szCs w:val="16"/>
              </w:rPr>
            </w:pPr>
            <w:r w:rsidRPr="004565B2">
              <w:rPr>
                <w:color w:val="000000"/>
                <w:sz w:val="16"/>
                <w:szCs w:val="16"/>
              </w:rPr>
              <w:t>24</w:t>
            </w:r>
          </w:p>
        </w:tc>
        <w:tc>
          <w:tcPr>
            <w:tcW w:w="1625" w:type="dxa"/>
            <w:tcMar>
              <w:top w:w="15" w:type="dxa"/>
              <w:left w:w="15" w:type="dxa"/>
              <w:bottom w:w="0" w:type="dxa"/>
              <w:right w:w="15" w:type="dxa"/>
            </w:tcMar>
            <w:vAlign w:val="center"/>
            <w:hideMark/>
          </w:tcPr>
          <w:p w14:paraId="562ECC4C" w14:textId="75A66062" w:rsidR="007B1984" w:rsidRPr="004565B2" w:rsidRDefault="00A57419" w:rsidP="007B1984">
            <w:pPr>
              <w:jc w:val="center"/>
              <w:rPr>
                <w:rFonts w:cs="Calibri"/>
                <w:color w:val="000000"/>
                <w:sz w:val="16"/>
                <w:szCs w:val="16"/>
              </w:rPr>
            </w:pPr>
            <w:r w:rsidRPr="004565B2">
              <w:rPr>
                <w:rFonts w:cs="Calibri"/>
                <w:color w:val="000000"/>
                <w:sz w:val="16"/>
                <w:szCs w:val="16"/>
              </w:rPr>
              <w:t>Hidrocarburos *</w:t>
            </w:r>
          </w:p>
        </w:tc>
        <w:tc>
          <w:tcPr>
            <w:tcW w:w="2344" w:type="dxa"/>
            <w:tcMar>
              <w:top w:w="15" w:type="dxa"/>
              <w:left w:w="15" w:type="dxa"/>
              <w:bottom w:w="0" w:type="dxa"/>
              <w:right w:w="15" w:type="dxa"/>
            </w:tcMar>
            <w:vAlign w:val="center"/>
            <w:hideMark/>
          </w:tcPr>
          <w:p w14:paraId="5C60728C" w14:textId="22D3E2EF" w:rsidR="007B1984" w:rsidRPr="004565B2" w:rsidRDefault="00E36B7D" w:rsidP="007B1984">
            <w:pPr>
              <w:jc w:val="center"/>
              <w:rPr>
                <w:rFonts w:cs="Calibri"/>
                <w:color w:val="000000"/>
                <w:sz w:val="16"/>
                <w:szCs w:val="16"/>
              </w:rPr>
            </w:pPr>
            <w:r w:rsidRPr="004565B2">
              <w:rPr>
                <w:rFonts w:cs="Calibri"/>
                <w:color w:val="000000"/>
                <w:sz w:val="16"/>
                <w:szCs w:val="16"/>
              </w:rPr>
              <w:t>NTC 3362:2005, Métodos C, F</w:t>
            </w:r>
          </w:p>
        </w:tc>
        <w:tc>
          <w:tcPr>
            <w:tcW w:w="2410" w:type="dxa"/>
            <w:tcMar>
              <w:top w:w="15" w:type="dxa"/>
              <w:left w:w="15" w:type="dxa"/>
              <w:bottom w:w="0" w:type="dxa"/>
              <w:right w:w="15" w:type="dxa"/>
            </w:tcMar>
            <w:vAlign w:val="center"/>
            <w:hideMark/>
          </w:tcPr>
          <w:p w14:paraId="7B17571F" w14:textId="45A2C550" w:rsidR="007B1984" w:rsidRPr="004565B2" w:rsidRDefault="00B02907" w:rsidP="007B1984">
            <w:pPr>
              <w:jc w:val="center"/>
              <w:rPr>
                <w:rFonts w:cs="Calibri"/>
                <w:color w:val="000000"/>
                <w:sz w:val="16"/>
                <w:szCs w:val="16"/>
              </w:rPr>
            </w:pPr>
            <w:r w:rsidRPr="004565B2">
              <w:rPr>
                <w:rFonts w:cs="Calibri"/>
                <w:color w:val="000000"/>
                <w:sz w:val="16"/>
                <w:szCs w:val="16"/>
              </w:rPr>
              <w:t>Espectrofotometría</w:t>
            </w:r>
          </w:p>
        </w:tc>
        <w:tc>
          <w:tcPr>
            <w:tcW w:w="1229" w:type="dxa"/>
            <w:noWrap/>
            <w:tcMar>
              <w:top w:w="15" w:type="dxa"/>
              <w:left w:w="15" w:type="dxa"/>
              <w:bottom w:w="0" w:type="dxa"/>
              <w:right w:w="15" w:type="dxa"/>
            </w:tcMar>
            <w:vAlign w:val="center"/>
            <w:hideMark/>
          </w:tcPr>
          <w:p w14:paraId="4976408A" w14:textId="209988B0" w:rsidR="007B1984" w:rsidRPr="004565B2" w:rsidRDefault="008B2CD6" w:rsidP="007B1984">
            <w:pPr>
              <w:jc w:val="center"/>
              <w:rPr>
                <w:rFonts w:cs="Calibri"/>
                <w:color w:val="000000"/>
                <w:sz w:val="16"/>
                <w:szCs w:val="16"/>
              </w:rPr>
            </w:pPr>
            <w:r w:rsidRPr="004565B2">
              <w:rPr>
                <w:rFonts w:cs="Calibri"/>
                <w:color w:val="000000"/>
                <w:sz w:val="16"/>
                <w:szCs w:val="16"/>
              </w:rPr>
              <w:t>0,200</w:t>
            </w:r>
          </w:p>
        </w:tc>
        <w:tc>
          <w:tcPr>
            <w:tcW w:w="1224" w:type="dxa"/>
            <w:tcMar>
              <w:top w:w="15" w:type="dxa"/>
              <w:left w:w="15" w:type="dxa"/>
              <w:bottom w:w="0" w:type="dxa"/>
              <w:right w:w="15" w:type="dxa"/>
            </w:tcMar>
            <w:vAlign w:val="center"/>
            <w:hideMark/>
          </w:tcPr>
          <w:p w14:paraId="5896C6C6" w14:textId="65DFF3A6" w:rsidR="007B1984" w:rsidRPr="004565B2" w:rsidRDefault="00334831" w:rsidP="007B1984">
            <w:pPr>
              <w:jc w:val="center"/>
              <w:rPr>
                <w:rFonts w:cs="Calibri"/>
                <w:color w:val="000000"/>
                <w:sz w:val="16"/>
                <w:szCs w:val="16"/>
              </w:rPr>
            </w:pPr>
            <w:r w:rsidRPr="004565B2">
              <w:rPr>
                <w:rFonts w:cs="Calibri"/>
                <w:color w:val="000000"/>
                <w:sz w:val="16"/>
                <w:szCs w:val="16"/>
              </w:rPr>
              <w:t>mg/L</w:t>
            </w:r>
          </w:p>
        </w:tc>
      </w:tr>
      <w:tr w:rsidR="007B1984" w:rsidRPr="004565B2" w14:paraId="045B4343" w14:textId="77777777" w:rsidTr="00BF1028">
        <w:trPr>
          <w:cantSplit/>
          <w:trHeight w:val="283"/>
        </w:trPr>
        <w:tc>
          <w:tcPr>
            <w:tcW w:w="562" w:type="dxa"/>
            <w:noWrap/>
            <w:tcMar>
              <w:top w:w="15" w:type="dxa"/>
              <w:left w:w="15" w:type="dxa"/>
              <w:bottom w:w="0" w:type="dxa"/>
              <w:right w:w="15" w:type="dxa"/>
            </w:tcMar>
            <w:vAlign w:val="center"/>
            <w:hideMark/>
          </w:tcPr>
          <w:p w14:paraId="613AC620" w14:textId="0A12ACB7" w:rsidR="007B1984" w:rsidRPr="004565B2" w:rsidRDefault="007B1984" w:rsidP="007B1984">
            <w:pPr>
              <w:jc w:val="center"/>
              <w:rPr>
                <w:rFonts w:cs="Calibri"/>
                <w:color w:val="000000"/>
                <w:sz w:val="16"/>
                <w:szCs w:val="16"/>
              </w:rPr>
            </w:pPr>
            <w:r w:rsidRPr="004565B2">
              <w:rPr>
                <w:color w:val="000000"/>
                <w:sz w:val="16"/>
                <w:szCs w:val="16"/>
              </w:rPr>
              <w:t>25</w:t>
            </w:r>
          </w:p>
        </w:tc>
        <w:tc>
          <w:tcPr>
            <w:tcW w:w="1625" w:type="dxa"/>
            <w:tcMar>
              <w:top w:w="15" w:type="dxa"/>
              <w:left w:w="15" w:type="dxa"/>
              <w:bottom w:w="0" w:type="dxa"/>
              <w:right w:w="15" w:type="dxa"/>
            </w:tcMar>
            <w:vAlign w:val="center"/>
            <w:hideMark/>
          </w:tcPr>
          <w:p w14:paraId="26CFA839" w14:textId="615FEA11" w:rsidR="007B1984" w:rsidRPr="004565B2" w:rsidRDefault="00A57419" w:rsidP="007B1984">
            <w:pPr>
              <w:jc w:val="center"/>
              <w:rPr>
                <w:rFonts w:cs="Calibri"/>
                <w:color w:val="000000"/>
                <w:sz w:val="16"/>
                <w:szCs w:val="16"/>
              </w:rPr>
            </w:pPr>
            <w:r w:rsidRPr="004565B2">
              <w:rPr>
                <w:rFonts w:cs="Calibri"/>
                <w:color w:val="000000"/>
                <w:sz w:val="16"/>
                <w:szCs w:val="16"/>
              </w:rPr>
              <w:t>Hierro Total*</w:t>
            </w:r>
          </w:p>
        </w:tc>
        <w:tc>
          <w:tcPr>
            <w:tcW w:w="2344" w:type="dxa"/>
            <w:tcMar>
              <w:top w:w="15" w:type="dxa"/>
              <w:left w:w="15" w:type="dxa"/>
              <w:bottom w:w="0" w:type="dxa"/>
              <w:right w:w="15" w:type="dxa"/>
            </w:tcMar>
            <w:vAlign w:val="center"/>
            <w:hideMark/>
          </w:tcPr>
          <w:p w14:paraId="07754A15" w14:textId="19046268" w:rsidR="007B1984" w:rsidRPr="004565B2" w:rsidRDefault="00E36B7D" w:rsidP="007B1984">
            <w:pPr>
              <w:jc w:val="center"/>
              <w:rPr>
                <w:rFonts w:cs="Calibri"/>
                <w:color w:val="000000"/>
                <w:sz w:val="16"/>
                <w:szCs w:val="16"/>
              </w:rPr>
            </w:pPr>
            <w:r w:rsidRPr="004565B2">
              <w:rPr>
                <w:rFonts w:cs="Calibri"/>
                <w:color w:val="000000"/>
                <w:sz w:val="16"/>
                <w:szCs w:val="16"/>
              </w:rPr>
              <w:t>SM 3030 E, SM 3111 B, Ed. 23 2017</w:t>
            </w:r>
          </w:p>
        </w:tc>
        <w:tc>
          <w:tcPr>
            <w:tcW w:w="2410" w:type="dxa"/>
            <w:tcMar>
              <w:top w:w="15" w:type="dxa"/>
              <w:left w:w="15" w:type="dxa"/>
              <w:bottom w:w="0" w:type="dxa"/>
              <w:right w:w="15" w:type="dxa"/>
            </w:tcMar>
            <w:vAlign w:val="center"/>
            <w:hideMark/>
          </w:tcPr>
          <w:p w14:paraId="39A7C406" w14:textId="6DB19856" w:rsidR="007B1984" w:rsidRPr="004565B2" w:rsidRDefault="008B2CD6" w:rsidP="007B1984">
            <w:pPr>
              <w:jc w:val="center"/>
              <w:rPr>
                <w:rFonts w:cs="Calibri"/>
                <w:color w:val="000000"/>
                <w:sz w:val="16"/>
                <w:szCs w:val="16"/>
              </w:rPr>
            </w:pPr>
            <w:r w:rsidRPr="004565B2">
              <w:rPr>
                <w:rFonts w:cs="Calibri"/>
                <w:color w:val="000000"/>
                <w:sz w:val="16"/>
                <w:szCs w:val="16"/>
              </w:rPr>
              <w:t>Absorción Atómica-Llama Aire Acetileno</w:t>
            </w:r>
          </w:p>
        </w:tc>
        <w:tc>
          <w:tcPr>
            <w:tcW w:w="1229" w:type="dxa"/>
            <w:noWrap/>
            <w:tcMar>
              <w:top w:w="15" w:type="dxa"/>
              <w:left w:w="15" w:type="dxa"/>
              <w:bottom w:w="0" w:type="dxa"/>
              <w:right w:w="15" w:type="dxa"/>
            </w:tcMar>
            <w:vAlign w:val="center"/>
            <w:hideMark/>
          </w:tcPr>
          <w:p w14:paraId="7417DD16" w14:textId="322ADF9E" w:rsidR="007B1984" w:rsidRPr="004565B2" w:rsidRDefault="008B2CD6" w:rsidP="007B1984">
            <w:pPr>
              <w:jc w:val="center"/>
              <w:rPr>
                <w:rFonts w:cs="Calibri"/>
                <w:color w:val="000000"/>
                <w:sz w:val="16"/>
                <w:szCs w:val="16"/>
              </w:rPr>
            </w:pPr>
            <w:r w:rsidRPr="004565B2">
              <w:rPr>
                <w:rFonts w:cs="Calibri"/>
                <w:color w:val="000000"/>
                <w:sz w:val="16"/>
                <w:szCs w:val="16"/>
              </w:rPr>
              <w:t>0,200</w:t>
            </w:r>
          </w:p>
        </w:tc>
        <w:tc>
          <w:tcPr>
            <w:tcW w:w="1224" w:type="dxa"/>
            <w:tcMar>
              <w:top w:w="15" w:type="dxa"/>
              <w:left w:w="15" w:type="dxa"/>
              <w:bottom w:w="0" w:type="dxa"/>
              <w:right w:w="15" w:type="dxa"/>
            </w:tcMar>
            <w:vAlign w:val="center"/>
            <w:hideMark/>
          </w:tcPr>
          <w:p w14:paraId="52899D10" w14:textId="34153DCB" w:rsidR="007B1984" w:rsidRPr="004565B2" w:rsidRDefault="00334831" w:rsidP="007B1984">
            <w:pPr>
              <w:jc w:val="center"/>
              <w:rPr>
                <w:rFonts w:cs="Calibri"/>
                <w:color w:val="000000"/>
                <w:sz w:val="16"/>
                <w:szCs w:val="16"/>
              </w:rPr>
            </w:pPr>
            <w:r w:rsidRPr="004565B2">
              <w:rPr>
                <w:rFonts w:cs="Calibri"/>
                <w:color w:val="000000"/>
                <w:sz w:val="16"/>
                <w:szCs w:val="16"/>
              </w:rPr>
              <w:t>mg Fe/L</w:t>
            </w:r>
          </w:p>
        </w:tc>
      </w:tr>
      <w:tr w:rsidR="007B1984" w:rsidRPr="004565B2" w14:paraId="56F009A4" w14:textId="77777777" w:rsidTr="00BF1028">
        <w:trPr>
          <w:cantSplit/>
          <w:trHeight w:val="283"/>
        </w:trPr>
        <w:tc>
          <w:tcPr>
            <w:tcW w:w="562" w:type="dxa"/>
            <w:noWrap/>
            <w:tcMar>
              <w:top w:w="15" w:type="dxa"/>
              <w:left w:w="15" w:type="dxa"/>
              <w:bottom w:w="0" w:type="dxa"/>
              <w:right w:w="15" w:type="dxa"/>
            </w:tcMar>
            <w:vAlign w:val="center"/>
            <w:hideMark/>
          </w:tcPr>
          <w:p w14:paraId="3C3009A7" w14:textId="24144505" w:rsidR="007B1984" w:rsidRPr="004565B2" w:rsidRDefault="007B1984" w:rsidP="007B1984">
            <w:pPr>
              <w:jc w:val="center"/>
              <w:rPr>
                <w:rFonts w:cs="Calibri"/>
                <w:color w:val="000000"/>
                <w:sz w:val="16"/>
                <w:szCs w:val="16"/>
              </w:rPr>
            </w:pPr>
            <w:r w:rsidRPr="004565B2">
              <w:rPr>
                <w:color w:val="000000"/>
                <w:sz w:val="16"/>
                <w:szCs w:val="16"/>
              </w:rPr>
              <w:t>26</w:t>
            </w:r>
          </w:p>
        </w:tc>
        <w:tc>
          <w:tcPr>
            <w:tcW w:w="1625" w:type="dxa"/>
            <w:tcMar>
              <w:top w:w="15" w:type="dxa"/>
              <w:left w:w="15" w:type="dxa"/>
              <w:bottom w:w="0" w:type="dxa"/>
              <w:right w:w="15" w:type="dxa"/>
            </w:tcMar>
            <w:vAlign w:val="center"/>
            <w:hideMark/>
          </w:tcPr>
          <w:p w14:paraId="19EF1ADF" w14:textId="1452C230" w:rsidR="007B1984" w:rsidRPr="004565B2" w:rsidRDefault="00A57419" w:rsidP="007B1984">
            <w:pPr>
              <w:jc w:val="center"/>
              <w:rPr>
                <w:rFonts w:cs="Calibri"/>
                <w:color w:val="000000"/>
                <w:sz w:val="16"/>
                <w:szCs w:val="16"/>
              </w:rPr>
            </w:pPr>
            <w:r w:rsidRPr="004565B2">
              <w:rPr>
                <w:rFonts w:cs="Calibri"/>
                <w:color w:val="000000"/>
                <w:sz w:val="16"/>
                <w:szCs w:val="16"/>
              </w:rPr>
              <w:t>Mercurio Total*</w:t>
            </w:r>
          </w:p>
        </w:tc>
        <w:tc>
          <w:tcPr>
            <w:tcW w:w="2344" w:type="dxa"/>
            <w:tcMar>
              <w:top w:w="15" w:type="dxa"/>
              <w:left w:w="15" w:type="dxa"/>
              <w:bottom w:w="0" w:type="dxa"/>
              <w:right w:w="15" w:type="dxa"/>
            </w:tcMar>
            <w:vAlign w:val="center"/>
            <w:hideMark/>
          </w:tcPr>
          <w:p w14:paraId="04E69044" w14:textId="28A1AE42" w:rsidR="007B1984" w:rsidRPr="004565B2" w:rsidRDefault="00E36B7D" w:rsidP="007B1984">
            <w:pPr>
              <w:jc w:val="center"/>
              <w:rPr>
                <w:rFonts w:cs="Calibri"/>
                <w:color w:val="000000"/>
                <w:sz w:val="16"/>
                <w:szCs w:val="16"/>
              </w:rPr>
            </w:pPr>
            <w:r w:rsidRPr="004565B2">
              <w:rPr>
                <w:rFonts w:cs="Calibri"/>
                <w:color w:val="000000"/>
                <w:sz w:val="16"/>
                <w:szCs w:val="16"/>
              </w:rPr>
              <w:t>SM 3112 B Ed.23 2017</w:t>
            </w:r>
          </w:p>
        </w:tc>
        <w:tc>
          <w:tcPr>
            <w:tcW w:w="2410" w:type="dxa"/>
            <w:tcMar>
              <w:top w:w="15" w:type="dxa"/>
              <w:left w:w="15" w:type="dxa"/>
              <w:bottom w:w="0" w:type="dxa"/>
              <w:right w:w="15" w:type="dxa"/>
            </w:tcMar>
            <w:vAlign w:val="center"/>
            <w:hideMark/>
          </w:tcPr>
          <w:p w14:paraId="1C393D79" w14:textId="6D7B9D37" w:rsidR="007B1984" w:rsidRPr="004565B2" w:rsidRDefault="008B2CD6" w:rsidP="007B1984">
            <w:pPr>
              <w:jc w:val="center"/>
              <w:rPr>
                <w:rFonts w:cs="Calibri"/>
                <w:color w:val="000000"/>
                <w:sz w:val="16"/>
                <w:szCs w:val="16"/>
              </w:rPr>
            </w:pPr>
            <w:r w:rsidRPr="004565B2">
              <w:rPr>
                <w:rFonts w:cs="Calibri"/>
                <w:color w:val="000000"/>
                <w:sz w:val="16"/>
                <w:szCs w:val="16"/>
              </w:rPr>
              <w:t>Absorción Atómica - Vapor Frío</w:t>
            </w:r>
          </w:p>
        </w:tc>
        <w:tc>
          <w:tcPr>
            <w:tcW w:w="1229" w:type="dxa"/>
            <w:noWrap/>
            <w:tcMar>
              <w:top w:w="15" w:type="dxa"/>
              <w:left w:w="15" w:type="dxa"/>
              <w:bottom w:w="0" w:type="dxa"/>
              <w:right w:w="15" w:type="dxa"/>
            </w:tcMar>
            <w:vAlign w:val="center"/>
            <w:hideMark/>
          </w:tcPr>
          <w:p w14:paraId="5AF80A58" w14:textId="4B839C6E" w:rsidR="007B1984" w:rsidRPr="004565B2" w:rsidRDefault="008B2CD6" w:rsidP="007B1984">
            <w:pPr>
              <w:jc w:val="center"/>
              <w:rPr>
                <w:rFonts w:cs="Calibri"/>
                <w:color w:val="000000"/>
                <w:sz w:val="16"/>
                <w:szCs w:val="16"/>
              </w:rPr>
            </w:pPr>
            <w:r w:rsidRPr="004565B2">
              <w:rPr>
                <w:rFonts w:cs="Calibri"/>
                <w:color w:val="000000"/>
                <w:sz w:val="16"/>
                <w:szCs w:val="16"/>
              </w:rPr>
              <w:t>0,00100</w:t>
            </w:r>
          </w:p>
        </w:tc>
        <w:tc>
          <w:tcPr>
            <w:tcW w:w="1224" w:type="dxa"/>
            <w:tcMar>
              <w:top w:w="15" w:type="dxa"/>
              <w:left w:w="15" w:type="dxa"/>
              <w:bottom w:w="0" w:type="dxa"/>
              <w:right w:w="15" w:type="dxa"/>
            </w:tcMar>
            <w:vAlign w:val="center"/>
            <w:hideMark/>
          </w:tcPr>
          <w:p w14:paraId="78B1C56E" w14:textId="78B8C5BA" w:rsidR="007B1984" w:rsidRPr="004565B2" w:rsidRDefault="00334831" w:rsidP="007B1984">
            <w:pPr>
              <w:jc w:val="center"/>
              <w:rPr>
                <w:rFonts w:cs="Calibri"/>
                <w:color w:val="000000"/>
                <w:sz w:val="16"/>
                <w:szCs w:val="16"/>
              </w:rPr>
            </w:pPr>
            <w:r w:rsidRPr="004565B2">
              <w:rPr>
                <w:rFonts w:cs="Calibri"/>
                <w:color w:val="000000"/>
                <w:sz w:val="16"/>
                <w:szCs w:val="16"/>
              </w:rPr>
              <w:t>mg Hg/L</w:t>
            </w:r>
          </w:p>
        </w:tc>
      </w:tr>
      <w:tr w:rsidR="007B1984" w:rsidRPr="004565B2" w14:paraId="16D0789E" w14:textId="77777777" w:rsidTr="00BF1028">
        <w:trPr>
          <w:cantSplit/>
          <w:trHeight w:val="283"/>
        </w:trPr>
        <w:tc>
          <w:tcPr>
            <w:tcW w:w="562" w:type="dxa"/>
            <w:noWrap/>
            <w:tcMar>
              <w:top w:w="15" w:type="dxa"/>
              <w:left w:w="15" w:type="dxa"/>
              <w:bottom w:w="0" w:type="dxa"/>
              <w:right w:w="15" w:type="dxa"/>
            </w:tcMar>
            <w:vAlign w:val="center"/>
            <w:hideMark/>
          </w:tcPr>
          <w:p w14:paraId="51AEBC02" w14:textId="23EEBD40" w:rsidR="007B1984" w:rsidRPr="004565B2" w:rsidRDefault="007B1984" w:rsidP="007B1984">
            <w:pPr>
              <w:jc w:val="center"/>
              <w:rPr>
                <w:rFonts w:cs="Calibri"/>
                <w:color w:val="000000"/>
                <w:sz w:val="16"/>
                <w:szCs w:val="16"/>
              </w:rPr>
            </w:pPr>
            <w:r w:rsidRPr="004565B2">
              <w:rPr>
                <w:color w:val="000000"/>
                <w:sz w:val="16"/>
                <w:szCs w:val="16"/>
              </w:rPr>
              <w:t>27</w:t>
            </w:r>
          </w:p>
        </w:tc>
        <w:tc>
          <w:tcPr>
            <w:tcW w:w="1625" w:type="dxa"/>
            <w:tcMar>
              <w:top w:w="15" w:type="dxa"/>
              <w:left w:w="15" w:type="dxa"/>
              <w:bottom w:w="0" w:type="dxa"/>
              <w:right w:w="15" w:type="dxa"/>
            </w:tcMar>
            <w:vAlign w:val="center"/>
            <w:hideMark/>
          </w:tcPr>
          <w:p w14:paraId="376F73FD" w14:textId="662D384F" w:rsidR="007B1984" w:rsidRPr="004565B2" w:rsidRDefault="00A65DDC" w:rsidP="007B1984">
            <w:pPr>
              <w:jc w:val="center"/>
              <w:rPr>
                <w:rFonts w:cs="Calibri"/>
                <w:color w:val="000000"/>
                <w:sz w:val="16"/>
                <w:szCs w:val="16"/>
              </w:rPr>
            </w:pPr>
            <w:r w:rsidRPr="004565B2">
              <w:rPr>
                <w:rFonts w:cs="Calibri"/>
                <w:color w:val="000000"/>
                <w:sz w:val="16"/>
                <w:szCs w:val="16"/>
              </w:rPr>
              <w:t>Níquel</w:t>
            </w:r>
            <w:r w:rsidR="00A57419" w:rsidRPr="004565B2">
              <w:rPr>
                <w:rFonts w:cs="Calibri"/>
                <w:color w:val="000000"/>
                <w:sz w:val="16"/>
                <w:szCs w:val="16"/>
              </w:rPr>
              <w:t xml:space="preserve"> Total*</w:t>
            </w:r>
          </w:p>
        </w:tc>
        <w:tc>
          <w:tcPr>
            <w:tcW w:w="2344" w:type="dxa"/>
            <w:tcMar>
              <w:top w:w="15" w:type="dxa"/>
              <w:left w:w="15" w:type="dxa"/>
              <w:bottom w:w="0" w:type="dxa"/>
              <w:right w:w="15" w:type="dxa"/>
            </w:tcMar>
            <w:vAlign w:val="center"/>
            <w:hideMark/>
          </w:tcPr>
          <w:p w14:paraId="49C193E4" w14:textId="676BDB8A" w:rsidR="007B1984" w:rsidRPr="004565B2" w:rsidRDefault="00E36B7D" w:rsidP="007B1984">
            <w:pPr>
              <w:jc w:val="center"/>
              <w:rPr>
                <w:rFonts w:cs="Calibri"/>
                <w:color w:val="000000"/>
                <w:sz w:val="16"/>
                <w:szCs w:val="16"/>
              </w:rPr>
            </w:pPr>
            <w:r w:rsidRPr="004565B2">
              <w:rPr>
                <w:rFonts w:cs="Calibri"/>
                <w:color w:val="000000"/>
                <w:sz w:val="16"/>
                <w:szCs w:val="16"/>
              </w:rPr>
              <w:t>SM 3030 E, SM 3113 B, Ed. 23 2017</w:t>
            </w:r>
          </w:p>
        </w:tc>
        <w:tc>
          <w:tcPr>
            <w:tcW w:w="2410" w:type="dxa"/>
            <w:tcMar>
              <w:top w:w="15" w:type="dxa"/>
              <w:left w:w="15" w:type="dxa"/>
              <w:bottom w:w="0" w:type="dxa"/>
              <w:right w:w="15" w:type="dxa"/>
            </w:tcMar>
            <w:vAlign w:val="center"/>
            <w:hideMark/>
          </w:tcPr>
          <w:p w14:paraId="225369A5" w14:textId="72BAA17B" w:rsidR="007B1984" w:rsidRPr="004565B2" w:rsidRDefault="008B2CD6" w:rsidP="007B1984">
            <w:pPr>
              <w:jc w:val="center"/>
              <w:rPr>
                <w:rFonts w:cs="Calibri"/>
                <w:color w:val="000000"/>
                <w:sz w:val="16"/>
                <w:szCs w:val="16"/>
              </w:rPr>
            </w:pPr>
            <w:r w:rsidRPr="004565B2">
              <w:rPr>
                <w:rFonts w:cs="Calibri"/>
                <w:color w:val="000000"/>
                <w:sz w:val="16"/>
                <w:szCs w:val="16"/>
              </w:rPr>
              <w:t>Absorción Atómica-Horno de Grafito (Electrotérmico)</w:t>
            </w:r>
          </w:p>
        </w:tc>
        <w:tc>
          <w:tcPr>
            <w:tcW w:w="1229" w:type="dxa"/>
            <w:noWrap/>
            <w:tcMar>
              <w:top w:w="15" w:type="dxa"/>
              <w:left w:w="15" w:type="dxa"/>
              <w:bottom w:w="0" w:type="dxa"/>
              <w:right w:w="15" w:type="dxa"/>
            </w:tcMar>
            <w:vAlign w:val="center"/>
            <w:hideMark/>
          </w:tcPr>
          <w:p w14:paraId="7508B448" w14:textId="2A2EED69" w:rsidR="007B1984" w:rsidRPr="004565B2" w:rsidRDefault="008B2CD6" w:rsidP="007B1984">
            <w:pPr>
              <w:jc w:val="center"/>
              <w:rPr>
                <w:rFonts w:cs="Calibri"/>
                <w:color w:val="000000"/>
                <w:sz w:val="16"/>
                <w:szCs w:val="16"/>
              </w:rPr>
            </w:pPr>
            <w:r w:rsidRPr="004565B2">
              <w:rPr>
                <w:rFonts w:cs="Calibri"/>
                <w:color w:val="000000"/>
                <w:sz w:val="16"/>
                <w:szCs w:val="16"/>
              </w:rPr>
              <w:t>0,00100</w:t>
            </w:r>
          </w:p>
        </w:tc>
        <w:tc>
          <w:tcPr>
            <w:tcW w:w="1224" w:type="dxa"/>
            <w:tcMar>
              <w:top w:w="15" w:type="dxa"/>
              <w:left w:w="15" w:type="dxa"/>
              <w:bottom w:w="0" w:type="dxa"/>
              <w:right w:w="15" w:type="dxa"/>
            </w:tcMar>
            <w:vAlign w:val="center"/>
            <w:hideMark/>
          </w:tcPr>
          <w:p w14:paraId="69F92A16" w14:textId="34EC6CEB" w:rsidR="007B1984" w:rsidRPr="004565B2" w:rsidRDefault="00334831" w:rsidP="007B1984">
            <w:pPr>
              <w:jc w:val="center"/>
              <w:rPr>
                <w:rFonts w:cs="Calibri"/>
                <w:color w:val="000000"/>
                <w:sz w:val="16"/>
                <w:szCs w:val="16"/>
              </w:rPr>
            </w:pPr>
            <w:r w:rsidRPr="004565B2">
              <w:rPr>
                <w:rFonts w:cs="Calibri"/>
                <w:color w:val="000000"/>
                <w:sz w:val="16"/>
                <w:szCs w:val="16"/>
              </w:rPr>
              <w:t>mg Ni/L</w:t>
            </w:r>
          </w:p>
        </w:tc>
      </w:tr>
      <w:tr w:rsidR="007B1984" w:rsidRPr="004565B2" w14:paraId="3E4ABBA7" w14:textId="77777777" w:rsidTr="00BF1028">
        <w:trPr>
          <w:cantSplit/>
          <w:trHeight w:val="283"/>
        </w:trPr>
        <w:tc>
          <w:tcPr>
            <w:tcW w:w="562" w:type="dxa"/>
            <w:noWrap/>
            <w:tcMar>
              <w:top w:w="15" w:type="dxa"/>
              <w:left w:w="15" w:type="dxa"/>
              <w:bottom w:w="0" w:type="dxa"/>
              <w:right w:w="15" w:type="dxa"/>
            </w:tcMar>
            <w:vAlign w:val="center"/>
            <w:hideMark/>
          </w:tcPr>
          <w:p w14:paraId="56B00B15" w14:textId="775FBB99" w:rsidR="007B1984" w:rsidRPr="004565B2" w:rsidRDefault="007B1984" w:rsidP="007B1984">
            <w:pPr>
              <w:jc w:val="center"/>
              <w:rPr>
                <w:rFonts w:cs="Calibri"/>
                <w:color w:val="000000"/>
                <w:sz w:val="16"/>
                <w:szCs w:val="16"/>
              </w:rPr>
            </w:pPr>
            <w:r w:rsidRPr="004565B2">
              <w:rPr>
                <w:color w:val="000000"/>
                <w:sz w:val="16"/>
                <w:szCs w:val="16"/>
              </w:rPr>
              <w:t>28</w:t>
            </w:r>
          </w:p>
        </w:tc>
        <w:tc>
          <w:tcPr>
            <w:tcW w:w="1625" w:type="dxa"/>
            <w:tcMar>
              <w:top w:w="15" w:type="dxa"/>
              <w:left w:w="15" w:type="dxa"/>
              <w:bottom w:w="0" w:type="dxa"/>
              <w:right w:w="15" w:type="dxa"/>
            </w:tcMar>
            <w:vAlign w:val="center"/>
            <w:hideMark/>
          </w:tcPr>
          <w:p w14:paraId="3AA5FB9F" w14:textId="23126D74" w:rsidR="007B1984" w:rsidRPr="004565B2" w:rsidRDefault="00A57419" w:rsidP="007B1984">
            <w:pPr>
              <w:jc w:val="center"/>
              <w:rPr>
                <w:rFonts w:cs="Calibri"/>
                <w:color w:val="000000"/>
                <w:sz w:val="16"/>
                <w:szCs w:val="16"/>
              </w:rPr>
            </w:pPr>
            <w:r w:rsidRPr="004565B2">
              <w:rPr>
                <w:rFonts w:cs="Calibri"/>
                <w:color w:val="000000"/>
                <w:sz w:val="16"/>
                <w:szCs w:val="16"/>
              </w:rPr>
              <w:t>Nitratos*</w:t>
            </w:r>
          </w:p>
        </w:tc>
        <w:tc>
          <w:tcPr>
            <w:tcW w:w="2344" w:type="dxa"/>
            <w:tcMar>
              <w:top w:w="15" w:type="dxa"/>
              <w:left w:w="15" w:type="dxa"/>
              <w:bottom w:w="0" w:type="dxa"/>
              <w:right w:w="15" w:type="dxa"/>
            </w:tcMar>
            <w:vAlign w:val="center"/>
            <w:hideMark/>
          </w:tcPr>
          <w:p w14:paraId="0CB2D82F" w14:textId="2A213C1F" w:rsidR="007B1984" w:rsidRPr="004565B2" w:rsidRDefault="00E36B7D" w:rsidP="007B1984">
            <w:pPr>
              <w:jc w:val="center"/>
              <w:rPr>
                <w:rFonts w:cs="Calibri"/>
                <w:color w:val="000000"/>
                <w:sz w:val="16"/>
                <w:szCs w:val="16"/>
              </w:rPr>
            </w:pPr>
            <w:r w:rsidRPr="004565B2">
              <w:rPr>
                <w:rFonts w:cs="Calibri"/>
                <w:color w:val="000000"/>
                <w:sz w:val="16"/>
                <w:szCs w:val="16"/>
              </w:rPr>
              <w:t>SM 4500 NO3 D Ed.23 2017</w:t>
            </w:r>
          </w:p>
        </w:tc>
        <w:tc>
          <w:tcPr>
            <w:tcW w:w="2410" w:type="dxa"/>
            <w:tcMar>
              <w:top w:w="15" w:type="dxa"/>
              <w:left w:w="15" w:type="dxa"/>
              <w:bottom w:w="0" w:type="dxa"/>
              <w:right w:w="15" w:type="dxa"/>
            </w:tcMar>
            <w:vAlign w:val="center"/>
            <w:hideMark/>
          </w:tcPr>
          <w:p w14:paraId="441C393F" w14:textId="18ACFF52" w:rsidR="007B1984" w:rsidRPr="004565B2" w:rsidRDefault="008B2CD6" w:rsidP="007B1984">
            <w:pPr>
              <w:jc w:val="center"/>
              <w:rPr>
                <w:rFonts w:cs="Calibri"/>
                <w:color w:val="000000"/>
                <w:sz w:val="16"/>
                <w:szCs w:val="16"/>
              </w:rPr>
            </w:pPr>
            <w:r w:rsidRPr="004565B2">
              <w:rPr>
                <w:rFonts w:cs="Calibri"/>
                <w:color w:val="000000"/>
                <w:sz w:val="16"/>
                <w:szCs w:val="16"/>
              </w:rPr>
              <w:t>Electrometría</w:t>
            </w:r>
          </w:p>
        </w:tc>
        <w:tc>
          <w:tcPr>
            <w:tcW w:w="1229" w:type="dxa"/>
            <w:noWrap/>
            <w:tcMar>
              <w:top w:w="15" w:type="dxa"/>
              <w:left w:w="15" w:type="dxa"/>
              <w:bottom w:w="0" w:type="dxa"/>
              <w:right w:w="15" w:type="dxa"/>
            </w:tcMar>
            <w:vAlign w:val="center"/>
            <w:hideMark/>
          </w:tcPr>
          <w:p w14:paraId="09CD0C3E" w14:textId="4747C4F4" w:rsidR="007B1984" w:rsidRPr="004565B2" w:rsidRDefault="008B2CD6" w:rsidP="007B1984">
            <w:pPr>
              <w:jc w:val="center"/>
              <w:rPr>
                <w:rFonts w:cs="Calibri"/>
                <w:color w:val="000000"/>
                <w:sz w:val="16"/>
                <w:szCs w:val="16"/>
              </w:rPr>
            </w:pPr>
            <w:r w:rsidRPr="004565B2">
              <w:rPr>
                <w:rFonts w:cs="Calibri"/>
                <w:color w:val="000000"/>
                <w:sz w:val="16"/>
                <w:szCs w:val="16"/>
              </w:rPr>
              <w:t>1,00</w:t>
            </w:r>
          </w:p>
        </w:tc>
        <w:tc>
          <w:tcPr>
            <w:tcW w:w="1224" w:type="dxa"/>
            <w:tcMar>
              <w:top w:w="15" w:type="dxa"/>
              <w:left w:w="15" w:type="dxa"/>
              <w:bottom w:w="0" w:type="dxa"/>
              <w:right w:w="15" w:type="dxa"/>
            </w:tcMar>
            <w:vAlign w:val="center"/>
            <w:hideMark/>
          </w:tcPr>
          <w:p w14:paraId="1A5B5EA6" w14:textId="4CCF7262" w:rsidR="007B1984" w:rsidRPr="004565B2" w:rsidRDefault="00334831" w:rsidP="007B1984">
            <w:pPr>
              <w:jc w:val="center"/>
              <w:rPr>
                <w:rFonts w:cs="Calibri"/>
                <w:color w:val="000000"/>
                <w:sz w:val="16"/>
                <w:szCs w:val="16"/>
              </w:rPr>
            </w:pPr>
            <w:r w:rsidRPr="004565B2">
              <w:rPr>
                <w:rFonts w:cs="Calibri"/>
                <w:color w:val="000000"/>
                <w:sz w:val="16"/>
                <w:szCs w:val="16"/>
              </w:rPr>
              <w:t>mg N-NO</w:t>
            </w:r>
            <w:r w:rsidRPr="004565B2">
              <w:rPr>
                <w:rFonts w:cs="Calibri"/>
                <w:color w:val="000000"/>
                <w:sz w:val="16"/>
                <w:szCs w:val="16"/>
                <w:vertAlign w:val="subscript"/>
              </w:rPr>
              <w:t>3</w:t>
            </w:r>
            <w:r w:rsidRPr="004565B2">
              <w:rPr>
                <w:rFonts w:cs="Calibri"/>
                <w:color w:val="000000"/>
                <w:sz w:val="16"/>
                <w:szCs w:val="16"/>
              </w:rPr>
              <w:t>/L</w:t>
            </w:r>
          </w:p>
        </w:tc>
      </w:tr>
      <w:tr w:rsidR="007B1984" w:rsidRPr="004565B2" w14:paraId="45EE05E4" w14:textId="77777777" w:rsidTr="00BF1028">
        <w:trPr>
          <w:cantSplit/>
          <w:trHeight w:val="283"/>
        </w:trPr>
        <w:tc>
          <w:tcPr>
            <w:tcW w:w="562" w:type="dxa"/>
            <w:noWrap/>
            <w:tcMar>
              <w:top w:w="15" w:type="dxa"/>
              <w:left w:w="15" w:type="dxa"/>
              <w:bottom w:w="0" w:type="dxa"/>
              <w:right w:w="15" w:type="dxa"/>
            </w:tcMar>
            <w:vAlign w:val="center"/>
            <w:hideMark/>
          </w:tcPr>
          <w:p w14:paraId="540DDC18" w14:textId="52202197" w:rsidR="007B1984" w:rsidRPr="004565B2" w:rsidRDefault="007B1984" w:rsidP="007B1984">
            <w:pPr>
              <w:jc w:val="center"/>
              <w:rPr>
                <w:rFonts w:cs="Calibri"/>
                <w:color w:val="000000"/>
                <w:sz w:val="16"/>
                <w:szCs w:val="16"/>
              </w:rPr>
            </w:pPr>
            <w:r w:rsidRPr="004565B2">
              <w:rPr>
                <w:color w:val="000000"/>
                <w:sz w:val="16"/>
                <w:szCs w:val="16"/>
              </w:rPr>
              <w:t>29</w:t>
            </w:r>
          </w:p>
        </w:tc>
        <w:tc>
          <w:tcPr>
            <w:tcW w:w="1625" w:type="dxa"/>
            <w:tcMar>
              <w:top w:w="15" w:type="dxa"/>
              <w:left w:w="15" w:type="dxa"/>
              <w:bottom w:w="0" w:type="dxa"/>
              <w:right w:w="15" w:type="dxa"/>
            </w:tcMar>
            <w:vAlign w:val="center"/>
            <w:hideMark/>
          </w:tcPr>
          <w:p w14:paraId="32C16A2C" w14:textId="1F3ACCAA" w:rsidR="007B1984" w:rsidRPr="004565B2" w:rsidRDefault="00A65DDC" w:rsidP="007B1984">
            <w:pPr>
              <w:jc w:val="center"/>
              <w:rPr>
                <w:rFonts w:cs="Calibri"/>
                <w:color w:val="000000"/>
                <w:sz w:val="16"/>
                <w:szCs w:val="16"/>
              </w:rPr>
            </w:pPr>
            <w:r w:rsidRPr="004565B2">
              <w:rPr>
                <w:rFonts w:cs="Calibri"/>
                <w:color w:val="000000"/>
                <w:sz w:val="16"/>
                <w:szCs w:val="16"/>
              </w:rPr>
              <w:t>Nitrógeno</w:t>
            </w:r>
            <w:r w:rsidR="00A57419" w:rsidRPr="004565B2">
              <w:rPr>
                <w:rFonts w:cs="Calibri"/>
                <w:color w:val="000000"/>
                <w:sz w:val="16"/>
                <w:szCs w:val="16"/>
              </w:rPr>
              <w:t xml:space="preserve"> Amoniacal*</w:t>
            </w:r>
          </w:p>
        </w:tc>
        <w:tc>
          <w:tcPr>
            <w:tcW w:w="2344" w:type="dxa"/>
            <w:tcMar>
              <w:top w:w="15" w:type="dxa"/>
              <w:left w:w="15" w:type="dxa"/>
              <w:bottom w:w="0" w:type="dxa"/>
              <w:right w:w="15" w:type="dxa"/>
            </w:tcMar>
            <w:vAlign w:val="center"/>
            <w:hideMark/>
          </w:tcPr>
          <w:p w14:paraId="4112F193" w14:textId="2D5FE71F" w:rsidR="007B1984" w:rsidRPr="004565B2" w:rsidRDefault="00E36B7D" w:rsidP="007B1984">
            <w:pPr>
              <w:jc w:val="center"/>
              <w:rPr>
                <w:rFonts w:cs="Calibri"/>
                <w:color w:val="000000"/>
                <w:sz w:val="16"/>
                <w:szCs w:val="16"/>
              </w:rPr>
            </w:pPr>
            <w:r w:rsidRPr="004565B2">
              <w:rPr>
                <w:rFonts w:cs="Calibri"/>
                <w:color w:val="000000"/>
                <w:sz w:val="16"/>
                <w:szCs w:val="16"/>
              </w:rPr>
              <w:t>SM 4500 NH3 B,</w:t>
            </w:r>
            <w:r w:rsidR="00B352B7" w:rsidRPr="004565B2">
              <w:rPr>
                <w:rFonts w:cs="Calibri"/>
                <w:color w:val="000000"/>
                <w:sz w:val="16"/>
                <w:szCs w:val="16"/>
              </w:rPr>
              <w:t xml:space="preserve"> </w:t>
            </w:r>
            <w:r w:rsidRPr="004565B2">
              <w:rPr>
                <w:rFonts w:cs="Calibri"/>
                <w:color w:val="000000"/>
                <w:sz w:val="16"/>
                <w:szCs w:val="16"/>
              </w:rPr>
              <w:t>C, Ed.23 2017</w:t>
            </w:r>
          </w:p>
        </w:tc>
        <w:tc>
          <w:tcPr>
            <w:tcW w:w="2410" w:type="dxa"/>
            <w:tcMar>
              <w:top w:w="15" w:type="dxa"/>
              <w:left w:w="15" w:type="dxa"/>
              <w:bottom w:w="0" w:type="dxa"/>
              <w:right w:w="15" w:type="dxa"/>
            </w:tcMar>
            <w:vAlign w:val="center"/>
            <w:hideMark/>
          </w:tcPr>
          <w:p w14:paraId="0ECA7B35" w14:textId="035710CA" w:rsidR="007B1984" w:rsidRPr="004565B2" w:rsidRDefault="008B2CD6" w:rsidP="007B1984">
            <w:pPr>
              <w:jc w:val="center"/>
              <w:rPr>
                <w:rFonts w:cs="Calibri"/>
                <w:color w:val="000000"/>
                <w:sz w:val="16"/>
                <w:szCs w:val="16"/>
              </w:rPr>
            </w:pPr>
            <w:r w:rsidRPr="004565B2">
              <w:rPr>
                <w:rFonts w:cs="Calibri"/>
                <w:color w:val="000000"/>
                <w:sz w:val="16"/>
                <w:szCs w:val="16"/>
              </w:rPr>
              <w:t>Volumetría</w:t>
            </w:r>
          </w:p>
        </w:tc>
        <w:tc>
          <w:tcPr>
            <w:tcW w:w="1229" w:type="dxa"/>
            <w:noWrap/>
            <w:tcMar>
              <w:top w:w="15" w:type="dxa"/>
              <w:left w:w="15" w:type="dxa"/>
              <w:bottom w:w="0" w:type="dxa"/>
              <w:right w:w="15" w:type="dxa"/>
            </w:tcMar>
            <w:vAlign w:val="center"/>
            <w:hideMark/>
          </w:tcPr>
          <w:p w14:paraId="08E55BD3" w14:textId="02F52E2D" w:rsidR="007B1984" w:rsidRPr="004565B2" w:rsidRDefault="008B2CD6" w:rsidP="007B1984">
            <w:pPr>
              <w:jc w:val="center"/>
              <w:rPr>
                <w:rFonts w:cs="Calibri"/>
                <w:color w:val="000000"/>
                <w:sz w:val="16"/>
                <w:szCs w:val="16"/>
              </w:rPr>
            </w:pPr>
            <w:r w:rsidRPr="004565B2">
              <w:rPr>
                <w:rFonts w:cs="Calibri"/>
                <w:color w:val="000000"/>
                <w:sz w:val="16"/>
                <w:szCs w:val="16"/>
              </w:rPr>
              <w:t>1,00</w:t>
            </w:r>
          </w:p>
        </w:tc>
        <w:tc>
          <w:tcPr>
            <w:tcW w:w="1224" w:type="dxa"/>
            <w:tcMar>
              <w:top w:w="15" w:type="dxa"/>
              <w:left w:w="15" w:type="dxa"/>
              <w:bottom w:w="0" w:type="dxa"/>
              <w:right w:w="15" w:type="dxa"/>
            </w:tcMar>
            <w:vAlign w:val="center"/>
            <w:hideMark/>
          </w:tcPr>
          <w:p w14:paraId="620070A3" w14:textId="0D375678" w:rsidR="007B1984" w:rsidRPr="004565B2" w:rsidRDefault="00334831" w:rsidP="007B1984">
            <w:pPr>
              <w:jc w:val="center"/>
              <w:rPr>
                <w:rFonts w:cs="Calibri"/>
                <w:color w:val="000000"/>
                <w:sz w:val="16"/>
                <w:szCs w:val="16"/>
              </w:rPr>
            </w:pPr>
            <w:r w:rsidRPr="004565B2">
              <w:rPr>
                <w:rFonts w:cs="Calibri"/>
                <w:color w:val="000000"/>
                <w:sz w:val="16"/>
                <w:szCs w:val="16"/>
              </w:rPr>
              <w:t>mg/L NH</w:t>
            </w:r>
            <w:r w:rsidRPr="004565B2">
              <w:rPr>
                <w:rFonts w:cs="Calibri"/>
                <w:color w:val="000000"/>
                <w:sz w:val="16"/>
                <w:szCs w:val="16"/>
                <w:vertAlign w:val="subscript"/>
              </w:rPr>
              <w:t>3</w:t>
            </w:r>
            <w:r w:rsidRPr="004565B2">
              <w:rPr>
                <w:rFonts w:cs="Calibri"/>
                <w:color w:val="000000"/>
                <w:sz w:val="16"/>
                <w:szCs w:val="16"/>
              </w:rPr>
              <w:t>-N</w:t>
            </w:r>
          </w:p>
        </w:tc>
      </w:tr>
      <w:tr w:rsidR="007B1984" w:rsidRPr="004565B2" w14:paraId="4718EC38" w14:textId="77777777" w:rsidTr="00BF1028">
        <w:trPr>
          <w:cantSplit/>
          <w:trHeight w:val="283"/>
        </w:trPr>
        <w:tc>
          <w:tcPr>
            <w:tcW w:w="562" w:type="dxa"/>
            <w:noWrap/>
            <w:tcMar>
              <w:top w:w="15" w:type="dxa"/>
              <w:left w:w="15" w:type="dxa"/>
              <w:bottom w:w="0" w:type="dxa"/>
              <w:right w:w="15" w:type="dxa"/>
            </w:tcMar>
            <w:vAlign w:val="center"/>
            <w:hideMark/>
          </w:tcPr>
          <w:p w14:paraId="5764CC26" w14:textId="09DEBC37" w:rsidR="007B1984" w:rsidRPr="004565B2" w:rsidRDefault="007B1984" w:rsidP="007B1984">
            <w:pPr>
              <w:jc w:val="center"/>
              <w:rPr>
                <w:rFonts w:cs="Calibri"/>
                <w:color w:val="000000"/>
                <w:sz w:val="16"/>
                <w:szCs w:val="16"/>
              </w:rPr>
            </w:pPr>
            <w:r w:rsidRPr="004565B2">
              <w:rPr>
                <w:color w:val="000000"/>
                <w:sz w:val="16"/>
                <w:szCs w:val="16"/>
              </w:rPr>
              <w:t>30</w:t>
            </w:r>
          </w:p>
        </w:tc>
        <w:tc>
          <w:tcPr>
            <w:tcW w:w="1625" w:type="dxa"/>
            <w:tcMar>
              <w:top w:w="15" w:type="dxa"/>
              <w:left w:w="15" w:type="dxa"/>
              <w:bottom w:w="0" w:type="dxa"/>
              <w:right w:w="15" w:type="dxa"/>
            </w:tcMar>
            <w:vAlign w:val="center"/>
            <w:hideMark/>
          </w:tcPr>
          <w:p w14:paraId="50F8C337" w14:textId="175020E9" w:rsidR="007B1984" w:rsidRPr="004565B2" w:rsidRDefault="00A57419" w:rsidP="007B1984">
            <w:pPr>
              <w:jc w:val="center"/>
              <w:rPr>
                <w:rFonts w:cs="Calibri"/>
                <w:color w:val="000000"/>
                <w:sz w:val="16"/>
                <w:szCs w:val="16"/>
              </w:rPr>
            </w:pPr>
            <w:r w:rsidRPr="004565B2">
              <w:rPr>
                <w:rFonts w:cs="Calibri"/>
                <w:color w:val="000000"/>
                <w:sz w:val="16"/>
                <w:szCs w:val="16"/>
              </w:rPr>
              <w:t>Nitrógeno Total*</w:t>
            </w:r>
          </w:p>
        </w:tc>
        <w:tc>
          <w:tcPr>
            <w:tcW w:w="2344" w:type="dxa"/>
            <w:tcMar>
              <w:top w:w="15" w:type="dxa"/>
              <w:left w:w="15" w:type="dxa"/>
              <w:bottom w:w="0" w:type="dxa"/>
              <w:right w:w="15" w:type="dxa"/>
            </w:tcMar>
            <w:vAlign w:val="center"/>
            <w:hideMark/>
          </w:tcPr>
          <w:p w14:paraId="72660705" w14:textId="065A2FA1" w:rsidR="007B1984" w:rsidRPr="004565B2" w:rsidRDefault="00E36B7D" w:rsidP="007B1984">
            <w:pPr>
              <w:jc w:val="center"/>
              <w:rPr>
                <w:rFonts w:cs="Calibri"/>
                <w:color w:val="000000"/>
                <w:sz w:val="16"/>
                <w:szCs w:val="16"/>
              </w:rPr>
            </w:pPr>
            <w:r w:rsidRPr="004565B2">
              <w:rPr>
                <w:rFonts w:cs="Calibri"/>
                <w:color w:val="000000"/>
                <w:sz w:val="16"/>
                <w:szCs w:val="16"/>
              </w:rPr>
              <w:t>UNE EN ISO 20236:2022</w:t>
            </w:r>
          </w:p>
        </w:tc>
        <w:tc>
          <w:tcPr>
            <w:tcW w:w="2410" w:type="dxa"/>
            <w:tcMar>
              <w:top w:w="15" w:type="dxa"/>
              <w:left w:w="15" w:type="dxa"/>
              <w:bottom w:w="0" w:type="dxa"/>
              <w:right w:w="15" w:type="dxa"/>
            </w:tcMar>
            <w:vAlign w:val="center"/>
            <w:hideMark/>
          </w:tcPr>
          <w:p w14:paraId="4F283630" w14:textId="32F31881" w:rsidR="007B1984" w:rsidRPr="004565B2" w:rsidRDefault="008B2CD6" w:rsidP="007B1984">
            <w:pPr>
              <w:jc w:val="center"/>
              <w:rPr>
                <w:rFonts w:cs="Calibri"/>
                <w:color w:val="000000"/>
                <w:sz w:val="16"/>
                <w:szCs w:val="16"/>
              </w:rPr>
            </w:pPr>
            <w:r w:rsidRPr="004565B2">
              <w:rPr>
                <w:rFonts w:cs="Calibri"/>
                <w:color w:val="000000"/>
                <w:sz w:val="16"/>
                <w:szCs w:val="16"/>
              </w:rPr>
              <w:t>Combustión</w:t>
            </w:r>
          </w:p>
        </w:tc>
        <w:tc>
          <w:tcPr>
            <w:tcW w:w="1229" w:type="dxa"/>
            <w:noWrap/>
            <w:tcMar>
              <w:top w:w="15" w:type="dxa"/>
              <w:left w:w="15" w:type="dxa"/>
              <w:bottom w:w="0" w:type="dxa"/>
              <w:right w:w="15" w:type="dxa"/>
            </w:tcMar>
            <w:vAlign w:val="center"/>
            <w:hideMark/>
          </w:tcPr>
          <w:p w14:paraId="54B3B484" w14:textId="7AE701EB" w:rsidR="007B1984" w:rsidRPr="004565B2" w:rsidRDefault="008B2CD6" w:rsidP="007B1984">
            <w:pPr>
              <w:jc w:val="center"/>
              <w:rPr>
                <w:rFonts w:cs="Calibri"/>
                <w:color w:val="000000"/>
                <w:sz w:val="16"/>
                <w:szCs w:val="16"/>
              </w:rPr>
            </w:pPr>
            <w:r w:rsidRPr="004565B2">
              <w:rPr>
                <w:rFonts w:cs="Calibri"/>
                <w:color w:val="000000"/>
                <w:sz w:val="16"/>
                <w:szCs w:val="16"/>
              </w:rPr>
              <w:t>0,500</w:t>
            </w:r>
          </w:p>
        </w:tc>
        <w:tc>
          <w:tcPr>
            <w:tcW w:w="1224" w:type="dxa"/>
            <w:tcMar>
              <w:top w:w="15" w:type="dxa"/>
              <w:left w:w="15" w:type="dxa"/>
              <w:bottom w:w="0" w:type="dxa"/>
              <w:right w:w="15" w:type="dxa"/>
            </w:tcMar>
            <w:vAlign w:val="center"/>
            <w:hideMark/>
          </w:tcPr>
          <w:p w14:paraId="0D210712" w14:textId="69788DB1" w:rsidR="007B1984" w:rsidRPr="004565B2" w:rsidRDefault="00334831" w:rsidP="007B1984">
            <w:pPr>
              <w:jc w:val="center"/>
              <w:rPr>
                <w:rFonts w:cs="Calibri"/>
                <w:color w:val="000000"/>
                <w:sz w:val="16"/>
                <w:szCs w:val="16"/>
              </w:rPr>
            </w:pPr>
            <w:r w:rsidRPr="004565B2">
              <w:rPr>
                <w:rFonts w:cs="Calibri"/>
                <w:color w:val="000000"/>
                <w:sz w:val="16"/>
                <w:szCs w:val="16"/>
              </w:rPr>
              <w:t>mg/L</w:t>
            </w:r>
          </w:p>
        </w:tc>
      </w:tr>
      <w:tr w:rsidR="007B1984" w:rsidRPr="004565B2" w14:paraId="4370F3A8" w14:textId="77777777" w:rsidTr="00BF1028">
        <w:trPr>
          <w:cantSplit/>
          <w:trHeight w:val="283"/>
        </w:trPr>
        <w:tc>
          <w:tcPr>
            <w:tcW w:w="562" w:type="dxa"/>
            <w:noWrap/>
            <w:tcMar>
              <w:top w:w="15" w:type="dxa"/>
              <w:left w:w="15" w:type="dxa"/>
              <w:bottom w:w="0" w:type="dxa"/>
              <w:right w:w="15" w:type="dxa"/>
            </w:tcMar>
            <w:vAlign w:val="center"/>
            <w:hideMark/>
          </w:tcPr>
          <w:p w14:paraId="222B0067" w14:textId="728C69EB" w:rsidR="007B1984" w:rsidRPr="004565B2" w:rsidRDefault="007B1984" w:rsidP="007B1984">
            <w:pPr>
              <w:jc w:val="center"/>
              <w:rPr>
                <w:rFonts w:cs="Calibri"/>
                <w:color w:val="000000"/>
                <w:sz w:val="16"/>
                <w:szCs w:val="16"/>
              </w:rPr>
            </w:pPr>
            <w:r w:rsidRPr="004565B2">
              <w:rPr>
                <w:color w:val="000000"/>
                <w:sz w:val="16"/>
                <w:szCs w:val="16"/>
              </w:rPr>
              <w:t>31</w:t>
            </w:r>
          </w:p>
        </w:tc>
        <w:tc>
          <w:tcPr>
            <w:tcW w:w="1625" w:type="dxa"/>
            <w:tcMar>
              <w:top w:w="15" w:type="dxa"/>
              <w:left w:w="15" w:type="dxa"/>
              <w:bottom w:w="0" w:type="dxa"/>
              <w:right w:w="15" w:type="dxa"/>
            </w:tcMar>
            <w:vAlign w:val="center"/>
            <w:hideMark/>
          </w:tcPr>
          <w:p w14:paraId="66BB4403" w14:textId="647A447D" w:rsidR="007B1984" w:rsidRPr="004565B2" w:rsidRDefault="00A57419" w:rsidP="007B1984">
            <w:pPr>
              <w:jc w:val="center"/>
              <w:rPr>
                <w:rFonts w:cs="Calibri"/>
                <w:color w:val="000000"/>
                <w:sz w:val="16"/>
                <w:szCs w:val="16"/>
              </w:rPr>
            </w:pPr>
            <w:r w:rsidRPr="004565B2">
              <w:rPr>
                <w:rFonts w:cs="Calibri"/>
                <w:color w:val="000000"/>
                <w:sz w:val="16"/>
                <w:szCs w:val="16"/>
              </w:rPr>
              <w:t>pH* In situ</w:t>
            </w:r>
          </w:p>
        </w:tc>
        <w:tc>
          <w:tcPr>
            <w:tcW w:w="2344" w:type="dxa"/>
            <w:tcMar>
              <w:top w:w="15" w:type="dxa"/>
              <w:left w:w="15" w:type="dxa"/>
              <w:bottom w:w="0" w:type="dxa"/>
              <w:right w:w="15" w:type="dxa"/>
            </w:tcMar>
            <w:vAlign w:val="center"/>
            <w:hideMark/>
          </w:tcPr>
          <w:p w14:paraId="392D03B4" w14:textId="0FA8D773" w:rsidR="007B1984" w:rsidRPr="004565B2" w:rsidRDefault="00E36B7D" w:rsidP="007B1984">
            <w:pPr>
              <w:jc w:val="center"/>
              <w:rPr>
                <w:rFonts w:cs="Calibri"/>
                <w:color w:val="000000"/>
                <w:sz w:val="16"/>
                <w:szCs w:val="16"/>
              </w:rPr>
            </w:pPr>
            <w:r w:rsidRPr="004565B2">
              <w:rPr>
                <w:rFonts w:cs="Calibri"/>
                <w:color w:val="000000"/>
                <w:sz w:val="16"/>
                <w:szCs w:val="16"/>
              </w:rPr>
              <w:t>SM 4500 H+B, Ed. 23 2017</w:t>
            </w:r>
          </w:p>
        </w:tc>
        <w:tc>
          <w:tcPr>
            <w:tcW w:w="2410" w:type="dxa"/>
            <w:tcMar>
              <w:top w:w="15" w:type="dxa"/>
              <w:left w:w="15" w:type="dxa"/>
              <w:bottom w:w="0" w:type="dxa"/>
              <w:right w:w="15" w:type="dxa"/>
            </w:tcMar>
            <w:vAlign w:val="center"/>
            <w:hideMark/>
          </w:tcPr>
          <w:p w14:paraId="0EF3D75A" w14:textId="1F1CCF3C" w:rsidR="007B1984" w:rsidRPr="004565B2" w:rsidRDefault="008B2CD6" w:rsidP="007B1984">
            <w:pPr>
              <w:jc w:val="center"/>
              <w:rPr>
                <w:rFonts w:cs="Calibri"/>
                <w:color w:val="000000"/>
                <w:sz w:val="16"/>
                <w:szCs w:val="16"/>
              </w:rPr>
            </w:pPr>
            <w:r w:rsidRPr="004565B2">
              <w:rPr>
                <w:rFonts w:cs="Calibri"/>
                <w:color w:val="000000"/>
                <w:sz w:val="16"/>
                <w:szCs w:val="16"/>
              </w:rPr>
              <w:t>Electrometría</w:t>
            </w:r>
          </w:p>
        </w:tc>
        <w:tc>
          <w:tcPr>
            <w:tcW w:w="1229" w:type="dxa"/>
            <w:noWrap/>
            <w:tcMar>
              <w:top w:w="15" w:type="dxa"/>
              <w:left w:w="15" w:type="dxa"/>
              <w:bottom w:w="0" w:type="dxa"/>
              <w:right w:w="15" w:type="dxa"/>
            </w:tcMar>
            <w:vAlign w:val="center"/>
            <w:hideMark/>
          </w:tcPr>
          <w:p w14:paraId="3B994BB2" w14:textId="6E4F58C0" w:rsidR="007B1984" w:rsidRPr="004565B2" w:rsidRDefault="008B2CD6" w:rsidP="007B1984">
            <w:pPr>
              <w:jc w:val="center"/>
              <w:rPr>
                <w:rFonts w:cs="Calibri"/>
                <w:color w:val="000000"/>
                <w:sz w:val="16"/>
                <w:szCs w:val="16"/>
              </w:rPr>
            </w:pPr>
            <w:r w:rsidRPr="004565B2">
              <w:rPr>
                <w:rFonts w:cs="Calibri"/>
                <w:color w:val="000000"/>
                <w:sz w:val="16"/>
                <w:szCs w:val="16"/>
              </w:rPr>
              <w:t>1,679</w:t>
            </w:r>
          </w:p>
        </w:tc>
        <w:tc>
          <w:tcPr>
            <w:tcW w:w="1224" w:type="dxa"/>
            <w:tcMar>
              <w:top w:w="15" w:type="dxa"/>
              <w:left w:w="15" w:type="dxa"/>
              <w:bottom w:w="0" w:type="dxa"/>
              <w:right w:w="15" w:type="dxa"/>
            </w:tcMar>
            <w:vAlign w:val="center"/>
            <w:hideMark/>
          </w:tcPr>
          <w:p w14:paraId="02F9C7C1" w14:textId="53EF8548" w:rsidR="007B1984" w:rsidRPr="004565B2" w:rsidRDefault="00334831" w:rsidP="007B1984">
            <w:pPr>
              <w:jc w:val="center"/>
              <w:rPr>
                <w:rFonts w:cs="Calibri"/>
                <w:color w:val="000000"/>
                <w:sz w:val="16"/>
                <w:szCs w:val="16"/>
              </w:rPr>
            </w:pPr>
            <w:r w:rsidRPr="004565B2">
              <w:rPr>
                <w:rFonts w:cs="Calibri"/>
                <w:color w:val="000000"/>
                <w:sz w:val="16"/>
                <w:szCs w:val="16"/>
              </w:rPr>
              <w:t>Unidades de pH</w:t>
            </w:r>
          </w:p>
        </w:tc>
      </w:tr>
      <w:tr w:rsidR="007B1984" w:rsidRPr="004565B2" w14:paraId="0222FCC5" w14:textId="77777777" w:rsidTr="00BF1028">
        <w:trPr>
          <w:cantSplit/>
          <w:trHeight w:val="283"/>
        </w:trPr>
        <w:tc>
          <w:tcPr>
            <w:tcW w:w="562" w:type="dxa"/>
            <w:noWrap/>
            <w:tcMar>
              <w:top w:w="15" w:type="dxa"/>
              <w:left w:w="15" w:type="dxa"/>
              <w:bottom w:w="0" w:type="dxa"/>
              <w:right w:w="15" w:type="dxa"/>
            </w:tcMar>
            <w:vAlign w:val="center"/>
            <w:hideMark/>
          </w:tcPr>
          <w:p w14:paraId="5F4044E1" w14:textId="142D9E5E" w:rsidR="007B1984" w:rsidRPr="004565B2" w:rsidRDefault="007B1984" w:rsidP="007B1984">
            <w:pPr>
              <w:jc w:val="center"/>
              <w:rPr>
                <w:rFonts w:cs="Calibri"/>
                <w:color w:val="000000"/>
                <w:sz w:val="16"/>
                <w:szCs w:val="16"/>
              </w:rPr>
            </w:pPr>
            <w:r w:rsidRPr="004565B2">
              <w:rPr>
                <w:color w:val="000000"/>
                <w:sz w:val="16"/>
                <w:szCs w:val="16"/>
              </w:rPr>
              <w:t>32</w:t>
            </w:r>
          </w:p>
        </w:tc>
        <w:tc>
          <w:tcPr>
            <w:tcW w:w="1625" w:type="dxa"/>
            <w:tcMar>
              <w:top w:w="15" w:type="dxa"/>
              <w:left w:w="15" w:type="dxa"/>
              <w:bottom w:w="0" w:type="dxa"/>
              <w:right w:w="15" w:type="dxa"/>
            </w:tcMar>
            <w:vAlign w:val="center"/>
            <w:hideMark/>
          </w:tcPr>
          <w:p w14:paraId="3F9F5C35" w14:textId="0DD4C067" w:rsidR="007B1984" w:rsidRPr="004565B2" w:rsidRDefault="00A57419" w:rsidP="007B1984">
            <w:pPr>
              <w:jc w:val="center"/>
              <w:rPr>
                <w:rFonts w:cs="Calibri"/>
                <w:color w:val="000000"/>
                <w:sz w:val="16"/>
                <w:szCs w:val="16"/>
              </w:rPr>
            </w:pPr>
            <w:r w:rsidRPr="004565B2">
              <w:rPr>
                <w:rFonts w:cs="Calibri"/>
                <w:color w:val="000000"/>
                <w:sz w:val="16"/>
                <w:szCs w:val="16"/>
              </w:rPr>
              <w:t>Plata Total*</w:t>
            </w:r>
          </w:p>
        </w:tc>
        <w:tc>
          <w:tcPr>
            <w:tcW w:w="2344" w:type="dxa"/>
            <w:tcMar>
              <w:top w:w="15" w:type="dxa"/>
              <w:left w:w="15" w:type="dxa"/>
              <w:bottom w:w="0" w:type="dxa"/>
              <w:right w:w="15" w:type="dxa"/>
            </w:tcMar>
            <w:vAlign w:val="center"/>
            <w:hideMark/>
          </w:tcPr>
          <w:p w14:paraId="5FA12961" w14:textId="456826FF" w:rsidR="007B1984" w:rsidRPr="004565B2" w:rsidRDefault="00E36B7D" w:rsidP="007B1984">
            <w:pPr>
              <w:jc w:val="center"/>
              <w:rPr>
                <w:rFonts w:cs="Calibri"/>
                <w:color w:val="000000"/>
                <w:sz w:val="16"/>
                <w:szCs w:val="16"/>
              </w:rPr>
            </w:pPr>
            <w:r w:rsidRPr="004565B2">
              <w:rPr>
                <w:rFonts w:cs="Calibri"/>
                <w:color w:val="000000"/>
                <w:sz w:val="16"/>
                <w:szCs w:val="16"/>
              </w:rPr>
              <w:t>SM 3030 E, SM 3111 B, Ed. 23 2017</w:t>
            </w:r>
          </w:p>
        </w:tc>
        <w:tc>
          <w:tcPr>
            <w:tcW w:w="2410" w:type="dxa"/>
            <w:tcMar>
              <w:top w:w="15" w:type="dxa"/>
              <w:left w:w="15" w:type="dxa"/>
              <w:bottom w:w="0" w:type="dxa"/>
              <w:right w:w="15" w:type="dxa"/>
            </w:tcMar>
            <w:vAlign w:val="center"/>
            <w:hideMark/>
          </w:tcPr>
          <w:p w14:paraId="44BD5D0F" w14:textId="526D2C86" w:rsidR="007B1984" w:rsidRPr="004565B2" w:rsidRDefault="008B2CD6" w:rsidP="007B1984">
            <w:pPr>
              <w:jc w:val="center"/>
              <w:rPr>
                <w:rFonts w:cs="Calibri"/>
                <w:color w:val="000000"/>
                <w:sz w:val="16"/>
                <w:szCs w:val="16"/>
              </w:rPr>
            </w:pPr>
            <w:r w:rsidRPr="004565B2">
              <w:rPr>
                <w:rFonts w:cs="Calibri"/>
                <w:color w:val="000000"/>
                <w:sz w:val="16"/>
                <w:szCs w:val="16"/>
              </w:rPr>
              <w:t>Absorción Atómica-Llama Aire Acetileno</w:t>
            </w:r>
          </w:p>
        </w:tc>
        <w:tc>
          <w:tcPr>
            <w:tcW w:w="1229" w:type="dxa"/>
            <w:noWrap/>
            <w:tcMar>
              <w:top w:w="15" w:type="dxa"/>
              <w:left w:w="15" w:type="dxa"/>
              <w:bottom w:w="0" w:type="dxa"/>
              <w:right w:w="15" w:type="dxa"/>
            </w:tcMar>
            <w:vAlign w:val="center"/>
            <w:hideMark/>
          </w:tcPr>
          <w:p w14:paraId="2FA7D4BA" w14:textId="021A0B43" w:rsidR="007B1984" w:rsidRPr="004565B2" w:rsidRDefault="008B2CD6" w:rsidP="007B1984">
            <w:pPr>
              <w:jc w:val="center"/>
              <w:rPr>
                <w:rFonts w:cs="Calibri"/>
                <w:color w:val="000000"/>
                <w:sz w:val="16"/>
                <w:szCs w:val="16"/>
              </w:rPr>
            </w:pPr>
            <w:r w:rsidRPr="004565B2">
              <w:rPr>
                <w:rFonts w:cs="Calibri"/>
                <w:color w:val="000000"/>
                <w:sz w:val="16"/>
                <w:szCs w:val="16"/>
              </w:rPr>
              <w:t>0,0500</w:t>
            </w:r>
          </w:p>
        </w:tc>
        <w:tc>
          <w:tcPr>
            <w:tcW w:w="1224" w:type="dxa"/>
            <w:tcMar>
              <w:top w:w="15" w:type="dxa"/>
              <w:left w:w="15" w:type="dxa"/>
              <w:bottom w:w="0" w:type="dxa"/>
              <w:right w:w="15" w:type="dxa"/>
            </w:tcMar>
            <w:vAlign w:val="center"/>
            <w:hideMark/>
          </w:tcPr>
          <w:p w14:paraId="5498B9F6" w14:textId="6FC80370" w:rsidR="007B1984" w:rsidRPr="004565B2" w:rsidRDefault="00334831" w:rsidP="007B1984">
            <w:pPr>
              <w:jc w:val="center"/>
              <w:rPr>
                <w:rFonts w:cs="Calibri"/>
                <w:color w:val="000000"/>
                <w:sz w:val="16"/>
                <w:szCs w:val="16"/>
              </w:rPr>
            </w:pPr>
            <w:r w:rsidRPr="004565B2">
              <w:rPr>
                <w:rFonts w:cs="Calibri"/>
                <w:color w:val="000000"/>
                <w:sz w:val="16"/>
                <w:szCs w:val="16"/>
              </w:rPr>
              <w:t>mg Ag/L</w:t>
            </w:r>
          </w:p>
        </w:tc>
      </w:tr>
      <w:tr w:rsidR="007B1984" w:rsidRPr="004565B2" w14:paraId="249C770B" w14:textId="77777777" w:rsidTr="00BF1028">
        <w:trPr>
          <w:cantSplit/>
          <w:trHeight w:val="283"/>
        </w:trPr>
        <w:tc>
          <w:tcPr>
            <w:tcW w:w="562" w:type="dxa"/>
            <w:noWrap/>
            <w:tcMar>
              <w:top w:w="15" w:type="dxa"/>
              <w:left w:w="15" w:type="dxa"/>
              <w:bottom w:w="0" w:type="dxa"/>
              <w:right w:w="15" w:type="dxa"/>
            </w:tcMar>
            <w:vAlign w:val="center"/>
            <w:hideMark/>
          </w:tcPr>
          <w:p w14:paraId="1347C259" w14:textId="2DC1E18C" w:rsidR="007B1984" w:rsidRPr="004565B2" w:rsidRDefault="007B1984" w:rsidP="007B1984">
            <w:pPr>
              <w:jc w:val="center"/>
              <w:rPr>
                <w:rFonts w:cs="Calibri"/>
                <w:color w:val="000000"/>
                <w:sz w:val="16"/>
                <w:szCs w:val="16"/>
              </w:rPr>
            </w:pPr>
            <w:r w:rsidRPr="004565B2">
              <w:rPr>
                <w:color w:val="000000"/>
                <w:sz w:val="16"/>
                <w:szCs w:val="16"/>
              </w:rPr>
              <w:t>33</w:t>
            </w:r>
          </w:p>
        </w:tc>
        <w:tc>
          <w:tcPr>
            <w:tcW w:w="1625" w:type="dxa"/>
            <w:tcMar>
              <w:top w:w="15" w:type="dxa"/>
              <w:left w:w="15" w:type="dxa"/>
              <w:bottom w:w="0" w:type="dxa"/>
              <w:right w:w="15" w:type="dxa"/>
            </w:tcMar>
            <w:vAlign w:val="center"/>
            <w:hideMark/>
          </w:tcPr>
          <w:p w14:paraId="42F78D53" w14:textId="5040F139" w:rsidR="007B1984" w:rsidRPr="004565B2" w:rsidRDefault="00A57419" w:rsidP="007B1984">
            <w:pPr>
              <w:jc w:val="center"/>
              <w:rPr>
                <w:rFonts w:cs="Calibri"/>
                <w:color w:val="000000"/>
                <w:sz w:val="16"/>
                <w:szCs w:val="16"/>
              </w:rPr>
            </w:pPr>
            <w:r w:rsidRPr="004565B2">
              <w:rPr>
                <w:rFonts w:cs="Calibri"/>
                <w:color w:val="000000"/>
                <w:sz w:val="16"/>
                <w:szCs w:val="16"/>
              </w:rPr>
              <w:t>Plomo Total*</w:t>
            </w:r>
          </w:p>
        </w:tc>
        <w:tc>
          <w:tcPr>
            <w:tcW w:w="2344" w:type="dxa"/>
            <w:tcMar>
              <w:top w:w="15" w:type="dxa"/>
              <w:left w:w="15" w:type="dxa"/>
              <w:bottom w:w="0" w:type="dxa"/>
              <w:right w:w="15" w:type="dxa"/>
            </w:tcMar>
            <w:vAlign w:val="center"/>
            <w:hideMark/>
          </w:tcPr>
          <w:p w14:paraId="2DF59473" w14:textId="4D13A92C" w:rsidR="007B1984" w:rsidRPr="004565B2" w:rsidRDefault="00E36B7D" w:rsidP="007B1984">
            <w:pPr>
              <w:jc w:val="center"/>
              <w:rPr>
                <w:rFonts w:cs="Calibri"/>
                <w:color w:val="000000"/>
                <w:sz w:val="16"/>
                <w:szCs w:val="16"/>
              </w:rPr>
            </w:pPr>
            <w:r w:rsidRPr="004565B2">
              <w:rPr>
                <w:rFonts w:cs="Calibri"/>
                <w:color w:val="000000"/>
                <w:sz w:val="16"/>
                <w:szCs w:val="16"/>
              </w:rPr>
              <w:t>SM 3030 E, SM 3113 B, Ed. 23 2017</w:t>
            </w:r>
          </w:p>
        </w:tc>
        <w:tc>
          <w:tcPr>
            <w:tcW w:w="2410" w:type="dxa"/>
            <w:tcMar>
              <w:top w:w="15" w:type="dxa"/>
              <w:left w:w="15" w:type="dxa"/>
              <w:bottom w:w="0" w:type="dxa"/>
              <w:right w:w="15" w:type="dxa"/>
            </w:tcMar>
            <w:vAlign w:val="center"/>
            <w:hideMark/>
          </w:tcPr>
          <w:p w14:paraId="414CDDD0" w14:textId="0264968A" w:rsidR="007B1984" w:rsidRPr="004565B2" w:rsidRDefault="008B2CD6" w:rsidP="007B1984">
            <w:pPr>
              <w:jc w:val="center"/>
              <w:rPr>
                <w:rFonts w:cs="Calibri"/>
                <w:color w:val="000000"/>
                <w:sz w:val="16"/>
                <w:szCs w:val="16"/>
              </w:rPr>
            </w:pPr>
            <w:r w:rsidRPr="004565B2">
              <w:rPr>
                <w:rFonts w:cs="Calibri"/>
                <w:color w:val="000000"/>
                <w:sz w:val="16"/>
                <w:szCs w:val="16"/>
              </w:rPr>
              <w:t>Absorción Atómica-Horno de Grafito (Electrotérmico)</w:t>
            </w:r>
          </w:p>
        </w:tc>
        <w:tc>
          <w:tcPr>
            <w:tcW w:w="1229" w:type="dxa"/>
            <w:noWrap/>
            <w:tcMar>
              <w:top w:w="15" w:type="dxa"/>
              <w:left w:w="15" w:type="dxa"/>
              <w:bottom w:w="0" w:type="dxa"/>
              <w:right w:w="15" w:type="dxa"/>
            </w:tcMar>
            <w:vAlign w:val="center"/>
            <w:hideMark/>
          </w:tcPr>
          <w:p w14:paraId="3CE64CD4" w14:textId="65510F27" w:rsidR="007B1984" w:rsidRPr="004565B2" w:rsidRDefault="008B2CD6" w:rsidP="007B1984">
            <w:pPr>
              <w:jc w:val="center"/>
              <w:rPr>
                <w:rFonts w:cs="Calibri"/>
                <w:color w:val="000000"/>
                <w:sz w:val="16"/>
                <w:szCs w:val="16"/>
              </w:rPr>
            </w:pPr>
            <w:r w:rsidRPr="004565B2">
              <w:rPr>
                <w:rFonts w:cs="Calibri"/>
                <w:color w:val="000000"/>
                <w:sz w:val="16"/>
                <w:szCs w:val="16"/>
              </w:rPr>
              <w:t>0,00100</w:t>
            </w:r>
          </w:p>
        </w:tc>
        <w:tc>
          <w:tcPr>
            <w:tcW w:w="1224" w:type="dxa"/>
            <w:tcMar>
              <w:top w:w="15" w:type="dxa"/>
              <w:left w:w="15" w:type="dxa"/>
              <w:bottom w:w="0" w:type="dxa"/>
              <w:right w:w="15" w:type="dxa"/>
            </w:tcMar>
            <w:vAlign w:val="center"/>
            <w:hideMark/>
          </w:tcPr>
          <w:p w14:paraId="6A1E39CE" w14:textId="0C313CBC" w:rsidR="007B1984" w:rsidRPr="004565B2" w:rsidRDefault="00334831" w:rsidP="007B1984">
            <w:pPr>
              <w:jc w:val="center"/>
              <w:rPr>
                <w:rFonts w:cs="Calibri"/>
                <w:color w:val="000000"/>
                <w:sz w:val="16"/>
                <w:szCs w:val="16"/>
              </w:rPr>
            </w:pPr>
            <w:r w:rsidRPr="004565B2">
              <w:rPr>
                <w:rFonts w:cs="Calibri"/>
                <w:color w:val="000000"/>
                <w:sz w:val="16"/>
                <w:szCs w:val="16"/>
              </w:rPr>
              <w:t>mg Pb/L</w:t>
            </w:r>
          </w:p>
        </w:tc>
      </w:tr>
      <w:tr w:rsidR="007B1984" w:rsidRPr="004565B2" w14:paraId="52C7DEEE" w14:textId="77777777" w:rsidTr="00BF1028">
        <w:trPr>
          <w:cantSplit/>
          <w:trHeight w:val="283"/>
        </w:trPr>
        <w:tc>
          <w:tcPr>
            <w:tcW w:w="562" w:type="dxa"/>
            <w:noWrap/>
            <w:tcMar>
              <w:top w:w="15" w:type="dxa"/>
              <w:left w:w="15" w:type="dxa"/>
              <w:bottom w:w="0" w:type="dxa"/>
              <w:right w:w="15" w:type="dxa"/>
            </w:tcMar>
            <w:vAlign w:val="center"/>
            <w:hideMark/>
          </w:tcPr>
          <w:p w14:paraId="218FA75B" w14:textId="302E3728" w:rsidR="007B1984" w:rsidRPr="004565B2" w:rsidRDefault="007B1984" w:rsidP="007B1984">
            <w:pPr>
              <w:jc w:val="center"/>
              <w:rPr>
                <w:rFonts w:cs="Calibri"/>
                <w:color w:val="000000"/>
                <w:sz w:val="16"/>
                <w:szCs w:val="16"/>
              </w:rPr>
            </w:pPr>
            <w:r w:rsidRPr="004565B2">
              <w:rPr>
                <w:color w:val="000000"/>
                <w:sz w:val="16"/>
                <w:szCs w:val="16"/>
              </w:rPr>
              <w:t>34</w:t>
            </w:r>
          </w:p>
        </w:tc>
        <w:tc>
          <w:tcPr>
            <w:tcW w:w="1625" w:type="dxa"/>
            <w:tcMar>
              <w:top w:w="15" w:type="dxa"/>
              <w:left w:w="15" w:type="dxa"/>
              <w:bottom w:w="0" w:type="dxa"/>
              <w:right w:w="15" w:type="dxa"/>
            </w:tcMar>
            <w:vAlign w:val="center"/>
            <w:hideMark/>
          </w:tcPr>
          <w:p w14:paraId="1F14170B" w14:textId="6480C452" w:rsidR="007B1984" w:rsidRPr="004565B2" w:rsidRDefault="00A57419" w:rsidP="007B1984">
            <w:pPr>
              <w:jc w:val="center"/>
              <w:rPr>
                <w:rFonts w:cs="Calibri"/>
                <w:color w:val="000000"/>
                <w:sz w:val="16"/>
                <w:szCs w:val="16"/>
              </w:rPr>
            </w:pPr>
            <w:r w:rsidRPr="004565B2">
              <w:rPr>
                <w:rFonts w:cs="Calibri"/>
                <w:color w:val="000000"/>
                <w:sz w:val="16"/>
                <w:szCs w:val="16"/>
              </w:rPr>
              <w:t>Selenio Total*</w:t>
            </w:r>
          </w:p>
        </w:tc>
        <w:tc>
          <w:tcPr>
            <w:tcW w:w="2344" w:type="dxa"/>
            <w:tcMar>
              <w:top w:w="15" w:type="dxa"/>
              <w:left w:w="15" w:type="dxa"/>
              <w:bottom w:w="0" w:type="dxa"/>
              <w:right w:w="15" w:type="dxa"/>
            </w:tcMar>
            <w:vAlign w:val="center"/>
            <w:hideMark/>
          </w:tcPr>
          <w:p w14:paraId="60C4B153" w14:textId="76C0A595" w:rsidR="007B1984" w:rsidRPr="004565B2" w:rsidRDefault="00E36B7D" w:rsidP="007B1984">
            <w:pPr>
              <w:jc w:val="center"/>
              <w:rPr>
                <w:rFonts w:cs="Calibri"/>
                <w:color w:val="000000"/>
                <w:sz w:val="16"/>
                <w:szCs w:val="16"/>
              </w:rPr>
            </w:pPr>
            <w:r w:rsidRPr="004565B2">
              <w:rPr>
                <w:rFonts w:cs="Calibri"/>
                <w:color w:val="000000"/>
                <w:sz w:val="16"/>
                <w:szCs w:val="16"/>
              </w:rPr>
              <w:t>EPA 7742 1994, SM 3114 C Ed. 23 2017</w:t>
            </w:r>
          </w:p>
        </w:tc>
        <w:tc>
          <w:tcPr>
            <w:tcW w:w="2410" w:type="dxa"/>
            <w:tcMar>
              <w:top w:w="15" w:type="dxa"/>
              <w:left w:w="15" w:type="dxa"/>
              <w:bottom w:w="0" w:type="dxa"/>
              <w:right w:w="15" w:type="dxa"/>
            </w:tcMar>
            <w:vAlign w:val="center"/>
            <w:hideMark/>
          </w:tcPr>
          <w:p w14:paraId="74D39D0F" w14:textId="77C6FC54" w:rsidR="007B1984" w:rsidRPr="004565B2" w:rsidRDefault="008B2CD6" w:rsidP="007B1984">
            <w:pPr>
              <w:jc w:val="center"/>
              <w:rPr>
                <w:rFonts w:cs="Calibri"/>
                <w:color w:val="000000"/>
                <w:sz w:val="16"/>
                <w:szCs w:val="16"/>
              </w:rPr>
            </w:pPr>
            <w:r w:rsidRPr="004565B2">
              <w:rPr>
                <w:rFonts w:cs="Calibri"/>
                <w:color w:val="000000"/>
                <w:sz w:val="16"/>
                <w:szCs w:val="16"/>
              </w:rPr>
              <w:t>Absorción Atómica- Generación de hidruros</w:t>
            </w:r>
          </w:p>
        </w:tc>
        <w:tc>
          <w:tcPr>
            <w:tcW w:w="1229" w:type="dxa"/>
            <w:noWrap/>
            <w:tcMar>
              <w:top w:w="15" w:type="dxa"/>
              <w:left w:w="15" w:type="dxa"/>
              <w:bottom w:w="0" w:type="dxa"/>
              <w:right w:w="15" w:type="dxa"/>
            </w:tcMar>
            <w:vAlign w:val="center"/>
            <w:hideMark/>
          </w:tcPr>
          <w:p w14:paraId="753D3578" w14:textId="51933A81" w:rsidR="007B1984" w:rsidRPr="004565B2" w:rsidRDefault="008B2CD6" w:rsidP="007B1984">
            <w:pPr>
              <w:jc w:val="center"/>
              <w:rPr>
                <w:rFonts w:cs="Calibri"/>
                <w:color w:val="000000"/>
                <w:sz w:val="16"/>
                <w:szCs w:val="16"/>
              </w:rPr>
            </w:pPr>
            <w:r w:rsidRPr="004565B2">
              <w:rPr>
                <w:rFonts w:cs="Calibri"/>
                <w:color w:val="000000"/>
                <w:sz w:val="16"/>
                <w:szCs w:val="16"/>
              </w:rPr>
              <w:t>0,00250</w:t>
            </w:r>
          </w:p>
        </w:tc>
        <w:tc>
          <w:tcPr>
            <w:tcW w:w="1224" w:type="dxa"/>
            <w:tcMar>
              <w:top w:w="15" w:type="dxa"/>
              <w:left w:w="15" w:type="dxa"/>
              <w:bottom w:w="0" w:type="dxa"/>
              <w:right w:w="15" w:type="dxa"/>
            </w:tcMar>
            <w:vAlign w:val="center"/>
            <w:hideMark/>
          </w:tcPr>
          <w:p w14:paraId="48392186" w14:textId="6C9AC976" w:rsidR="007B1984" w:rsidRPr="004565B2" w:rsidRDefault="00334831" w:rsidP="007B1984">
            <w:pPr>
              <w:jc w:val="center"/>
              <w:rPr>
                <w:rFonts w:cs="Calibri"/>
                <w:color w:val="000000"/>
                <w:sz w:val="16"/>
                <w:szCs w:val="16"/>
              </w:rPr>
            </w:pPr>
            <w:r w:rsidRPr="004565B2">
              <w:rPr>
                <w:rFonts w:cs="Calibri"/>
                <w:color w:val="000000"/>
                <w:sz w:val="16"/>
                <w:szCs w:val="16"/>
              </w:rPr>
              <w:t>mg/L</w:t>
            </w:r>
          </w:p>
        </w:tc>
      </w:tr>
      <w:tr w:rsidR="007B1984" w:rsidRPr="004565B2" w14:paraId="2340CEFA" w14:textId="77777777" w:rsidTr="00BF1028">
        <w:trPr>
          <w:cantSplit/>
          <w:trHeight w:val="283"/>
        </w:trPr>
        <w:tc>
          <w:tcPr>
            <w:tcW w:w="562" w:type="dxa"/>
            <w:noWrap/>
            <w:tcMar>
              <w:top w:w="15" w:type="dxa"/>
              <w:left w:w="15" w:type="dxa"/>
              <w:bottom w:w="0" w:type="dxa"/>
              <w:right w:w="15" w:type="dxa"/>
            </w:tcMar>
            <w:vAlign w:val="center"/>
            <w:hideMark/>
          </w:tcPr>
          <w:p w14:paraId="58C034B7" w14:textId="70DE81A4" w:rsidR="007B1984" w:rsidRPr="004565B2" w:rsidRDefault="007B1984" w:rsidP="007B1984">
            <w:pPr>
              <w:jc w:val="center"/>
              <w:rPr>
                <w:rFonts w:cs="Calibri"/>
                <w:color w:val="000000"/>
                <w:sz w:val="16"/>
                <w:szCs w:val="16"/>
              </w:rPr>
            </w:pPr>
            <w:r w:rsidRPr="004565B2">
              <w:rPr>
                <w:color w:val="000000"/>
                <w:sz w:val="16"/>
                <w:szCs w:val="16"/>
              </w:rPr>
              <w:lastRenderedPageBreak/>
              <w:t>35</w:t>
            </w:r>
          </w:p>
        </w:tc>
        <w:tc>
          <w:tcPr>
            <w:tcW w:w="1625" w:type="dxa"/>
            <w:tcMar>
              <w:top w:w="15" w:type="dxa"/>
              <w:left w:w="15" w:type="dxa"/>
              <w:bottom w:w="0" w:type="dxa"/>
              <w:right w:w="15" w:type="dxa"/>
            </w:tcMar>
            <w:vAlign w:val="center"/>
            <w:hideMark/>
          </w:tcPr>
          <w:p w14:paraId="4A42C696" w14:textId="77777777" w:rsidR="00B02907" w:rsidRPr="004565B2" w:rsidRDefault="00A57419" w:rsidP="007B1984">
            <w:pPr>
              <w:jc w:val="center"/>
              <w:rPr>
                <w:rFonts w:cs="Calibri"/>
                <w:color w:val="000000"/>
                <w:sz w:val="16"/>
                <w:szCs w:val="16"/>
              </w:rPr>
            </w:pPr>
            <w:r w:rsidRPr="004565B2">
              <w:rPr>
                <w:rFonts w:cs="Calibri"/>
                <w:color w:val="000000"/>
                <w:sz w:val="16"/>
                <w:szCs w:val="16"/>
              </w:rPr>
              <w:t xml:space="preserve">Sólidos sedimentables* </w:t>
            </w:r>
          </w:p>
          <w:p w14:paraId="60B32BAB" w14:textId="01BCFD01" w:rsidR="007B1984" w:rsidRPr="004565B2" w:rsidRDefault="00A57419" w:rsidP="007B1984">
            <w:pPr>
              <w:jc w:val="center"/>
              <w:rPr>
                <w:rFonts w:cs="Calibri"/>
                <w:color w:val="000000"/>
                <w:sz w:val="16"/>
                <w:szCs w:val="16"/>
              </w:rPr>
            </w:pPr>
            <w:r w:rsidRPr="004565B2">
              <w:rPr>
                <w:rFonts w:cs="Calibri"/>
                <w:color w:val="000000"/>
                <w:sz w:val="16"/>
                <w:szCs w:val="16"/>
              </w:rPr>
              <w:t>(In situ)</w:t>
            </w:r>
          </w:p>
        </w:tc>
        <w:tc>
          <w:tcPr>
            <w:tcW w:w="2344" w:type="dxa"/>
            <w:tcMar>
              <w:top w:w="15" w:type="dxa"/>
              <w:left w:w="15" w:type="dxa"/>
              <w:bottom w:w="0" w:type="dxa"/>
              <w:right w:w="15" w:type="dxa"/>
            </w:tcMar>
            <w:vAlign w:val="center"/>
            <w:hideMark/>
          </w:tcPr>
          <w:p w14:paraId="549F1B22" w14:textId="4856F598" w:rsidR="007B1984" w:rsidRPr="004565B2" w:rsidRDefault="00E36B7D" w:rsidP="007B1984">
            <w:pPr>
              <w:jc w:val="center"/>
              <w:rPr>
                <w:rFonts w:cs="Calibri"/>
                <w:color w:val="000000"/>
                <w:sz w:val="16"/>
                <w:szCs w:val="16"/>
              </w:rPr>
            </w:pPr>
            <w:r w:rsidRPr="004565B2">
              <w:rPr>
                <w:rFonts w:cs="Calibri"/>
                <w:color w:val="000000"/>
                <w:sz w:val="16"/>
                <w:szCs w:val="16"/>
              </w:rPr>
              <w:t>SM 2540 F, Ed.23 2017</w:t>
            </w:r>
          </w:p>
        </w:tc>
        <w:tc>
          <w:tcPr>
            <w:tcW w:w="2410" w:type="dxa"/>
            <w:tcMar>
              <w:top w:w="15" w:type="dxa"/>
              <w:left w:w="15" w:type="dxa"/>
              <w:bottom w:w="0" w:type="dxa"/>
              <w:right w:w="15" w:type="dxa"/>
            </w:tcMar>
            <w:vAlign w:val="center"/>
            <w:hideMark/>
          </w:tcPr>
          <w:p w14:paraId="76E0C349" w14:textId="337C0725" w:rsidR="007B1984" w:rsidRPr="004565B2" w:rsidRDefault="008B2CD6" w:rsidP="007B1984">
            <w:pPr>
              <w:jc w:val="center"/>
              <w:rPr>
                <w:rFonts w:cs="Calibri"/>
                <w:color w:val="000000"/>
                <w:sz w:val="16"/>
                <w:szCs w:val="16"/>
              </w:rPr>
            </w:pPr>
            <w:r w:rsidRPr="004565B2">
              <w:rPr>
                <w:rFonts w:cs="Calibri"/>
                <w:color w:val="000000"/>
                <w:sz w:val="16"/>
                <w:szCs w:val="16"/>
              </w:rPr>
              <w:t>Volumetría</w:t>
            </w:r>
          </w:p>
        </w:tc>
        <w:tc>
          <w:tcPr>
            <w:tcW w:w="1229" w:type="dxa"/>
            <w:noWrap/>
            <w:tcMar>
              <w:top w:w="15" w:type="dxa"/>
              <w:left w:w="15" w:type="dxa"/>
              <w:bottom w:w="0" w:type="dxa"/>
              <w:right w:w="15" w:type="dxa"/>
            </w:tcMar>
            <w:vAlign w:val="center"/>
            <w:hideMark/>
          </w:tcPr>
          <w:p w14:paraId="27B0C2DA" w14:textId="41678771" w:rsidR="007B1984" w:rsidRPr="004565B2" w:rsidRDefault="008B2CD6" w:rsidP="007B1984">
            <w:pPr>
              <w:jc w:val="center"/>
              <w:rPr>
                <w:rFonts w:cs="Calibri"/>
                <w:color w:val="000000"/>
                <w:sz w:val="16"/>
                <w:szCs w:val="16"/>
              </w:rPr>
            </w:pPr>
            <w:r w:rsidRPr="004565B2">
              <w:rPr>
                <w:rFonts w:cs="Calibri"/>
                <w:color w:val="000000"/>
                <w:sz w:val="16"/>
                <w:szCs w:val="16"/>
              </w:rPr>
              <w:t>0,100</w:t>
            </w:r>
          </w:p>
        </w:tc>
        <w:tc>
          <w:tcPr>
            <w:tcW w:w="1224" w:type="dxa"/>
            <w:tcMar>
              <w:top w:w="15" w:type="dxa"/>
              <w:left w:w="15" w:type="dxa"/>
              <w:bottom w:w="0" w:type="dxa"/>
              <w:right w:w="15" w:type="dxa"/>
            </w:tcMar>
            <w:vAlign w:val="center"/>
            <w:hideMark/>
          </w:tcPr>
          <w:p w14:paraId="432FFE6F" w14:textId="01D14266" w:rsidR="007B1984" w:rsidRPr="004565B2" w:rsidRDefault="00334831" w:rsidP="007B1984">
            <w:pPr>
              <w:jc w:val="center"/>
              <w:rPr>
                <w:rFonts w:cs="Calibri"/>
                <w:color w:val="000000"/>
                <w:sz w:val="16"/>
                <w:szCs w:val="16"/>
              </w:rPr>
            </w:pPr>
            <w:r w:rsidRPr="004565B2">
              <w:rPr>
                <w:rFonts w:cs="Calibri"/>
                <w:color w:val="000000"/>
                <w:sz w:val="16"/>
                <w:szCs w:val="16"/>
              </w:rPr>
              <w:t>mL/L</w:t>
            </w:r>
          </w:p>
        </w:tc>
      </w:tr>
      <w:tr w:rsidR="007B1984" w:rsidRPr="004565B2" w14:paraId="2CA392B4" w14:textId="77777777" w:rsidTr="00BF1028">
        <w:trPr>
          <w:cantSplit/>
          <w:trHeight w:val="283"/>
        </w:trPr>
        <w:tc>
          <w:tcPr>
            <w:tcW w:w="562" w:type="dxa"/>
            <w:noWrap/>
            <w:tcMar>
              <w:top w:w="15" w:type="dxa"/>
              <w:left w:w="15" w:type="dxa"/>
              <w:bottom w:w="0" w:type="dxa"/>
              <w:right w:w="15" w:type="dxa"/>
            </w:tcMar>
            <w:vAlign w:val="center"/>
            <w:hideMark/>
          </w:tcPr>
          <w:p w14:paraId="085120D2" w14:textId="72603F67" w:rsidR="007B1984" w:rsidRPr="004565B2" w:rsidRDefault="007B1984" w:rsidP="007B1984">
            <w:pPr>
              <w:jc w:val="center"/>
              <w:rPr>
                <w:rFonts w:cs="Calibri"/>
                <w:color w:val="000000"/>
                <w:sz w:val="16"/>
                <w:szCs w:val="16"/>
              </w:rPr>
            </w:pPr>
            <w:r w:rsidRPr="004565B2">
              <w:rPr>
                <w:color w:val="000000"/>
                <w:sz w:val="16"/>
                <w:szCs w:val="16"/>
              </w:rPr>
              <w:t>36</w:t>
            </w:r>
          </w:p>
        </w:tc>
        <w:tc>
          <w:tcPr>
            <w:tcW w:w="1625" w:type="dxa"/>
            <w:tcMar>
              <w:top w:w="15" w:type="dxa"/>
              <w:left w:w="15" w:type="dxa"/>
              <w:bottom w:w="0" w:type="dxa"/>
              <w:right w:w="15" w:type="dxa"/>
            </w:tcMar>
            <w:vAlign w:val="center"/>
            <w:hideMark/>
          </w:tcPr>
          <w:p w14:paraId="2B64BD28" w14:textId="7D2E764A" w:rsidR="007B1984" w:rsidRPr="004565B2" w:rsidRDefault="00E36B7D" w:rsidP="007B1984">
            <w:pPr>
              <w:jc w:val="center"/>
              <w:rPr>
                <w:rFonts w:cs="Calibri"/>
                <w:color w:val="000000"/>
                <w:sz w:val="16"/>
                <w:szCs w:val="16"/>
              </w:rPr>
            </w:pPr>
            <w:r w:rsidRPr="004565B2">
              <w:rPr>
                <w:rFonts w:cs="Calibri"/>
                <w:color w:val="000000"/>
                <w:sz w:val="16"/>
                <w:szCs w:val="16"/>
              </w:rPr>
              <w:t>Sólidos Suspendidos Totales*</w:t>
            </w:r>
          </w:p>
        </w:tc>
        <w:tc>
          <w:tcPr>
            <w:tcW w:w="2344" w:type="dxa"/>
            <w:tcMar>
              <w:top w:w="15" w:type="dxa"/>
              <w:left w:w="15" w:type="dxa"/>
              <w:bottom w:w="0" w:type="dxa"/>
              <w:right w:w="15" w:type="dxa"/>
            </w:tcMar>
            <w:vAlign w:val="center"/>
            <w:hideMark/>
          </w:tcPr>
          <w:p w14:paraId="52B96918" w14:textId="096D1DE1" w:rsidR="007B1984" w:rsidRPr="004565B2" w:rsidRDefault="00E36B7D" w:rsidP="007B1984">
            <w:pPr>
              <w:jc w:val="center"/>
              <w:rPr>
                <w:rFonts w:cs="Calibri"/>
                <w:color w:val="000000"/>
                <w:sz w:val="16"/>
                <w:szCs w:val="16"/>
              </w:rPr>
            </w:pPr>
            <w:r w:rsidRPr="004565B2">
              <w:rPr>
                <w:rFonts w:cs="Calibri"/>
                <w:color w:val="000000"/>
                <w:sz w:val="16"/>
                <w:szCs w:val="16"/>
              </w:rPr>
              <w:t>SM 2540 D, Ed.23 2017</w:t>
            </w:r>
          </w:p>
        </w:tc>
        <w:tc>
          <w:tcPr>
            <w:tcW w:w="2410" w:type="dxa"/>
            <w:tcMar>
              <w:top w:w="15" w:type="dxa"/>
              <w:left w:w="15" w:type="dxa"/>
              <w:bottom w:w="0" w:type="dxa"/>
              <w:right w:w="15" w:type="dxa"/>
            </w:tcMar>
            <w:vAlign w:val="center"/>
            <w:hideMark/>
          </w:tcPr>
          <w:p w14:paraId="2E019516" w14:textId="622B6D82" w:rsidR="007B1984" w:rsidRPr="004565B2" w:rsidRDefault="008B2CD6" w:rsidP="007B1984">
            <w:pPr>
              <w:jc w:val="center"/>
              <w:rPr>
                <w:rFonts w:cs="Calibri"/>
                <w:color w:val="000000"/>
                <w:sz w:val="16"/>
                <w:szCs w:val="16"/>
              </w:rPr>
            </w:pPr>
            <w:r w:rsidRPr="004565B2">
              <w:rPr>
                <w:rFonts w:cs="Calibri"/>
                <w:color w:val="000000"/>
                <w:sz w:val="16"/>
                <w:szCs w:val="16"/>
              </w:rPr>
              <w:t>Gravimetría</w:t>
            </w:r>
          </w:p>
        </w:tc>
        <w:tc>
          <w:tcPr>
            <w:tcW w:w="1229" w:type="dxa"/>
            <w:noWrap/>
            <w:tcMar>
              <w:top w:w="15" w:type="dxa"/>
              <w:left w:w="15" w:type="dxa"/>
              <w:bottom w:w="0" w:type="dxa"/>
              <w:right w:w="15" w:type="dxa"/>
            </w:tcMar>
            <w:vAlign w:val="center"/>
            <w:hideMark/>
          </w:tcPr>
          <w:p w14:paraId="0DC13EE4" w14:textId="6287E4CB" w:rsidR="007B1984" w:rsidRPr="004565B2" w:rsidRDefault="008B2CD6" w:rsidP="007B1984">
            <w:pPr>
              <w:jc w:val="center"/>
              <w:rPr>
                <w:rFonts w:cs="Calibri"/>
                <w:color w:val="000000"/>
                <w:sz w:val="16"/>
                <w:szCs w:val="16"/>
              </w:rPr>
            </w:pPr>
            <w:r w:rsidRPr="004565B2">
              <w:rPr>
                <w:rFonts w:cs="Calibri"/>
                <w:color w:val="000000"/>
                <w:sz w:val="16"/>
                <w:szCs w:val="16"/>
              </w:rPr>
              <w:t>10,0</w:t>
            </w:r>
          </w:p>
        </w:tc>
        <w:tc>
          <w:tcPr>
            <w:tcW w:w="1224" w:type="dxa"/>
            <w:tcMar>
              <w:top w:w="15" w:type="dxa"/>
              <w:left w:w="15" w:type="dxa"/>
              <w:bottom w:w="0" w:type="dxa"/>
              <w:right w:w="15" w:type="dxa"/>
            </w:tcMar>
            <w:vAlign w:val="center"/>
            <w:hideMark/>
          </w:tcPr>
          <w:p w14:paraId="499678C2" w14:textId="431F8393" w:rsidR="007B1984" w:rsidRPr="004565B2" w:rsidRDefault="00334831" w:rsidP="007B1984">
            <w:pPr>
              <w:jc w:val="center"/>
              <w:rPr>
                <w:rFonts w:cs="Calibri"/>
                <w:color w:val="000000"/>
                <w:sz w:val="16"/>
                <w:szCs w:val="16"/>
              </w:rPr>
            </w:pPr>
            <w:r w:rsidRPr="004565B2">
              <w:rPr>
                <w:rFonts w:cs="Calibri"/>
                <w:color w:val="000000"/>
                <w:sz w:val="16"/>
                <w:szCs w:val="16"/>
              </w:rPr>
              <w:t>mg/L</w:t>
            </w:r>
          </w:p>
        </w:tc>
      </w:tr>
      <w:tr w:rsidR="007B1984" w:rsidRPr="004565B2" w14:paraId="6670B849" w14:textId="77777777" w:rsidTr="00BF1028">
        <w:trPr>
          <w:cantSplit/>
          <w:trHeight w:val="283"/>
        </w:trPr>
        <w:tc>
          <w:tcPr>
            <w:tcW w:w="562" w:type="dxa"/>
            <w:noWrap/>
            <w:tcMar>
              <w:top w:w="15" w:type="dxa"/>
              <w:left w:w="15" w:type="dxa"/>
              <w:bottom w:w="0" w:type="dxa"/>
              <w:right w:w="15" w:type="dxa"/>
            </w:tcMar>
            <w:vAlign w:val="center"/>
            <w:hideMark/>
          </w:tcPr>
          <w:p w14:paraId="1A3FD045" w14:textId="0C230B96" w:rsidR="007B1984" w:rsidRPr="004565B2" w:rsidRDefault="007B1984" w:rsidP="007B1984">
            <w:pPr>
              <w:jc w:val="center"/>
              <w:rPr>
                <w:rFonts w:cs="Calibri"/>
                <w:color w:val="000000"/>
                <w:sz w:val="16"/>
                <w:szCs w:val="16"/>
              </w:rPr>
            </w:pPr>
            <w:r w:rsidRPr="004565B2">
              <w:rPr>
                <w:color w:val="000000"/>
                <w:sz w:val="16"/>
                <w:szCs w:val="16"/>
              </w:rPr>
              <w:t>37</w:t>
            </w:r>
          </w:p>
        </w:tc>
        <w:tc>
          <w:tcPr>
            <w:tcW w:w="1625" w:type="dxa"/>
            <w:tcMar>
              <w:top w:w="15" w:type="dxa"/>
              <w:left w:w="15" w:type="dxa"/>
              <w:bottom w:w="0" w:type="dxa"/>
              <w:right w:w="15" w:type="dxa"/>
            </w:tcMar>
            <w:vAlign w:val="center"/>
            <w:hideMark/>
          </w:tcPr>
          <w:p w14:paraId="1D25A87B" w14:textId="242CBD43" w:rsidR="007B1984" w:rsidRPr="004565B2" w:rsidRDefault="00E36B7D" w:rsidP="007B1984">
            <w:pPr>
              <w:jc w:val="center"/>
              <w:rPr>
                <w:rFonts w:cs="Calibri"/>
                <w:color w:val="000000"/>
                <w:sz w:val="16"/>
                <w:szCs w:val="16"/>
              </w:rPr>
            </w:pPr>
            <w:r w:rsidRPr="004565B2">
              <w:rPr>
                <w:rFonts w:cs="Calibri"/>
                <w:color w:val="000000"/>
                <w:sz w:val="16"/>
                <w:szCs w:val="16"/>
              </w:rPr>
              <w:t>Sulfatos*</w:t>
            </w:r>
          </w:p>
        </w:tc>
        <w:tc>
          <w:tcPr>
            <w:tcW w:w="2344" w:type="dxa"/>
            <w:tcMar>
              <w:top w:w="15" w:type="dxa"/>
              <w:left w:w="15" w:type="dxa"/>
              <w:bottom w:w="0" w:type="dxa"/>
              <w:right w:w="15" w:type="dxa"/>
            </w:tcMar>
            <w:vAlign w:val="center"/>
            <w:hideMark/>
          </w:tcPr>
          <w:p w14:paraId="48BD401D" w14:textId="7467B07D" w:rsidR="007B1984" w:rsidRPr="004565B2" w:rsidRDefault="00E36B7D" w:rsidP="007B1984">
            <w:pPr>
              <w:jc w:val="center"/>
              <w:rPr>
                <w:rFonts w:cs="Calibri"/>
                <w:color w:val="000000"/>
                <w:sz w:val="16"/>
                <w:szCs w:val="16"/>
              </w:rPr>
            </w:pPr>
            <w:r w:rsidRPr="004565B2">
              <w:rPr>
                <w:rFonts w:cs="Calibri"/>
                <w:color w:val="000000"/>
                <w:sz w:val="16"/>
                <w:szCs w:val="16"/>
              </w:rPr>
              <w:t>SM 4500-SO4-2 E, Ed.23 2017</w:t>
            </w:r>
          </w:p>
        </w:tc>
        <w:tc>
          <w:tcPr>
            <w:tcW w:w="2410" w:type="dxa"/>
            <w:tcMar>
              <w:top w:w="15" w:type="dxa"/>
              <w:left w:w="15" w:type="dxa"/>
              <w:bottom w:w="0" w:type="dxa"/>
              <w:right w:w="15" w:type="dxa"/>
            </w:tcMar>
            <w:vAlign w:val="center"/>
            <w:hideMark/>
          </w:tcPr>
          <w:p w14:paraId="1F5172AD" w14:textId="3B341A5F" w:rsidR="007B1984" w:rsidRPr="004565B2" w:rsidRDefault="008B2CD6" w:rsidP="007B1984">
            <w:pPr>
              <w:jc w:val="center"/>
              <w:rPr>
                <w:rFonts w:cs="Calibri"/>
                <w:color w:val="000000"/>
                <w:sz w:val="16"/>
                <w:szCs w:val="16"/>
              </w:rPr>
            </w:pPr>
            <w:r w:rsidRPr="004565B2">
              <w:rPr>
                <w:rFonts w:cs="Calibri"/>
                <w:color w:val="000000"/>
                <w:sz w:val="16"/>
                <w:szCs w:val="16"/>
              </w:rPr>
              <w:t>Turbidimetría</w:t>
            </w:r>
          </w:p>
        </w:tc>
        <w:tc>
          <w:tcPr>
            <w:tcW w:w="1229" w:type="dxa"/>
            <w:noWrap/>
            <w:tcMar>
              <w:top w:w="15" w:type="dxa"/>
              <w:left w:w="15" w:type="dxa"/>
              <w:bottom w:w="0" w:type="dxa"/>
              <w:right w:w="15" w:type="dxa"/>
            </w:tcMar>
            <w:vAlign w:val="center"/>
            <w:hideMark/>
          </w:tcPr>
          <w:p w14:paraId="12A91E08" w14:textId="327B5D07" w:rsidR="007B1984" w:rsidRPr="004565B2" w:rsidRDefault="008B2CD6" w:rsidP="007B1984">
            <w:pPr>
              <w:jc w:val="center"/>
              <w:rPr>
                <w:rFonts w:cs="Calibri"/>
                <w:color w:val="000000"/>
                <w:sz w:val="16"/>
                <w:szCs w:val="16"/>
              </w:rPr>
            </w:pPr>
            <w:r w:rsidRPr="004565B2">
              <w:rPr>
                <w:rFonts w:cs="Calibri"/>
                <w:color w:val="000000"/>
                <w:sz w:val="16"/>
                <w:szCs w:val="16"/>
              </w:rPr>
              <w:t>5,00</w:t>
            </w:r>
          </w:p>
        </w:tc>
        <w:tc>
          <w:tcPr>
            <w:tcW w:w="1224" w:type="dxa"/>
            <w:tcMar>
              <w:top w:w="15" w:type="dxa"/>
              <w:left w:w="15" w:type="dxa"/>
              <w:bottom w:w="0" w:type="dxa"/>
              <w:right w:w="15" w:type="dxa"/>
            </w:tcMar>
            <w:vAlign w:val="center"/>
            <w:hideMark/>
          </w:tcPr>
          <w:p w14:paraId="7CF1E1CF" w14:textId="4DC48EA5" w:rsidR="007B1984" w:rsidRPr="004565B2" w:rsidRDefault="00B02907" w:rsidP="007B1984">
            <w:pPr>
              <w:jc w:val="center"/>
              <w:rPr>
                <w:rFonts w:cs="Calibri"/>
                <w:color w:val="000000"/>
                <w:sz w:val="16"/>
                <w:szCs w:val="16"/>
              </w:rPr>
            </w:pPr>
            <w:r w:rsidRPr="004565B2">
              <w:rPr>
                <w:rFonts w:cs="Calibri"/>
                <w:color w:val="000000"/>
                <w:sz w:val="16"/>
                <w:szCs w:val="16"/>
              </w:rPr>
              <w:t>mg SO</w:t>
            </w:r>
            <w:r w:rsidR="00334831" w:rsidRPr="004565B2">
              <w:rPr>
                <w:rFonts w:cs="Calibri"/>
                <w:color w:val="000000"/>
                <w:sz w:val="16"/>
                <w:szCs w:val="16"/>
                <w:vertAlign w:val="subscript"/>
              </w:rPr>
              <w:t>4</w:t>
            </w:r>
            <w:r w:rsidR="00334831" w:rsidRPr="004565B2">
              <w:rPr>
                <w:rFonts w:cs="Calibri"/>
                <w:color w:val="000000"/>
                <w:sz w:val="16"/>
                <w:szCs w:val="16"/>
              </w:rPr>
              <w:t>/L</w:t>
            </w:r>
          </w:p>
        </w:tc>
      </w:tr>
      <w:tr w:rsidR="007B1984" w:rsidRPr="004565B2" w14:paraId="2A69B83D" w14:textId="77777777" w:rsidTr="00BF1028">
        <w:trPr>
          <w:cantSplit/>
          <w:trHeight w:val="283"/>
        </w:trPr>
        <w:tc>
          <w:tcPr>
            <w:tcW w:w="562" w:type="dxa"/>
            <w:noWrap/>
            <w:tcMar>
              <w:top w:w="15" w:type="dxa"/>
              <w:left w:w="15" w:type="dxa"/>
              <w:bottom w:w="0" w:type="dxa"/>
              <w:right w:w="15" w:type="dxa"/>
            </w:tcMar>
            <w:vAlign w:val="center"/>
            <w:hideMark/>
          </w:tcPr>
          <w:p w14:paraId="0D5AAC8D" w14:textId="1A05C933" w:rsidR="007B1984" w:rsidRPr="004565B2" w:rsidRDefault="007B1984" w:rsidP="007B1984">
            <w:pPr>
              <w:jc w:val="center"/>
              <w:rPr>
                <w:rFonts w:cs="Calibri"/>
                <w:color w:val="000000"/>
                <w:sz w:val="16"/>
                <w:szCs w:val="16"/>
              </w:rPr>
            </w:pPr>
            <w:r w:rsidRPr="004565B2">
              <w:rPr>
                <w:color w:val="000000"/>
                <w:sz w:val="16"/>
                <w:szCs w:val="16"/>
              </w:rPr>
              <w:t>38</w:t>
            </w:r>
          </w:p>
        </w:tc>
        <w:tc>
          <w:tcPr>
            <w:tcW w:w="1625" w:type="dxa"/>
            <w:tcMar>
              <w:top w:w="15" w:type="dxa"/>
              <w:left w:w="15" w:type="dxa"/>
              <w:bottom w:w="0" w:type="dxa"/>
              <w:right w:w="15" w:type="dxa"/>
            </w:tcMar>
            <w:vAlign w:val="center"/>
            <w:hideMark/>
          </w:tcPr>
          <w:p w14:paraId="6A9A6381" w14:textId="47288EF0" w:rsidR="007B1984" w:rsidRPr="004565B2" w:rsidRDefault="00E36B7D" w:rsidP="007B1984">
            <w:pPr>
              <w:jc w:val="center"/>
              <w:rPr>
                <w:rFonts w:cs="Calibri"/>
                <w:color w:val="000000"/>
                <w:sz w:val="16"/>
                <w:szCs w:val="16"/>
              </w:rPr>
            </w:pPr>
            <w:r w:rsidRPr="004565B2">
              <w:rPr>
                <w:rFonts w:cs="Calibri"/>
                <w:color w:val="000000"/>
                <w:sz w:val="16"/>
                <w:szCs w:val="16"/>
              </w:rPr>
              <w:t>Sulfuros*</w:t>
            </w:r>
          </w:p>
        </w:tc>
        <w:tc>
          <w:tcPr>
            <w:tcW w:w="2344" w:type="dxa"/>
            <w:tcMar>
              <w:top w:w="15" w:type="dxa"/>
              <w:left w:w="15" w:type="dxa"/>
              <w:bottom w:w="0" w:type="dxa"/>
              <w:right w:w="15" w:type="dxa"/>
            </w:tcMar>
            <w:vAlign w:val="center"/>
            <w:hideMark/>
          </w:tcPr>
          <w:p w14:paraId="3FE8343D" w14:textId="6D731B9B" w:rsidR="007B1984" w:rsidRPr="004565B2" w:rsidRDefault="00E36B7D" w:rsidP="007B1984">
            <w:pPr>
              <w:jc w:val="center"/>
              <w:rPr>
                <w:rFonts w:cs="Calibri"/>
                <w:color w:val="000000"/>
                <w:sz w:val="16"/>
                <w:szCs w:val="16"/>
              </w:rPr>
            </w:pPr>
            <w:r w:rsidRPr="004565B2">
              <w:rPr>
                <w:rFonts w:cs="Calibri"/>
                <w:color w:val="000000"/>
                <w:sz w:val="16"/>
                <w:szCs w:val="16"/>
              </w:rPr>
              <w:t>SM 4500 S2 CF, Ed.23 2017</w:t>
            </w:r>
          </w:p>
        </w:tc>
        <w:tc>
          <w:tcPr>
            <w:tcW w:w="2410" w:type="dxa"/>
            <w:tcMar>
              <w:top w:w="15" w:type="dxa"/>
              <w:left w:w="15" w:type="dxa"/>
              <w:bottom w:w="0" w:type="dxa"/>
              <w:right w:w="15" w:type="dxa"/>
            </w:tcMar>
            <w:vAlign w:val="center"/>
            <w:hideMark/>
          </w:tcPr>
          <w:p w14:paraId="4A28E2F9" w14:textId="514FE1E0" w:rsidR="007B1984" w:rsidRPr="004565B2" w:rsidRDefault="008B2CD6" w:rsidP="007B1984">
            <w:pPr>
              <w:jc w:val="center"/>
              <w:rPr>
                <w:rFonts w:cs="Calibri"/>
                <w:color w:val="000000"/>
                <w:sz w:val="16"/>
                <w:szCs w:val="16"/>
              </w:rPr>
            </w:pPr>
            <w:r w:rsidRPr="004565B2">
              <w:rPr>
                <w:rFonts w:cs="Calibri"/>
                <w:color w:val="000000"/>
                <w:sz w:val="16"/>
                <w:szCs w:val="16"/>
              </w:rPr>
              <w:t>Volumetría</w:t>
            </w:r>
          </w:p>
        </w:tc>
        <w:tc>
          <w:tcPr>
            <w:tcW w:w="1229" w:type="dxa"/>
            <w:noWrap/>
            <w:tcMar>
              <w:top w:w="15" w:type="dxa"/>
              <w:left w:w="15" w:type="dxa"/>
              <w:bottom w:w="0" w:type="dxa"/>
              <w:right w:w="15" w:type="dxa"/>
            </w:tcMar>
            <w:vAlign w:val="center"/>
            <w:hideMark/>
          </w:tcPr>
          <w:p w14:paraId="1D9849FE" w14:textId="163BF205" w:rsidR="007B1984" w:rsidRPr="004565B2" w:rsidRDefault="008B2CD6" w:rsidP="007B1984">
            <w:pPr>
              <w:jc w:val="center"/>
              <w:rPr>
                <w:rFonts w:cs="Calibri"/>
                <w:color w:val="000000"/>
                <w:sz w:val="16"/>
                <w:szCs w:val="16"/>
              </w:rPr>
            </w:pPr>
            <w:r w:rsidRPr="004565B2">
              <w:rPr>
                <w:rFonts w:cs="Calibri"/>
                <w:color w:val="000000"/>
                <w:sz w:val="16"/>
                <w:szCs w:val="16"/>
              </w:rPr>
              <w:t>1,00</w:t>
            </w:r>
          </w:p>
        </w:tc>
        <w:tc>
          <w:tcPr>
            <w:tcW w:w="1224" w:type="dxa"/>
            <w:tcMar>
              <w:top w:w="15" w:type="dxa"/>
              <w:left w:w="15" w:type="dxa"/>
              <w:bottom w:w="0" w:type="dxa"/>
              <w:right w:w="15" w:type="dxa"/>
            </w:tcMar>
            <w:vAlign w:val="center"/>
            <w:hideMark/>
          </w:tcPr>
          <w:p w14:paraId="765B5F73" w14:textId="309CDF8A" w:rsidR="007B1984" w:rsidRPr="004565B2" w:rsidRDefault="00334831" w:rsidP="007B1984">
            <w:pPr>
              <w:jc w:val="center"/>
              <w:rPr>
                <w:rFonts w:cs="Calibri"/>
                <w:color w:val="000000"/>
                <w:sz w:val="16"/>
                <w:szCs w:val="16"/>
              </w:rPr>
            </w:pPr>
            <w:r w:rsidRPr="004565B2">
              <w:rPr>
                <w:rFonts w:cs="Calibri"/>
                <w:color w:val="000000"/>
                <w:sz w:val="16"/>
                <w:szCs w:val="16"/>
              </w:rPr>
              <w:t>mg S</w:t>
            </w:r>
            <w:r w:rsidRPr="004565B2">
              <w:rPr>
                <w:rFonts w:cs="Calibri"/>
                <w:color w:val="000000"/>
                <w:sz w:val="16"/>
                <w:szCs w:val="16"/>
                <w:vertAlign w:val="superscript"/>
              </w:rPr>
              <w:t>2-</w:t>
            </w:r>
            <w:r w:rsidRPr="004565B2">
              <w:rPr>
                <w:rFonts w:cs="Calibri"/>
                <w:color w:val="000000"/>
                <w:sz w:val="16"/>
                <w:szCs w:val="16"/>
              </w:rPr>
              <w:t>/L</w:t>
            </w:r>
          </w:p>
        </w:tc>
      </w:tr>
      <w:tr w:rsidR="007B1984" w:rsidRPr="004565B2" w14:paraId="3E9E4212" w14:textId="77777777" w:rsidTr="00BF1028">
        <w:trPr>
          <w:cantSplit/>
          <w:trHeight w:val="283"/>
        </w:trPr>
        <w:tc>
          <w:tcPr>
            <w:tcW w:w="562" w:type="dxa"/>
            <w:noWrap/>
            <w:tcMar>
              <w:top w:w="15" w:type="dxa"/>
              <w:left w:w="15" w:type="dxa"/>
              <w:bottom w:w="0" w:type="dxa"/>
              <w:right w:w="15" w:type="dxa"/>
            </w:tcMar>
            <w:vAlign w:val="center"/>
            <w:hideMark/>
          </w:tcPr>
          <w:p w14:paraId="34CDC092" w14:textId="09B52528" w:rsidR="007B1984" w:rsidRPr="004565B2" w:rsidRDefault="007B1984" w:rsidP="007B1984">
            <w:pPr>
              <w:jc w:val="center"/>
              <w:rPr>
                <w:rFonts w:cs="Calibri"/>
                <w:color w:val="000000"/>
                <w:sz w:val="16"/>
                <w:szCs w:val="16"/>
              </w:rPr>
            </w:pPr>
            <w:r w:rsidRPr="004565B2">
              <w:rPr>
                <w:color w:val="000000"/>
                <w:sz w:val="16"/>
                <w:szCs w:val="16"/>
              </w:rPr>
              <w:t>39</w:t>
            </w:r>
          </w:p>
        </w:tc>
        <w:tc>
          <w:tcPr>
            <w:tcW w:w="1625" w:type="dxa"/>
            <w:tcMar>
              <w:top w:w="15" w:type="dxa"/>
              <w:left w:w="15" w:type="dxa"/>
              <w:bottom w:w="0" w:type="dxa"/>
              <w:right w:w="15" w:type="dxa"/>
            </w:tcMar>
            <w:vAlign w:val="center"/>
            <w:hideMark/>
          </w:tcPr>
          <w:p w14:paraId="546174A8" w14:textId="7DA27C05" w:rsidR="007B1984" w:rsidRPr="004565B2" w:rsidRDefault="00E36B7D" w:rsidP="007B1984">
            <w:pPr>
              <w:jc w:val="center"/>
              <w:rPr>
                <w:rFonts w:cs="Calibri"/>
                <w:color w:val="000000"/>
                <w:sz w:val="16"/>
                <w:szCs w:val="16"/>
              </w:rPr>
            </w:pPr>
            <w:r w:rsidRPr="004565B2">
              <w:rPr>
                <w:rFonts w:cs="Calibri"/>
                <w:color w:val="000000"/>
                <w:sz w:val="16"/>
                <w:szCs w:val="16"/>
              </w:rPr>
              <w:t>Surfactantes Aniónicos como SAAM*</w:t>
            </w:r>
          </w:p>
        </w:tc>
        <w:tc>
          <w:tcPr>
            <w:tcW w:w="2344" w:type="dxa"/>
            <w:tcMar>
              <w:top w:w="15" w:type="dxa"/>
              <w:left w:w="15" w:type="dxa"/>
              <w:bottom w:w="0" w:type="dxa"/>
              <w:right w:w="15" w:type="dxa"/>
            </w:tcMar>
            <w:vAlign w:val="center"/>
            <w:hideMark/>
          </w:tcPr>
          <w:p w14:paraId="39C54625" w14:textId="6423FBB7" w:rsidR="007B1984" w:rsidRPr="004565B2" w:rsidRDefault="00E36B7D" w:rsidP="007B1984">
            <w:pPr>
              <w:jc w:val="center"/>
              <w:rPr>
                <w:rFonts w:cs="Calibri"/>
                <w:color w:val="000000"/>
                <w:sz w:val="16"/>
                <w:szCs w:val="16"/>
              </w:rPr>
            </w:pPr>
            <w:r w:rsidRPr="004565B2">
              <w:rPr>
                <w:rFonts w:cs="Calibri"/>
                <w:color w:val="000000"/>
                <w:sz w:val="16"/>
                <w:szCs w:val="16"/>
              </w:rPr>
              <w:t>SM 5540C, Ed.23 2017</w:t>
            </w:r>
          </w:p>
        </w:tc>
        <w:tc>
          <w:tcPr>
            <w:tcW w:w="2410" w:type="dxa"/>
            <w:tcMar>
              <w:top w:w="15" w:type="dxa"/>
              <w:left w:w="15" w:type="dxa"/>
              <w:bottom w:w="0" w:type="dxa"/>
              <w:right w:w="15" w:type="dxa"/>
            </w:tcMar>
            <w:vAlign w:val="center"/>
            <w:hideMark/>
          </w:tcPr>
          <w:p w14:paraId="6020CF9B" w14:textId="6F5DD0B6" w:rsidR="007B1984" w:rsidRPr="004565B2" w:rsidRDefault="00B02907" w:rsidP="007B1984">
            <w:pPr>
              <w:jc w:val="center"/>
              <w:rPr>
                <w:rFonts w:cs="Calibri"/>
                <w:color w:val="000000"/>
                <w:sz w:val="16"/>
                <w:szCs w:val="16"/>
              </w:rPr>
            </w:pPr>
            <w:r w:rsidRPr="004565B2">
              <w:rPr>
                <w:rFonts w:cs="Calibri"/>
                <w:color w:val="000000"/>
                <w:sz w:val="16"/>
                <w:szCs w:val="16"/>
              </w:rPr>
              <w:t>Espectrofotometría</w:t>
            </w:r>
          </w:p>
        </w:tc>
        <w:tc>
          <w:tcPr>
            <w:tcW w:w="1229" w:type="dxa"/>
            <w:noWrap/>
            <w:tcMar>
              <w:top w:w="15" w:type="dxa"/>
              <w:left w:w="15" w:type="dxa"/>
              <w:bottom w:w="0" w:type="dxa"/>
              <w:right w:w="15" w:type="dxa"/>
            </w:tcMar>
            <w:vAlign w:val="center"/>
            <w:hideMark/>
          </w:tcPr>
          <w:p w14:paraId="65C9692A" w14:textId="36C729E1" w:rsidR="007B1984" w:rsidRPr="004565B2" w:rsidRDefault="008B2CD6" w:rsidP="007B1984">
            <w:pPr>
              <w:jc w:val="center"/>
              <w:rPr>
                <w:rFonts w:cs="Calibri"/>
                <w:color w:val="000000"/>
                <w:sz w:val="16"/>
                <w:szCs w:val="16"/>
              </w:rPr>
            </w:pPr>
            <w:r w:rsidRPr="004565B2">
              <w:rPr>
                <w:rFonts w:cs="Calibri"/>
                <w:color w:val="000000"/>
                <w:sz w:val="16"/>
                <w:szCs w:val="16"/>
              </w:rPr>
              <w:t>0,500</w:t>
            </w:r>
          </w:p>
        </w:tc>
        <w:tc>
          <w:tcPr>
            <w:tcW w:w="1224" w:type="dxa"/>
            <w:tcMar>
              <w:top w:w="15" w:type="dxa"/>
              <w:left w:w="15" w:type="dxa"/>
              <w:bottom w:w="0" w:type="dxa"/>
              <w:right w:w="15" w:type="dxa"/>
            </w:tcMar>
            <w:vAlign w:val="center"/>
            <w:hideMark/>
          </w:tcPr>
          <w:p w14:paraId="7AD453C2" w14:textId="4D5502D6" w:rsidR="007B1984" w:rsidRPr="004565B2" w:rsidRDefault="00334831" w:rsidP="007B1984">
            <w:pPr>
              <w:jc w:val="center"/>
              <w:rPr>
                <w:rFonts w:cs="Calibri"/>
                <w:color w:val="000000"/>
                <w:sz w:val="16"/>
                <w:szCs w:val="16"/>
              </w:rPr>
            </w:pPr>
            <w:r w:rsidRPr="004565B2">
              <w:rPr>
                <w:rFonts w:cs="Calibri"/>
                <w:color w:val="000000"/>
                <w:sz w:val="16"/>
                <w:szCs w:val="16"/>
              </w:rPr>
              <w:t>mg SAAM/L...</w:t>
            </w:r>
          </w:p>
        </w:tc>
      </w:tr>
      <w:tr w:rsidR="007B1984" w:rsidRPr="004565B2" w14:paraId="5AF4526C" w14:textId="77777777" w:rsidTr="00BF1028">
        <w:trPr>
          <w:cantSplit/>
          <w:trHeight w:val="283"/>
        </w:trPr>
        <w:tc>
          <w:tcPr>
            <w:tcW w:w="562" w:type="dxa"/>
            <w:noWrap/>
            <w:tcMar>
              <w:top w:w="15" w:type="dxa"/>
              <w:left w:w="15" w:type="dxa"/>
              <w:bottom w:w="0" w:type="dxa"/>
              <w:right w:w="15" w:type="dxa"/>
            </w:tcMar>
            <w:vAlign w:val="center"/>
            <w:hideMark/>
          </w:tcPr>
          <w:p w14:paraId="58598B79" w14:textId="021AA2C4" w:rsidR="007B1984" w:rsidRPr="004565B2" w:rsidRDefault="007B1984" w:rsidP="007B1984">
            <w:pPr>
              <w:jc w:val="center"/>
              <w:rPr>
                <w:rFonts w:cs="Calibri"/>
                <w:color w:val="000000"/>
                <w:sz w:val="16"/>
                <w:szCs w:val="16"/>
              </w:rPr>
            </w:pPr>
            <w:r w:rsidRPr="004565B2">
              <w:rPr>
                <w:color w:val="000000"/>
                <w:sz w:val="16"/>
                <w:szCs w:val="16"/>
              </w:rPr>
              <w:t>40</w:t>
            </w:r>
          </w:p>
        </w:tc>
        <w:tc>
          <w:tcPr>
            <w:tcW w:w="1625" w:type="dxa"/>
            <w:tcMar>
              <w:top w:w="15" w:type="dxa"/>
              <w:left w:w="15" w:type="dxa"/>
              <w:bottom w:w="0" w:type="dxa"/>
              <w:right w:w="15" w:type="dxa"/>
            </w:tcMar>
            <w:vAlign w:val="center"/>
            <w:hideMark/>
          </w:tcPr>
          <w:p w14:paraId="7E48801D" w14:textId="17D9AB7F" w:rsidR="007B1984" w:rsidRPr="004565B2" w:rsidRDefault="00E36B7D" w:rsidP="007B1984">
            <w:pPr>
              <w:jc w:val="center"/>
              <w:rPr>
                <w:rFonts w:cs="Calibri"/>
                <w:color w:val="000000"/>
                <w:sz w:val="16"/>
                <w:szCs w:val="16"/>
              </w:rPr>
            </w:pPr>
            <w:r w:rsidRPr="004565B2">
              <w:rPr>
                <w:rFonts w:cs="Calibri"/>
                <w:color w:val="000000"/>
                <w:sz w:val="16"/>
                <w:szCs w:val="16"/>
              </w:rPr>
              <w:t>Vanadio Total*</w:t>
            </w:r>
          </w:p>
        </w:tc>
        <w:tc>
          <w:tcPr>
            <w:tcW w:w="2344" w:type="dxa"/>
            <w:tcMar>
              <w:top w:w="15" w:type="dxa"/>
              <w:left w:w="15" w:type="dxa"/>
              <w:bottom w:w="0" w:type="dxa"/>
              <w:right w:w="15" w:type="dxa"/>
            </w:tcMar>
            <w:vAlign w:val="center"/>
            <w:hideMark/>
          </w:tcPr>
          <w:p w14:paraId="3E67CC99" w14:textId="6C95EF74" w:rsidR="007B1984" w:rsidRPr="004565B2" w:rsidRDefault="00E36B7D" w:rsidP="007B1984">
            <w:pPr>
              <w:jc w:val="center"/>
              <w:rPr>
                <w:rFonts w:cs="Calibri"/>
                <w:color w:val="000000"/>
                <w:sz w:val="16"/>
                <w:szCs w:val="16"/>
              </w:rPr>
            </w:pPr>
            <w:r w:rsidRPr="004565B2">
              <w:rPr>
                <w:rFonts w:cs="Calibri"/>
                <w:color w:val="000000"/>
                <w:sz w:val="16"/>
                <w:szCs w:val="16"/>
              </w:rPr>
              <w:t>EPA 3020A:1992, EPA 7010:2007</w:t>
            </w:r>
          </w:p>
        </w:tc>
        <w:tc>
          <w:tcPr>
            <w:tcW w:w="2410" w:type="dxa"/>
            <w:tcMar>
              <w:top w:w="15" w:type="dxa"/>
              <w:left w:w="15" w:type="dxa"/>
              <w:bottom w:w="0" w:type="dxa"/>
              <w:right w:w="15" w:type="dxa"/>
            </w:tcMar>
            <w:vAlign w:val="center"/>
            <w:hideMark/>
          </w:tcPr>
          <w:p w14:paraId="2F20F15C" w14:textId="58AF1127" w:rsidR="007B1984" w:rsidRPr="004565B2" w:rsidRDefault="008B2CD6" w:rsidP="007B1984">
            <w:pPr>
              <w:jc w:val="center"/>
              <w:rPr>
                <w:rFonts w:cs="Calibri"/>
                <w:color w:val="000000"/>
                <w:sz w:val="16"/>
                <w:szCs w:val="16"/>
              </w:rPr>
            </w:pPr>
            <w:r w:rsidRPr="004565B2">
              <w:rPr>
                <w:rFonts w:cs="Calibri"/>
                <w:color w:val="000000"/>
                <w:sz w:val="16"/>
                <w:szCs w:val="16"/>
              </w:rPr>
              <w:t>Absorción Atómica-Horno de Grafito (Electrotérmico)</w:t>
            </w:r>
          </w:p>
        </w:tc>
        <w:tc>
          <w:tcPr>
            <w:tcW w:w="1229" w:type="dxa"/>
            <w:noWrap/>
            <w:tcMar>
              <w:top w:w="15" w:type="dxa"/>
              <w:left w:w="15" w:type="dxa"/>
              <w:bottom w:w="0" w:type="dxa"/>
              <w:right w:w="15" w:type="dxa"/>
            </w:tcMar>
            <w:vAlign w:val="center"/>
            <w:hideMark/>
          </w:tcPr>
          <w:p w14:paraId="1DD81FDB" w14:textId="05C22E41" w:rsidR="007B1984" w:rsidRPr="004565B2" w:rsidRDefault="008B2CD6" w:rsidP="007B1984">
            <w:pPr>
              <w:jc w:val="center"/>
              <w:rPr>
                <w:rFonts w:cs="Calibri"/>
                <w:color w:val="000000"/>
                <w:sz w:val="16"/>
                <w:szCs w:val="16"/>
              </w:rPr>
            </w:pPr>
            <w:r w:rsidRPr="004565B2">
              <w:rPr>
                <w:rFonts w:cs="Calibri"/>
                <w:color w:val="000000"/>
                <w:sz w:val="16"/>
                <w:szCs w:val="16"/>
              </w:rPr>
              <w:t>0,0100</w:t>
            </w:r>
          </w:p>
        </w:tc>
        <w:tc>
          <w:tcPr>
            <w:tcW w:w="1224" w:type="dxa"/>
            <w:tcMar>
              <w:top w:w="15" w:type="dxa"/>
              <w:left w:w="15" w:type="dxa"/>
              <w:bottom w:w="0" w:type="dxa"/>
              <w:right w:w="15" w:type="dxa"/>
            </w:tcMar>
            <w:vAlign w:val="center"/>
            <w:hideMark/>
          </w:tcPr>
          <w:p w14:paraId="074AC856" w14:textId="1D109C7E" w:rsidR="007B1984" w:rsidRPr="004565B2" w:rsidRDefault="00334831" w:rsidP="007B1984">
            <w:pPr>
              <w:jc w:val="center"/>
              <w:rPr>
                <w:rFonts w:cs="Calibri"/>
                <w:color w:val="000000"/>
                <w:sz w:val="16"/>
                <w:szCs w:val="16"/>
              </w:rPr>
            </w:pPr>
            <w:r w:rsidRPr="004565B2">
              <w:rPr>
                <w:rFonts w:cs="Calibri"/>
                <w:color w:val="000000"/>
                <w:sz w:val="16"/>
                <w:szCs w:val="16"/>
              </w:rPr>
              <w:t>mg V/L</w:t>
            </w:r>
          </w:p>
        </w:tc>
      </w:tr>
      <w:tr w:rsidR="007B1984" w:rsidRPr="004565B2" w14:paraId="206EC147" w14:textId="77777777" w:rsidTr="00BF1028">
        <w:trPr>
          <w:cantSplit/>
          <w:trHeight w:val="283"/>
        </w:trPr>
        <w:tc>
          <w:tcPr>
            <w:tcW w:w="562" w:type="dxa"/>
            <w:noWrap/>
            <w:tcMar>
              <w:top w:w="15" w:type="dxa"/>
              <w:left w:w="15" w:type="dxa"/>
              <w:bottom w:w="0" w:type="dxa"/>
              <w:right w:w="15" w:type="dxa"/>
            </w:tcMar>
            <w:vAlign w:val="center"/>
            <w:hideMark/>
          </w:tcPr>
          <w:p w14:paraId="6A0AE880" w14:textId="7D0D2229" w:rsidR="007B1984" w:rsidRPr="004565B2" w:rsidRDefault="007B1984" w:rsidP="007B1984">
            <w:pPr>
              <w:jc w:val="center"/>
              <w:rPr>
                <w:rFonts w:cs="Calibri"/>
                <w:color w:val="000000"/>
                <w:sz w:val="16"/>
                <w:szCs w:val="16"/>
              </w:rPr>
            </w:pPr>
            <w:r w:rsidRPr="004565B2">
              <w:rPr>
                <w:color w:val="000000"/>
                <w:sz w:val="16"/>
                <w:szCs w:val="16"/>
              </w:rPr>
              <w:t>41</w:t>
            </w:r>
          </w:p>
        </w:tc>
        <w:tc>
          <w:tcPr>
            <w:tcW w:w="1625" w:type="dxa"/>
            <w:tcMar>
              <w:top w:w="15" w:type="dxa"/>
              <w:left w:w="15" w:type="dxa"/>
              <w:bottom w:w="0" w:type="dxa"/>
              <w:right w:w="15" w:type="dxa"/>
            </w:tcMar>
            <w:vAlign w:val="center"/>
            <w:hideMark/>
          </w:tcPr>
          <w:p w14:paraId="3F866C96" w14:textId="302B8CD6" w:rsidR="007B1984" w:rsidRPr="004565B2" w:rsidRDefault="00E36B7D" w:rsidP="007B1984">
            <w:pPr>
              <w:jc w:val="center"/>
              <w:rPr>
                <w:rFonts w:cs="Calibri"/>
                <w:color w:val="000000"/>
                <w:sz w:val="16"/>
                <w:szCs w:val="16"/>
              </w:rPr>
            </w:pPr>
            <w:r w:rsidRPr="004565B2">
              <w:rPr>
                <w:rFonts w:cs="Calibri"/>
                <w:color w:val="000000"/>
                <w:sz w:val="16"/>
                <w:szCs w:val="16"/>
              </w:rPr>
              <w:t>Zinc Total*</w:t>
            </w:r>
          </w:p>
        </w:tc>
        <w:tc>
          <w:tcPr>
            <w:tcW w:w="2344" w:type="dxa"/>
            <w:tcMar>
              <w:top w:w="15" w:type="dxa"/>
              <w:left w:w="15" w:type="dxa"/>
              <w:bottom w:w="0" w:type="dxa"/>
              <w:right w:w="15" w:type="dxa"/>
            </w:tcMar>
            <w:vAlign w:val="center"/>
            <w:hideMark/>
          </w:tcPr>
          <w:p w14:paraId="23009A86" w14:textId="39969CD7" w:rsidR="007B1984" w:rsidRPr="004565B2" w:rsidRDefault="00E36B7D" w:rsidP="007B1984">
            <w:pPr>
              <w:jc w:val="center"/>
              <w:rPr>
                <w:rFonts w:cs="Calibri"/>
                <w:color w:val="000000"/>
                <w:sz w:val="16"/>
                <w:szCs w:val="16"/>
              </w:rPr>
            </w:pPr>
            <w:r w:rsidRPr="004565B2">
              <w:rPr>
                <w:rFonts w:cs="Calibri"/>
                <w:color w:val="000000"/>
                <w:sz w:val="16"/>
                <w:szCs w:val="16"/>
              </w:rPr>
              <w:t>SM 3030 E, SM 3111 B, Ed. 23 2017</w:t>
            </w:r>
          </w:p>
        </w:tc>
        <w:tc>
          <w:tcPr>
            <w:tcW w:w="2410" w:type="dxa"/>
            <w:tcMar>
              <w:top w:w="15" w:type="dxa"/>
              <w:left w:w="15" w:type="dxa"/>
              <w:bottom w:w="0" w:type="dxa"/>
              <w:right w:w="15" w:type="dxa"/>
            </w:tcMar>
            <w:vAlign w:val="center"/>
            <w:hideMark/>
          </w:tcPr>
          <w:p w14:paraId="6934CCF6" w14:textId="48889086" w:rsidR="007B1984" w:rsidRPr="004565B2" w:rsidRDefault="008B2CD6" w:rsidP="007B1984">
            <w:pPr>
              <w:jc w:val="center"/>
              <w:rPr>
                <w:rFonts w:cs="Calibri"/>
                <w:color w:val="000000"/>
                <w:sz w:val="16"/>
                <w:szCs w:val="16"/>
              </w:rPr>
            </w:pPr>
            <w:r w:rsidRPr="004565B2">
              <w:rPr>
                <w:rFonts w:cs="Calibri"/>
                <w:color w:val="000000"/>
                <w:sz w:val="16"/>
                <w:szCs w:val="16"/>
              </w:rPr>
              <w:t>Absorción Atómica-Llama Aire Acetileno</w:t>
            </w:r>
          </w:p>
        </w:tc>
        <w:tc>
          <w:tcPr>
            <w:tcW w:w="1229" w:type="dxa"/>
            <w:noWrap/>
            <w:tcMar>
              <w:top w:w="15" w:type="dxa"/>
              <w:left w:w="15" w:type="dxa"/>
              <w:bottom w:w="0" w:type="dxa"/>
              <w:right w:w="15" w:type="dxa"/>
            </w:tcMar>
            <w:vAlign w:val="center"/>
            <w:hideMark/>
          </w:tcPr>
          <w:p w14:paraId="29A7E1BE" w14:textId="7A247221" w:rsidR="007B1984" w:rsidRPr="004565B2" w:rsidRDefault="008B2CD6" w:rsidP="007B1984">
            <w:pPr>
              <w:jc w:val="center"/>
              <w:rPr>
                <w:rFonts w:cs="Calibri"/>
                <w:color w:val="000000"/>
                <w:sz w:val="16"/>
                <w:szCs w:val="16"/>
              </w:rPr>
            </w:pPr>
            <w:r w:rsidRPr="004565B2">
              <w:rPr>
                <w:rFonts w:cs="Calibri"/>
                <w:color w:val="000000"/>
                <w:sz w:val="16"/>
                <w:szCs w:val="16"/>
              </w:rPr>
              <w:t>0,0500</w:t>
            </w:r>
          </w:p>
        </w:tc>
        <w:tc>
          <w:tcPr>
            <w:tcW w:w="1224" w:type="dxa"/>
            <w:tcMar>
              <w:top w:w="15" w:type="dxa"/>
              <w:left w:w="15" w:type="dxa"/>
              <w:bottom w:w="0" w:type="dxa"/>
              <w:right w:w="15" w:type="dxa"/>
            </w:tcMar>
            <w:vAlign w:val="center"/>
            <w:hideMark/>
          </w:tcPr>
          <w:p w14:paraId="288C10D7" w14:textId="23001697" w:rsidR="007B1984" w:rsidRPr="004565B2" w:rsidRDefault="00334831" w:rsidP="007B1984">
            <w:pPr>
              <w:jc w:val="center"/>
              <w:rPr>
                <w:rFonts w:cs="Calibri"/>
                <w:color w:val="000000"/>
                <w:sz w:val="16"/>
                <w:szCs w:val="16"/>
              </w:rPr>
            </w:pPr>
            <w:r w:rsidRPr="004565B2">
              <w:rPr>
                <w:rFonts w:cs="Calibri"/>
                <w:color w:val="000000"/>
                <w:sz w:val="16"/>
                <w:szCs w:val="16"/>
              </w:rPr>
              <w:t>mg Zn/L</w:t>
            </w:r>
          </w:p>
        </w:tc>
      </w:tr>
    </w:tbl>
    <w:p w14:paraId="488D3B9A" w14:textId="77777777" w:rsidR="007848F6" w:rsidRPr="004565B2" w:rsidRDefault="007848F6" w:rsidP="007848F6">
      <w:pPr>
        <w:rPr>
          <w:sz w:val="16"/>
          <w:szCs w:val="16"/>
          <w:lang w:eastAsia="es-ES"/>
        </w:rPr>
      </w:pPr>
      <w:r w:rsidRPr="004565B2">
        <w:rPr>
          <w:sz w:val="16"/>
          <w:szCs w:val="16"/>
          <w:lang w:eastAsia="es-ES"/>
        </w:rPr>
        <w:t xml:space="preserve">* ChemiLab tiene estos parámetros acreditados mediante </w:t>
      </w:r>
      <w:r w:rsidRPr="00B44222">
        <w:rPr>
          <w:sz w:val="16"/>
          <w:szCs w:val="16"/>
          <w:highlight w:val="yellow"/>
          <w:lang w:eastAsia="es-ES"/>
        </w:rPr>
        <w:t>Resolución 1042 de 2024 del IDEAM</w:t>
      </w:r>
      <w:r w:rsidRPr="004565B2">
        <w:rPr>
          <w:sz w:val="16"/>
          <w:szCs w:val="16"/>
          <w:lang w:eastAsia="es-ES"/>
        </w:rPr>
        <w:t xml:space="preserve"> </w:t>
      </w:r>
    </w:p>
    <w:p w14:paraId="202622D4" w14:textId="670EB797" w:rsidR="00280928" w:rsidRPr="004565B2" w:rsidRDefault="00280928" w:rsidP="007C7A19">
      <w:pPr>
        <w:rPr>
          <w:sz w:val="16"/>
          <w:szCs w:val="16"/>
        </w:rPr>
      </w:pPr>
      <w:r w:rsidRPr="004565B2">
        <w:rPr>
          <w:sz w:val="16"/>
          <w:szCs w:val="16"/>
        </w:rPr>
        <w:t>N.A.: No aplica.</w:t>
      </w:r>
    </w:p>
    <w:p w14:paraId="3139C76B" w14:textId="25295048" w:rsidR="007C7A19" w:rsidRPr="004565B2" w:rsidRDefault="007C7A19" w:rsidP="007C7A19">
      <w:pPr>
        <w:rPr>
          <w:sz w:val="16"/>
          <w:szCs w:val="16"/>
        </w:rPr>
      </w:pPr>
      <w:r w:rsidRPr="004565B2">
        <w:rPr>
          <w:sz w:val="16"/>
          <w:szCs w:val="16"/>
        </w:rPr>
        <w:t xml:space="preserve">Parámetros: </w:t>
      </w:r>
      <w:r w:rsidR="00280928" w:rsidRPr="004565B2">
        <w:rPr>
          <w:sz w:val="16"/>
          <w:szCs w:val="16"/>
        </w:rPr>
        <w:t>Surfactantes Aniónicos como SAAM (DEF)*(Aguas)</w:t>
      </w:r>
    </w:p>
    <w:p w14:paraId="0641C011" w14:textId="0CB867A7" w:rsidR="00952AD1" w:rsidRPr="004565B2" w:rsidRDefault="009C6FFF" w:rsidP="007C7A19">
      <w:pPr>
        <w:rPr>
          <w:sz w:val="16"/>
          <w:szCs w:val="16"/>
        </w:rPr>
      </w:pPr>
      <w:r w:rsidRPr="004565B2">
        <w:rPr>
          <w:sz w:val="16"/>
          <w:szCs w:val="16"/>
        </w:rPr>
        <w:t>Unidad</w:t>
      </w:r>
      <w:r w:rsidR="00280928" w:rsidRPr="004565B2">
        <w:rPr>
          <w:sz w:val="16"/>
          <w:szCs w:val="16"/>
        </w:rPr>
        <w:t>:</w:t>
      </w:r>
      <w:r w:rsidRPr="004565B2">
        <w:rPr>
          <w:sz w:val="16"/>
          <w:szCs w:val="16"/>
        </w:rPr>
        <w:t xml:space="preserve"> </w:t>
      </w:r>
      <w:r w:rsidR="00280928" w:rsidRPr="004565B2">
        <w:rPr>
          <w:sz w:val="16"/>
          <w:szCs w:val="16"/>
        </w:rPr>
        <w:t>mg SAAM /L como LAS de peso molecular 288.38 g/mol</w:t>
      </w:r>
    </w:p>
    <w:p w14:paraId="245AA554" w14:textId="6943D2B6" w:rsidR="00A044A2" w:rsidRPr="004565B2" w:rsidRDefault="00866FDD" w:rsidP="007C7A19">
      <w:pPr>
        <w:jc w:val="center"/>
        <w:rPr>
          <w:sz w:val="18"/>
          <w:szCs w:val="18"/>
        </w:rPr>
        <w:sectPr w:rsidR="00A044A2" w:rsidRPr="004565B2" w:rsidSect="00E71FED">
          <w:pgSz w:w="12240" w:h="15840"/>
          <w:pgMar w:top="1985" w:right="1418" w:bottom="1701" w:left="1418" w:header="283" w:footer="0" w:gutter="0"/>
          <w:cols w:space="708"/>
          <w:docGrid w:linePitch="360"/>
        </w:sectPr>
      </w:pPr>
      <w:r w:rsidRPr="00EE43B0">
        <w:rPr>
          <w:b/>
          <w:bCs/>
          <w:sz w:val="18"/>
          <w:szCs w:val="18"/>
          <w:highlight w:val="green"/>
        </w:rPr>
        <w:t>Fuente:</w:t>
      </w:r>
      <w:r w:rsidR="00086072" w:rsidRPr="00EE43B0">
        <w:rPr>
          <w:sz w:val="18"/>
          <w:szCs w:val="18"/>
          <w:highlight w:val="green"/>
        </w:rPr>
        <w:t xml:space="preserve"> ChemiLab S.A.S. </w:t>
      </w:r>
      <w:r w:rsidR="00890387" w:rsidRPr="00EE43B0">
        <w:rPr>
          <w:sz w:val="18"/>
          <w:szCs w:val="18"/>
          <w:highlight w:val="green"/>
        </w:rPr>
        <w:t>(2025)</w:t>
      </w:r>
      <w:r w:rsidR="000A7CC2" w:rsidRPr="004565B2">
        <w:rPr>
          <w:sz w:val="18"/>
          <w:szCs w:val="18"/>
        </w:rPr>
        <w:t>.</w:t>
      </w:r>
      <w:bookmarkStart w:id="61" w:name="_Toc37952022"/>
      <w:bookmarkStart w:id="62" w:name="_Toc526257546"/>
      <w:bookmarkStart w:id="63" w:name="_Toc71633839"/>
      <w:bookmarkEnd w:id="13"/>
      <w:bookmarkEnd w:id="14"/>
      <w:bookmarkEnd w:id="15"/>
    </w:p>
    <w:p w14:paraId="6679329A" w14:textId="04B5E427" w:rsidR="00AB18A4" w:rsidRPr="004565B2" w:rsidRDefault="008A4276" w:rsidP="00D74E12">
      <w:pPr>
        <w:pStyle w:val="TituloCapitulo"/>
      </w:pPr>
      <w:bookmarkStart w:id="64" w:name="_Toc190841178"/>
      <w:r w:rsidRPr="004565B2">
        <w:lastRenderedPageBreak/>
        <w:t>R</w:t>
      </w:r>
      <w:r w:rsidR="0033312B" w:rsidRPr="004565B2">
        <w:t>ESULTADOS</w:t>
      </w:r>
      <w:r w:rsidR="00871C3B" w:rsidRPr="004565B2">
        <w:t xml:space="preserve"> Y </w:t>
      </w:r>
      <w:r w:rsidR="00B0276E" w:rsidRPr="004565B2">
        <w:t>A</w:t>
      </w:r>
      <w:r w:rsidR="00871C3B" w:rsidRPr="004565B2">
        <w:t>NÁLISIS</w:t>
      </w:r>
      <w:bookmarkEnd w:id="61"/>
      <w:bookmarkEnd w:id="62"/>
      <w:bookmarkEnd w:id="63"/>
      <w:bookmarkEnd w:id="64"/>
    </w:p>
    <w:p w14:paraId="527B3C00" w14:textId="77777777" w:rsidR="00D77FAB" w:rsidRPr="004565B2" w:rsidRDefault="00D77FAB" w:rsidP="000755A3">
      <w:pPr>
        <w:rPr>
          <w:szCs w:val="22"/>
        </w:rPr>
      </w:pPr>
    </w:p>
    <w:p w14:paraId="3F1C42D3" w14:textId="07ED028C" w:rsidR="00D77FAB" w:rsidRPr="004565B2" w:rsidRDefault="00D77FAB" w:rsidP="00D74E12">
      <w:pPr>
        <w:pStyle w:val="Ttulo2"/>
        <w:rPr>
          <w:lang w:eastAsia="es-CO"/>
        </w:rPr>
      </w:pPr>
      <w:bookmarkStart w:id="65" w:name="_Toc81822521"/>
      <w:bookmarkStart w:id="66" w:name="_Toc81834498"/>
      <w:bookmarkStart w:id="67" w:name="_Toc81835482"/>
      <w:bookmarkStart w:id="68" w:name="_Toc190841179"/>
      <w:bookmarkEnd w:id="65"/>
      <w:bookmarkEnd w:id="66"/>
      <w:bookmarkEnd w:id="67"/>
      <w:r w:rsidRPr="004565B2">
        <w:t xml:space="preserve">RESULTADOS DE LAS MEDICIONES </w:t>
      </w:r>
      <w:r w:rsidRPr="004565B2">
        <w:rPr>
          <w:iCs/>
        </w:rPr>
        <w:t>IN SITU</w:t>
      </w:r>
      <w:bookmarkEnd w:id="68"/>
    </w:p>
    <w:p w14:paraId="17665B95" w14:textId="4CD42C55" w:rsidR="006972F3" w:rsidRPr="004565B2" w:rsidRDefault="006972F3" w:rsidP="000755A3">
      <w:pPr>
        <w:rPr>
          <w:szCs w:val="22"/>
          <w:lang w:eastAsia="es-CO"/>
        </w:rPr>
      </w:pPr>
    </w:p>
    <w:p w14:paraId="7219A692" w14:textId="370BC3EC" w:rsidR="00CB69DE" w:rsidRPr="004565B2" w:rsidRDefault="00777531" w:rsidP="000755A3">
      <w:pPr>
        <w:rPr>
          <w:szCs w:val="22"/>
          <w:lang w:eastAsia="es-CO"/>
        </w:rPr>
      </w:pPr>
      <w:r w:rsidRPr="004565B2">
        <w:rPr>
          <w:szCs w:val="22"/>
          <w:lang w:eastAsia="es-CO"/>
        </w:rPr>
        <w:t xml:space="preserve">En la </w:t>
      </w:r>
      <w:r w:rsidR="00B62C35" w:rsidRPr="00EE43B0">
        <w:rPr>
          <w:szCs w:val="22"/>
          <w:highlight w:val="green"/>
          <w:lang w:eastAsia="es-CO"/>
        </w:rPr>
        <w:fldChar w:fldCharType="begin"/>
      </w:r>
      <w:r w:rsidR="00B62C35" w:rsidRPr="00EE43B0">
        <w:rPr>
          <w:szCs w:val="22"/>
          <w:highlight w:val="green"/>
          <w:lang w:eastAsia="es-CO"/>
        </w:rPr>
        <w:instrText xml:space="preserve"> REF _Ref93396305 \h  \* MERGEFORMAT </w:instrText>
      </w:r>
      <w:r w:rsidR="00B62C35" w:rsidRPr="00EE43B0">
        <w:rPr>
          <w:szCs w:val="22"/>
          <w:highlight w:val="green"/>
          <w:lang w:eastAsia="es-CO"/>
        </w:rPr>
      </w:r>
      <w:r w:rsidR="00B62C35" w:rsidRPr="00EE43B0">
        <w:rPr>
          <w:szCs w:val="22"/>
          <w:highlight w:val="green"/>
          <w:lang w:eastAsia="es-CO"/>
        </w:rPr>
        <w:fldChar w:fldCharType="separate"/>
      </w:r>
      <w:r w:rsidR="00174A1D" w:rsidRPr="00EE43B0">
        <w:rPr>
          <w:b/>
          <w:szCs w:val="22"/>
          <w:highlight w:val="green"/>
        </w:rPr>
        <w:t>Tabla 4</w:t>
      </w:r>
      <w:r w:rsidR="00B62C35" w:rsidRPr="00EE43B0">
        <w:rPr>
          <w:szCs w:val="22"/>
          <w:highlight w:val="green"/>
          <w:lang w:eastAsia="es-CO"/>
        </w:rPr>
        <w:fldChar w:fldCharType="end"/>
      </w:r>
      <w:r w:rsidR="00B62C35" w:rsidRPr="004565B2">
        <w:rPr>
          <w:szCs w:val="22"/>
          <w:lang w:eastAsia="es-CO"/>
        </w:rPr>
        <w:t xml:space="preserve"> y </w:t>
      </w:r>
      <w:r w:rsidR="00B62C35" w:rsidRPr="00EE43B0">
        <w:rPr>
          <w:szCs w:val="22"/>
          <w:highlight w:val="green"/>
          <w:lang w:eastAsia="es-CO"/>
        </w:rPr>
        <w:fldChar w:fldCharType="begin"/>
      </w:r>
      <w:r w:rsidR="00B62C35" w:rsidRPr="00EE43B0">
        <w:rPr>
          <w:szCs w:val="22"/>
          <w:highlight w:val="green"/>
          <w:lang w:eastAsia="es-CO"/>
        </w:rPr>
        <w:instrText xml:space="preserve"> REF _Ref93396314 \h  \* MERGEFORMAT </w:instrText>
      </w:r>
      <w:r w:rsidR="00B62C35" w:rsidRPr="00EE43B0">
        <w:rPr>
          <w:szCs w:val="22"/>
          <w:highlight w:val="green"/>
          <w:lang w:eastAsia="es-CO"/>
        </w:rPr>
      </w:r>
      <w:r w:rsidR="00B62C35" w:rsidRPr="00EE43B0">
        <w:rPr>
          <w:szCs w:val="22"/>
          <w:highlight w:val="green"/>
          <w:lang w:eastAsia="es-CO"/>
        </w:rPr>
        <w:fldChar w:fldCharType="separate"/>
      </w:r>
      <w:r w:rsidR="00174A1D" w:rsidRPr="00EE43B0">
        <w:rPr>
          <w:b/>
          <w:szCs w:val="22"/>
          <w:highlight w:val="green"/>
        </w:rPr>
        <w:t>Tabla</w:t>
      </w:r>
      <w:r w:rsidR="00174A1D" w:rsidRPr="00EE43B0">
        <w:rPr>
          <w:b/>
          <w:szCs w:val="28"/>
          <w:highlight w:val="green"/>
        </w:rPr>
        <w:t xml:space="preserve"> </w:t>
      </w:r>
      <w:r w:rsidR="00174A1D" w:rsidRPr="00EE43B0">
        <w:rPr>
          <w:b/>
          <w:bCs/>
          <w:szCs w:val="28"/>
          <w:highlight w:val="green"/>
        </w:rPr>
        <w:t>5</w:t>
      </w:r>
      <w:r w:rsidR="00B62C35" w:rsidRPr="00EE43B0">
        <w:rPr>
          <w:szCs w:val="22"/>
          <w:highlight w:val="green"/>
          <w:lang w:eastAsia="es-CO"/>
        </w:rPr>
        <w:fldChar w:fldCharType="end"/>
      </w:r>
      <w:r w:rsidR="00D81538" w:rsidRPr="004565B2">
        <w:rPr>
          <w:szCs w:val="22"/>
          <w:lang w:eastAsia="es-CO"/>
        </w:rPr>
        <w:t xml:space="preserve"> </w:t>
      </w:r>
      <w:r w:rsidR="006972F3" w:rsidRPr="004565B2">
        <w:rPr>
          <w:szCs w:val="22"/>
          <w:lang w:eastAsia="es-CO"/>
        </w:rPr>
        <w:t xml:space="preserve">se </w:t>
      </w:r>
      <w:r w:rsidR="00BD6FB3" w:rsidRPr="004565B2">
        <w:rPr>
          <w:szCs w:val="22"/>
          <w:lang w:eastAsia="es-CO"/>
        </w:rPr>
        <w:t>presentan</w:t>
      </w:r>
      <w:r w:rsidR="006972F3" w:rsidRPr="004565B2">
        <w:rPr>
          <w:szCs w:val="22"/>
          <w:lang w:eastAsia="es-CO"/>
        </w:rPr>
        <w:t xml:space="preserve"> los resultados de las </w:t>
      </w:r>
      <w:r w:rsidR="003457DE" w:rsidRPr="004565B2">
        <w:rPr>
          <w:szCs w:val="22"/>
          <w:lang w:eastAsia="es-CO"/>
        </w:rPr>
        <w:t>alícuotas</w:t>
      </w:r>
      <w:r w:rsidR="006972F3" w:rsidRPr="004565B2">
        <w:rPr>
          <w:szCs w:val="22"/>
          <w:lang w:eastAsia="es-CO"/>
        </w:rPr>
        <w:t xml:space="preserve"> obtenidas en los puntos de monitoreo</w:t>
      </w:r>
      <w:r w:rsidR="00D81538" w:rsidRPr="004565B2">
        <w:rPr>
          <w:szCs w:val="22"/>
          <w:lang w:eastAsia="es-CO"/>
        </w:rPr>
        <w:t xml:space="preserve"> </w:t>
      </w:r>
      <w:r w:rsidR="006F7DCC" w:rsidRPr="004565B2">
        <w:rPr>
          <w:szCs w:val="22"/>
          <w:lang w:eastAsia="es-CO"/>
        </w:rPr>
        <w:t>A</w:t>
      </w:r>
      <w:r w:rsidR="00D81538" w:rsidRPr="004565B2">
        <w:rPr>
          <w:szCs w:val="22"/>
          <w:lang w:eastAsia="es-CO"/>
        </w:rPr>
        <w:t xml:space="preserve">fluente y </w:t>
      </w:r>
      <w:r w:rsidR="006F7DCC" w:rsidRPr="004565B2">
        <w:rPr>
          <w:szCs w:val="22"/>
          <w:lang w:eastAsia="es-CO"/>
        </w:rPr>
        <w:t>E</w:t>
      </w:r>
      <w:r w:rsidR="00D81538" w:rsidRPr="004565B2">
        <w:rPr>
          <w:szCs w:val="22"/>
          <w:lang w:eastAsia="es-CO"/>
        </w:rPr>
        <w:t>fluente sistema aguas lluvias ocasionalmente aceitosas de</w:t>
      </w:r>
      <w:r w:rsidR="00A52F65" w:rsidRPr="004565B2">
        <w:rPr>
          <w:szCs w:val="22"/>
          <w:lang w:eastAsia="es-CO"/>
        </w:rPr>
        <w:t>l</w:t>
      </w:r>
      <w:r w:rsidR="007459C3" w:rsidRPr="004565B2">
        <w:rPr>
          <w:szCs w:val="22"/>
          <w:lang w:eastAsia="es-CO"/>
        </w:rPr>
        <w:t xml:space="preserve"> </w:t>
      </w:r>
      <w:r w:rsidR="008D613F" w:rsidRPr="004565B2">
        <w:rPr>
          <w:szCs w:val="22"/>
          <w:lang w:eastAsia="es-CO"/>
        </w:rPr>
        <w:t xml:space="preserve">   </w:t>
      </w:r>
      <w:r w:rsidR="00D81538" w:rsidRPr="004565B2">
        <w:rPr>
          <w:szCs w:val="22"/>
          <w:lang w:eastAsia="es-CO"/>
        </w:rPr>
        <w:t>CPF Cupiagua</w:t>
      </w:r>
      <w:r w:rsidR="00BD6FB3" w:rsidRPr="004565B2">
        <w:rPr>
          <w:szCs w:val="22"/>
          <w:lang w:eastAsia="es-CO"/>
        </w:rPr>
        <w:t xml:space="preserve">. </w:t>
      </w:r>
      <w:r w:rsidR="005833F7" w:rsidRPr="004565B2">
        <w:rPr>
          <w:szCs w:val="22"/>
          <w:lang w:eastAsia="es-CO"/>
        </w:rPr>
        <w:t xml:space="preserve">Cabe resaltar que </w:t>
      </w:r>
      <w:r w:rsidR="00901850" w:rsidRPr="004565B2">
        <w:rPr>
          <w:szCs w:val="22"/>
          <w:lang w:eastAsia="es-CO"/>
        </w:rPr>
        <w:t xml:space="preserve">en </w:t>
      </w:r>
      <w:r w:rsidR="006F7DCC" w:rsidRPr="004565B2">
        <w:rPr>
          <w:szCs w:val="22"/>
          <w:lang w:eastAsia="es-CO"/>
        </w:rPr>
        <w:t xml:space="preserve">el </w:t>
      </w:r>
      <w:r w:rsidR="006F7DCC" w:rsidRPr="004565B2">
        <w:rPr>
          <w:caps/>
          <w:szCs w:val="22"/>
          <w:lang w:eastAsia="es-CO"/>
        </w:rPr>
        <w:t xml:space="preserve">Punto de descarga </w:t>
      </w:r>
      <w:r w:rsidR="00083E5F" w:rsidRPr="004565B2">
        <w:rPr>
          <w:caps/>
          <w:szCs w:val="22"/>
          <w:lang w:eastAsia="es-CO"/>
        </w:rPr>
        <w:t xml:space="preserve">al </w:t>
      </w:r>
      <w:r w:rsidR="00477C85" w:rsidRPr="004565B2">
        <w:rPr>
          <w:caps/>
          <w:szCs w:val="22"/>
          <w:lang w:eastAsia="es-CO"/>
        </w:rPr>
        <w:t>R</w:t>
      </w:r>
      <w:r w:rsidR="0056357A" w:rsidRPr="004565B2">
        <w:rPr>
          <w:caps/>
          <w:szCs w:val="22"/>
          <w:lang w:eastAsia="es-CO"/>
        </w:rPr>
        <w:t>ío</w:t>
      </w:r>
      <w:r w:rsidR="00083E5F" w:rsidRPr="004565B2">
        <w:rPr>
          <w:caps/>
          <w:szCs w:val="22"/>
          <w:lang w:eastAsia="es-CO"/>
        </w:rPr>
        <w:t xml:space="preserve"> </w:t>
      </w:r>
      <w:r w:rsidR="0056357A" w:rsidRPr="004565B2">
        <w:rPr>
          <w:caps/>
          <w:szCs w:val="22"/>
          <w:lang w:eastAsia="es-CO"/>
        </w:rPr>
        <w:t>U</w:t>
      </w:r>
      <w:r w:rsidR="00083E5F" w:rsidRPr="004565B2">
        <w:rPr>
          <w:caps/>
          <w:szCs w:val="22"/>
          <w:lang w:eastAsia="es-CO"/>
        </w:rPr>
        <w:t>nete</w:t>
      </w:r>
      <w:r w:rsidR="00083E5F" w:rsidRPr="004565B2">
        <w:rPr>
          <w:szCs w:val="22"/>
          <w:lang w:eastAsia="es-CO"/>
        </w:rPr>
        <w:t xml:space="preserve"> </w:t>
      </w:r>
      <w:r w:rsidR="00532168" w:rsidRPr="004565B2">
        <w:rPr>
          <w:szCs w:val="22"/>
          <w:lang w:eastAsia="es-CO"/>
        </w:rPr>
        <w:t>se realizó medición puntual de estos parámetros</w:t>
      </w:r>
      <w:r w:rsidR="00575F4D" w:rsidRPr="004565B2">
        <w:rPr>
          <w:szCs w:val="22"/>
          <w:lang w:eastAsia="es-CO"/>
        </w:rPr>
        <w:t xml:space="preserve">, los cuales son presentados en la </w:t>
      </w:r>
      <w:r w:rsidR="00575F4D" w:rsidRPr="00EE43B0">
        <w:rPr>
          <w:szCs w:val="22"/>
          <w:highlight w:val="green"/>
          <w:lang w:eastAsia="es-CO"/>
        </w:rPr>
        <w:fldChar w:fldCharType="begin"/>
      </w:r>
      <w:r w:rsidR="00575F4D" w:rsidRPr="00EE43B0">
        <w:rPr>
          <w:szCs w:val="22"/>
          <w:highlight w:val="green"/>
          <w:lang w:eastAsia="es-CO"/>
        </w:rPr>
        <w:instrText xml:space="preserve"> REF _Ref175304776 \h </w:instrText>
      </w:r>
      <w:r w:rsidR="00AC7720" w:rsidRPr="00EE43B0">
        <w:rPr>
          <w:szCs w:val="22"/>
          <w:highlight w:val="green"/>
          <w:lang w:eastAsia="es-CO"/>
        </w:rPr>
        <w:instrText xml:space="preserve"> \* MERGEFORMAT </w:instrText>
      </w:r>
      <w:r w:rsidR="00575F4D" w:rsidRPr="00EE43B0">
        <w:rPr>
          <w:szCs w:val="22"/>
          <w:highlight w:val="green"/>
          <w:lang w:eastAsia="es-CO"/>
        </w:rPr>
      </w:r>
      <w:r w:rsidR="00575F4D" w:rsidRPr="00EE43B0">
        <w:rPr>
          <w:szCs w:val="22"/>
          <w:highlight w:val="green"/>
          <w:lang w:eastAsia="es-CO"/>
        </w:rPr>
        <w:fldChar w:fldCharType="separate"/>
      </w:r>
      <w:r w:rsidR="00174A1D" w:rsidRPr="00EE43B0">
        <w:rPr>
          <w:b/>
          <w:highlight w:val="green"/>
        </w:rPr>
        <w:t>Tabla 6</w:t>
      </w:r>
      <w:r w:rsidR="00575F4D" w:rsidRPr="00EE43B0">
        <w:rPr>
          <w:szCs w:val="22"/>
          <w:highlight w:val="green"/>
          <w:lang w:eastAsia="es-CO"/>
        </w:rPr>
        <w:fldChar w:fldCharType="end"/>
      </w:r>
      <w:r w:rsidR="00575F4D" w:rsidRPr="004565B2">
        <w:rPr>
          <w:szCs w:val="22"/>
          <w:lang w:eastAsia="es-CO"/>
        </w:rPr>
        <w:t>.</w:t>
      </w:r>
    </w:p>
    <w:p w14:paraId="6D4FD44F" w14:textId="77777777" w:rsidR="0013305A" w:rsidRPr="004565B2" w:rsidRDefault="0013305A" w:rsidP="000755A3">
      <w:pPr>
        <w:pStyle w:val="Descripcin"/>
        <w:keepNext/>
        <w:jc w:val="both"/>
        <w:rPr>
          <w:b/>
          <w:bCs w:val="0"/>
          <w:sz w:val="22"/>
          <w:szCs w:val="28"/>
          <w:lang w:val="es-CO"/>
        </w:rPr>
      </w:pPr>
      <w:bookmarkStart w:id="69" w:name="_Ref80719936"/>
    </w:p>
    <w:p w14:paraId="5E65F33B" w14:textId="017C1200" w:rsidR="00EE57F5" w:rsidRPr="004565B2" w:rsidRDefault="00B3235E" w:rsidP="000755A3">
      <w:pPr>
        <w:pStyle w:val="Descripcin"/>
        <w:keepNext/>
        <w:rPr>
          <w:szCs w:val="20"/>
          <w:lang w:val="es-CO"/>
        </w:rPr>
      </w:pPr>
      <w:bookmarkStart w:id="70" w:name="_Ref93396305"/>
      <w:bookmarkStart w:id="71" w:name="_Toc190784534"/>
      <w:r w:rsidRPr="004565B2">
        <w:rPr>
          <w:b/>
          <w:bCs w:val="0"/>
          <w:szCs w:val="20"/>
          <w:lang w:val="es-CO"/>
        </w:rPr>
        <w:t xml:space="preserve">Tabla </w:t>
      </w:r>
      <w:r w:rsidRPr="004565B2">
        <w:rPr>
          <w:b/>
          <w:bCs w:val="0"/>
          <w:szCs w:val="20"/>
          <w:lang w:val="es-CO"/>
        </w:rPr>
        <w:fldChar w:fldCharType="begin"/>
      </w:r>
      <w:r w:rsidRPr="004565B2">
        <w:rPr>
          <w:b/>
          <w:bCs w:val="0"/>
          <w:szCs w:val="20"/>
          <w:lang w:val="es-CO"/>
        </w:rPr>
        <w:instrText xml:space="preserve"> SEQ Tabla \* ARABIC </w:instrText>
      </w:r>
      <w:r w:rsidRPr="004565B2">
        <w:rPr>
          <w:b/>
          <w:bCs w:val="0"/>
          <w:szCs w:val="20"/>
          <w:lang w:val="es-CO"/>
        </w:rPr>
        <w:fldChar w:fldCharType="separate"/>
      </w:r>
      <w:r w:rsidR="00174A1D" w:rsidRPr="004565B2">
        <w:rPr>
          <w:b/>
          <w:bCs w:val="0"/>
          <w:noProof/>
          <w:szCs w:val="20"/>
          <w:lang w:val="es-CO"/>
        </w:rPr>
        <w:t>4</w:t>
      </w:r>
      <w:r w:rsidRPr="004565B2">
        <w:rPr>
          <w:b/>
          <w:bCs w:val="0"/>
          <w:szCs w:val="20"/>
          <w:lang w:val="es-CO"/>
        </w:rPr>
        <w:fldChar w:fldCharType="end"/>
      </w:r>
      <w:bookmarkEnd w:id="69"/>
      <w:bookmarkEnd w:id="70"/>
      <w:r w:rsidRPr="004565B2">
        <w:rPr>
          <w:b/>
          <w:bCs w:val="0"/>
          <w:szCs w:val="20"/>
          <w:lang w:val="es-CO"/>
        </w:rPr>
        <w:t>.</w:t>
      </w:r>
      <w:r w:rsidR="008D516E" w:rsidRPr="004565B2">
        <w:rPr>
          <w:szCs w:val="20"/>
          <w:lang w:val="es-CO"/>
        </w:rPr>
        <w:t xml:space="preserve"> Resultados In Situ</w:t>
      </w:r>
      <w:r w:rsidR="003F34C4" w:rsidRPr="004565B2">
        <w:rPr>
          <w:szCs w:val="20"/>
          <w:lang w:val="es-CO"/>
        </w:rPr>
        <w:t xml:space="preserve"> </w:t>
      </w:r>
      <w:r w:rsidR="0098404C" w:rsidRPr="004565B2">
        <w:rPr>
          <w:szCs w:val="20"/>
          <w:lang w:val="es-CO"/>
        </w:rPr>
        <w:t>del</w:t>
      </w:r>
      <w:r w:rsidR="00227777" w:rsidRPr="004565B2">
        <w:rPr>
          <w:szCs w:val="20"/>
          <w:lang w:val="es-CO"/>
        </w:rPr>
        <w:t xml:space="preserve"> AFLUENTE SISTEMA AGUAS LLUVIAS OCASIONALMENTE ACEITOSAS DE CPF CUPIAGUA</w:t>
      </w:r>
      <w:r w:rsidR="003F34C4" w:rsidRPr="004565B2">
        <w:rPr>
          <w:szCs w:val="20"/>
          <w:lang w:val="es-CO"/>
        </w:rPr>
        <w:t>.</w:t>
      </w:r>
      <w:bookmarkEnd w:id="71"/>
    </w:p>
    <w:tbl>
      <w:tblPr>
        <w:tblStyle w:val="Tablaconcuadrcula"/>
        <w:tblW w:w="0" w:type="auto"/>
        <w:jc w:val="center"/>
        <w:tblBorders>
          <w:top w:val="single" w:sz="4" w:space="0" w:color="B0B1B3" w:themeColor="accent3"/>
          <w:left w:val="single" w:sz="4" w:space="0" w:color="B0B1B3" w:themeColor="accent3"/>
          <w:bottom w:val="single" w:sz="4" w:space="0" w:color="B0B1B3" w:themeColor="accent3"/>
          <w:right w:val="single" w:sz="4" w:space="0" w:color="B0B1B3" w:themeColor="accent3"/>
          <w:insideH w:val="single" w:sz="4" w:space="0" w:color="B0B1B3" w:themeColor="accent3"/>
          <w:insideV w:val="single" w:sz="4" w:space="0" w:color="B0B1B3" w:themeColor="accent3"/>
        </w:tblBorders>
        <w:tblLook w:val="04A0" w:firstRow="1" w:lastRow="0" w:firstColumn="1" w:lastColumn="0" w:noHBand="0" w:noVBand="1"/>
      </w:tblPr>
      <w:tblGrid>
        <w:gridCol w:w="2261"/>
        <w:gridCol w:w="1418"/>
        <w:gridCol w:w="1018"/>
        <w:gridCol w:w="400"/>
        <w:gridCol w:w="1418"/>
        <w:gridCol w:w="1418"/>
        <w:gridCol w:w="1461"/>
      </w:tblGrid>
      <w:tr w:rsidR="001C2CEC" w:rsidRPr="004565B2" w14:paraId="7FA60BC5" w14:textId="77777777" w:rsidTr="003031A7">
        <w:trPr>
          <w:trHeight w:val="283"/>
          <w:jc w:val="center"/>
        </w:trPr>
        <w:tc>
          <w:tcPr>
            <w:tcW w:w="4697" w:type="dxa"/>
            <w:gridSpan w:val="3"/>
            <w:shd w:val="clear" w:color="auto" w:fill="00204E"/>
            <w:vAlign w:val="center"/>
          </w:tcPr>
          <w:p w14:paraId="560E0C32" w14:textId="1550CCD6" w:rsidR="001C2CEC" w:rsidRPr="004565B2" w:rsidRDefault="001C2CEC" w:rsidP="001C2CEC">
            <w:pPr>
              <w:spacing w:line="276" w:lineRule="auto"/>
              <w:jc w:val="center"/>
              <w:rPr>
                <w:rFonts w:ascii="Century Gothic" w:hAnsi="Century Gothic"/>
                <w:b/>
                <w:bCs/>
                <w:sz w:val="16"/>
                <w:szCs w:val="16"/>
                <w:lang w:eastAsia="es-ES"/>
              </w:rPr>
            </w:pPr>
            <w:r w:rsidRPr="004565B2">
              <w:rPr>
                <w:rFonts w:ascii="Century Gothic" w:hAnsi="Century Gothic" w:cs="Calibri"/>
                <w:b/>
                <w:bCs/>
                <w:color w:val="FFFFFF"/>
                <w:sz w:val="16"/>
                <w:szCs w:val="16"/>
              </w:rPr>
              <w:t xml:space="preserve">Fecha de Análisis (AAAA-MM-DD): </w:t>
            </w:r>
            <w:r w:rsidR="00A57419" w:rsidRPr="00215863">
              <w:rPr>
                <w:rFonts w:ascii="Century Gothic" w:hAnsi="Century Gothic" w:cs="Calibri"/>
                <w:b/>
                <w:bCs/>
                <w:color w:val="FFFFFF"/>
                <w:sz w:val="16"/>
                <w:szCs w:val="16"/>
                <w:highlight w:val="yellow"/>
              </w:rPr>
              <w:t>2</w:t>
            </w:r>
            <w:r w:rsidR="00215863" w:rsidRPr="00215863">
              <w:rPr>
                <w:rFonts w:ascii="Century Gothic" w:hAnsi="Century Gothic" w:cs="Calibri"/>
                <w:b/>
                <w:bCs/>
                <w:color w:val="FFFFFF"/>
                <w:sz w:val="16"/>
                <w:szCs w:val="16"/>
                <w:highlight w:val="yellow"/>
              </w:rPr>
              <w:t>xxx</w:t>
            </w:r>
            <w:r w:rsidR="00A57419" w:rsidRPr="00215863">
              <w:rPr>
                <w:rFonts w:ascii="Century Gothic" w:hAnsi="Century Gothic" w:cs="Calibri"/>
                <w:b/>
                <w:bCs/>
                <w:color w:val="FFFFFF"/>
                <w:sz w:val="16"/>
                <w:szCs w:val="16"/>
                <w:highlight w:val="yellow"/>
              </w:rPr>
              <w:t>-</w:t>
            </w:r>
            <w:r w:rsidR="00215863" w:rsidRPr="00215863">
              <w:rPr>
                <w:rFonts w:ascii="Century Gothic" w:hAnsi="Century Gothic" w:cs="Calibri"/>
                <w:b/>
                <w:bCs/>
                <w:color w:val="FFFFFF"/>
                <w:sz w:val="16"/>
                <w:szCs w:val="16"/>
                <w:highlight w:val="yellow"/>
              </w:rPr>
              <w:t>xx</w:t>
            </w:r>
            <w:r w:rsidR="00A57419" w:rsidRPr="00215863">
              <w:rPr>
                <w:rFonts w:ascii="Century Gothic" w:hAnsi="Century Gothic" w:cs="Calibri"/>
                <w:b/>
                <w:bCs/>
                <w:color w:val="FFFFFF"/>
                <w:sz w:val="16"/>
                <w:szCs w:val="16"/>
                <w:highlight w:val="yellow"/>
              </w:rPr>
              <w:t>-</w:t>
            </w:r>
            <w:r w:rsidR="00215863" w:rsidRPr="00215863">
              <w:rPr>
                <w:rFonts w:ascii="Century Gothic" w:hAnsi="Century Gothic" w:cs="Calibri"/>
                <w:b/>
                <w:bCs/>
                <w:color w:val="FFFFFF"/>
                <w:sz w:val="16"/>
                <w:szCs w:val="16"/>
                <w:highlight w:val="yellow"/>
              </w:rPr>
              <w:t>xx</w:t>
            </w:r>
          </w:p>
        </w:tc>
        <w:tc>
          <w:tcPr>
            <w:tcW w:w="4697" w:type="dxa"/>
            <w:gridSpan w:val="4"/>
            <w:shd w:val="clear" w:color="auto" w:fill="00204E"/>
            <w:vAlign w:val="center"/>
          </w:tcPr>
          <w:p w14:paraId="27804A10" w14:textId="3776467E" w:rsidR="001C2CEC" w:rsidRPr="004565B2" w:rsidRDefault="001C2CEC" w:rsidP="001C2CEC">
            <w:pPr>
              <w:spacing w:line="276" w:lineRule="auto"/>
              <w:jc w:val="center"/>
              <w:rPr>
                <w:rFonts w:ascii="Century Gothic" w:hAnsi="Century Gothic"/>
                <w:b/>
                <w:bCs/>
                <w:sz w:val="16"/>
                <w:szCs w:val="16"/>
                <w:lang w:eastAsia="es-ES"/>
              </w:rPr>
            </w:pPr>
            <w:r w:rsidRPr="004565B2">
              <w:rPr>
                <w:rFonts w:ascii="Century Gothic" w:hAnsi="Century Gothic" w:cs="Calibri"/>
                <w:b/>
                <w:bCs/>
                <w:color w:val="FFFFFF"/>
                <w:sz w:val="16"/>
                <w:szCs w:val="16"/>
              </w:rPr>
              <w:t xml:space="preserve">Código de la muestra: </w:t>
            </w:r>
            <w:r w:rsidR="00A57419" w:rsidRPr="005F06FD">
              <w:rPr>
                <w:rFonts w:ascii="Century Gothic" w:hAnsi="Century Gothic" w:cs="Calibri"/>
                <w:b/>
                <w:bCs/>
                <w:color w:val="FFFFFF"/>
                <w:sz w:val="16"/>
                <w:szCs w:val="16"/>
                <w:highlight w:val="yellow"/>
              </w:rPr>
              <w:t>MI</w:t>
            </w:r>
            <w:r w:rsidR="00215863">
              <w:rPr>
                <w:rFonts w:ascii="Century Gothic" w:hAnsi="Century Gothic" w:cs="Calibri"/>
                <w:b/>
                <w:bCs/>
                <w:color w:val="FFFFFF"/>
                <w:sz w:val="16"/>
                <w:szCs w:val="16"/>
                <w:highlight w:val="yellow"/>
              </w:rPr>
              <w:t>XXXXXX</w:t>
            </w:r>
          </w:p>
        </w:tc>
      </w:tr>
      <w:tr w:rsidR="00EE25A4" w:rsidRPr="004565B2" w14:paraId="0D56381C" w14:textId="77777777" w:rsidTr="00193F15">
        <w:trPr>
          <w:trHeight w:val="283"/>
          <w:jc w:val="center"/>
        </w:trPr>
        <w:tc>
          <w:tcPr>
            <w:tcW w:w="2261" w:type="dxa"/>
            <w:vMerge w:val="restart"/>
            <w:shd w:val="clear" w:color="auto" w:fill="00204E"/>
            <w:vAlign w:val="center"/>
            <w:hideMark/>
          </w:tcPr>
          <w:p w14:paraId="37D0F6F9" w14:textId="601FF37F" w:rsidR="00532168" w:rsidRPr="004565B2" w:rsidRDefault="00C80733" w:rsidP="000755A3">
            <w:pPr>
              <w:spacing w:line="276" w:lineRule="auto"/>
              <w:jc w:val="center"/>
              <w:rPr>
                <w:rFonts w:ascii="Century Gothic" w:hAnsi="Century Gothic"/>
                <w:b/>
                <w:bCs/>
                <w:sz w:val="16"/>
                <w:szCs w:val="16"/>
                <w:lang w:eastAsia="es-ES"/>
              </w:rPr>
            </w:pPr>
            <w:r w:rsidRPr="004565B2">
              <w:rPr>
                <w:rFonts w:ascii="Century Gothic" w:hAnsi="Century Gothic"/>
                <w:b/>
                <w:bCs/>
                <w:sz w:val="16"/>
                <w:szCs w:val="16"/>
                <w:lang w:eastAsia="es-ES"/>
              </w:rPr>
              <w:t>Hora</w:t>
            </w:r>
          </w:p>
        </w:tc>
        <w:tc>
          <w:tcPr>
            <w:tcW w:w="2836" w:type="dxa"/>
            <w:gridSpan w:val="3"/>
            <w:shd w:val="clear" w:color="auto" w:fill="00204E"/>
            <w:vAlign w:val="center"/>
            <w:hideMark/>
          </w:tcPr>
          <w:p w14:paraId="669F8380" w14:textId="7D963246" w:rsidR="00532168" w:rsidRPr="004565B2" w:rsidRDefault="00532168" w:rsidP="000755A3">
            <w:pPr>
              <w:spacing w:line="276" w:lineRule="auto"/>
              <w:jc w:val="center"/>
              <w:rPr>
                <w:rFonts w:ascii="Century Gothic" w:hAnsi="Century Gothic"/>
                <w:b/>
                <w:bCs/>
                <w:sz w:val="16"/>
                <w:szCs w:val="16"/>
                <w:lang w:eastAsia="es-ES"/>
              </w:rPr>
            </w:pPr>
            <w:r w:rsidRPr="004565B2">
              <w:rPr>
                <w:rFonts w:ascii="Century Gothic" w:hAnsi="Century Gothic"/>
                <w:b/>
                <w:bCs/>
                <w:sz w:val="16"/>
                <w:szCs w:val="16"/>
                <w:lang w:eastAsia="es-ES"/>
              </w:rPr>
              <w:t>pH (Unidades</w:t>
            </w:r>
            <w:r w:rsidR="00C80733" w:rsidRPr="004565B2">
              <w:rPr>
                <w:rFonts w:ascii="Century Gothic" w:hAnsi="Century Gothic"/>
                <w:b/>
                <w:bCs/>
                <w:sz w:val="16"/>
                <w:szCs w:val="16"/>
                <w:lang w:eastAsia="es-ES"/>
              </w:rPr>
              <w:t xml:space="preserve"> de pH</w:t>
            </w:r>
            <w:r w:rsidRPr="004565B2">
              <w:rPr>
                <w:rFonts w:ascii="Century Gothic" w:hAnsi="Century Gothic"/>
                <w:b/>
                <w:bCs/>
                <w:sz w:val="16"/>
                <w:szCs w:val="16"/>
                <w:lang w:eastAsia="es-ES"/>
              </w:rPr>
              <w:t>)</w:t>
            </w:r>
            <w:r w:rsidR="0098404C" w:rsidRPr="004565B2">
              <w:rPr>
                <w:rFonts w:ascii="Century Gothic" w:hAnsi="Century Gothic"/>
                <w:b/>
                <w:bCs/>
                <w:sz w:val="16"/>
                <w:szCs w:val="16"/>
                <w:lang w:eastAsia="es-ES"/>
              </w:rPr>
              <w:t xml:space="preserve"> </w:t>
            </w:r>
            <w:r w:rsidR="00227777" w:rsidRPr="004565B2">
              <w:rPr>
                <w:rFonts w:ascii="Century Gothic" w:hAnsi="Century Gothic"/>
                <w:b/>
                <w:bCs/>
                <w:sz w:val="16"/>
                <w:szCs w:val="16"/>
                <w:lang w:eastAsia="es-ES"/>
              </w:rPr>
              <w:t>*</w:t>
            </w:r>
          </w:p>
        </w:tc>
        <w:tc>
          <w:tcPr>
            <w:tcW w:w="2836" w:type="dxa"/>
            <w:gridSpan w:val="2"/>
            <w:shd w:val="clear" w:color="auto" w:fill="00204E"/>
            <w:vAlign w:val="center"/>
            <w:hideMark/>
          </w:tcPr>
          <w:p w14:paraId="1084A590" w14:textId="0613A3E4" w:rsidR="00532168" w:rsidRPr="004565B2" w:rsidRDefault="00627583" w:rsidP="000755A3">
            <w:pPr>
              <w:spacing w:line="276" w:lineRule="auto"/>
              <w:jc w:val="center"/>
              <w:rPr>
                <w:rFonts w:ascii="Century Gothic" w:hAnsi="Century Gothic"/>
                <w:b/>
                <w:bCs/>
                <w:sz w:val="16"/>
                <w:szCs w:val="16"/>
                <w:lang w:eastAsia="es-ES"/>
              </w:rPr>
            </w:pPr>
            <w:r w:rsidRPr="004565B2">
              <w:rPr>
                <w:rFonts w:ascii="Century Gothic" w:hAnsi="Century Gothic"/>
                <w:b/>
                <w:bCs/>
                <w:sz w:val="16"/>
                <w:szCs w:val="16"/>
                <w:lang w:eastAsia="es-ES"/>
              </w:rPr>
              <w:t>Sólidos</w:t>
            </w:r>
            <w:r w:rsidR="00532168" w:rsidRPr="004565B2">
              <w:rPr>
                <w:rFonts w:ascii="Century Gothic" w:hAnsi="Century Gothic"/>
                <w:b/>
                <w:bCs/>
                <w:sz w:val="16"/>
                <w:szCs w:val="16"/>
                <w:lang w:eastAsia="es-ES"/>
              </w:rPr>
              <w:t xml:space="preserve"> sedimentables</w:t>
            </w:r>
            <w:r w:rsidR="00C80733" w:rsidRPr="004565B2">
              <w:rPr>
                <w:rFonts w:ascii="Century Gothic" w:hAnsi="Century Gothic"/>
                <w:b/>
                <w:bCs/>
                <w:sz w:val="16"/>
                <w:szCs w:val="16"/>
                <w:lang w:eastAsia="es-ES"/>
              </w:rPr>
              <w:t xml:space="preserve"> (mL/L)</w:t>
            </w:r>
            <w:r w:rsidR="0098404C" w:rsidRPr="004565B2">
              <w:rPr>
                <w:rFonts w:ascii="Century Gothic" w:hAnsi="Century Gothic"/>
                <w:b/>
                <w:bCs/>
                <w:sz w:val="16"/>
                <w:szCs w:val="16"/>
                <w:lang w:eastAsia="es-ES"/>
              </w:rPr>
              <w:t xml:space="preserve"> </w:t>
            </w:r>
            <w:r w:rsidR="00227777" w:rsidRPr="004565B2">
              <w:rPr>
                <w:rFonts w:ascii="Century Gothic" w:hAnsi="Century Gothic"/>
                <w:b/>
                <w:bCs/>
                <w:sz w:val="16"/>
                <w:szCs w:val="16"/>
                <w:lang w:eastAsia="es-ES"/>
              </w:rPr>
              <w:t>*</w:t>
            </w:r>
          </w:p>
        </w:tc>
        <w:tc>
          <w:tcPr>
            <w:tcW w:w="1461" w:type="dxa"/>
            <w:vMerge w:val="restart"/>
            <w:shd w:val="clear" w:color="auto" w:fill="00204E"/>
            <w:vAlign w:val="center"/>
            <w:hideMark/>
          </w:tcPr>
          <w:p w14:paraId="4BD0338B" w14:textId="3A830A11" w:rsidR="00532168" w:rsidRPr="004565B2" w:rsidRDefault="00532168" w:rsidP="000755A3">
            <w:pPr>
              <w:spacing w:line="276" w:lineRule="auto"/>
              <w:jc w:val="center"/>
              <w:rPr>
                <w:rFonts w:ascii="Century Gothic" w:hAnsi="Century Gothic"/>
                <w:b/>
                <w:bCs/>
                <w:sz w:val="16"/>
                <w:szCs w:val="16"/>
                <w:lang w:eastAsia="es-ES"/>
              </w:rPr>
            </w:pPr>
            <w:r w:rsidRPr="004565B2">
              <w:rPr>
                <w:rFonts w:ascii="Century Gothic" w:hAnsi="Century Gothic"/>
                <w:b/>
                <w:bCs/>
                <w:sz w:val="16"/>
                <w:szCs w:val="16"/>
                <w:lang w:eastAsia="es-ES"/>
              </w:rPr>
              <w:t>Caudal (L/s)</w:t>
            </w:r>
            <w:r w:rsidR="0098404C" w:rsidRPr="004565B2">
              <w:rPr>
                <w:rFonts w:ascii="Century Gothic" w:hAnsi="Century Gothic"/>
                <w:b/>
                <w:bCs/>
                <w:sz w:val="16"/>
                <w:szCs w:val="16"/>
                <w:lang w:eastAsia="es-ES"/>
              </w:rPr>
              <w:t xml:space="preserve"> </w:t>
            </w:r>
            <w:r w:rsidR="00227777" w:rsidRPr="004565B2">
              <w:rPr>
                <w:rFonts w:ascii="Century Gothic" w:hAnsi="Century Gothic"/>
                <w:b/>
                <w:bCs/>
                <w:sz w:val="16"/>
                <w:szCs w:val="16"/>
                <w:lang w:eastAsia="es-ES"/>
              </w:rPr>
              <w:t>*</w:t>
            </w:r>
          </w:p>
        </w:tc>
      </w:tr>
      <w:tr w:rsidR="00227777" w:rsidRPr="004565B2" w14:paraId="56BC159D" w14:textId="77777777" w:rsidTr="00193F15">
        <w:trPr>
          <w:trHeight w:val="283"/>
          <w:jc w:val="center"/>
        </w:trPr>
        <w:tc>
          <w:tcPr>
            <w:tcW w:w="2261" w:type="dxa"/>
            <w:vMerge/>
            <w:shd w:val="clear" w:color="auto" w:fill="00204E"/>
            <w:vAlign w:val="center"/>
            <w:hideMark/>
          </w:tcPr>
          <w:p w14:paraId="3FB35121" w14:textId="77777777" w:rsidR="00227777" w:rsidRPr="004565B2" w:rsidRDefault="00227777" w:rsidP="000755A3">
            <w:pPr>
              <w:spacing w:line="276" w:lineRule="auto"/>
              <w:jc w:val="center"/>
              <w:rPr>
                <w:rFonts w:ascii="Century Gothic" w:hAnsi="Century Gothic"/>
                <w:b/>
                <w:bCs/>
                <w:sz w:val="16"/>
                <w:szCs w:val="16"/>
                <w:lang w:eastAsia="es-ES"/>
              </w:rPr>
            </w:pPr>
          </w:p>
        </w:tc>
        <w:tc>
          <w:tcPr>
            <w:tcW w:w="1418" w:type="dxa"/>
            <w:shd w:val="clear" w:color="auto" w:fill="00204E"/>
            <w:vAlign w:val="center"/>
            <w:hideMark/>
          </w:tcPr>
          <w:p w14:paraId="5D3C395A" w14:textId="55D47344" w:rsidR="00227777" w:rsidRPr="004565B2" w:rsidRDefault="00227777" w:rsidP="000755A3">
            <w:pPr>
              <w:spacing w:line="276" w:lineRule="auto"/>
              <w:jc w:val="center"/>
              <w:rPr>
                <w:rFonts w:ascii="Century Gothic" w:hAnsi="Century Gothic"/>
                <w:b/>
                <w:bCs/>
                <w:sz w:val="16"/>
                <w:szCs w:val="16"/>
                <w:lang w:eastAsia="es-ES"/>
              </w:rPr>
            </w:pPr>
            <w:r w:rsidRPr="004565B2">
              <w:rPr>
                <w:rFonts w:ascii="Century Gothic" w:hAnsi="Century Gothic"/>
                <w:b/>
                <w:bCs/>
                <w:sz w:val="16"/>
                <w:szCs w:val="16"/>
                <w:lang w:eastAsia="es-ES"/>
              </w:rPr>
              <w:t>Valor reportado</w:t>
            </w:r>
          </w:p>
        </w:tc>
        <w:tc>
          <w:tcPr>
            <w:tcW w:w="1418" w:type="dxa"/>
            <w:gridSpan w:val="2"/>
            <w:shd w:val="clear" w:color="auto" w:fill="00204E"/>
            <w:vAlign w:val="center"/>
            <w:hideMark/>
          </w:tcPr>
          <w:p w14:paraId="6A710DC8" w14:textId="1BF369C3" w:rsidR="00227777" w:rsidRPr="004565B2" w:rsidRDefault="00227777" w:rsidP="000755A3">
            <w:pPr>
              <w:spacing w:line="276" w:lineRule="auto"/>
              <w:jc w:val="center"/>
              <w:rPr>
                <w:rFonts w:ascii="Century Gothic" w:hAnsi="Century Gothic"/>
                <w:b/>
                <w:bCs/>
                <w:sz w:val="16"/>
                <w:szCs w:val="16"/>
                <w:lang w:eastAsia="es-ES"/>
              </w:rPr>
            </w:pPr>
            <w:r w:rsidRPr="004565B2">
              <w:rPr>
                <w:rFonts w:ascii="Century Gothic" w:hAnsi="Century Gothic"/>
                <w:b/>
                <w:bCs/>
                <w:sz w:val="16"/>
                <w:szCs w:val="16"/>
                <w:lang w:eastAsia="es-ES"/>
              </w:rPr>
              <w:t>Incertidumbre</w:t>
            </w:r>
          </w:p>
        </w:tc>
        <w:tc>
          <w:tcPr>
            <w:tcW w:w="1418" w:type="dxa"/>
            <w:shd w:val="clear" w:color="auto" w:fill="00204E"/>
            <w:vAlign w:val="center"/>
            <w:hideMark/>
          </w:tcPr>
          <w:p w14:paraId="0E2A9491" w14:textId="1F77FE34" w:rsidR="00227777" w:rsidRPr="004565B2" w:rsidRDefault="00227777" w:rsidP="000755A3">
            <w:pPr>
              <w:spacing w:line="276" w:lineRule="auto"/>
              <w:jc w:val="center"/>
              <w:rPr>
                <w:rFonts w:ascii="Century Gothic" w:hAnsi="Century Gothic"/>
                <w:b/>
                <w:bCs/>
                <w:sz w:val="16"/>
                <w:szCs w:val="16"/>
                <w:lang w:eastAsia="es-ES"/>
              </w:rPr>
            </w:pPr>
            <w:r w:rsidRPr="004565B2">
              <w:rPr>
                <w:rFonts w:ascii="Century Gothic" w:hAnsi="Century Gothic"/>
                <w:b/>
                <w:bCs/>
                <w:sz w:val="16"/>
                <w:szCs w:val="16"/>
                <w:lang w:eastAsia="es-ES"/>
              </w:rPr>
              <w:t>Valor reportado</w:t>
            </w:r>
          </w:p>
        </w:tc>
        <w:tc>
          <w:tcPr>
            <w:tcW w:w="1418" w:type="dxa"/>
            <w:shd w:val="clear" w:color="auto" w:fill="00204E"/>
            <w:vAlign w:val="center"/>
            <w:hideMark/>
          </w:tcPr>
          <w:p w14:paraId="1292292A" w14:textId="3660B78A" w:rsidR="00227777" w:rsidRPr="004565B2" w:rsidRDefault="00227777" w:rsidP="000755A3">
            <w:pPr>
              <w:spacing w:line="276" w:lineRule="auto"/>
              <w:jc w:val="center"/>
              <w:rPr>
                <w:rFonts w:ascii="Century Gothic" w:hAnsi="Century Gothic"/>
                <w:b/>
                <w:bCs/>
                <w:sz w:val="16"/>
                <w:szCs w:val="16"/>
                <w:lang w:eastAsia="es-ES"/>
              </w:rPr>
            </w:pPr>
            <w:r w:rsidRPr="004565B2">
              <w:rPr>
                <w:rFonts w:ascii="Century Gothic" w:hAnsi="Century Gothic"/>
                <w:b/>
                <w:bCs/>
                <w:sz w:val="16"/>
                <w:szCs w:val="16"/>
                <w:lang w:eastAsia="es-ES"/>
              </w:rPr>
              <w:t>Incertidumbre</w:t>
            </w:r>
          </w:p>
        </w:tc>
        <w:tc>
          <w:tcPr>
            <w:tcW w:w="1461" w:type="dxa"/>
            <w:vMerge/>
            <w:shd w:val="clear" w:color="auto" w:fill="00204E"/>
            <w:vAlign w:val="center"/>
            <w:hideMark/>
          </w:tcPr>
          <w:p w14:paraId="0C41E35D" w14:textId="77777777" w:rsidR="00227777" w:rsidRPr="004565B2" w:rsidRDefault="00227777" w:rsidP="000755A3">
            <w:pPr>
              <w:spacing w:line="276" w:lineRule="auto"/>
              <w:jc w:val="center"/>
              <w:rPr>
                <w:rFonts w:ascii="Century Gothic" w:hAnsi="Century Gothic"/>
                <w:b/>
                <w:bCs/>
                <w:sz w:val="16"/>
                <w:szCs w:val="16"/>
                <w:lang w:eastAsia="es-ES"/>
              </w:rPr>
            </w:pPr>
          </w:p>
        </w:tc>
      </w:tr>
      <w:tr w:rsidR="00215863" w:rsidRPr="004565B2" w14:paraId="76CF3DB8" w14:textId="77777777" w:rsidTr="00193F15">
        <w:trPr>
          <w:trHeight w:val="283"/>
          <w:jc w:val="center"/>
        </w:trPr>
        <w:tc>
          <w:tcPr>
            <w:tcW w:w="2261" w:type="dxa"/>
            <w:vAlign w:val="center"/>
          </w:tcPr>
          <w:p w14:paraId="08961609" w14:textId="1BFDE847" w:rsidR="00215863" w:rsidRPr="005F06FD" w:rsidRDefault="00215863" w:rsidP="00215863">
            <w:pPr>
              <w:spacing w:line="276" w:lineRule="auto"/>
              <w:jc w:val="center"/>
              <w:rPr>
                <w:rFonts w:ascii="Century Gothic" w:hAnsi="Century Gothic"/>
                <w:sz w:val="16"/>
                <w:szCs w:val="16"/>
                <w:highlight w:val="yellow"/>
                <w:lang w:eastAsia="es-ES"/>
              </w:rPr>
            </w:pPr>
            <w:r w:rsidRPr="005F06FD">
              <w:rPr>
                <w:rFonts w:ascii="Century Gothic" w:hAnsi="Century Gothic" w:cs="Calibri"/>
                <w:sz w:val="16"/>
                <w:szCs w:val="16"/>
                <w:highlight w:val="yellow"/>
              </w:rPr>
              <w:t>x:xx</w:t>
            </w:r>
          </w:p>
        </w:tc>
        <w:tc>
          <w:tcPr>
            <w:tcW w:w="1418" w:type="dxa"/>
            <w:vAlign w:val="center"/>
          </w:tcPr>
          <w:p w14:paraId="00D7FD43" w14:textId="3FC4744D" w:rsidR="00215863" w:rsidRPr="004565B2" w:rsidRDefault="00215863" w:rsidP="00215863">
            <w:pPr>
              <w:spacing w:line="276" w:lineRule="auto"/>
              <w:jc w:val="center"/>
              <w:rPr>
                <w:rFonts w:ascii="Century Gothic" w:hAnsi="Century Gothic"/>
                <w:sz w:val="16"/>
                <w:szCs w:val="16"/>
                <w:lang w:eastAsia="es-ES"/>
              </w:rPr>
            </w:pPr>
            <w:r w:rsidRPr="005F06FD">
              <w:rPr>
                <w:rFonts w:ascii="Century Gothic" w:hAnsi="Century Gothic" w:cs="Calibri"/>
                <w:sz w:val="16"/>
                <w:szCs w:val="16"/>
                <w:highlight w:val="yellow"/>
              </w:rPr>
              <w:t>x,xx</w:t>
            </w:r>
          </w:p>
        </w:tc>
        <w:tc>
          <w:tcPr>
            <w:tcW w:w="1418" w:type="dxa"/>
            <w:gridSpan w:val="2"/>
            <w:vAlign w:val="center"/>
          </w:tcPr>
          <w:p w14:paraId="791BAA56" w14:textId="17FC813C" w:rsidR="00215863" w:rsidRPr="004565B2" w:rsidRDefault="00215863" w:rsidP="00215863">
            <w:pPr>
              <w:spacing w:line="276" w:lineRule="auto"/>
              <w:jc w:val="center"/>
              <w:rPr>
                <w:rFonts w:ascii="Century Gothic" w:hAnsi="Century Gothic"/>
                <w:sz w:val="16"/>
                <w:szCs w:val="16"/>
                <w:lang w:eastAsia="es-ES"/>
              </w:rPr>
            </w:pPr>
            <w:r w:rsidRPr="00215863">
              <w:rPr>
                <w:rFonts w:ascii="Century Gothic" w:hAnsi="Century Gothic" w:cs="Calibri"/>
                <w:color w:val="000000"/>
                <w:sz w:val="16"/>
                <w:szCs w:val="16"/>
                <w:highlight w:val="yellow"/>
              </w:rPr>
              <w:t>±x,xxxx</w:t>
            </w:r>
          </w:p>
        </w:tc>
        <w:tc>
          <w:tcPr>
            <w:tcW w:w="1418" w:type="dxa"/>
            <w:vAlign w:val="center"/>
          </w:tcPr>
          <w:p w14:paraId="35628B85" w14:textId="37EFB930" w:rsidR="00215863" w:rsidRPr="004565B2" w:rsidRDefault="00215863" w:rsidP="00215863">
            <w:pPr>
              <w:spacing w:line="276" w:lineRule="auto"/>
              <w:jc w:val="center"/>
              <w:rPr>
                <w:rFonts w:ascii="Century Gothic" w:hAnsi="Century Gothic"/>
                <w:sz w:val="16"/>
                <w:szCs w:val="16"/>
                <w:lang w:eastAsia="es-ES"/>
              </w:rPr>
            </w:pPr>
            <w:r w:rsidRPr="00215863">
              <w:rPr>
                <w:rFonts w:ascii="Century Gothic" w:hAnsi="Century Gothic" w:cs="Calibri"/>
                <w:sz w:val="16"/>
                <w:szCs w:val="16"/>
                <w:highlight w:val="yellow"/>
              </w:rPr>
              <w:t>&lt;x,xxx</w:t>
            </w:r>
          </w:p>
        </w:tc>
        <w:tc>
          <w:tcPr>
            <w:tcW w:w="1418" w:type="dxa"/>
            <w:vAlign w:val="center"/>
          </w:tcPr>
          <w:p w14:paraId="208F5073" w14:textId="0B9FB430" w:rsidR="00215863" w:rsidRPr="004565B2" w:rsidRDefault="00215863" w:rsidP="00215863">
            <w:pPr>
              <w:spacing w:line="276" w:lineRule="auto"/>
              <w:jc w:val="center"/>
              <w:rPr>
                <w:rFonts w:ascii="Century Gothic" w:hAnsi="Century Gothic"/>
                <w:sz w:val="16"/>
                <w:szCs w:val="16"/>
                <w:lang w:eastAsia="es-ES"/>
              </w:rPr>
            </w:pPr>
            <w:r w:rsidRPr="004565B2">
              <w:rPr>
                <w:rFonts w:ascii="Century Gothic" w:hAnsi="Century Gothic" w:cs="Calibri"/>
                <w:color w:val="000000"/>
                <w:sz w:val="16"/>
                <w:szCs w:val="16"/>
              </w:rPr>
              <w:t>N.E.</w:t>
            </w:r>
          </w:p>
        </w:tc>
        <w:tc>
          <w:tcPr>
            <w:tcW w:w="1461" w:type="dxa"/>
            <w:vAlign w:val="center"/>
          </w:tcPr>
          <w:p w14:paraId="350E0B2B" w14:textId="407F89BE" w:rsidR="00215863" w:rsidRPr="004565B2" w:rsidRDefault="00215863" w:rsidP="00215863">
            <w:pPr>
              <w:spacing w:line="276" w:lineRule="auto"/>
              <w:jc w:val="center"/>
              <w:rPr>
                <w:rFonts w:ascii="Century Gothic" w:hAnsi="Century Gothic"/>
                <w:sz w:val="16"/>
                <w:szCs w:val="16"/>
                <w:lang w:eastAsia="es-ES"/>
              </w:rPr>
            </w:pPr>
            <w:r w:rsidRPr="005F06FD">
              <w:rPr>
                <w:rFonts w:ascii="Century Gothic" w:hAnsi="Century Gothic" w:cs="Calibri"/>
                <w:sz w:val="16"/>
                <w:szCs w:val="16"/>
                <w:highlight w:val="yellow"/>
              </w:rPr>
              <w:t>x,xx</w:t>
            </w:r>
          </w:p>
        </w:tc>
      </w:tr>
      <w:tr w:rsidR="00215863" w:rsidRPr="004565B2" w14:paraId="5982DE28" w14:textId="77777777" w:rsidTr="007452B2">
        <w:trPr>
          <w:trHeight w:val="283"/>
          <w:jc w:val="center"/>
        </w:trPr>
        <w:tc>
          <w:tcPr>
            <w:tcW w:w="2261" w:type="dxa"/>
            <w:vAlign w:val="center"/>
          </w:tcPr>
          <w:p w14:paraId="077FB887" w14:textId="181423CF" w:rsidR="00215863" w:rsidRPr="005F06FD" w:rsidRDefault="00215863" w:rsidP="00215863">
            <w:pPr>
              <w:spacing w:line="276" w:lineRule="auto"/>
              <w:jc w:val="center"/>
              <w:rPr>
                <w:rFonts w:ascii="Century Gothic" w:hAnsi="Century Gothic"/>
                <w:sz w:val="16"/>
                <w:szCs w:val="16"/>
                <w:highlight w:val="yellow"/>
                <w:lang w:eastAsia="es-ES"/>
              </w:rPr>
            </w:pPr>
            <w:r w:rsidRPr="005F06FD">
              <w:rPr>
                <w:rFonts w:ascii="Century Gothic" w:hAnsi="Century Gothic" w:cs="Calibri"/>
                <w:sz w:val="16"/>
                <w:szCs w:val="16"/>
                <w:highlight w:val="yellow"/>
              </w:rPr>
              <w:t>x:xx</w:t>
            </w:r>
          </w:p>
        </w:tc>
        <w:tc>
          <w:tcPr>
            <w:tcW w:w="1418" w:type="dxa"/>
          </w:tcPr>
          <w:p w14:paraId="49D6D01C" w14:textId="2C44FED1" w:rsidR="00215863" w:rsidRPr="004565B2" w:rsidRDefault="00215863" w:rsidP="00215863">
            <w:pPr>
              <w:spacing w:line="276" w:lineRule="auto"/>
              <w:jc w:val="center"/>
              <w:rPr>
                <w:rFonts w:ascii="Century Gothic" w:hAnsi="Century Gothic"/>
                <w:sz w:val="16"/>
                <w:szCs w:val="16"/>
                <w:lang w:eastAsia="es-ES"/>
              </w:rPr>
            </w:pPr>
            <w:r w:rsidRPr="00C9101D">
              <w:rPr>
                <w:rFonts w:ascii="Century Gothic" w:hAnsi="Century Gothic" w:cs="Calibri"/>
                <w:sz w:val="16"/>
                <w:szCs w:val="16"/>
                <w:highlight w:val="yellow"/>
              </w:rPr>
              <w:t>x,xx</w:t>
            </w:r>
          </w:p>
        </w:tc>
        <w:tc>
          <w:tcPr>
            <w:tcW w:w="1418" w:type="dxa"/>
            <w:gridSpan w:val="2"/>
          </w:tcPr>
          <w:p w14:paraId="50FA9D6F" w14:textId="717E3A54" w:rsidR="00215863" w:rsidRPr="004565B2" w:rsidRDefault="00215863" w:rsidP="00215863">
            <w:pPr>
              <w:spacing w:line="276" w:lineRule="auto"/>
              <w:jc w:val="center"/>
              <w:rPr>
                <w:rFonts w:ascii="Century Gothic" w:hAnsi="Century Gothic"/>
                <w:sz w:val="16"/>
                <w:szCs w:val="16"/>
                <w:lang w:eastAsia="es-ES"/>
              </w:rPr>
            </w:pPr>
            <w:r w:rsidRPr="00D26337">
              <w:rPr>
                <w:rFonts w:ascii="Century Gothic" w:hAnsi="Century Gothic" w:cs="Calibri"/>
                <w:color w:val="000000"/>
                <w:sz w:val="16"/>
                <w:szCs w:val="16"/>
                <w:highlight w:val="yellow"/>
              </w:rPr>
              <w:t>±x,xxxx</w:t>
            </w:r>
          </w:p>
        </w:tc>
        <w:tc>
          <w:tcPr>
            <w:tcW w:w="1418" w:type="dxa"/>
            <w:vAlign w:val="center"/>
          </w:tcPr>
          <w:p w14:paraId="39768E4E" w14:textId="7FF03016" w:rsidR="00215863" w:rsidRPr="004565B2" w:rsidRDefault="00215863" w:rsidP="00215863">
            <w:pPr>
              <w:spacing w:line="276" w:lineRule="auto"/>
              <w:jc w:val="center"/>
              <w:rPr>
                <w:rFonts w:ascii="Century Gothic" w:hAnsi="Century Gothic"/>
                <w:sz w:val="16"/>
                <w:szCs w:val="16"/>
                <w:lang w:eastAsia="es-ES"/>
              </w:rPr>
            </w:pPr>
            <w:r w:rsidRPr="004565B2">
              <w:rPr>
                <w:rFonts w:ascii="Century Gothic" w:hAnsi="Century Gothic" w:cs="Calibri"/>
                <w:sz w:val="16"/>
                <w:szCs w:val="16"/>
              </w:rPr>
              <w:t>-</w:t>
            </w:r>
          </w:p>
        </w:tc>
        <w:tc>
          <w:tcPr>
            <w:tcW w:w="1418" w:type="dxa"/>
            <w:vAlign w:val="center"/>
          </w:tcPr>
          <w:p w14:paraId="143E1E28" w14:textId="3C71ADF5" w:rsidR="00215863" w:rsidRPr="004565B2" w:rsidRDefault="00215863" w:rsidP="00215863">
            <w:pPr>
              <w:spacing w:line="276" w:lineRule="auto"/>
              <w:jc w:val="center"/>
              <w:rPr>
                <w:rFonts w:ascii="Century Gothic" w:hAnsi="Century Gothic"/>
                <w:sz w:val="16"/>
                <w:szCs w:val="16"/>
                <w:lang w:eastAsia="es-ES"/>
              </w:rPr>
            </w:pPr>
            <w:r w:rsidRPr="004565B2">
              <w:rPr>
                <w:rFonts w:ascii="Century Gothic" w:hAnsi="Century Gothic" w:cs="Calibri"/>
                <w:sz w:val="16"/>
                <w:szCs w:val="16"/>
              </w:rPr>
              <w:t>-</w:t>
            </w:r>
          </w:p>
        </w:tc>
        <w:tc>
          <w:tcPr>
            <w:tcW w:w="1461" w:type="dxa"/>
          </w:tcPr>
          <w:p w14:paraId="2E179383" w14:textId="1D14BCF0" w:rsidR="00215863" w:rsidRPr="004565B2" w:rsidRDefault="00215863" w:rsidP="00215863">
            <w:pPr>
              <w:spacing w:line="276" w:lineRule="auto"/>
              <w:jc w:val="center"/>
              <w:rPr>
                <w:rFonts w:ascii="Century Gothic" w:hAnsi="Century Gothic"/>
                <w:sz w:val="16"/>
                <w:szCs w:val="16"/>
                <w:lang w:eastAsia="es-ES"/>
              </w:rPr>
            </w:pPr>
            <w:r w:rsidRPr="00C9101D">
              <w:rPr>
                <w:rFonts w:ascii="Century Gothic" w:hAnsi="Century Gothic" w:cs="Calibri"/>
                <w:sz w:val="16"/>
                <w:szCs w:val="16"/>
                <w:highlight w:val="yellow"/>
              </w:rPr>
              <w:t>x,xx</w:t>
            </w:r>
          </w:p>
        </w:tc>
      </w:tr>
      <w:tr w:rsidR="00215863" w:rsidRPr="004565B2" w14:paraId="340F31D0" w14:textId="77777777" w:rsidTr="007452B2">
        <w:trPr>
          <w:trHeight w:val="283"/>
          <w:jc w:val="center"/>
        </w:trPr>
        <w:tc>
          <w:tcPr>
            <w:tcW w:w="2261" w:type="dxa"/>
            <w:vAlign w:val="center"/>
          </w:tcPr>
          <w:p w14:paraId="0C918F02" w14:textId="5AE5072C" w:rsidR="00215863" w:rsidRPr="005F06FD" w:rsidRDefault="00215863" w:rsidP="00215863">
            <w:pPr>
              <w:spacing w:line="276" w:lineRule="auto"/>
              <w:jc w:val="center"/>
              <w:rPr>
                <w:rFonts w:ascii="Century Gothic" w:hAnsi="Century Gothic"/>
                <w:sz w:val="16"/>
                <w:szCs w:val="16"/>
                <w:highlight w:val="yellow"/>
                <w:lang w:eastAsia="es-ES"/>
              </w:rPr>
            </w:pPr>
            <w:r w:rsidRPr="005F06FD">
              <w:rPr>
                <w:rFonts w:ascii="Century Gothic" w:hAnsi="Century Gothic" w:cs="Calibri"/>
                <w:sz w:val="16"/>
                <w:szCs w:val="16"/>
                <w:highlight w:val="yellow"/>
              </w:rPr>
              <w:t>x:xx</w:t>
            </w:r>
          </w:p>
        </w:tc>
        <w:tc>
          <w:tcPr>
            <w:tcW w:w="1418" w:type="dxa"/>
          </w:tcPr>
          <w:p w14:paraId="4727F779" w14:textId="3A57F440" w:rsidR="00215863" w:rsidRPr="004565B2" w:rsidRDefault="00215863" w:rsidP="00215863">
            <w:pPr>
              <w:spacing w:line="276" w:lineRule="auto"/>
              <w:jc w:val="center"/>
              <w:rPr>
                <w:rFonts w:ascii="Century Gothic" w:hAnsi="Century Gothic"/>
                <w:sz w:val="16"/>
                <w:szCs w:val="16"/>
                <w:lang w:eastAsia="es-ES"/>
              </w:rPr>
            </w:pPr>
            <w:r w:rsidRPr="00C9101D">
              <w:rPr>
                <w:rFonts w:ascii="Century Gothic" w:hAnsi="Century Gothic" w:cs="Calibri"/>
                <w:sz w:val="16"/>
                <w:szCs w:val="16"/>
                <w:highlight w:val="yellow"/>
              </w:rPr>
              <w:t>x,xx</w:t>
            </w:r>
          </w:p>
        </w:tc>
        <w:tc>
          <w:tcPr>
            <w:tcW w:w="1418" w:type="dxa"/>
            <w:gridSpan w:val="2"/>
          </w:tcPr>
          <w:p w14:paraId="634DBC30" w14:textId="518319BA" w:rsidR="00215863" w:rsidRPr="004565B2" w:rsidRDefault="00215863" w:rsidP="00215863">
            <w:pPr>
              <w:spacing w:line="276" w:lineRule="auto"/>
              <w:jc w:val="center"/>
              <w:rPr>
                <w:rFonts w:ascii="Century Gothic" w:hAnsi="Century Gothic"/>
                <w:sz w:val="16"/>
                <w:szCs w:val="16"/>
                <w:lang w:eastAsia="es-ES"/>
              </w:rPr>
            </w:pPr>
            <w:r w:rsidRPr="00D26337">
              <w:rPr>
                <w:rFonts w:ascii="Century Gothic" w:hAnsi="Century Gothic" w:cs="Calibri"/>
                <w:color w:val="000000"/>
                <w:sz w:val="16"/>
                <w:szCs w:val="16"/>
                <w:highlight w:val="yellow"/>
              </w:rPr>
              <w:t>±x,xxxx</w:t>
            </w:r>
          </w:p>
        </w:tc>
        <w:tc>
          <w:tcPr>
            <w:tcW w:w="1418" w:type="dxa"/>
            <w:vAlign w:val="center"/>
          </w:tcPr>
          <w:p w14:paraId="38397878" w14:textId="5CF6F1E7" w:rsidR="00215863" w:rsidRPr="004565B2" w:rsidRDefault="00215863" w:rsidP="00215863">
            <w:pPr>
              <w:spacing w:line="276" w:lineRule="auto"/>
              <w:jc w:val="center"/>
              <w:rPr>
                <w:rFonts w:ascii="Century Gothic" w:hAnsi="Century Gothic"/>
                <w:sz w:val="16"/>
                <w:szCs w:val="16"/>
                <w:lang w:eastAsia="es-ES"/>
              </w:rPr>
            </w:pPr>
            <w:r w:rsidRPr="00215863">
              <w:rPr>
                <w:rFonts w:ascii="Century Gothic" w:hAnsi="Century Gothic" w:cs="Calibri"/>
                <w:sz w:val="16"/>
                <w:szCs w:val="16"/>
                <w:highlight w:val="yellow"/>
              </w:rPr>
              <w:t>&lt;x,xxx</w:t>
            </w:r>
          </w:p>
        </w:tc>
        <w:tc>
          <w:tcPr>
            <w:tcW w:w="1418" w:type="dxa"/>
            <w:vAlign w:val="center"/>
          </w:tcPr>
          <w:p w14:paraId="0FCF772D" w14:textId="08D0AEB1" w:rsidR="00215863" w:rsidRPr="004565B2" w:rsidRDefault="00215863" w:rsidP="00215863">
            <w:pPr>
              <w:spacing w:line="276" w:lineRule="auto"/>
              <w:jc w:val="center"/>
              <w:rPr>
                <w:rFonts w:ascii="Century Gothic" w:hAnsi="Century Gothic"/>
                <w:sz w:val="16"/>
                <w:szCs w:val="16"/>
                <w:lang w:eastAsia="es-ES"/>
              </w:rPr>
            </w:pPr>
            <w:r w:rsidRPr="004565B2">
              <w:rPr>
                <w:rFonts w:ascii="Century Gothic" w:hAnsi="Century Gothic" w:cs="Calibri"/>
                <w:color w:val="000000"/>
                <w:sz w:val="16"/>
                <w:szCs w:val="16"/>
              </w:rPr>
              <w:t>N.E.</w:t>
            </w:r>
          </w:p>
        </w:tc>
        <w:tc>
          <w:tcPr>
            <w:tcW w:w="1461" w:type="dxa"/>
          </w:tcPr>
          <w:p w14:paraId="251BBC30" w14:textId="1CB0AE9B" w:rsidR="00215863" w:rsidRPr="004565B2" w:rsidRDefault="00215863" w:rsidP="00215863">
            <w:pPr>
              <w:spacing w:line="276" w:lineRule="auto"/>
              <w:jc w:val="center"/>
              <w:rPr>
                <w:rFonts w:ascii="Century Gothic" w:hAnsi="Century Gothic"/>
                <w:sz w:val="16"/>
                <w:szCs w:val="16"/>
                <w:lang w:eastAsia="es-ES"/>
              </w:rPr>
            </w:pPr>
            <w:r w:rsidRPr="00C9101D">
              <w:rPr>
                <w:rFonts w:ascii="Century Gothic" w:hAnsi="Century Gothic" w:cs="Calibri"/>
                <w:sz w:val="16"/>
                <w:szCs w:val="16"/>
                <w:highlight w:val="yellow"/>
              </w:rPr>
              <w:t>x,xx</w:t>
            </w:r>
          </w:p>
        </w:tc>
      </w:tr>
      <w:tr w:rsidR="00215863" w:rsidRPr="004565B2" w14:paraId="430381AE" w14:textId="77777777" w:rsidTr="007452B2">
        <w:trPr>
          <w:trHeight w:val="283"/>
          <w:jc w:val="center"/>
        </w:trPr>
        <w:tc>
          <w:tcPr>
            <w:tcW w:w="2261" w:type="dxa"/>
            <w:vAlign w:val="center"/>
          </w:tcPr>
          <w:p w14:paraId="45F6D121" w14:textId="0344A234" w:rsidR="00215863" w:rsidRPr="005F06FD" w:rsidRDefault="00215863" w:rsidP="00215863">
            <w:pPr>
              <w:spacing w:line="276" w:lineRule="auto"/>
              <w:jc w:val="center"/>
              <w:rPr>
                <w:rFonts w:ascii="Century Gothic" w:hAnsi="Century Gothic"/>
                <w:sz w:val="16"/>
                <w:szCs w:val="16"/>
                <w:highlight w:val="yellow"/>
                <w:lang w:eastAsia="es-ES"/>
              </w:rPr>
            </w:pPr>
            <w:r w:rsidRPr="005F06FD">
              <w:rPr>
                <w:rFonts w:ascii="Century Gothic" w:hAnsi="Century Gothic" w:cs="Calibri"/>
                <w:sz w:val="16"/>
                <w:szCs w:val="16"/>
                <w:highlight w:val="yellow"/>
              </w:rPr>
              <w:t>x:xx</w:t>
            </w:r>
          </w:p>
        </w:tc>
        <w:tc>
          <w:tcPr>
            <w:tcW w:w="1418" w:type="dxa"/>
          </w:tcPr>
          <w:p w14:paraId="28C1AD4A" w14:textId="0EBD4139" w:rsidR="00215863" w:rsidRPr="004565B2" w:rsidRDefault="00215863" w:rsidP="00215863">
            <w:pPr>
              <w:spacing w:line="276" w:lineRule="auto"/>
              <w:jc w:val="center"/>
              <w:rPr>
                <w:rFonts w:ascii="Century Gothic" w:hAnsi="Century Gothic"/>
                <w:sz w:val="16"/>
                <w:szCs w:val="16"/>
                <w:lang w:eastAsia="es-ES"/>
              </w:rPr>
            </w:pPr>
            <w:r w:rsidRPr="00C9101D">
              <w:rPr>
                <w:rFonts w:ascii="Century Gothic" w:hAnsi="Century Gothic" w:cs="Calibri"/>
                <w:sz w:val="16"/>
                <w:szCs w:val="16"/>
                <w:highlight w:val="yellow"/>
              </w:rPr>
              <w:t>x,xx</w:t>
            </w:r>
          </w:p>
        </w:tc>
        <w:tc>
          <w:tcPr>
            <w:tcW w:w="1418" w:type="dxa"/>
            <w:gridSpan w:val="2"/>
          </w:tcPr>
          <w:p w14:paraId="2921C29B" w14:textId="75E9767E" w:rsidR="00215863" w:rsidRPr="004565B2" w:rsidRDefault="00215863" w:rsidP="00215863">
            <w:pPr>
              <w:spacing w:line="276" w:lineRule="auto"/>
              <w:jc w:val="center"/>
              <w:rPr>
                <w:rFonts w:ascii="Century Gothic" w:hAnsi="Century Gothic"/>
                <w:sz w:val="16"/>
                <w:szCs w:val="16"/>
                <w:lang w:eastAsia="es-ES"/>
              </w:rPr>
            </w:pPr>
            <w:r w:rsidRPr="00D26337">
              <w:rPr>
                <w:rFonts w:ascii="Century Gothic" w:hAnsi="Century Gothic" w:cs="Calibri"/>
                <w:color w:val="000000"/>
                <w:sz w:val="16"/>
                <w:szCs w:val="16"/>
                <w:highlight w:val="yellow"/>
              </w:rPr>
              <w:t>±x,xxxx</w:t>
            </w:r>
          </w:p>
        </w:tc>
        <w:tc>
          <w:tcPr>
            <w:tcW w:w="1418" w:type="dxa"/>
            <w:vAlign w:val="center"/>
          </w:tcPr>
          <w:p w14:paraId="0F337C2B" w14:textId="12A51B4E" w:rsidR="00215863" w:rsidRPr="004565B2" w:rsidRDefault="00215863" w:rsidP="00215863">
            <w:pPr>
              <w:spacing w:line="276" w:lineRule="auto"/>
              <w:jc w:val="center"/>
              <w:rPr>
                <w:rFonts w:ascii="Century Gothic" w:hAnsi="Century Gothic"/>
                <w:sz w:val="16"/>
                <w:szCs w:val="16"/>
                <w:lang w:eastAsia="es-ES"/>
              </w:rPr>
            </w:pPr>
            <w:r w:rsidRPr="004565B2">
              <w:rPr>
                <w:rFonts w:ascii="Century Gothic" w:hAnsi="Century Gothic" w:cs="Calibri"/>
                <w:sz w:val="16"/>
                <w:szCs w:val="16"/>
              </w:rPr>
              <w:t>-</w:t>
            </w:r>
          </w:p>
        </w:tc>
        <w:tc>
          <w:tcPr>
            <w:tcW w:w="1418" w:type="dxa"/>
            <w:vAlign w:val="center"/>
          </w:tcPr>
          <w:p w14:paraId="452F3884" w14:textId="6315429F" w:rsidR="00215863" w:rsidRPr="004565B2" w:rsidRDefault="00215863" w:rsidP="00215863">
            <w:pPr>
              <w:spacing w:line="276" w:lineRule="auto"/>
              <w:jc w:val="center"/>
              <w:rPr>
                <w:rFonts w:ascii="Century Gothic" w:hAnsi="Century Gothic"/>
                <w:sz w:val="16"/>
                <w:szCs w:val="16"/>
                <w:lang w:eastAsia="es-ES"/>
              </w:rPr>
            </w:pPr>
            <w:r w:rsidRPr="004565B2">
              <w:rPr>
                <w:rFonts w:ascii="Century Gothic" w:hAnsi="Century Gothic" w:cs="Calibri"/>
                <w:sz w:val="16"/>
                <w:szCs w:val="16"/>
              </w:rPr>
              <w:t>-</w:t>
            </w:r>
          </w:p>
        </w:tc>
        <w:tc>
          <w:tcPr>
            <w:tcW w:w="1461" w:type="dxa"/>
          </w:tcPr>
          <w:p w14:paraId="3F97F0F3" w14:textId="173854D0" w:rsidR="00215863" w:rsidRPr="004565B2" w:rsidRDefault="00215863" w:rsidP="00215863">
            <w:pPr>
              <w:spacing w:line="276" w:lineRule="auto"/>
              <w:jc w:val="center"/>
              <w:rPr>
                <w:rFonts w:ascii="Century Gothic" w:hAnsi="Century Gothic"/>
                <w:sz w:val="16"/>
                <w:szCs w:val="16"/>
                <w:lang w:eastAsia="es-ES"/>
              </w:rPr>
            </w:pPr>
            <w:r w:rsidRPr="00C9101D">
              <w:rPr>
                <w:rFonts w:ascii="Century Gothic" w:hAnsi="Century Gothic" w:cs="Calibri"/>
                <w:sz w:val="16"/>
                <w:szCs w:val="16"/>
                <w:highlight w:val="yellow"/>
              </w:rPr>
              <w:t>x,xx</w:t>
            </w:r>
          </w:p>
        </w:tc>
      </w:tr>
      <w:tr w:rsidR="00215863" w:rsidRPr="004565B2" w14:paraId="6664E7AF" w14:textId="77777777" w:rsidTr="007452B2">
        <w:trPr>
          <w:trHeight w:val="283"/>
          <w:jc w:val="center"/>
        </w:trPr>
        <w:tc>
          <w:tcPr>
            <w:tcW w:w="2261" w:type="dxa"/>
            <w:vAlign w:val="center"/>
          </w:tcPr>
          <w:p w14:paraId="7892BD29" w14:textId="18674CAF" w:rsidR="00215863" w:rsidRPr="005F06FD" w:rsidRDefault="00215863" w:rsidP="00215863">
            <w:pPr>
              <w:spacing w:line="276" w:lineRule="auto"/>
              <w:jc w:val="center"/>
              <w:rPr>
                <w:rFonts w:ascii="Century Gothic" w:hAnsi="Century Gothic"/>
                <w:sz w:val="16"/>
                <w:szCs w:val="16"/>
                <w:highlight w:val="yellow"/>
                <w:lang w:eastAsia="es-ES"/>
              </w:rPr>
            </w:pPr>
            <w:r w:rsidRPr="005F06FD">
              <w:rPr>
                <w:rFonts w:ascii="Century Gothic" w:hAnsi="Century Gothic" w:cs="Calibri"/>
                <w:sz w:val="16"/>
                <w:szCs w:val="16"/>
                <w:highlight w:val="yellow"/>
              </w:rPr>
              <w:t>x:xx</w:t>
            </w:r>
          </w:p>
        </w:tc>
        <w:tc>
          <w:tcPr>
            <w:tcW w:w="1418" w:type="dxa"/>
          </w:tcPr>
          <w:p w14:paraId="306FBCA4" w14:textId="65EA50D8" w:rsidR="00215863" w:rsidRPr="004565B2" w:rsidRDefault="00215863" w:rsidP="00215863">
            <w:pPr>
              <w:spacing w:line="276" w:lineRule="auto"/>
              <w:jc w:val="center"/>
              <w:rPr>
                <w:rFonts w:ascii="Century Gothic" w:hAnsi="Century Gothic"/>
                <w:sz w:val="16"/>
                <w:szCs w:val="16"/>
                <w:lang w:eastAsia="es-ES"/>
              </w:rPr>
            </w:pPr>
            <w:r w:rsidRPr="00C9101D">
              <w:rPr>
                <w:rFonts w:ascii="Century Gothic" w:hAnsi="Century Gothic" w:cs="Calibri"/>
                <w:sz w:val="16"/>
                <w:szCs w:val="16"/>
                <w:highlight w:val="yellow"/>
              </w:rPr>
              <w:t>x,xx</w:t>
            </w:r>
          </w:p>
        </w:tc>
        <w:tc>
          <w:tcPr>
            <w:tcW w:w="1418" w:type="dxa"/>
            <w:gridSpan w:val="2"/>
          </w:tcPr>
          <w:p w14:paraId="49A4A509" w14:textId="2B28908A" w:rsidR="00215863" w:rsidRPr="004565B2" w:rsidRDefault="00215863" w:rsidP="00215863">
            <w:pPr>
              <w:spacing w:line="276" w:lineRule="auto"/>
              <w:jc w:val="center"/>
              <w:rPr>
                <w:rFonts w:ascii="Century Gothic" w:hAnsi="Century Gothic"/>
                <w:sz w:val="16"/>
                <w:szCs w:val="16"/>
                <w:lang w:eastAsia="es-ES"/>
              </w:rPr>
            </w:pPr>
            <w:r w:rsidRPr="00D26337">
              <w:rPr>
                <w:rFonts w:ascii="Century Gothic" w:hAnsi="Century Gothic" w:cs="Calibri"/>
                <w:color w:val="000000"/>
                <w:sz w:val="16"/>
                <w:szCs w:val="16"/>
                <w:highlight w:val="yellow"/>
              </w:rPr>
              <w:t>±x,xxxx</w:t>
            </w:r>
          </w:p>
        </w:tc>
        <w:tc>
          <w:tcPr>
            <w:tcW w:w="1418" w:type="dxa"/>
            <w:vAlign w:val="center"/>
          </w:tcPr>
          <w:p w14:paraId="4C5C32B8" w14:textId="2F16E0EA" w:rsidR="00215863" w:rsidRPr="004565B2" w:rsidRDefault="00215863" w:rsidP="00215863">
            <w:pPr>
              <w:spacing w:line="276" w:lineRule="auto"/>
              <w:jc w:val="center"/>
              <w:rPr>
                <w:rFonts w:ascii="Century Gothic" w:hAnsi="Century Gothic"/>
                <w:sz w:val="16"/>
                <w:szCs w:val="16"/>
                <w:lang w:eastAsia="es-ES"/>
              </w:rPr>
            </w:pPr>
            <w:r w:rsidRPr="00215863">
              <w:rPr>
                <w:rFonts w:ascii="Century Gothic" w:hAnsi="Century Gothic" w:cs="Calibri"/>
                <w:sz w:val="16"/>
                <w:szCs w:val="16"/>
                <w:highlight w:val="yellow"/>
              </w:rPr>
              <w:t>&lt;x,xxx</w:t>
            </w:r>
          </w:p>
        </w:tc>
        <w:tc>
          <w:tcPr>
            <w:tcW w:w="1418" w:type="dxa"/>
            <w:vAlign w:val="center"/>
          </w:tcPr>
          <w:p w14:paraId="08129EA1" w14:textId="2A585F26" w:rsidR="00215863" w:rsidRPr="004565B2" w:rsidRDefault="00215863" w:rsidP="00215863">
            <w:pPr>
              <w:spacing w:line="276" w:lineRule="auto"/>
              <w:jc w:val="center"/>
              <w:rPr>
                <w:rFonts w:ascii="Century Gothic" w:hAnsi="Century Gothic"/>
                <w:sz w:val="16"/>
                <w:szCs w:val="16"/>
                <w:lang w:eastAsia="es-ES"/>
              </w:rPr>
            </w:pPr>
            <w:r w:rsidRPr="004565B2">
              <w:rPr>
                <w:rFonts w:ascii="Century Gothic" w:hAnsi="Century Gothic" w:cs="Calibri"/>
                <w:color w:val="000000"/>
                <w:sz w:val="16"/>
                <w:szCs w:val="16"/>
              </w:rPr>
              <w:t>N.E.</w:t>
            </w:r>
          </w:p>
        </w:tc>
        <w:tc>
          <w:tcPr>
            <w:tcW w:w="1461" w:type="dxa"/>
          </w:tcPr>
          <w:p w14:paraId="4D5C3B89" w14:textId="7C16B420" w:rsidR="00215863" w:rsidRPr="004565B2" w:rsidRDefault="00215863" w:rsidP="00215863">
            <w:pPr>
              <w:spacing w:line="276" w:lineRule="auto"/>
              <w:jc w:val="center"/>
              <w:rPr>
                <w:rFonts w:ascii="Century Gothic" w:hAnsi="Century Gothic"/>
                <w:sz w:val="16"/>
                <w:szCs w:val="16"/>
                <w:lang w:eastAsia="es-ES"/>
              </w:rPr>
            </w:pPr>
            <w:r w:rsidRPr="00C9101D">
              <w:rPr>
                <w:rFonts w:ascii="Century Gothic" w:hAnsi="Century Gothic" w:cs="Calibri"/>
                <w:sz w:val="16"/>
                <w:szCs w:val="16"/>
                <w:highlight w:val="yellow"/>
              </w:rPr>
              <w:t>x,xx</w:t>
            </w:r>
          </w:p>
        </w:tc>
      </w:tr>
      <w:tr w:rsidR="00215863" w:rsidRPr="004565B2" w14:paraId="75717A84" w14:textId="77777777" w:rsidTr="007452B2">
        <w:trPr>
          <w:trHeight w:val="283"/>
          <w:jc w:val="center"/>
        </w:trPr>
        <w:tc>
          <w:tcPr>
            <w:tcW w:w="2261" w:type="dxa"/>
            <w:vAlign w:val="center"/>
          </w:tcPr>
          <w:p w14:paraId="48191A83" w14:textId="63911B9C" w:rsidR="00215863" w:rsidRPr="005F06FD" w:rsidRDefault="00215863" w:rsidP="00215863">
            <w:pPr>
              <w:spacing w:line="276" w:lineRule="auto"/>
              <w:jc w:val="center"/>
              <w:rPr>
                <w:rFonts w:ascii="Century Gothic" w:hAnsi="Century Gothic"/>
                <w:sz w:val="16"/>
                <w:szCs w:val="16"/>
                <w:highlight w:val="yellow"/>
                <w:lang w:eastAsia="es-ES"/>
              </w:rPr>
            </w:pPr>
            <w:r w:rsidRPr="005F06FD">
              <w:rPr>
                <w:rFonts w:ascii="Century Gothic" w:hAnsi="Century Gothic" w:cs="Calibri"/>
                <w:sz w:val="16"/>
                <w:szCs w:val="16"/>
                <w:highlight w:val="yellow"/>
              </w:rPr>
              <w:t>x:xx</w:t>
            </w:r>
          </w:p>
        </w:tc>
        <w:tc>
          <w:tcPr>
            <w:tcW w:w="1418" w:type="dxa"/>
          </w:tcPr>
          <w:p w14:paraId="061AE9B0" w14:textId="669365B1" w:rsidR="00215863" w:rsidRPr="004565B2" w:rsidRDefault="00215863" w:rsidP="00215863">
            <w:pPr>
              <w:spacing w:line="276" w:lineRule="auto"/>
              <w:jc w:val="center"/>
              <w:rPr>
                <w:rFonts w:ascii="Century Gothic" w:hAnsi="Century Gothic"/>
                <w:sz w:val="16"/>
                <w:szCs w:val="16"/>
                <w:lang w:eastAsia="es-ES"/>
              </w:rPr>
            </w:pPr>
            <w:r w:rsidRPr="00C9101D">
              <w:rPr>
                <w:rFonts w:ascii="Century Gothic" w:hAnsi="Century Gothic" w:cs="Calibri"/>
                <w:sz w:val="16"/>
                <w:szCs w:val="16"/>
                <w:highlight w:val="yellow"/>
              </w:rPr>
              <w:t>x,xx</w:t>
            </w:r>
          </w:p>
        </w:tc>
        <w:tc>
          <w:tcPr>
            <w:tcW w:w="1418" w:type="dxa"/>
            <w:gridSpan w:val="2"/>
          </w:tcPr>
          <w:p w14:paraId="5183AD19" w14:textId="30D91394" w:rsidR="00215863" w:rsidRPr="004565B2" w:rsidRDefault="00215863" w:rsidP="00215863">
            <w:pPr>
              <w:spacing w:line="276" w:lineRule="auto"/>
              <w:jc w:val="center"/>
              <w:rPr>
                <w:rFonts w:ascii="Century Gothic" w:hAnsi="Century Gothic"/>
                <w:sz w:val="16"/>
                <w:szCs w:val="16"/>
                <w:lang w:eastAsia="es-ES"/>
              </w:rPr>
            </w:pPr>
            <w:r w:rsidRPr="00D26337">
              <w:rPr>
                <w:rFonts w:ascii="Century Gothic" w:hAnsi="Century Gothic" w:cs="Calibri"/>
                <w:color w:val="000000"/>
                <w:sz w:val="16"/>
                <w:szCs w:val="16"/>
                <w:highlight w:val="yellow"/>
              </w:rPr>
              <w:t>±x,xxxx</w:t>
            </w:r>
          </w:p>
        </w:tc>
        <w:tc>
          <w:tcPr>
            <w:tcW w:w="1418" w:type="dxa"/>
            <w:vAlign w:val="center"/>
          </w:tcPr>
          <w:p w14:paraId="43947FB5" w14:textId="5062615B" w:rsidR="00215863" w:rsidRPr="004565B2" w:rsidRDefault="00215863" w:rsidP="00215863">
            <w:pPr>
              <w:spacing w:line="276" w:lineRule="auto"/>
              <w:jc w:val="center"/>
              <w:rPr>
                <w:rFonts w:ascii="Century Gothic" w:hAnsi="Century Gothic"/>
                <w:sz w:val="16"/>
                <w:szCs w:val="16"/>
                <w:lang w:eastAsia="es-ES"/>
              </w:rPr>
            </w:pPr>
            <w:r w:rsidRPr="004565B2">
              <w:rPr>
                <w:rFonts w:ascii="Century Gothic" w:hAnsi="Century Gothic" w:cs="Calibri"/>
                <w:sz w:val="16"/>
                <w:szCs w:val="16"/>
              </w:rPr>
              <w:t>-</w:t>
            </w:r>
          </w:p>
        </w:tc>
        <w:tc>
          <w:tcPr>
            <w:tcW w:w="1418" w:type="dxa"/>
            <w:vAlign w:val="center"/>
          </w:tcPr>
          <w:p w14:paraId="32F4249D" w14:textId="693DC702" w:rsidR="00215863" w:rsidRPr="004565B2" w:rsidRDefault="00215863" w:rsidP="00215863">
            <w:pPr>
              <w:spacing w:line="276" w:lineRule="auto"/>
              <w:jc w:val="center"/>
              <w:rPr>
                <w:rFonts w:ascii="Century Gothic" w:hAnsi="Century Gothic"/>
                <w:sz w:val="16"/>
                <w:szCs w:val="16"/>
                <w:lang w:eastAsia="es-ES"/>
              </w:rPr>
            </w:pPr>
            <w:r w:rsidRPr="004565B2">
              <w:rPr>
                <w:rFonts w:ascii="Century Gothic" w:hAnsi="Century Gothic" w:cs="Calibri"/>
                <w:sz w:val="16"/>
                <w:szCs w:val="16"/>
              </w:rPr>
              <w:t>-</w:t>
            </w:r>
          </w:p>
        </w:tc>
        <w:tc>
          <w:tcPr>
            <w:tcW w:w="1461" w:type="dxa"/>
          </w:tcPr>
          <w:p w14:paraId="5B2D570D" w14:textId="12CFDA81" w:rsidR="00215863" w:rsidRPr="004565B2" w:rsidRDefault="00215863" w:rsidP="00215863">
            <w:pPr>
              <w:spacing w:line="276" w:lineRule="auto"/>
              <w:jc w:val="center"/>
              <w:rPr>
                <w:rFonts w:ascii="Century Gothic" w:hAnsi="Century Gothic"/>
                <w:sz w:val="16"/>
                <w:szCs w:val="16"/>
                <w:lang w:eastAsia="es-ES"/>
              </w:rPr>
            </w:pPr>
            <w:r w:rsidRPr="00C9101D">
              <w:rPr>
                <w:rFonts w:ascii="Century Gothic" w:hAnsi="Century Gothic" w:cs="Calibri"/>
                <w:sz w:val="16"/>
                <w:szCs w:val="16"/>
                <w:highlight w:val="yellow"/>
              </w:rPr>
              <w:t>x,xx</w:t>
            </w:r>
          </w:p>
        </w:tc>
      </w:tr>
      <w:tr w:rsidR="00215863" w:rsidRPr="004565B2" w14:paraId="4A1744AB" w14:textId="77777777" w:rsidTr="007452B2">
        <w:trPr>
          <w:trHeight w:val="283"/>
          <w:jc w:val="center"/>
        </w:trPr>
        <w:tc>
          <w:tcPr>
            <w:tcW w:w="2261" w:type="dxa"/>
            <w:vAlign w:val="center"/>
          </w:tcPr>
          <w:p w14:paraId="1D761044" w14:textId="5048F8A2" w:rsidR="00215863" w:rsidRPr="005F06FD" w:rsidRDefault="00215863" w:rsidP="00215863">
            <w:pPr>
              <w:spacing w:line="276" w:lineRule="auto"/>
              <w:jc w:val="center"/>
              <w:rPr>
                <w:rFonts w:ascii="Century Gothic" w:hAnsi="Century Gothic"/>
                <w:sz w:val="16"/>
                <w:szCs w:val="16"/>
                <w:highlight w:val="yellow"/>
                <w:lang w:eastAsia="es-ES"/>
              </w:rPr>
            </w:pPr>
            <w:r w:rsidRPr="005F06FD">
              <w:rPr>
                <w:rFonts w:ascii="Century Gothic" w:hAnsi="Century Gothic" w:cs="Calibri"/>
                <w:sz w:val="16"/>
                <w:szCs w:val="16"/>
                <w:highlight w:val="yellow"/>
              </w:rPr>
              <w:t>x:xx</w:t>
            </w:r>
          </w:p>
        </w:tc>
        <w:tc>
          <w:tcPr>
            <w:tcW w:w="1418" w:type="dxa"/>
          </w:tcPr>
          <w:p w14:paraId="555AD359" w14:textId="0A04C00F" w:rsidR="00215863" w:rsidRPr="004565B2" w:rsidRDefault="00215863" w:rsidP="00215863">
            <w:pPr>
              <w:spacing w:line="276" w:lineRule="auto"/>
              <w:jc w:val="center"/>
              <w:rPr>
                <w:rFonts w:ascii="Century Gothic" w:hAnsi="Century Gothic"/>
                <w:sz w:val="16"/>
                <w:szCs w:val="16"/>
                <w:lang w:eastAsia="es-ES"/>
              </w:rPr>
            </w:pPr>
            <w:r w:rsidRPr="00C9101D">
              <w:rPr>
                <w:rFonts w:ascii="Century Gothic" w:hAnsi="Century Gothic" w:cs="Calibri"/>
                <w:sz w:val="16"/>
                <w:szCs w:val="16"/>
                <w:highlight w:val="yellow"/>
              </w:rPr>
              <w:t>x,xx</w:t>
            </w:r>
          </w:p>
        </w:tc>
        <w:tc>
          <w:tcPr>
            <w:tcW w:w="1418" w:type="dxa"/>
            <w:gridSpan w:val="2"/>
          </w:tcPr>
          <w:p w14:paraId="186AE496" w14:textId="6FD81619" w:rsidR="00215863" w:rsidRPr="004565B2" w:rsidRDefault="00215863" w:rsidP="00215863">
            <w:pPr>
              <w:spacing w:line="276" w:lineRule="auto"/>
              <w:jc w:val="center"/>
              <w:rPr>
                <w:rFonts w:ascii="Century Gothic" w:hAnsi="Century Gothic"/>
                <w:sz w:val="16"/>
                <w:szCs w:val="16"/>
                <w:lang w:eastAsia="es-ES"/>
              </w:rPr>
            </w:pPr>
            <w:r w:rsidRPr="00D26337">
              <w:rPr>
                <w:rFonts w:ascii="Century Gothic" w:hAnsi="Century Gothic" w:cs="Calibri"/>
                <w:color w:val="000000"/>
                <w:sz w:val="16"/>
                <w:szCs w:val="16"/>
                <w:highlight w:val="yellow"/>
              </w:rPr>
              <w:t>±x,xxxx</w:t>
            </w:r>
          </w:p>
        </w:tc>
        <w:tc>
          <w:tcPr>
            <w:tcW w:w="1418" w:type="dxa"/>
            <w:vAlign w:val="center"/>
          </w:tcPr>
          <w:p w14:paraId="57D00D81" w14:textId="5D801B53" w:rsidR="00215863" w:rsidRPr="004565B2" w:rsidRDefault="00215863" w:rsidP="00215863">
            <w:pPr>
              <w:spacing w:line="276" w:lineRule="auto"/>
              <w:jc w:val="center"/>
              <w:rPr>
                <w:rFonts w:ascii="Century Gothic" w:hAnsi="Century Gothic"/>
                <w:sz w:val="16"/>
                <w:szCs w:val="16"/>
                <w:lang w:eastAsia="es-ES"/>
              </w:rPr>
            </w:pPr>
            <w:r w:rsidRPr="00215863">
              <w:rPr>
                <w:rFonts w:ascii="Century Gothic" w:hAnsi="Century Gothic" w:cs="Calibri"/>
                <w:sz w:val="16"/>
                <w:szCs w:val="16"/>
                <w:highlight w:val="yellow"/>
              </w:rPr>
              <w:t>&lt;x,xxx</w:t>
            </w:r>
          </w:p>
        </w:tc>
        <w:tc>
          <w:tcPr>
            <w:tcW w:w="1418" w:type="dxa"/>
            <w:vAlign w:val="center"/>
          </w:tcPr>
          <w:p w14:paraId="63A304D9" w14:textId="5803672B" w:rsidR="00215863" w:rsidRPr="004565B2" w:rsidRDefault="00215863" w:rsidP="00215863">
            <w:pPr>
              <w:spacing w:line="276" w:lineRule="auto"/>
              <w:jc w:val="center"/>
              <w:rPr>
                <w:rFonts w:ascii="Century Gothic" w:hAnsi="Century Gothic"/>
                <w:sz w:val="16"/>
                <w:szCs w:val="16"/>
                <w:lang w:eastAsia="es-ES"/>
              </w:rPr>
            </w:pPr>
            <w:r w:rsidRPr="004565B2">
              <w:rPr>
                <w:rFonts w:ascii="Century Gothic" w:hAnsi="Century Gothic" w:cs="Calibri"/>
                <w:color w:val="000000"/>
                <w:sz w:val="16"/>
                <w:szCs w:val="16"/>
              </w:rPr>
              <w:t>N.E.</w:t>
            </w:r>
          </w:p>
        </w:tc>
        <w:tc>
          <w:tcPr>
            <w:tcW w:w="1461" w:type="dxa"/>
          </w:tcPr>
          <w:p w14:paraId="7FFDE3C0" w14:textId="18E82C90" w:rsidR="00215863" w:rsidRPr="004565B2" w:rsidRDefault="00215863" w:rsidP="00215863">
            <w:pPr>
              <w:spacing w:line="276" w:lineRule="auto"/>
              <w:jc w:val="center"/>
              <w:rPr>
                <w:rFonts w:ascii="Century Gothic" w:hAnsi="Century Gothic"/>
                <w:sz w:val="16"/>
                <w:szCs w:val="16"/>
                <w:lang w:eastAsia="es-ES"/>
              </w:rPr>
            </w:pPr>
            <w:r w:rsidRPr="00C9101D">
              <w:rPr>
                <w:rFonts w:ascii="Century Gothic" w:hAnsi="Century Gothic" w:cs="Calibri"/>
                <w:sz w:val="16"/>
                <w:szCs w:val="16"/>
                <w:highlight w:val="yellow"/>
              </w:rPr>
              <w:t>x,xx</w:t>
            </w:r>
          </w:p>
        </w:tc>
      </w:tr>
      <w:tr w:rsidR="00215863" w:rsidRPr="004565B2" w14:paraId="5E613B8C" w14:textId="77777777" w:rsidTr="007452B2">
        <w:trPr>
          <w:trHeight w:val="283"/>
          <w:jc w:val="center"/>
        </w:trPr>
        <w:tc>
          <w:tcPr>
            <w:tcW w:w="2261" w:type="dxa"/>
            <w:vAlign w:val="center"/>
          </w:tcPr>
          <w:p w14:paraId="79B24123" w14:textId="6B8FE6EB" w:rsidR="00215863" w:rsidRPr="005F06FD" w:rsidRDefault="00215863" w:rsidP="00215863">
            <w:pPr>
              <w:spacing w:line="276" w:lineRule="auto"/>
              <w:jc w:val="center"/>
              <w:rPr>
                <w:rFonts w:ascii="Century Gothic" w:hAnsi="Century Gothic"/>
                <w:sz w:val="16"/>
                <w:szCs w:val="16"/>
                <w:highlight w:val="yellow"/>
                <w:lang w:eastAsia="es-ES"/>
              </w:rPr>
            </w:pPr>
            <w:r w:rsidRPr="005F06FD">
              <w:rPr>
                <w:rFonts w:ascii="Century Gothic" w:hAnsi="Century Gothic" w:cs="Calibri"/>
                <w:sz w:val="16"/>
                <w:szCs w:val="16"/>
                <w:highlight w:val="yellow"/>
              </w:rPr>
              <w:t>x:xx</w:t>
            </w:r>
          </w:p>
        </w:tc>
        <w:tc>
          <w:tcPr>
            <w:tcW w:w="1418" w:type="dxa"/>
          </w:tcPr>
          <w:p w14:paraId="4679E6EE" w14:textId="48F92944" w:rsidR="00215863" w:rsidRPr="004565B2" w:rsidRDefault="00215863" w:rsidP="00215863">
            <w:pPr>
              <w:spacing w:line="276" w:lineRule="auto"/>
              <w:jc w:val="center"/>
              <w:rPr>
                <w:rFonts w:ascii="Century Gothic" w:hAnsi="Century Gothic"/>
                <w:sz w:val="16"/>
                <w:szCs w:val="16"/>
                <w:lang w:eastAsia="es-ES"/>
              </w:rPr>
            </w:pPr>
            <w:r w:rsidRPr="00C9101D">
              <w:rPr>
                <w:rFonts w:ascii="Century Gothic" w:hAnsi="Century Gothic" w:cs="Calibri"/>
                <w:sz w:val="16"/>
                <w:szCs w:val="16"/>
                <w:highlight w:val="yellow"/>
              </w:rPr>
              <w:t>x,xx</w:t>
            </w:r>
          </w:p>
        </w:tc>
        <w:tc>
          <w:tcPr>
            <w:tcW w:w="1418" w:type="dxa"/>
            <w:gridSpan w:val="2"/>
          </w:tcPr>
          <w:p w14:paraId="4D9D252E" w14:textId="2B49BB10" w:rsidR="00215863" w:rsidRPr="004565B2" w:rsidRDefault="00215863" w:rsidP="00215863">
            <w:pPr>
              <w:spacing w:line="276" w:lineRule="auto"/>
              <w:jc w:val="center"/>
              <w:rPr>
                <w:rFonts w:ascii="Century Gothic" w:hAnsi="Century Gothic"/>
                <w:sz w:val="16"/>
                <w:szCs w:val="16"/>
                <w:lang w:eastAsia="es-ES"/>
              </w:rPr>
            </w:pPr>
            <w:r w:rsidRPr="00D26337">
              <w:rPr>
                <w:rFonts w:ascii="Century Gothic" w:hAnsi="Century Gothic" w:cs="Calibri"/>
                <w:color w:val="000000"/>
                <w:sz w:val="16"/>
                <w:szCs w:val="16"/>
                <w:highlight w:val="yellow"/>
              </w:rPr>
              <w:t>±x,xxxx</w:t>
            </w:r>
          </w:p>
        </w:tc>
        <w:tc>
          <w:tcPr>
            <w:tcW w:w="1418" w:type="dxa"/>
            <w:vAlign w:val="center"/>
          </w:tcPr>
          <w:p w14:paraId="20A8450E" w14:textId="53C31982" w:rsidR="00215863" w:rsidRPr="004565B2" w:rsidRDefault="00215863" w:rsidP="00215863">
            <w:pPr>
              <w:spacing w:line="276" w:lineRule="auto"/>
              <w:jc w:val="center"/>
              <w:rPr>
                <w:rFonts w:ascii="Century Gothic" w:hAnsi="Century Gothic"/>
                <w:sz w:val="16"/>
                <w:szCs w:val="16"/>
                <w:lang w:eastAsia="es-ES"/>
              </w:rPr>
            </w:pPr>
            <w:r w:rsidRPr="004565B2">
              <w:rPr>
                <w:rFonts w:ascii="Century Gothic" w:hAnsi="Century Gothic" w:cs="Calibri"/>
                <w:sz w:val="16"/>
                <w:szCs w:val="16"/>
              </w:rPr>
              <w:t>-</w:t>
            </w:r>
          </w:p>
        </w:tc>
        <w:tc>
          <w:tcPr>
            <w:tcW w:w="1418" w:type="dxa"/>
            <w:vAlign w:val="center"/>
          </w:tcPr>
          <w:p w14:paraId="726E00C6" w14:textId="7EB66784" w:rsidR="00215863" w:rsidRPr="004565B2" w:rsidRDefault="00215863" w:rsidP="00215863">
            <w:pPr>
              <w:spacing w:line="276" w:lineRule="auto"/>
              <w:jc w:val="center"/>
              <w:rPr>
                <w:rFonts w:ascii="Century Gothic" w:hAnsi="Century Gothic"/>
                <w:sz w:val="16"/>
                <w:szCs w:val="16"/>
                <w:lang w:eastAsia="es-ES"/>
              </w:rPr>
            </w:pPr>
            <w:r w:rsidRPr="004565B2">
              <w:rPr>
                <w:rFonts w:ascii="Century Gothic" w:hAnsi="Century Gothic" w:cs="Calibri"/>
                <w:sz w:val="16"/>
                <w:szCs w:val="16"/>
              </w:rPr>
              <w:t>-</w:t>
            </w:r>
          </w:p>
        </w:tc>
        <w:tc>
          <w:tcPr>
            <w:tcW w:w="1461" w:type="dxa"/>
          </w:tcPr>
          <w:p w14:paraId="0120B235" w14:textId="56D89A99" w:rsidR="00215863" w:rsidRPr="004565B2" w:rsidRDefault="00215863" w:rsidP="00215863">
            <w:pPr>
              <w:spacing w:line="276" w:lineRule="auto"/>
              <w:jc w:val="center"/>
              <w:rPr>
                <w:rFonts w:ascii="Century Gothic" w:hAnsi="Century Gothic"/>
                <w:sz w:val="16"/>
                <w:szCs w:val="16"/>
                <w:lang w:eastAsia="es-ES"/>
              </w:rPr>
            </w:pPr>
            <w:r w:rsidRPr="00C9101D">
              <w:rPr>
                <w:rFonts w:ascii="Century Gothic" w:hAnsi="Century Gothic" w:cs="Calibri"/>
                <w:sz w:val="16"/>
                <w:szCs w:val="16"/>
                <w:highlight w:val="yellow"/>
              </w:rPr>
              <w:t>x,xx</w:t>
            </w:r>
          </w:p>
        </w:tc>
      </w:tr>
      <w:tr w:rsidR="00215863" w:rsidRPr="004565B2" w14:paraId="2528681E" w14:textId="77777777" w:rsidTr="007452B2">
        <w:trPr>
          <w:trHeight w:val="283"/>
          <w:jc w:val="center"/>
        </w:trPr>
        <w:tc>
          <w:tcPr>
            <w:tcW w:w="2261" w:type="dxa"/>
            <w:vAlign w:val="center"/>
          </w:tcPr>
          <w:p w14:paraId="53364EB7" w14:textId="6B8C8D53" w:rsidR="00215863" w:rsidRPr="005F06FD" w:rsidRDefault="00215863" w:rsidP="00215863">
            <w:pPr>
              <w:spacing w:line="276" w:lineRule="auto"/>
              <w:jc w:val="center"/>
              <w:rPr>
                <w:rFonts w:ascii="Century Gothic" w:hAnsi="Century Gothic"/>
                <w:sz w:val="16"/>
                <w:szCs w:val="16"/>
                <w:highlight w:val="yellow"/>
                <w:lang w:eastAsia="es-ES"/>
              </w:rPr>
            </w:pPr>
            <w:r w:rsidRPr="005F06FD">
              <w:rPr>
                <w:rFonts w:ascii="Century Gothic" w:hAnsi="Century Gothic" w:cs="Calibri"/>
                <w:sz w:val="16"/>
                <w:szCs w:val="16"/>
                <w:highlight w:val="yellow"/>
              </w:rPr>
              <w:t>x:xx</w:t>
            </w:r>
          </w:p>
        </w:tc>
        <w:tc>
          <w:tcPr>
            <w:tcW w:w="1418" w:type="dxa"/>
          </w:tcPr>
          <w:p w14:paraId="65769426" w14:textId="35976583" w:rsidR="00215863" w:rsidRPr="004565B2" w:rsidRDefault="00215863" w:rsidP="00215863">
            <w:pPr>
              <w:spacing w:line="276" w:lineRule="auto"/>
              <w:jc w:val="center"/>
              <w:rPr>
                <w:rFonts w:ascii="Century Gothic" w:hAnsi="Century Gothic"/>
                <w:sz w:val="16"/>
                <w:szCs w:val="16"/>
                <w:lang w:eastAsia="es-ES"/>
              </w:rPr>
            </w:pPr>
            <w:r w:rsidRPr="00C9101D">
              <w:rPr>
                <w:rFonts w:ascii="Century Gothic" w:hAnsi="Century Gothic" w:cs="Calibri"/>
                <w:sz w:val="16"/>
                <w:szCs w:val="16"/>
                <w:highlight w:val="yellow"/>
              </w:rPr>
              <w:t>x,xx</w:t>
            </w:r>
          </w:p>
        </w:tc>
        <w:tc>
          <w:tcPr>
            <w:tcW w:w="1418" w:type="dxa"/>
            <w:gridSpan w:val="2"/>
          </w:tcPr>
          <w:p w14:paraId="111E7590" w14:textId="23EE2EFD" w:rsidR="00215863" w:rsidRPr="004565B2" w:rsidRDefault="00215863" w:rsidP="00215863">
            <w:pPr>
              <w:spacing w:line="276" w:lineRule="auto"/>
              <w:jc w:val="center"/>
              <w:rPr>
                <w:rFonts w:ascii="Century Gothic" w:hAnsi="Century Gothic"/>
                <w:sz w:val="16"/>
                <w:szCs w:val="16"/>
                <w:lang w:eastAsia="es-ES"/>
              </w:rPr>
            </w:pPr>
            <w:r w:rsidRPr="00D26337">
              <w:rPr>
                <w:rFonts w:ascii="Century Gothic" w:hAnsi="Century Gothic" w:cs="Calibri"/>
                <w:color w:val="000000"/>
                <w:sz w:val="16"/>
                <w:szCs w:val="16"/>
                <w:highlight w:val="yellow"/>
              </w:rPr>
              <w:t>±x,xxxx</w:t>
            </w:r>
          </w:p>
        </w:tc>
        <w:tc>
          <w:tcPr>
            <w:tcW w:w="1418" w:type="dxa"/>
            <w:vAlign w:val="center"/>
          </w:tcPr>
          <w:p w14:paraId="5890BD2C" w14:textId="47DE1BB8" w:rsidR="00215863" w:rsidRPr="004565B2" w:rsidRDefault="00215863" w:rsidP="00215863">
            <w:pPr>
              <w:spacing w:line="276" w:lineRule="auto"/>
              <w:jc w:val="center"/>
              <w:rPr>
                <w:rFonts w:ascii="Century Gothic" w:hAnsi="Century Gothic"/>
                <w:sz w:val="16"/>
                <w:szCs w:val="16"/>
                <w:lang w:eastAsia="es-ES"/>
              </w:rPr>
            </w:pPr>
            <w:r w:rsidRPr="00215863">
              <w:rPr>
                <w:rFonts w:ascii="Century Gothic" w:hAnsi="Century Gothic" w:cs="Calibri"/>
                <w:sz w:val="16"/>
                <w:szCs w:val="16"/>
                <w:highlight w:val="yellow"/>
              </w:rPr>
              <w:t>&lt;x,xxx</w:t>
            </w:r>
          </w:p>
        </w:tc>
        <w:tc>
          <w:tcPr>
            <w:tcW w:w="1418" w:type="dxa"/>
            <w:vAlign w:val="center"/>
          </w:tcPr>
          <w:p w14:paraId="43B6331A" w14:textId="0FE4AEA8" w:rsidR="00215863" w:rsidRPr="004565B2" w:rsidRDefault="00215863" w:rsidP="00215863">
            <w:pPr>
              <w:spacing w:line="276" w:lineRule="auto"/>
              <w:jc w:val="center"/>
              <w:rPr>
                <w:rFonts w:ascii="Century Gothic" w:hAnsi="Century Gothic"/>
                <w:sz w:val="16"/>
                <w:szCs w:val="16"/>
                <w:lang w:eastAsia="es-ES"/>
              </w:rPr>
            </w:pPr>
            <w:r w:rsidRPr="004565B2">
              <w:rPr>
                <w:rFonts w:ascii="Century Gothic" w:hAnsi="Century Gothic" w:cs="Calibri"/>
                <w:color w:val="000000"/>
                <w:sz w:val="16"/>
                <w:szCs w:val="16"/>
              </w:rPr>
              <w:t>N.E.</w:t>
            </w:r>
          </w:p>
        </w:tc>
        <w:tc>
          <w:tcPr>
            <w:tcW w:w="1461" w:type="dxa"/>
          </w:tcPr>
          <w:p w14:paraId="3FD3386C" w14:textId="48C1FAE0" w:rsidR="00215863" w:rsidRPr="004565B2" w:rsidRDefault="00215863" w:rsidP="00215863">
            <w:pPr>
              <w:spacing w:line="276" w:lineRule="auto"/>
              <w:jc w:val="center"/>
              <w:rPr>
                <w:rFonts w:ascii="Century Gothic" w:hAnsi="Century Gothic"/>
                <w:sz w:val="16"/>
                <w:szCs w:val="16"/>
                <w:lang w:eastAsia="es-ES"/>
              </w:rPr>
            </w:pPr>
            <w:r w:rsidRPr="00C9101D">
              <w:rPr>
                <w:rFonts w:ascii="Century Gothic" w:hAnsi="Century Gothic" w:cs="Calibri"/>
                <w:sz w:val="16"/>
                <w:szCs w:val="16"/>
                <w:highlight w:val="yellow"/>
              </w:rPr>
              <w:t>x,xx</w:t>
            </w:r>
          </w:p>
        </w:tc>
      </w:tr>
      <w:tr w:rsidR="00215863" w:rsidRPr="004565B2" w14:paraId="4E7E58CD" w14:textId="77777777" w:rsidTr="004B34FC">
        <w:trPr>
          <w:trHeight w:val="283"/>
          <w:jc w:val="center"/>
        </w:trPr>
        <w:tc>
          <w:tcPr>
            <w:tcW w:w="2261" w:type="dxa"/>
            <w:shd w:val="clear" w:color="auto" w:fill="00204E"/>
            <w:vAlign w:val="center"/>
            <w:hideMark/>
          </w:tcPr>
          <w:p w14:paraId="1A2F1B6C" w14:textId="77777777" w:rsidR="00215863" w:rsidRPr="004565B2" w:rsidRDefault="00215863" w:rsidP="00215863">
            <w:pPr>
              <w:spacing w:line="276" w:lineRule="auto"/>
              <w:jc w:val="center"/>
              <w:rPr>
                <w:rFonts w:ascii="Century Gothic" w:hAnsi="Century Gothic"/>
                <w:b/>
                <w:bCs/>
                <w:sz w:val="16"/>
                <w:szCs w:val="16"/>
                <w:lang w:eastAsia="es-ES"/>
              </w:rPr>
            </w:pPr>
            <w:r w:rsidRPr="004565B2">
              <w:rPr>
                <w:rFonts w:ascii="Century Gothic" w:hAnsi="Century Gothic"/>
                <w:b/>
                <w:bCs/>
                <w:sz w:val="16"/>
                <w:szCs w:val="16"/>
                <w:lang w:eastAsia="es-ES"/>
              </w:rPr>
              <w:t>Promedio</w:t>
            </w:r>
          </w:p>
        </w:tc>
        <w:tc>
          <w:tcPr>
            <w:tcW w:w="1418" w:type="dxa"/>
            <w:vAlign w:val="center"/>
          </w:tcPr>
          <w:p w14:paraId="6F21E37D" w14:textId="5F604E4A" w:rsidR="00215863" w:rsidRPr="005F06FD" w:rsidRDefault="00215863" w:rsidP="00215863">
            <w:pPr>
              <w:jc w:val="center"/>
              <w:rPr>
                <w:b/>
                <w:bCs/>
                <w:color w:val="000000" w:themeColor="text1"/>
                <w:sz w:val="16"/>
                <w:szCs w:val="16"/>
                <w:lang w:eastAsia="es-ES"/>
              </w:rPr>
            </w:pPr>
            <w:r w:rsidRPr="005F06FD">
              <w:rPr>
                <w:rFonts w:ascii="Century Gothic" w:hAnsi="Century Gothic" w:cs="Calibri"/>
                <w:b/>
                <w:bCs/>
                <w:sz w:val="16"/>
                <w:szCs w:val="16"/>
                <w:highlight w:val="yellow"/>
              </w:rPr>
              <w:t>x,xx</w:t>
            </w:r>
          </w:p>
        </w:tc>
        <w:tc>
          <w:tcPr>
            <w:tcW w:w="1418" w:type="dxa"/>
            <w:gridSpan w:val="2"/>
          </w:tcPr>
          <w:p w14:paraId="02212E7F" w14:textId="62CA0BD9" w:rsidR="00215863" w:rsidRPr="004565B2" w:rsidRDefault="00215863" w:rsidP="00215863">
            <w:pPr>
              <w:jc w:val="center"/>
              <w:rPr>
                <w:b/>
                <w:bCs/>
                <w:color w:val="000000" w:themeColor="text1"/>
                <w:sz w:val="16"/>
                <w:szCs w:val="16"/>
                <w:lang w:eastAsia="es-ES"/>
              </w:rPr>
            </w:pPr>
            <w:r w:rsidRPr="00D26337">
              <w:rPr>
                <w:rFonts w:ascii="Century Gothic" w:hAnsi="Century Gothic" w:cs="Calibri"/>
                <w:color w:val="000000"/>
                <w:sz w:val="16"/>
                <w:szCs w:val="16"/>
                <w:highlight w:val="yellow"/>
              </w:rPr>
              <w:t>±x,xxxx</w:t>
            </w:r>
          </w:p>
        </w:tc>
        <w:tc>
          <w:tcPr>
            <w:tcW w:w="1418" w:type="dxa"/>
            <w:vAlign w:val="center"/>
          </w:tcPr>
          <w:p w14:paraId="4E0169D2" w14:textId="53C507DB" w:rsidR="00215863" w:rsidRPr="00215863" w:rsidRDefault="00215863" w:rsidP="00215863">
            <w:pPr>
              <w:jc w:val="center"/>
              <w:rPr>
                <w:b/>
                <w:bCs/>
                <w:color w:val="000000" w:themeColor="text1"/>
                <w:sz w:val="16"/>
                <w:szCs w:val="16"/>
                <w:lang w:eastAsia="es-ES"/>
              </w:rPr>
            </w:pPr>
            <w:r w:rsidRPr="00215863">
              <w:rPr>
                <w:rFonts w:ascii="Century Gothic" w:hAnsi="Century Gothic" w:cs="Calibri"/>
                <w:b/>
                <w:bCs/>
                <w:sz w:val="16"/>
                <w:szCs w:val="16"/>
                <w:highlight w:val="yellow"/>
              </w:rPr>
              <w:t>&lt;x,xxx</w:t>
            </w:r>
          </w:p>
        </w:tc>
        <w:tc>
          <w:tcPr>
            <w:tcW w:w="1418" w:type="dxa"/>
            <w:vAlign w:val="center"/>
          </w:tcPr>
          <w:p w14:paraId="387C6C08" w14:textId="160175B9" w:rsidR="00215863" w:rsidRPr="004565B2" w:rsidRDefault="00215863" w:rsidP="00215863">
            <w:pPr>
              <w:spacing w:line="276" w:lineRule="auto"/>
              <w:jc w:val="center"/>
              <w:rPr>
                <w:rFonts w:ascii="Century Gothic" w:hAnsi="Century Gothic"/>
                <w:b/>
                <w:bCs/>
                <w:color w:val="000000" w:themeColor="text1"/>
                <w:sz w:val="16"/>
                <w:szCs w:val="16"/>
                <w:lang w:eastAsia="es-ES"/>
              </w:rPr>
            </w:pPr>
            <w:r w:rsidRPr="004565B2">
              <w:rPr>
                <w:rFonts w:ascii="Century Gothic" w:hAnsi="Century Gothic" w:cs="Calibri"/>
                <w:color w:val="000000"/>
                <w:sz w:val="16"/>
                <w:szCs w:val="16"/>
              </w:rPr>
              <w:t>N.E.</w:t>
            </w:r>
          </w:p>
        </w:tc>
        <w:tc>
          <w:tcPr>
            <w:tcW w:w="1461" w:type="dxa"/>
            <w:vAlign w:val="center"/>
          </w:tcPr>
          <w:p w14:paraId="184948E6" w14:textId="3DC9B517" w:rsidR="00215863" w:rsidRPr="004565B2" w:rsidRDefault="00215863" w:rsidP="00215863">
            <w:pPr>
              <w:spacing w:line="276" w:lineRule="auto"/>
              <w:jc w:val="center"/>
              <w:rPr>
                <w:rFonts w:ascii="Century Gothic" w:hAnsi="Century Gothic"/>
                <w:b/>
                <w:bCs/>
                <w:color w:val="000000" w:themeColor="text1"/>
                <w:sz w:val="16"/>
                <w:szCs w:val="16"/>
                <w:lang w:eastAsia="es-ES"/>
              </w:rPr>
            </w:pPr>
            <w:r w:rsidRPr="005F06FD">
              <w:rPr>
                <w:rFonts w:ascii="Century Gothic" w:hAnsi="Century Gothic" w:cs="Calibri"/>
                <w:b/>
                <w:bCs/>
                <w:sz w:val="16"/>
                <w:szCs w:val="16"/>
                <w:highlight w:val="yellow"/>
              </w:rPr>
              <w:t>x,xx</w:t>
            </w:r>
          </w:p>
        </w:tc>
      </w:tr>
      <w:tr w:rsidR="00215863" w:rsidRPr="004565B2" w14:paraId="0B7ADEAD" w14:textId="77777777" w:rsidTr="00457101">
        <w:trPr>
          <w:trHeight w:val="283"/>
          <w:jc w:val="center"/>
        </w:trPr>
        <w:tc>
          <w:tcPr>
            <w:tcW w:w="2261" w:type="dxa"/>
            <w:shd w:val="clear" w:color="auto" w:fill="00204E"/>
            <w:vAlign w:val="center"/>
            <w:hideMark/>
          </w:tcPr>
          <w:p w14:paraId="6021819E" w14:textId="77777777" w:rsidR="00215863" w:rsidRPr="004565B2" w:rsidRDefault="00215863" w:rsidP="00215863">
            <w:pPr>
              <w:spacing w:line="276" w:lineRule="auto"/>
              <w:jc w:val="center"/>
              <w:rPr>
                <w:rFonts w:ascii="Century Gothic" w:hAnsi="Century Gothic"/>
                <w:b/>
                <w:bCs/>
                <w:sz w:val="16"/>
                <w:szCs w:val="16"/>
                <w:lang w:eastAsia="es-ES"/>
              </w:rPr>
            </w:pPr>
            <w:r w:rsidRPr="004565B2">
              <w:rPr>
                <w:rFonts w:ascii="Century Gothic" w:hAnsi="Century Gothic"/>
                <w:b/>
                <w:bCs/>
                <w:sz w:val="16"/>
                <w:szCs w:val="16"/>
                <w:lang w:eastAsia="es-ES"/>
              </w:rPr>
              <w:t>Valor mínimo</w:t>
            </w:r>
          </w:p>
        </w:tc>
        <w:tc>
          <w:tcPr>
            <w:tcW w:w="2836" w:type="dxa"/>
            <w:gridSpan w:val="3"/>
          </w:tcPr>
          <w:p w14:paraId="00767FBE" w14:textId="42C445F5" w:rsidR="00215863" w:rsidRPr="004565B2" w:rsidRDefault="00215863" w:rsidP="00215863">
            <w:pPr>
              <w:spacing w:line="276" w:lineRule="auto"/>
              <w:jc w:val="center"/>
              <w:rPr>
                <w:rFonts w:ascii="Century Gothic" w:hAnsi="Century Gothic"/>
                <w:color w:val="000000" w:themeColor="text1"/>
                <w:sz w:val="16"/>
                <w:szCs w:val="16"/>
                <w:lang w:eastAsia="es-ES"/>
              </w:rPr>
            </w:pPr>
            <w:r w:rsidRPr="00FA3F13">
              <w:rPr>
                <w:rFonts w:ascii="Century Gothic" w:hAnsi="Century Gothic" w:cs="Calibri"/>
                <w:sz w:val="16"/>
                <w:szCs w:val="16"/>
                <w:highlight w:val="yellow"/>
              </w:rPr>
              <w:t>x,xx</w:t>
            </w:r>
          </w:p>
        </w:tc>
        <w:tc>
          <w:tcPr>
            <w:tcW w:w="2836" w:type="dxa"/>
            <w:gridSpan w:val="2"/>
            <w:vAlign w:val="center"/>
          </w:tcPr>
          <w:p w14:paraId="5D0F3A5E" w14:textId="57DEB5BE" w:rsidR="00215863" w:rsidRPr="004565B2" w:rsidRDefault="00215863" w:rsidP="00215863">
            <w:pPr>
              <w:spacing w:line="276" w:lineRule="auto"/>
              <w:jc w:val="center"/>
              <w:rPr>
                <w:rFonts w:ascii="Century Gothic" w:hAnsi="Century Gothic"/>
                <w:color w:val="000000" w:themeColor="text1"/>
                <w:sz w:val="16"/>
                <w:szCs w:val="16"/>
                <w:lang w:eastAsia="es-ES"/>
              </w:rPr>
            </w:pPr>
            <w:r w:rsidRPr="00215863">
              <w:rPr>
                <w:rFonts w:ascii="Century Gothic" w:hAnsi="Century Gothic" w:cs="Calibri"/>
                <w:sz w:val="16"/>
                <w:szCs w:val="16"/>
                <w:highlight w:val="yellow"/>
              </w:rPr>
              <w:t>&lt;x,xxx</w:t>
            </w:r>
          </w:p>
        </w:tc>
        <w:tc>
          <w:tcPr>
            <w:tcW w:w="1461" w:type="dxa"/>
            <w:vAlign w:val="center"/>
          </w:tcPr>
          <w:p w14:paraId="2C3F17A5" w14:textId="7B11EC7A" w:rsidR="00215863" w:rsidRPr="004565B2" w:rsidRDefault="00215863" w:rsidP="00215863">
            <w:pPr>
              <w:spacing w:line="276" w:lineRule="auto"/>
              <w:jc w:val="center"/>
              <w:rPr>
                <w:rFonts w:ascii="Century Gothic" w:hAnsi="Century Gothic"/>
                <w:color w:val="000000" w:themeColor="text1"/>
                <w:sz w:val="16"/>
                <w:szCs w:val="16"/>
                <w:lang w:eastAsia="es-ES"/>
              </w:rPr>
            </w:pPr>
            <w:r w:rsidRPr="00C9101D">
              <w:rPr>
                <w:rFonts w:ascii="Century Gothic" w:hAnsi="Century Gothic" w:cs="Calibri"/>
                <w:sz w:val="16"/>
                <w:szCs w:val="16"/>
                <w:highlight w:val="yellow"/>
              </w:rPr>
              <w:t>x,xx</w:t>
            </w:r>
          </w:p>
        </w:tc>
      </w:tr>
      <w:tr w:rsidR="00215863" w:rsidRPr="004565B2" w14:paraId="0B93B348" w14:textId="77777777" w:rsidTr="00457101">
        <w:trPr>
          <w:trHeight w:val="283"/>
          <w:jc w:val="center"/>
        </w:trPr>
        <w:tc>
          <w:tcPr>
            <w:tcW w:w="2261" w:type="dxa"/>
            <w:shd w:val="clear" w:color="auto" w:fill="00204E"/>
            <w:vAlign w:val="center"/>
            <w:hideMark/>
          </w:tcPr>
          <w:p w14:paraId="03BD3C23" w14:textId="77777777" w:rsidR="00215863" w:rsidRPr="004565B2" w:rsidRDefault="00215863" w:rsidP="00215863">
            <w:pPr>
              <w:spacing w:line="276" w:lineRule="auto"/>
              <w:jc w:val="center"/>
              <w:rPr>
                <w:rFonts w:ascii="Century Gothic" w:hAnsi="Century Gothic"/>
                <w:b/>
                <w:bCs/>
                <w:sz w:val="16"/>
                <w:szCs w:val="16"/>
                <w:lang w:eastAsia="es-ES"/>
              </w:rPr>
            </w:pPr>
            <w:r w:rsidRPr="004565B2">
              <w:rPr>
                <w:rFonts w:ascii="Century Gothic" w:hAnsi="Century Gothic"/>
                <w:b/>
                <w:bCs/>
                <w:sz w:val="16"/>
                <w:szCs w:val="16"/>
                <w:lang w:eastAsia="es-ES"/>
              </w:rPr>
              <w:t>Valor Máximo</w:t>
            </w:r>
          </w:p>
        </w:tc>
        <w:tc>
          <w:tcPr>
            <w:tcW w:w="2836" w:type="dxa"/>
            <w:gridSpan w:val="3"/>
          </w:tcPr>
          <w:p w14:paraId="0DB8C16A" w14:textId="22BCAE1F" w:rsidR="00215863" w:rsidRPr="004565B2" w:rsidRDefault="00215863" w:rsidP="00215863">
            <w:pPr>
              <w:spacing w:line="276" w:lineRule="auto"/>
              <w:jc w:val="center"/>
              <w:rPr>
                <w:rFonts w:ascii="Century Gothic" w:hAnsi="Century Gothic"/>
                <w:color w:val="000000" w:themeColor="text1"/>
                <w:sz w:val="16"/>
                <w:szCs w:val="16"/>
                <w:lang w:eastAsia="es-ES"/>
              </w:rPr>
            </w:pPr>
            <w:r w:rsidRPr="00FA3F13">
              <w:rPr>
                <w:rFonts w:ascii="Century Gothic" w:hAnsi="Century Gothic" w:cs="Calibri"/>
                <w:sz w:val="16"/>
                <w:szCs w:val="16"/>
                <w:highlight w:val="yellow"/>
              </w:rPr>
              <w:t>x,xx</w:t>
            </w:r>
          </w:p>
        </w:tc>
        <w:tc>
          <w:tcPr>
            <w:tcW w:w="2836" w:type="dxa"/>
            <w:gridSpan w:val="2"/>
            <w:vAlign w:val="center"/>
          </w:tcPr>
          <w:p w14:paraId="03E0C9EA" w14:textId="447C29DE" w:rsidR="00215863" w:rsidRPr="004565B2" w:rsidRDefault="00215863" w:rsidP="00215863">
            <w:pPr>
              <w:spacing w:line="276" w:lineRule="auto"/>
              <w:jc w:val="center"/>
              <w:rPr>
                <w:rFonts w:ascii="Century Gothic" w:hAnsi="Century Gothic"/>
                <w:color w:val="000000" w:themeColor="text1"/>
                <w:sz w:val="16"/>
                <w:szCs w:val="16"/>
                <w:lang w:eastAsia="es-ES"/>
              </w:rPr>
            </w:pPr>
            <w:r w:rsidRPr="00215863">
              <w:rPr>
                <w:rFonts w:ascii="Century Gothic" w:hAnsi="Century Gothic" w:cs="Calibri"/>
                <w:sz w:val="16"/>
                <w:szCs w:val="16"/>
                <w:highlight w:val="yellow"/>
              </w:rPr>
              <w:t>&lt;x,xxx</w:t>
            </w:r>
          </w:p>
        </w:tc>
        <w:tc>
          <w:tcPr>
            <w:tcW w:w="1461" w:type="dxa"/>
            <w:vAlign w:val="center"/>
          </w:tcPr>
          <w:p w14:paraId="61AED7A5" w14:textId="11C539B6" w:rsidR="00215863" w:rsidRPr="004565B2" w:rsidRDefault="00215863" w:rsidP="00215863">
            <w:pPr>
              <w:spacing w:line="276" w:lineRule="auto"/>
              <w:jc w:val="center"/>
              <w:rPr>
                <w:rFonts w:ascii="Century Gothic" w:hAnsi="Century Gothic"/>
                <w:color w:val="000000" w:themeColor="text1"/>
                <w:sz w:val="16"/>
                <w:szCs w:val="16"/>
                <w:lang w:eastAsia="es-ES"/>
              </w:rPr>
            </w:pPr>
            <w:r w:rsidRPr="00C9101D">
              <w:rPr>
                <w:rFonts w:ascii="Century Gothic" w:hAnsi="Century Gothic" w:cs="Calibri"/>
                <w:sz w:val="16"/>
                <w:szCs w:val="16"/>
                <w:highlight w:val="yellow"/>
              </w:rPr>
              <w:t>x,xx</w:t>
            </w:r>
          </w:p>
        </w:tc>
      </w:tr>
      <w:tr w:rsidR="00215863" w:rsidRPr="004565B2" w14:paraId="1557528D" w14:textId="77777777" w:rsidTr="00193F15">
        <w:trPr>
          <w:trHeight w:val="283"/>
          <w:jc w:val="center"/>
        </w:trPr>
        <w:tc>
          <w:tcPr>
            <w:tcW w:w="2261" w:type="dxa"/>
            <w:shd w:val="clear" w:color="auto" w:fill="00204E"/>
            <w:vAlign w:val="center"/>
            <w:hideMark/>
          </w:tcPr>
          <w:p w14:paraId="3C517892" w14:textId="06AD3D27" w:rsidR="00215863" w:rsidRPr="004565B2" w:rsidRDefault="00215863" w:rsidP="00215863">
            <w:pPr>
              <w:spacing w:line="276" w:lineRule="auto"/>
              <w:jc w:val="center"/>
              <w:rPr>
                <w:rFonts w:ascii="Century Gothic" w:hAnsi="Century Gothic"/>
                <w:b/>
                <w:bCs/>
                <w:sz w:val="16"/>
                <w:szCs w:val="16"/>
                <w:lang w:eastAsia="es-ES"/>
              </w:rPr>
            </w:pPr>
            <w:r w:rsidRPr="004565B2">
              <w:rPr>
                <w:rFonts w:ascii="Century Gothic" w:hAnsi="Century Gothic"/>
                <w:b/>
                <w:bCs/>
                <w:sz w:val="16"/>
                <w:szCs w:val="16"/>
                <w:lang w:eastAsia="es-ES"/>
              </w:rPr>
              <w:t>Resolución 0631/2015- Art. 11. Lím. Mín.</w:t>
            </w:r>
          </w:p>
        </w:tc>
        <w:tc>
          <w:tcPr>
            <w:tcW w:w="2836" w:type="dxa"/>
            <w:gridSpan w:val="3"/>
            <w:vAlign w:val="center"/>
            <w:hideMark/>
          </w:tcPr>
          <w:p w14:paraId="1C8B4159" w14:textId="34E9EA90" w:rsidR="00215863" w:rsidRPr="004565B2" w:rsidRDefault="00215863" w:rsidP="00215863">
            <w:pPr>
              <w:spacing w:line="276" w:lineRule="auto"/>
              <w:jc w:val="center"/>
              <w:rPr>
                <w:rFonts w:ascii="Century Gothic" w:hAnsi="Century Gothic"/>
                <w:sz w:val="16"/>
                <w:szCs w:val="16"/>
                <w:lang w:eastAsia="es-ES"/>
              </w:rPr>
            </w:pPr>
            <w:r w:rsidRPr="004565B2">
              <w:rPr>
                <w:rFonts w:ascii="Century Gothic" w:hAnsi="Century Gothic"/>
                <w:sz w:val="16"/>
                <w:szCs w:val="16"/>
              </w:rPr>
              <w:t>6,0</w:t>
            </w:r>
          </w:p>
        </w:tc>
        <w:tc>
          <w:tcPr>
            <w:tcW w:w="2836" w:type="dxa"/>
            <w:gridSpan w:val="2"/>
            <w:vAlign w:val="center"/>
            <w:hideMark/>
          </w:tcPr>
          <w:p w14:paraId="2556B1AD" w14:textId="77777777" w:rsidR="00215863" w:rsidRPr="004565B2" w:rsidRDefault="00215863" w:rsidP="00215863">
            <w:pPr>
              <w:spacing w:line="276" w:lineRule="auto"/>
              <w:jc w:val="center"/>
              <w:rPr>
                <w:rFonts w:ascii="Century Gothic" w:hAnsi="Century Gothic"/>
                <w:sz w:val="16"/>
                <w:szCs w:val="16"/>
                <w:lang w:eastAsia="es-ES"/>
              </w:rPr>
            </w:pPr>
            <w:r w:rsidRPr="004565B2">
              <w:rPr>
                <w:rFonts w:ascii="Century Gothic" w:hAnsi="Century Gothic"/>
                <w:sz w:val="16"/>
                <w:szCs w:val="16"/>
                <w:lang w:eastAsia="es-ES"/>
              </w:rPr>
              <w:t>-</w:t>
            </w:r>
          </w:p>
        </w:tc>
        <w:tc>
          <w:tcPr>
            <w:tcW w:w="1461" w:type="dxa"/>
            <w:vAlign w:val="center"/>
            <w:hideMark/>
          </w:tcPr>
          <w:p w14:paraId="09EAF21F" w14:textId="77777777" w:rsidR="00215863" w:rsidRPr="004565B2" w:rsidRDefault="00215863" w:rsidP="00215863">
            <w:pPr>
              <w:spacing w:line="276" w:lineRule="auto"/>
              <w:jc w:val="center"/>
              <w:rPr>
                <w:rFonts w:ascii="Century Gothic" w:hAnsi="Century Gothic"/>
                <w:sz w:val="16"/>
                <w:szCs w:val="16"/>
                <w:lang w:eastAsia="es-ES"/>
              </w:rPr>
            </w:pPr>
            <w:r w:rsidRPr="004565B2">
              <w:rPr>
                <w:rFonts w:ascii="Century Gothic" w:hAnsi="Century Gothic"/>
                <w:sz w:val="16"/>
                <w:szCs w:val="16"/>
                <w:lang w:eastAsia="es-ES"/>
              </w:rPr>
              <w:t>-</w:t>
            </w:r>
          </w:p>
        </w:tc>
      </w:tr>
      <w:tr w:rsidR="00215863" w:rsidRPr="004565B2" w14:paraId="39E6AF3D" w14:textId="77777777" w:rsidTr="00193F15">
        <w:trPr>
          <w:trHeight w:val="283"/>
          <w:jc w:val="center"/>
        </w:trPr>
        <w:tc>
          <w:tcPr>
            <w:tcW w:w="2261" w:type="dxa"/>
            <w:shd w:val="clear" w:color="auto" w:fill="00204E"/>
            <w:vAlign w:val="center"/>
            <w:hideMark/>
          </w:tcPr>
          <w:p w14:paraId="5206A30B" w14:textId="60B696B1" w:rsidR="00215863" w:rsidRPr="004565B2" w:rsidRDefault="00215863" w:rsidP="00215863">
            <w:pPr>
              <w:spacing w:line="276" w:lineRule="auto"/>
              <w:jc w:val="center"/>
              <w:rPr>
                <w:rFonts w:ascii="Century Gothic" w:hAnsi="Century Gothic"/>
                <w:b/>
                <w:bCs/>
                <w:sz w:val="16"/>
                <w:szCs w:val="16"/>
                <w:lang w:eastAsia="es-ES"/>
              </w:rPr>
            </w:pPr>
            <w:r w:rsidRPr="004565B2">
              <w:rPr>
                <w:rFonts w:ascii="Century Gothic" w:hAnsi="Century Gothic"/>
                <w:b/>
                <w:bCs/>
                <w:sz w:val="16"/>
                <w:szCs w:val="16"/>
                <w:lang w:eastAsia="es-ES"/>
              </w:rPr>
              <w:t>Resolución 0631/2015- Art. 11. Lím. Máx.</w:t>
            </w:r>
          </w:p>
        </w:tc>
        <w:tc>
          <w:tcPr>
            <w:tcW w:w="2836" w:type="dxa"/>
            <w:gridSpan w:val="3"/>
            <w:vAlign w:val="center"/>
            <w:hideMark/>
          </w:tcPr>
          <w:p w14:paraId="63A9C332" w14:textId="66D793E4" w:rsidR="00215863" w:rsidRPr="004565B2" w:rsidRDefault="00215863" w:rsidP="00215863">
            <w:pPr>
              <w:spacing w:line="276" w:lineRule="auto"/>
              <w:jc w:val="center"/>
              <w:rPr>
                <w:rFonts w:ascii="Century Gothic" w:hAnsi="Century Gothic"/>
                <w:sz w:val="16"/>
                <w:szCs w:val="16"/>
                <w:lang w:eastAsia="es-ES"/>
              </w:rPr>
            </w:pPr>
            <w:r w:rsidRPr="004565B2">
              <w:rPr>
                <w:rFonts w:ascii="Century Gothic" w:hAnsi="Century Gothic"/>
                <w:sz w:val="16"/>
                <w:szCs w:val="16"/>
              </w:rPr>
              <w:t>9,0</w:t>
            </w:r>
          </w:p>
        </w:tc>
        <w:tc>
          <w:tcPr>
            <w:tcW w:w="2836" w:type="dxa"/>
            <w:gridSpan w:val="2"/>
            <w:vAlign w:val="center"/>
            <w:hideMark/>
          </w:tcPr>
          <w:p w14:paraId="02B24C14" w14:textId="35E14C41" w:rsidR="00215863" w:rsidRPr="004565B2" w:rsidRDefault="00215863" w:rsidP="00215863">
            <w:pPr>
              <w:spacing w:line="276" w:lineRule="auto"/>
              <w:jc w:val="center"/>
              <w:rPr>
                <w:rFonts w:ascii="Century Gothic" w:hAnsi="Century Gothic"/>
                <w:sz w:val="16"/>
                <w:szCs w:val="16"/>
                <w:lang w:eastAsia="es-ES"/>
              </w:rPr>
            </w:pPr>
            <w:r w:rsidRPr="004565B2">
              <w:rPr>
                <w:rFonts w:ascii="Century Gothic" w:hAnsi="Century Gothic"/>
                <w:sz w:val="16"/>
                <w:szCs w:val="16"/>
                <w:lang w:eastAsia="es-ES"/>
              </w:rPr>
              <w:t>1,00</w:t>
            </w:r>
          </w:p>
        </w:tc>
        <w:tc>
          <w:tcPr>
            <w:tcW w:w="1461" w:type="dxa"/>
            <w:vAlign w:val="center"/>
            <w:hideMark/>
          </w:tcPr>
          <w:p w14:paraId="0D1D58DC" w14:textId="77777777" w:rsidR="00215863" w:rsidRPr="004565B2" w:rsidRDefault="00215863" w:rsidP="00215863">
            <w:pPr>
              <w:spacing w:line="276" w:lineRule="auto"/>
              <w:jc w:val="center"/>
              <w:rPr>
                <w:rFonts w:ascii="Century Gothic" w:hAnsi="Century Gothic"/>
                <w:sz w:val="16"/>
                <w:szCs w:val="16"/>
                <w:lang w:eastAsia="es-ES"/>
              </w:rPr>
            </w:pPr>
            <w:r w:rsidRPr="004565B2">
              <w:rPr>
                <w:rFonts w:ascii="Century Gothic" w:hAnsi="Century Gothic"/>
                <w:sz w:val="16"/>
                <w:szCs w:val="16"/>
                <w:lang w:eastAsia="es-ES"/>
              </w:rPr>
              <w:t>-</w:t>
            </w:r>
          </w:p>
        </w:tc>
      </w:tr>
    </w:tbl>
    <w:p w14:paraId="67662A06" w14:textId="77777777" w:rsidR="007848F6" w:rsidRPr="004565B2" w:rsidRDefault="007848F6" w:rsidP="00A42CE2">
      <w:pPr>
        <w:rPr>
          <w:sz w:val="16"/>
          <w:szCs w:val="16"/>
          <w:lang w:eastAsia="es-ES"/>
        </w:rPr>
      </w:pPr>
      <w:r w:rsidRPr="004565B2">
        <w:rPr>
          <w:sz w:val="16"/>
          <w:szCs w:val="16"/>
          <w:lang w:eastAsia="es-ES"/>
        </w:rPr>
        <w:t xml:space="preserve">* ChemiLab tiene estos parámetros acreditados mediante </w:t>
      </w:r>
      <w:r w:rsidRPr="00215863">
        <w:rPr>
          <w:sz w:val="16"/>
          <w:szCs w:val="16"/>
          <w:highlight w:val="yellow"/>
          <w:lang w:eastAsia="es-ES"/>
        </w:rPr>
        <w:t>Resolución 1042 de 2024 del IDEAM</w:t>
      </w:r>
      <w:r w:rsidRPr="004565B2">
        <w:rPr>
          <w:sz w:val="16"/>
          <w:szCs w:val="16"/>
          <w:lang w:eastAsia="es-ES"/>
        </w:rPr>
        <w:t xml:space="preserve"> </w:t>
      </w:r>
    </w:p>
    <w:p w14:paraId="3B179552" w14:textId="37558899" w:rsidR="005833F7" w:rsidRPr="004565B2" w:rsidRDefault="00EB6D76" w:rsidP="00A42CE2">
      <w:pPr>
        <w:rPr>
          <w:sz w:val="16"/>
          <w:szCs w:val="16"/>
          <w:lang w:eastAsia="es-ES"/>
        </w:rPr>
      </w:pPr>
      <w:r w:rsidRPr="004565B2">
        <w:rPr>
          <w:sz w:val="16"/>
          <w:szCs w:val="16"/>
          <w:lang w:eastAsia="es-ES"/>
        </w:rPr>
        <w:t>(</w:t>
      </w:r>
      <w:r w:rsidR="00485FCF" w:rsidRPr="004565B2">
        <w:rPr>
          <w:sz w:val="16"/>
          <w:szCs w:val="16"/>
          <w:lang w:eastAsia="es-ES"/>
        </w:rPr>
        <w:t>-</w:t>
      </w:r>
      <w:r w:rsidRPr="004565B2">
        <w:rPr>
          <w:sz w:val="16"/>
          <w:szCs w:val="16"/>
          <w:lang w:eastAsia="es-ES"/>
        </w:rPr>
        <w:t>)</w:t>
      </w:r>
      <w:r w:rsidR="00485FCF" w:rsidRPr="004565B2">
        <w:rPr>
          <w:sz w:val="16"/>
          <w:szCs w:val="16"/>
          <w:lang w:eastAsia="es-ES"/>
        </w:rPr>
        <w:t xml:space="preserve"> </w:t>
      </w:r>
      <w:r w:rsidR="005833F7" w:rsidRPr="004565B2">
        <w:rPr>
          <w:sz w:val="16"/>
          <w:szCs w:val="16"/>
          <w:lang w:eastAsia="es-ES"/>
        </w:rPr>
        <w:t xml:space="preserve">Parámetro no regulado por </w:t>
      </w:r>
      <w:r w:rsidR="00DD2A0A" w:rsidRPr="004565B2">
        <w:rPr>
          <w:sz w:val="16"/>
          <w:szCs w:val="16"/>
          <w:lang w:eastAsia="es-ES"/>
        </w:rPr>
        <w:t>la normativa</w:t>
      </w:r>
      <w:r w:rsidR="0098404C" w:rsidRPr="004565B2">
        <w:rPr>
          <w:sz w:val="16"/>
          <w:szCs w:val="16"/>
          <w:lang w:eastAsia="es-ES"/>
        </w:rPr>
        <w:t>.</w:t>
      </w:r>
    </w:p>
    <w:p w14:paraId="525CE1D6" w14:textId="75FD4E60" w:rsidR="00EE25A4" w:rsidRPr="004565B2" w:rsidRDefault="00EE25A4" w:rsidP="00A42CE2">
      <w:pPr>
        <w:rPr>
          <w:sz w:val="16"/>
          <w:szCs w:val="16"/>
          <w:lang w:eastAsia="es-ES"/>
        </w:rPr>
      </w:pPr>
      <w:r w:rsidRPr="004565B2">
        <w:rPr>
          <w:sz w:val="16"/>
          <w:szCs w:val="16"/>
          <w:lang w:eastAsia="es-ES"/>
        </w:rPr>
        <w:t>(N.</w:t>
      </w:r>
      <w:r w:rsidR="002B075C" w:rsidRPr="004565B2">
        <w:rPr>
          <w:sz w:val="16"/>
          <w:szCs w:val="16"/>
          <w:lang w:eastAsia="es-ES"/>
        </w:rPr>
        <w:t>E</w:t>
      </w:r>
      <w:r w:rsidRPr="004565B2">
        <w:rPr>
          <w:sz w:val="16"/>
          <w:szCs w:val="16"/>
          <w:lang w:eastAsia="es-ES"/>
        </w:rPr>
        <w:t>.)</w:t>
      </w:r>
      <w:r w:rsidR="0098404C" w:rsidRPr="004565B2">
        <w:rPr>
          <w:sz w:val="16"/>
          <w:szCs w:val="16"/>
          <w:lang w:eastAsia="es-ES"/>
        </w:rPr>
        <w:t>;</w:t>
      </w:r>
      <w:r w:rsidRPr="004565B2">
        <w:rPr>
          <w:sz w:val="16"/>
          <w:szCs w:val="16"/>
          <w:lang w:eastAsia="es-ES"/>
        </w:rPr>
        <w:t xml:space="preserve"> </w:t>
      </w:r>
      <w:r w:rsidR="00DF05EF" w:rsidRPr="004565B2">
        <w:rPr>
          <w:sz w:val="16"/>
          <w:szCs w:val="16"/>
          <w:lang w:eastAsia="es-ES"/>
        </w:rPr>
        <w:t>Para los parámetros que se encuentran por debajo del límite de cuantificación no se especifica la incertidumbre.</w:t>
      </w:r>
    </w:p>
    <w:p w14:paraId="405BA914" w14:textId="4C370AF5" w:rsidR="009C6FFF" w:rsidRPr="004565B2" w:rsidRDefault="009C6FFF" w:rsidP="00A42CE2">
      <w:pPr>
        <w:rPr>
          <w:sz w:val="16"/>
          <w:szCs w:val="16"/>
          <w:lang w:eastAsia="es-ES"/>
        </w:rPr>
      </w:pPr>
      <w:r w:rsidRPr="004565B2">
        <w:rPr>
          <w:sz w:val="16"/>
          <w:szCs w:val="16"/>
          <w:lang w:eastAsia="es-ES"/>
        </w:rPr>
        <w:t xml:space="preserve">Nota: </w:t>
      </w:r>
      <w:r w:rsidR="00A42CE2" w:rsidRPr="004565B2">
        <w:rPr>
          <w:sz w:val="16"/>
          <w:szCs w:val="16"/>
          <w:lang w:eastAsia="es-ES"/>
        </w:rPr>
        <w:t>La incertidumbre reportada se calcula para un nivel de confianza del 95%, con un factor de cubrimiento k=2.</w:t>
      </w:r>
    </w:p>
    <w:p w14:paraId="545B4D01" w14:textId="378714D3" w:rsidR="00A31813" w:rsidRPr="004565B2" w:rsidRDefault="00485FCF" w:rsidP="00A42CE2">
      <w:pPr>
        <w:jc w:val="center"/>
        <w:rPr>
          <w:sz w:val="18"/>
          <w:szCs w:val="18"/>
        </w:rPr>
      </w:pPr>
      <w:r w:rsidRPr="00215863">
        <w:rPr>
          <w:b/>
          <w:bCs/>
          <w:sz w:val="18"/>
          <w:szCs w:val="18"/>
          <w:highlight w:val="green"/>
        </w:rPr>
        <w:t>Fuente:</w:t>
      </w:r>
      <w:r w:rsidR="005833F7" w:rsidRPr="00215863">
        <w:rPr>
          <w:sz w:val="18"/>
          <w:szCs w:val="18"/>
          <w:highlight w:val="green"/>
        </w:rPr>
        <w:t xml:space="preserve"> ChemiLab S.A.S. </w:t>
      </w:r>
      <w:r w:rsidR="00890387" w:rsidRPr="00215863">
        <w:rPr>
          <w:sz w:val="18"/>
          <w:szCs w:val="18"/>
          <w:highlight w:val="green"/>
        </w:rPr>
        <w:t>(2025)</w:t>
      </w:r>
      <w:r w:rsidR="0098404C" w:rsidRPr="00215863">
        <w:rPr>
          <w:sz w:val="18"/>
          <w:szCs w:val="18"/>
          <w:highlight w:val="green"/>
        </w:rPr>
        <w:t>.</w:t>
      </w:r>
    </w:p>
    <w:p w14:paraId="5496C62B" w14:textId="77777777" w:rsidR="00A31813" w:rsidRPr="004565B2" w:rsidRDefault="00A31813" w:rsidP="000755A3">
      <w:pPr>
        <w:jc w:val="left"/>
        <w:rPr>
          <w:sz w:val="18"/>
          <w:szCs w:val="18"/>
        </w:rPr>
      </w:pPr>
      <w:r w:rsidRPr="004565B2">
        <w:rPr>
          <w:sz w:val="18"/>
          <w:szCs w:val="18"/>
        </w:rPr>
        <w:br w:type="page"/>
      </w:r>
    </w:p>
    <w:p w14:paraId="4251699E" w14:textId="2D32737D" w:rsidR="00EB6D76" w:rsidRPr="004565B2" w:rsidRDefault="00EB6D76" w:rsidP="000755A3">
      <w:pPr>
        <w:pStyle w:val="Descripcin"/>
        <w:keepNext/>
        <w:rPr>
          <w:szCs w:val="20"/>
          <w:lang w:val="es-CO"/>
        </w:rPr>
      </w:pPr>
      <w:bookmarkStart w:id="72" w:name="_Ref93396314"/>
      <w:bookmarkStart w:id="73" w:name="_Toc190784535"/>
      <w:r w:rsidRPr="004565B2">
        <w:rPr>
          <w:b/>
          <w:bCs w:val="0"/>
          <w:lang w:val="es-CO"/>
        </w:rPr>
        <w:lastRenderedPageBreak/>
        <w:t xml:space="preserve">Tabla </w:t>
      </w:r>
      <w:r w:rsidRPr="004565B2">
        <w:rPr>
          <w:b/>
          <w:bCs w:val="0"/>
          <w:lang w:val="es-CO"/>
        </w:rPr>
        <w:fldChar w:fldCharType="begin"/>
      </w:r>
      <w:r w:rsidRPr="004565B2">
        <w:rPr>
          <w:b/>
          <w:bCs w:val="0"/>
          <w:lang w:val="es-CO"/>
        </w:rPr>
        <w:instrText xml:space="preserve"> SEQ Tabla \* ARABIC </w:instrText>
      </w:r>
      <w:r w:rsidRPr="004565B2">
        <w:rPr>
          <w:b/>
          <w:bCs w:val="0"/>
          <w:lang w:val="es-CO"/>
        </w:rPr>
        <w:fldChar w:fldCharType="separate"/>
      </w:r>
      <w:r w:rsidR="00174A1D" w:rsidRPr="004565B2">
        <w:rPr>
          <w:b/>
          <w:bCs w:val="0"/>
          <w:noProof/>
          <w:lang w:val="es-CO"/>
        </w:rPr>
        <w:t>5</w:t>
      </w:r>
      <w:r w:rsidRPr="004565B2">
        <w:rPr>
          <w:b/>
          <w:bCs w:val="0"/>
          <w:lang w:val="es-CO"/>
        </w:rPr>
        <w:fldChar w:fldCharType="end"/>
      </w:r>
      <w:bookmarkEnd w:id="72"/>
      <w:r w:rsidRPr="004565B2">
        <w:rPr>
          <w:b/>
          <w:bCs w:val="0"/>
          <w:lang w:val="es-CO"/>
        </w:rPr>
        <w:t>.</w:t>
      </w:r>
      <w:r w:rsidRPr="004565B2">
        <w:rPr>
          <w:lang w:val="es-CO"/>
        </w:rPr>
        <w:t xml:space="preserve"> </w:t>
      </w:r>
      <w:r w:rsidRPr="004565B2">
        <w:rPr>
          <w:szCs w:val="20"/>
          <w:lang w:val="es-CO"/>
        </w:rPr>
        <w:t>Resultados In Situ</w:t>
      </w:r>
      <w:r w:rsidR="00D41EA7" w:rsidRPr="004565B2">
        <w:rPr>
          <w:szCs w:val="20"/>
          <w:lang w:val="es-CO"/>
        </w:rPr>
        <w:t xml:space="preserve"> de</w:t>
      </w:r>
      <w:r w:rsidR="0098404C" w:rsidRPr="004565B2">
        <w:rPr>
          <w:szCs w:val="20"/>
          <w:lang w:val="es-CO"/>
        </w:rPr>
        <w:t>l</w:t>
      </w:r>
      <w:r w:rsidRPr="004565B2">
        <w:rPr>
          <w:szCs w:val="20"/>
          <w:lang w:val="es-CO"/>
        </w:rPr>
        <w:t xml:space="preserve"> </w:t>
      </w:r>
      <w:r w:rsidR="0098404C" w:rsidRPr="004565B2">
        <w:rPr>
          <w:szCs w:val="20"/>
          <w:lang w:val="es-CO"/>
        </w:rPr>
        <w:t>EFLUENTE SISTEMA AGUAS LLUVIAS OCASIONALMENTE ACEITOSAS DE CPF CUPIAGUA</w:t>
      </w:r>
      <w:r w:rsidRPr="004565B2">
        <w:rPr>
          <w:szCs w:val="20"/>
          <w:lang w:val="es-CO"/>
        </w:rPr>
        <w:t>.</w:t>
      </w:r>
      <w:bookmarkEnd w:id="73"/>
    </w:p>
    <w:tbl>
      <w:tblPr>
        <w:tblStyle w:val="Tablaconcuadrcula"/>
        <w:tblW w:w="0" w:type="auto"/>
        <w:jc w:val="center"/>
        <w:tblBorders>
          <w:top w:val="single" w:sz="4" w:space="0" w:color="B0B1B2"/>
          <w:left w:val="single" w:sz="4" w:space="0" w:color="B0B1B2"/>
          <w:bottom w:val="single" w:sz="4" w:space="0" w:color="B0B1B2"/>
          <w:right w:val="single" w:sz="4" w:space="0" w:color="B0B1B2"/>
          <w:insideH w:val="single" w:sz="4" w:space="0" w:color="B0B1B2"/>
          <w:insideV w:val="single" w:sz="4" w:space="0" w:color="B0B1B2"/>
        </w:tblBorders>
        <w:tblLook w:val="04A0" w:firstRow="1" w:lastRow="0" w:firstColumn="1" w:lastColumn="0" w:noHBand="0" w:noVBand="1"/>
      </w:tblPr>
      <w:tblGrid>
        <w:gridCol w:w="2261"/>
        <w:gridCol w:w="1418"/>
        <w:gridCol w:w="1018"/>
        <w:gridCol w:w="400"/>
        <w:gridCol w:w="1418"/>
        <w:gridCol w:w="1418"/>
        <w:gridCol w:w="1461"/>
      </w:tblGrid>
      <w:tr w:rsidR="00215863" w:rsidRPr="004565B2" w14:paraId="4BC6983A" w14:textId="77777777" w:rsidTr="00093019">
        <w:trPr>
          <w:trHeight w:val="283"/>
          <w:jc w:val="center"/>
        </w:trPr>
        <w:tc>
          <w:tcPr>
            <w:tcW w:w="4697" w:type="dxa"/>
            <w:gridSpan w:val="3"/>
            <w:shd w:val="clear" w:color="auto" w:fill="00204E"/>
            <w:vAlign w:val="center"/>
          </w:tcPr>
          <w:p w14:paraId="429E9155" w14:textId="38CC757E" w:rsidR="00215863" w:rsidRPr="004565B2" w:rsidRDefault="00215863" w:rsidP="00215863">
            <w:pPr>
              <w:spacing w:line="276" w:lineRule="auto"/>
              <w:jc w:val="center"/>
              <w:rPr>
                <w:rFonts w:ascii="Century Gothic" w:hAnsi="Century Gothic"/>
                <w:b/>
                <w:bCs/>
                <w:sz w:val="16"/>
                <w:szCs w:val="16"/>
                <w:lang w:eastAsia="es-ES"/>
              </w:rPr>
            </w:pPr>
            <w:r w:rsidRPr="004565B2">
              <w:rPr>
                <w:rFonts w:ascii="Century Gothic" w:hAnsi="Century Gothic" w:cs="Calibri"/>
                <w:b/>
                <w:bCs/>
                <w:color w:val="FFFFFF"/>
                <w:sz w:val="16"/>
                <w:szCs w:val="16"/>
              </w:rPr>
              <w:t xml:space="preserve">Fecha de Análisis (AAAA-MM-DD): </w:t>
            </w:r>
            <w:r w:rsidRPr="00215863">
              <w:rPr>
                <w:rFonts w:ascii="Century Gothic" w:hAnsi="Century Gothic" w:cs="Calibri"/>
                <w:b/>
                <w:bCs/>
                <w:color w:val="FFFFFF"/>
                <w:sz w:val="16"/>
                <w:szCs w:val="16"/>
                <w:highlight w:val="yellow"/>
              </w:rPr>
              <w:t>2xxx-xx-xx</w:t>
            </w:r>
          </w:p>
        </w:tc>
        <w:tc>
          <w:tcPr>
            <w:tcW w:w="4697" w:type="dxa"/>
            <w:gridSpan w:val="4"/>
            <w:shd w:val="clear" w:color="auto" w:fill="00204E"/>
            <w:vAlign w:val="center"/>
          </w:tcPr>
          <w:p w14:paraId="583A3315" w14:textId="7FD4F608" w:rsidR="00215863" w:rsidRPr="004565B2" w:rsidRDefault="00215863" w:rsidP="00215863">
            <w:pPr>
              <w:spacing w:line="276" w:lineRule="auto"/>
              <w:jc w:val="center"/>
              <w:rPr>
                <w:rFonts w:ascii="Century Gothic" w:hAnsi="Century Gothic"/>
                <w:b/>
                <w:bCs/>
                <w:sz w:val="16"/>
                <w:szCs w:val="16"/>
                <w:lang w:eastAsia="es-ES"/>
              </w:rPr>
            </w:pPr>
            <w:r w:rsidRPr="004565B2">
              <w:rPr>
                <w:rFonts w:ascii="Century Gothic" w:hAnsi="Century Gothic" w:cs="Calibri"/>
                <w:b/>
                <w:bCs/>
                <w:color w:val="FFFFFF"/>
                <w:sz w:val="16"/>
                <w:szCs w:val="16"/>
              </w:rPr>
              <w:t xml:space="preserve">Código de la muestra: </w:t>
            </w:r>
            <w:r w:rsidRPr="005F06FD">
              <w:rPr>
                <w:rFonts w:ascii="Century Gothic" w:hAnsi="Century Gothic" w:cs="Calibri"/>
                <w:b/>
                <w:bCs/>
                <w:color w:val="FFFFFF"/>
                <w:sz w:val="16"/>
                <w:szCs w:val="16"/>
                <w:highlight w:val="yellow"/>
              </w:rPr>
              <w:t>MI</w:t>
            </w:r>
            <w:r>
              <w:rPr>
                <w:rFonts w:ascii="Century Gothic" w:hAnsi="Century Gothic" w:cs="Calibri"/>
                <w:b/>
                <w:bCs/>
                <w:color w:val="FFFFFF"/>
                <w:sz w:val="16"/>
                <w:szCs w:val="16"/>
                <w:highlight w:val="yellow"/>
              </w:rPr>
              <w:t>XXXXXX</w:t>
            </w:r>
          </w:p>
        </w:tc>
      </w:tr>
      <w:tr w:rsidR="0098404C" w:rsidRPr="004565B2" w14:paraId="332282ED" w14:textId="77777777" w:rsidTr="00B278E5">
        <w:trPr>
          <w:trHeight w:val="283"/>
          <w:jc w:val="center"/>
        </w:trPr>
        <w:tc>
          <w:tcPr>
            <w:tcW w:w="2261" w:type="dxa"/>
            <w:vMerge w:val="restart"/>
            <w:shd w:val="clear" w:color="auto" w:fill="00204E"/>
            <w:vAlign w:val="center"/>
            <w:hideMark/>
          </w:tcPr>
          <w:p w14:paraId="1CCABC9E" w14:textId="77777777" w:rsidR="0098404C" w:rsidRPr="004565B2" w:rsidRDefault="0098404C" w:rsidP="000755A3">
            <w:pPr>
              <w:spacing w:line="276" w:lineRule="auto"/>
              <w:jc w:val="center"/>
              <w:rPr>
                <w:rFonts w:ascii="Century Gothic" w:hAnsi="Century Gothic"/>
                <w:b/>
                <w:bCs/>
                <w:sz w:val="16"/>
                <w:szCs w:val="16"/>
                <w:lang w:eastAsia="es-ES"/>
              </w:rPr>
            </w:pPr>
            <w:r w:rsidRPr="004565B2">
              <w:rPr>
                <w:rFonts w:ascii="Century Gothic" w:hAnsi="Century Gothic"/>
                <w:b/>
                <w:bCs/>
                <w:sz w:val="16"/>
                <w:szCs w:val="16"/>
                <w:lang w:eastAsia="es-ES"/>
              </w:rPr>
              <w:t>Hora</w:t>
            </w:r>
          </w:p>
        </w:tc>
        <w:tc>
          <w:tcPr>
            <w:tcW w:w="2836" w:type="dxa"/>
            <w:gridSpan w:val="3"/>
            <w:shd w:val="clear" w:color="auto" w:fill="00204E"/>
            <w:vAlign w:val="center"/>
            <w:hideMark/>
          </w:tcPr>
          <w:p w14:paraId="28B2C12E" w14:textId="77777777" w:rsidR="0098404C" w:rsidRPr="004565B2" w:rsidRDefault="0098404C" w:rsidP="000755A3">
            <w:pPr>
              <w:spacing w:line="276" w:lineRule="auto"/>
              <w:jc w:val="center"/>
              <w:rPr>
                <w:rFonts w:ascii="Century Gothic" w:hAnsi="Century Gothic"/>
                <w:b/>
                <w:bCs/>
                <w:sz w:val="16"/>
                <w:szCs w:val="16"/>
                <w:lang w:eastAsia="es-ES"/>
              </w:rPr>
            </w:pPr>
            <w:r w:rsidRPr="004565B2">
              <w:rPr>
                <w:rFonts w:ascii="Century Gothic" w:hAnsi="Century Gothic"/>
                <w:b/>
                <w:bCs/>
                <w:sz w:val="16"/>
                <w:szCs w:val="16"/>
                <w:lang w:eastAsia="es-ES"/>
              </w:rPr>
              <w:t>pH (Unidades de pH) *</w:t>
            </w:r>
          </w:p>
        </w:tc>
        <w:tc>
          <w:tcPr>
            <w:tcW w:w="2836" w:type="dxa"/>
            <w:gridSpan w:val="2"/>
            <w:shd w:val="clear" w:color="auto" w:fill="00204E"/>
            <w:vAlign w:val="center"/>
            <w:hideMark/>
          </w:tcPr>
          <w:p w14:paraId="6CA9DBFF" w14:textId="77777777" w:rsidR="0098404C" w:rsidRPr="004565B2" w:rsidRDefault="0098404C" w:rsidP="000755A3">
            <w:pPr>
              <w:spacing w:line="276" w:lineRule="auto"/>
              <w:jc w:val="center"/>
              <w:rPr>
                <w:rFonts w:ascii="Century Gothic" w:hAnsi="Century Gothic"/>
                <w:b/>
                <w:bCs/>
                <w:sz w:val="16"/>
                <w:szCs w:val="16"/>
                <w:lang w:eastAsia="es-ES"/>
              </w:rPr>
            </w:pPr>
            <w:r w:rsidRPr="004565B2">
              <w:rPr>
                <w:rFonts w:ascii="Century Gothic" w:hAnsi="Century Gothic"/>
                <w:b/>
                <w:bCs/>
                <w:sz w:val="16"/>
                <w:szCs w:val="16"/>
                <w:lang w:eastAsia="es-ES"/>
              </w:rPr>
              <w:t>Sólidos sedimentables (mL/L) *</w:t>
            </w:r>
          </w:p>
        </w:tc>
        <w:tc>
          <w:tcPr>
            <w:tcW w:w="1461" w:type="dxa"/>
            <w:vMerge w:val="restart"/>
            <w:shd w:val="clear" w:color="auto" w:fill="00204E"/>
            <w:vAlign w:val="center"/>
            <w:hideMark/>
          </w:tcPr>
          <w:p w14:paraId="4B69C11E" w14:textId="77777777" w:rsidR="0098404C" w:rsidRPr="004565B2" w:rsidRDefault="0098404C" w:rsidP="000755A3">
            <w:pPr>
              <w:spacing w:line="276" w:lineRule="auto"/>
              <w:jc w:val="center"/>
              <w:rPr>
                <w:rFonts w:ascii="Century Gothic" w:hAnsi="Century Gothic"/>
                <w:b/>
                <w:bCs/>
                <w:sz w:val="16"/>
                <w:szCs w:val="16"/>
                <w:lang w:eastAsia="es-ES"/>
              </w:rPr>
            </w:pPr>
            <w:r w:rsidRPr="004565B2">
              <w:rPr>
                <w:rFonts w:ascii="Century Gothic" w:hAnsi="Century Gothic"/>
                <w:b/>
                <w:bCs/>
                <w:sz w:val="16"/>
                <w:szCs w:val="16"/>
                <w:lang w:eastAsia="es-ES"/>
              </w:rPr>
              <w:t>Caudal (L/s) *</w:t>
            </w:r>
          </w:p>
        </w:tc>
      </w:tr>
      <w:tr w:rsidR="0098404C" w:rsidRPr="004565B2" w14:paraId="5AA67544" w14:textId="77777777" w:rsidTr="00B278E5">
        <w:trPr>
          <w:trHeight w:val="283"/>
          <w:jc w:val="center"/>
        </w:trPr>
        <w:tc>
          <w:tcPr>
            <w:tcW w:w="2261" w:type="dxa"/>
            <w:vMerge/>
            <w:shd w:val="clear" w:color="auto" w:fill="00204E"/>
            <w:vAlign w:val="center"/>
            <w:hideMark/>
          </w:tcPr>
          <w:p w14:paraId="4E058E92" w14:textId="77777777" w:rsidR="0098404C" w:rsidRPr="004565B2" w:rsidRDefault="0098404C" w:rsidP="000755A3">
            <w:pPr>
              <w:spacing w:line="276" w:lineRule="auto"/>
              <w:jc w:val="center"/>
              <w:rPr>
                <w:rFonts w:ascii="Century Gothic" w:hAnsi="Century Gothic"/>
                <w:b/>
                <w:bCs/>
                <w:sz w:val="16"/>
                <w:szCs w:val="16"/>
                <w:lang w:eastAsia="es-ES"/>
              </w:rPr>
            </w:pPr>
          </w:p>
        </w:tc>
        <w:tc>
          <w:tcPr>
            <w:tcW w:w="1418" w:type="dxa"/>
            <w:shd w:val="clear" w:color="auto" w:fill="00204E"/>
            <w:vAlign w:val="center"/>
            <w:hideMark/>
          </w:tcPr>
          <w:p w14:paraId="463B5406" w14:textId="77777777" w:rsidR="0098404C" w:rsidRPr="004565B2" w:rsidRDefault="0098404C" w:rsidP="000755A3">
            <w:pPr>
              <w:spacing w:line="276" w:lineRule="auto"/>
              <w:jc w:val="center"/>
              <w:rPr>
                <w:rFonts w:ascii="Century Gothic" w:hAnsi="Century Gothic"/>
                <w:b/>
                <w:bCs/>
                <w:sz w:val="16"/>
                <w:szCs w:val="16"/>
                <w:lang w:eastAsia="es-ES"/>
              </w:rPr>
            </w:pPr>
            <w:r w:rsidRPr="004565B2">
              <w:rPr>
                <w:rFonts w:ascii="Century Gothic" w:hAnsi="Century Gothic"/>
                <w:b/>
                <w:bCs/>
                <w:sz w:val="16"/>
                <w:szCs w:val="16"/>
                <w:lang w:eastAsia="es-ES"/>
              </w:rPr>
              <w:t>Valor reportado</w:t>
            </w:r>
          </w:p>
        </w:tc>
        <w:tc>
          <w:tcPr>
            <w:tcW w:w="1418" w:type="dxa"/>
            <w:gridSpan w:val="2"/>
            <w:shd w:val="clear" w:color="auto" w:fill="00204E"/>
            <w:vAlign w:val="center"/>
            <w:hideMark/>
          </w:tcPr>
          <w:p w14:paraId="6D1353FA" w14:textId="08ACFB36" w:rsidR="0098404C" w:rsidRPr="004565B2" w:rsidRDefault="0098404C" w:rsidP="000755A3">
            <w:pPr>
              <w:spacing w:line="276" w:lineRule="auto"/>
              <w:jc w:val="center"/>
              <w:rPr>
                <w:rFonts w:ascii="Century Gothic" w:hAnsi="Century Gothic"/>
                <w:b/>
                <w:bCs/>
                <w:sz w:val="16"/>
                <w:szCs w:val="16"/>
                <w:lang w:eastAsia="es-ES"/>
              </w:rPr>
            </w:pPr>
            <w:r w:rsidRPr="004565B2">
              <w:rPr>
                <w:rFonts w:ascii="Century Gothic" w:hAnsi="Century Gothic"/>
                <w:b/>
                <w:bCs/>
                <w:sz w:val="16"/>
                <w:szCs w:val="16"/>
                <w:lang w:eastAsia="es-ES"/>
              </w:rPr>
              <w:t xml:space="preserve">Incertidumbre </w:t>
            </w:r>
          </w:p>
        </w:tc>
        <w:tc>
          <w:tcPr>
            <w:tcW w:w="1418" w:type="dxa"/>
            <w:shd w:val="clear" w:color="auto" w:fill="00204E"/>
            <w:vAlign w:val="center"/>
            <w:hideMark/>
          </w:tcPr>
          <w:p w14:paraId="198989F2" w14:textId="77777777" w:rsidR="0098404C" w:rsidRPr="004565B2" w:rsidRDefault="0098404C" w:rsidP="000755A3">
            <w:pPr>
              <w:spacing w:line="276" w:lineRule="auto"/>
              <w:jc w:val="center"/>
              <w:rPr>
                <w:rFonts w:ascii="Century Gothic" w:hAnsi="Century Gothic"/>
                <w:b/>
                <w:bCs/>
                <w:sz w:val="16"/>
                <w:szCs w:val="16"/>
                <w:lang w:eastAsia="es-ES"/>
              </w:rPr>
            </w:pPr>
            <w:r w:rsidRPr="004565B2">
              <w:rPr>
                <w:rFonts w:ascii="Century Gothic" w:hAnsi="Century Gothic"/>
                <w:b/>
                <w:bCs/>
                <w:sz w:val="16"/>
                <w:szCs w:val="16"/>
                <w:lang w:eastAsia="es-ES"/>
              </w:rPr>
              <w:t>Valor reportado</w:t>
            </w:r>
          </w:p>
        </w:tc>
        <w:tc>
          <w:tcPr>
            <w:tcW w:w="1418" w:type="dxa"/>
            <w:shd w:val="clear" w:color="auto" w:fill="00204E"/>
            <w:vAlign w:val="center"/>
            <w:hideMark/>
          </w:tcPr>
          <w:p w14:paraId="4C7DC096" w14:textId="023187A1" w:rsidR="0098404C" w:rsidRPr="004565B2" w:rsidRDefault="0098404C" w:rsidP="000755A3">
            <w:pPr>
              <w:spacing w:line="276" w:lineRule="auto"/>
              <w:jc w:val="center"/>
              <w:rPr>
                <w:rFonts w:ascii="Century Gothic" w:hAnsi="Century Gothic"/>
                <w:b/>
                <w:bCs/>
                <w:sz w:val="16"/>
                <w:szCs w:val="16"/>
                <w:lang w:eastAsia="es-ES"/>
              </w:rPr>
            </w:pPr>
            <w:r w:rsidRPr="004565B2">
              <w:rPr>
                <w:rFonts w:ascii="Century Gothic" w:hAnsi="Century Gothic"/>
                <w:b/>
                <w:bCs/>
                <w:sz w:val="16"/>
                <w:szCs w:val="16"/>
                <w:lang w:eastAsia="es-ES"/>
              </w:rPr>
              <w:t>Incertidumbre</w:t>
            </w:r>
          </w:p>
        </w:tc>
        <w:tc>
          <w:tcPr>
            <w:tcW w:w="1461" w:type="dxa"/>
            <w:vMerge/>
            <w:tcBorders>
              <w:bottom w:val="single" w:sz="4" w:space="0" w:color="B0B1B3"/>
            </w:tcBorders>
            <w:shd w:val="clear" w:color="auto" w:fill="00204E"/>
            <w:vAlign w:val="center"/>
            <w:hideMark/>
          </w:tcPr>
          <w:p w14:paraId="0F5212C3" w14:textId="77777777" w:rsidR="0098404C" w:rsidRPr="004565B2" w:rsidRDefault="0098404C" w:rsidP="000755A3">
            <w:pPr>
              <w:spacing w:line="276" w:lineRule="auto"/>
              <w:jc w:val="center"/>
              <w:rPr>
                <w:rFonts w:ascii="Century Gothic" w:hAnsi="Century Gothic"/>
                <w:b/>
                <w:bCs/>
                <w:sz w:val="16"/>
                <w:szCs w:val="16"/>
                <w:lang w:eastAsia="es-ES"/>
              </w:rPr>
            </w:pPr>
          </w:p>
        </w:tc>
      </w:tr>
      <w:tr w:rsidR="00215863" w:rsidRPr="004565B2" w14:paraId="2EBF6C21" w14:textId="77777777" w:rsidTr="00B278E5">
        <w:trPr>
          <w:trHeight w:val="283"/>
          <w:jc w:val="center"/>
        </w:trPr>
        <w:tc>
          <w:tcPr>
            <w:tcW w:w="2261" w:type="dxa"/>
            <w:vAlign w:val="center"/>
          </w:tcPr>
          <w:p w14:paraId="3EED94E9" w14:textId="35FED807" w:rsidR="00215863" w:rsidRPr="004565B2" w:rsidRDefault="00215863" w:rsidP="00215863">
            <w:pPr>
              <w:spacing w:line="276" w:lineRule="auto"/>
              <w:jc w:val="center"/>
              <w:rPr>
                <w:rFonts w:ascii="Century Gothic" w:hAnsi="Century Gothic"/>
                <w:sz w:val="16"/>
                <w:szCs w:val="16"/>
                <w:lang w:eastAsia="es-ES"/>
              </w:rPr>
            </w:pPr>
            <w:r w:rsidRPr="005F06FD">
              <w:rPr>
                <w:rFonts w:ascii="Century Gothic" w:hAnsi="Century Gothic" w:cs="Calibri"/>
                <w:sz w:val="16"/>
                <w:szCs w:val="16"/>
                <w:highlight w:val="yellow"/>
              </w:rPr>
              <w:t>x:xx</w:t>
            </w:r>
          </w:p>
        </w:tc>
        <w:tc>
          <w:tcPr>
            <w:tcW w:w="1418" w:type="dxa"/>
            <w:vAlign w:val="center"/>
          </w:tcPr>
          <w:p w14:paraId="3B767501" w14:textId="4753A157" w:rsidR="00215863" w:rsidRPr="004565B2" w:rsidRDefault="00215863" w:rsidP="00215863">
            <w:pPr>
              <w:spacing w:line="276" w:lineRule="auto"/>
              <w:jc w:val="center"/>
              <w:rPr>
                <w:rFonts w:ascii="Century Gothic" w:hAnsi="Century Gothic"/>
                <w:sz w:val="16"/>
                <w:szCs w:val="16"/>
                <w:lang w:eastAsia="es-ES"/>
              </w:rPr>
            </w:pPr>
            <w:r w:rsidRPr="005F06FD">
              <w:rPr>
                <w:rFonts w:ascii="Century Gothic" w:hAnsi="Century Gothic" w:cs="Calibri"/>
                <w:sz w:val="16"/>
                <w:szCs w:val="16"/>
                <w:highlight w:val="yellow"/>
              </w:rPr>
              <w:t>x:xx</w:t>
            </w:r>
          </w:p>
        </w:tc>
        <w:tc>
          <w:tcPr>
            <w:tcW w:w="1418" w:type="dxa"/>
            <w:gridSpan w:val="2"/>
            <w:vAlign w:val="center"/>
          </w:tcPr>
          <w:p w14:paraId="4A737058" w14:textId="3286BD75" w:rsidR="00215863" w:rsidRPr="004565B2" w:rsidRDefault="00215863" w:rsidP="00215863">
            <w:pPr>
              <w:spacing w:line="276" w:lineRule="auto"/>
              <w:jc w:val="center"/>
              <w:rPr>
                <w:rFonts w:ascii="Century Gothic" w:hAnsi="Century Gothic"/>
                <w:sz w:val="16"/>
                <w:szCs w:val="16"/>
                <w:lang w:eastAsia="es-ES"/>
              </w:rPr>
            </w:pPr>
            <w:r w:rsidRPr="00215863">
              <w:rPr>
                <w:rFonts w:ascii="Century Gothic" w:hAnsi="Century Gothic" w:cs="Calibri"/>
                <w:color w:val="000000"/>
                <w:sz w:val="16"/>
                <w:szCs w:val="16"/>
                <w:highlight w:val="yellow"/>
              </w:rPr>
              <w:t>±x,xxxx</w:t>
            </w:r>
          </w:p>
        </w:tc>
        <w:tc>
          <w:tcPr>
            <w:tcW w:w="1418" w:type="dxa"/>
            <w:vAlign w:val="center"/>
          </w:tcPr>
          <w:p w14:paraId="49A9B6A9" w14:textId="2094D946" w:rsidR="00215863" w:rsidRPr="004565B2" w:rsidRDefault="00215863" w:rsidP="00215863">
            <w:pPr>
              <w:spacing w:line="276" w:lineRule="auto"/>
              <w:jc w:val="center"/>
              <w:rPr>
                <w:rFonts w:ascii="Century Gothic" w:hAnsi="Century Gothic"/>
                <w:sz w:val="16"/>
                <w:szCs w:val="16"/>
                <w:lang w:eastAsia="es-ES"/>
              </w:rPr>
            </w:pPr>
            <w:r w:rsidRPr="00215863">
              <w:rPr>
                <w:rFonts w:ascii="Century Gothic" w:hAnsi="Century Gothic" w:cs="Calibri"/>
                <w:sz w:val="16"/>
                <w:szCs w:val="16"/>
                <w:highlight w:val="yellow"/>
              </w:rPr>
              <w:t>&lt;x,xxx</w:t>
            </w:r>
          </w:p>
        </w:tc>
        <w:tc>
          <w:tcPr>
            <w:tcW w:w="1418" w:type="dxa"/>
            <w:tcBorders>
              <w:right w:val="single" w:sz="4" w:space="0" w:color="B0B1B3"/>
            </w:tcBorders>
            <w:vAlign w:val="center"/>
          </w:tcPr>
          <w:p w14:paraId="0ED1514E" w14:textId="4A59BF84" w:rsidR="00215863" w:rsidRPr="004565B2" w:rsidRDefault="00215863" w:rsidP="00215863">
            <w:pPr>
              <w:spacing w:line="276" w:lineRule="auto"/>
              <w:jc w:val="center"/>
              <w:rPr>
                <w:rFonts w:ascii="Century Gothic" w:hAnsi="Century Gothic"/>
                <w:sz w:val="16"/>
                <w:szCs w:val="16"/>
                <w:lang w:eastAsia="es-ES"/>
              </w:rPr>
            </w:pPr>
            <w:r w:rsidRPr="004565B2">
              <w:rPr>
                <w:rFonts w:ascii="Century Gothic" w:hAnsi="Century Gothic" w:cs="Calibri"/>
                <w:color w:val="000000"/>
                <w:sz w:val="16"/>
                <w:szCs w:val="16"/>
              </w:rPr>
              <w:t>N.E.</w:t>
            </w:r>
          </w:p>
        </w:tc>
        <w:tc>
          <w:tcPr>
            <w:tcW w:w="1461" w:type="dxa"/>
            <w:tcBorders>
              <w:top w:val="single" w:sz="4" w:space="0" w:color="B0B1B3"/>
              <w:left w:val="single" w:sz="4" w:space="0" w:color="B0B1B3"/>
              <w:bottom w:val="single" w:sz="4" w:space="0" w:color="B0B1B3"/>
              <w:right w:val="single" w:sz="4" w:space="0" w:color="B0B1B3"/>
            </w:tcBorders>
            <w:vAlign w:val="center"/>
          </w:tcPr>
          <w:p w14:paraId="0F28E3FF" w14:textId="0AF760E0" w:rsidR="00215863" w:rsidRPr="004565B2" w:rsidRDefault="00215863" w:rsidP="00215863">
            <w:pPr>
              <w:spacing w:line="276" w:lineRule="auto"/>
              <w:jc w:val="center"/>
              <w:rPr>
                <w:rFonts w:ascii="Century Gothic" w:hAnsi="Century Gothic"/>
                <w:sz w:val="16"/>
                <w:szCs w:val="16"/>
                <w:lang w:eastAsia="es-ES"/>
              </w:rPr>
            </w:pPr>
            <w:r w:rsidRPr="005F06FD">
              <w:rPr>
                <w:rFonts w:ascii="Century Gothic" w:hAnsi="Century Gothic" w:cs="Calibri"/>
                <w:sz w:val="16"/>
                <w:szCs w:val="16"/>
                <w:highlight w:val="yellow"/>
              </w:rPr>
              <w:t>x,xx</w:t>
            </w:r>
          </w:p>
        </w:tc>
      </w:tr>
      <w:tr w:rsidR="00215863" w:rsidRPr="004565B2" w14:paraId="465D919C" w14:textId="77777777" w:rsidTr="00CB083C">
        <w:trPr>
          <w:trHeight w:val="283"/>
          <w:jc w:val="center"/>
        </w:trPr>
        <w:tc>
          <w:tcPr>
            <w:tcW w:w="2261" w:type="dxa"/>
            <w:vAlign w:val="center"/>
          </w:tcPr>
          <w:p w14:paraId="00A3F433" w14:textId="3300DA15" w:rsidR="00215863" w:rsidRPr="004565B2" w:rsidRDefault="00215863" w:rsidP="00215863">
            <w:pPr>
              <w:spacing w:line="276" w:lineRule="auto"/>
              <w:jc w:val="center"/>
              <w:rPr>
                <w:rFonts w:ascii="Century Gothic" w:hAnsi="Century Gothic"/>
                <w:sz w:val="16"/>
                <w:szCs w:val="16"/>
                <w:lang w:eastAsia="es-ES"/>
              </w:rPr>
            </w:pPr>
            <w:r w:rsidRPr="005F06FD">
              <w:rPr>
                <w:rFonts w:ascii="Century Gothic" w:hAnsi="Century Gothic" w:cs="Calibri"/>
                <w:sz w:val="16"/>
                <w:szCs w:val="16"/>
                <w:highlight w:val="yellow"/>
              </w:rPr>
              <w:t>x:xx</w:t>
            </w:r>
          </w:p>
        </w:tc>
        <w:tc>
          <w:tcPr>
            <w:tcW w:w="1418" w:type="dxa"/>
            <w:vAlign w:val="center"/>
          </w:tcPr>
          <w:p w14:paraId="2CDC0393" w14:textId="27FD2FC1" w:rsidR="00215863" w:rsidRPr="004565B2" w:rsidRDefault="00215863" w:rsidP="00215863">
            <w:pPr>
              <w:spacing w:line="276" w:lineRule="auto"/>
              <w:jc w:val="center"/>
              <w:rPr>
                <w:rFonts w:ascii="Century Gothic" w:hAnsi="Century Gothic"/>
                <w:sz w:val="16"/>
                <w:szCs w:val="16"/>
                <w:lang w:eastAsia="es-ES"/>
              </w:rPr>
            </w:pPr>
            <w:r w:rsidRPr="005F06FD">
              <w:rPr>
                <w:rFonts w:ascii="Century Gothic" w:hAnsi="Century Gothic" w:cs="Calibri"/>
                <w:sz w:val="16"/>
                <w:szCs w:val="16"/>
                <w:highlight w:val="yellow"/>
              </w:rPr>
              <w:t>x:xx</w:t>
            </w:r>
          </w:p>
        </w:tc>
        <w:tc>
          <w:tcPr>
            <w:tcW w:w="1418" w:type="dxa"/>
            <w:gridSpan w:val="2"/>
          </w:tcPr>
          <w:p w14:paraId="0F81D6FA" w14:textId="2019FF9C" w:rsidR="00215863" w:rsidRPr="004565B2" w:rsidRDefault="00215863" w:rsidP="00215863">
            <w:pPr>
              <w:spacing w:line="276" w:lineRule="auto"/>
              <w:jc w:val="center"/>
              <w:rPr>
                <w:rFonts w:ascii="Century Gothic" w:hAnsi="Century Gothic"/>
                <w:sz w:val="16"/>
                <w:szCs w:val="16"/>
                <w:lang w:eastAsia="es-ES"/>
              </w:rPr>
            </w:pPr>
            <w:r w:rsidRPr="00D26337">
              <w:rPr>
                <w:rFonts w:ascii="Century Gothic" w:hAnsi="Century Gothic" w:cs="Calibri"/>
                <w:color w:val="000000"/>
                <w:sz w:val="16"/>
                <w:szCs w:val="16"/>
                <w:highlight w:val="yellow"/>
              </w:rPr>
              <w:t>±x,xxxx</w:t>
            </w:r>
          </w:p>
        </w:tc>
        <w:tc>
          <w:tcPr>
            <w:tcW w:w="1418" w:type="dxa"/>
            <w:vAlign w:val="center"/>
          </w:tcPr>
          <w:p w14:paraId="0320F91F" w14:textId="443CA20A" w:rsidR="00215863" w:rsidRPr="004565B2" w:rsidRDefault="00215863" w:rsidP="00215863">
            <w:pPr>
              <w:spacing w:line="276" w:lineRule="auto"/>
              <w:jc w:val="center"/>
              <w:rPr>
                <w:rFonts w:ascii="Century Gothic" w:hAnsi="Century Gothic"/>
                <w:sz w:val="16"/>
                <w:szCs w:val="16"/>
                <w:lang w:eastAsia="es-ES"/>
              </w:rPr>
            </w:pPr>
            <w:r w:rsidRPr="004565B2">
              <w:rPr>
                <w:rFonts w:ascii="Century Gothic" w:hAnsi="Century Gothic" w:cs="Calibri"/>
                <w:sz w:val="16"/>
                <w:szCs w:val="16"/>
              </w:rPr>
              <w:t>-</w:t>
            </w:r>
          </w:p>
        </w:tc>
        <w:tc>
          <w:tcPr>
            <w:tcW w:w="1418" w:type="dxa"/>
            <w:tcBorders>
              <w:right w:val="single" w:sz="4" w:space="0" w:color="B0B1B3"/>
            </w:tcBorders>
            <w:vAlign w:val="center"/>
          </w:tcPr>
          <w:p w14:paraId="2301D040" w14:textId="75F422A7" w:rsidR="00215863" w:rsidRPr="004565B2" w:rsidRDefault="00215863" w:rsidP="00215863">
            <w:pPr>
              <w:spacing w:line="276" w:lineRule="auto"/>
              <w:jc w:val="center"/>
              <w:rPr>
                <w:rFonts w:ascii="Century Gothic" w:hAnsi="Century Gothic"/>
                <w:sz w:val="16"/>
                <w:szCs w:val="16"/>
                <w:lang w:eastAsia="es-ES"/>
              </w:rPr>
            </w:pPr>
            <w:r w:rsidRPr="004565B2">
              <w:rPr>
                <w:rFonts w:ascii="Century Gothic" w:hAnsi="Century Gothic" w:cs="Calibri"/>
                <w:sz w:val="16"/>
                <w:szCs w:val="16"/>
              </w:rPr>
              <w:t>-</w:t>
            </w:r>
          </w:p>
        </w:tc>
        <w:tc>
          <w:tcPr>
            <w:tcW w:w="1461" w:type="dxa"/>
            <w:tcBorders>
              <w:top w:val="single" w:sz="4" w:space="0" w:color="B0B1B3"/>
              <w:left w:val="single" w:sz="4" w:space="0" w:color="B0B1B3"/>
              <w:bottom w:val="single" w:sz="4" w:space="0" w:color="B0B1B3"/>
              <w:right w:val="single" w:sz="4" w:space="0" w:color="B0B1B3"/>
            </w:tcBorders>
          </w:tcPr>
          <w:p w14:paraId="179EE901" w14:textId="38A1602F" w:rsidR="00215863" w:rsidRPr="004565B2" w:rsidRDefault="00215863" w:rsidP="00215863">
            <w:pPr>
              <w:spacing w:line="276" w:lineRule="auto"/>
              <w:jc w:val="center"/>
              <w:rPr>
                <w:rFonts w:ascii="Century Gothic" w:hAnsi="Century Gothic"/>
                <w:sz w:val="16"/>
                <w:szCs w:val="16"/>
                <w:lang w:eastAsia="es-ES"/>
              </w:rPr>
            </w:pPr>
            <w:r w:rsidRPr="00C9101D">
              <w:rPr>
                <w:rFonts w:ascii="Century Gothic" w:hAnsi="Century Gothic" w:cs="Calibri"/>
                <w:sz w:val="16"/>
                <w:szCs w:val="16"/>
                <w:highlight w:val="yellow"/>
              </w:rPr>
              <w:t>x,xx</w:t>
            </w:r>
          </w:p>
        </w:tc>
      </w:tr>
      <w:tr w:rsidR="00215863" w:rsidRPr="004565B2" w14:paraId="2B49C4BC" w14:textId="77777777" w:rsidTr="00CB083C">
        <w:trPr>
          <w:trHeight w:val="283"/>
          <w:jc w:val="center"/>
        </w:trPr>
        <w:tc>
          <w:tcPr>
            <w:tcW w:w="2261" w:type="dxa"/>
            <w:vAlign w:val="center"/>
          </w:tcPr>
          <w:p w14:paraId="0EA7DF62" w14:textId="22939833" w:rsidR="00215863" w:rsidRPr="004565B2" w:rsidRDefault="00215863" w:rsidP="00215863">
            <w:pPr>
              <w:spacing w:line="276" w:lineRule="auto"/>
              <w:jc w:val="center"/>
              <w:rPr>
                <w:rFonts w:ascii="Century Gothic" w:hAnsi="Century Gothic"/>
                <w:sz w:val="16"/>
                <w:szCs w:val="16"/>
                <w:lang w:eastAsia="es-ES"/>
              </w:rPr>
            </w:pPr>
            <w:r w:rsidRPr="005F06FD">
              <w:rPr>
                <w:rFonts w:ascii="Century Gothic" w:hAnsi="Century Gothic" w:cs="Calibri"/>
                <w:sz w:val="16"/>
                <w:szCs w:val="16"/>
                <w:highlight w:val="yellow"/>
              </w:rPr>
              <w:t>x:xx</w:t>
            </w:r>
          </w:p>
        </w:tc>
        <w:tc>
          <w:tcPr>
            <w:tcW w:w="1418" w:type="dxa"/>
            <w:vAlign w:val="center"/>
          </w:tcPr>
          <w:p w14:paraId="59317C54" w14:textId="0A6D101E" w:rsidR="00215863" w:rsidRPr="004565B2" w:rsidRDefault="00215863" w:rsidP="00215863">
            <w:pPr>
              <w:spacing w:line="276" w:lineRule="auto"/>
              <w:jc w:val="center"/>
              <w:rPr>
                <w:rFonts w:ascii="Century Gothic" w:hAnsi="Century Gothic"/>
                <w:sz w:val="16"/>
                <w:szCs w:val="16"/>
                <w:lang w:eastAsia="es-ES"/>
              </w:rPr>
            </w:pPr>
            <w:r w:rsidRPr="005F06FD">
              <w:rPr>
                <w:rFonts w:ascii="Century Gothic" w:hAnsi="Century Gothic" w:cs="Calibri"/>
                <w:sz w:val="16"/>
                <w:szCs w:val="16"/>
                <w:highlight w:val="yellow"/>
              </w:rPr>
              <w:t>x:xx</w:t>
            </w:r>
          </w:p>
        </w:tc>
        <w:tc>
          <w:tcPr>
            <w:tcW w:w="1418" w:type="dxa"/>
            <w:gridSpan w:val="2"/>
          </w:tcPr>
          <w:p w14:paraId="5A7B9887" w14:textId="799575AE" w:rsidR="00215863" w:rsidRPr="004565B2" w:rsidRDefault="00215863" w:rsidP="00215863">
            <w:pPr>
              <w:spacing w:line="276" w:lineRule="auto"/>
              <w:jc w:val="center"/>
              <w:rPr>
                <w:rFonts w:ascii="Century Gothic" w:hAnsi="Century Gothic"/>
                <w:sz w:val="16"/>
                <w:szCs w:val="16"/>
                <w:lang w:eastAsia="es-ES"/>
              </w:rPr>
            </w:pPr>
            <w:r w:rsidRPr="00D26337">
              <w:rPr>
                <w:rFonts w:ascii="Century Gothic" w:hAnsi="Century Gothic" w:cs="Calibri"/>
                <w:color w:val="000000"/>
                <w:sz w:val="16"/>
                <w:szCs w:val="16"/>
                <w:highlight w:val="yellow"/>
              </w:rPr>
              <w:t>±x,xxxx</w:t>
            </w:r>
          </w:p>
        </w:tc>
        <w:tc>
          <w:tcPr>
            <w:tcW w:w="1418" w:type="dxa"/>
            <w:vAlign w:val="center"/>
          </w:tcPr>
          <w:p w14:paraId="5297501A" w14:textId="453680D6" w:rsidR="00215863" w:rsidRPr="004565B2" w:rsidRDefault="00215863" w:rsidP="00215863">
            <w:pPr>
              <w:spacing w:line="276" w:lineRule="auto"/>
              <w:jc w:val="center"/>
              <w:rPr>
                <w:rFonts w:ascii="Century Gothic" w:hAnsi="Century Gothic"/>
                <w:sz w:val="16"/>
                <w:szCs w:val="16"/>
                <w:lang w:eastAsia="es-ES"/>
              </w:rPr>
            </w:pPr>
            <w:r w:rsidRPr="00215863">
              <w:rPr>
                <w:rFonts w:ascii="Century Gothic" w:hAnsi="Century Gothic" w:cs="Calibri"/>
                <w:sz w:val="16"/>
                <w:szCs w:val="16"/>
                <w:highlight w:val="yellow"/>
              </w:rPr>
              <w:t>&lt;x,xxx</w:t>
            </w:r>
          </w:p>
        </w:tc>
        <w:tc>
          <w:tcPr>
            <w:tcW w:w="1418" w:type="dxa"/>
            <w:tcBorders>
              <w:right w:val="single" w:sz="4" w:space="0" w:color="B0B1B3"/>
            </w:tcBorders>
            <w:vAlign w:val="center"/>
          </w:tcPr>
          <w:p w14:paraId="11E8E637" w14:textId="3238224D" w:rsidR="00215863" w:rsidRPr="004565B2" w:rsidRDefault="00215863" w:rsidP="00215863">
            <w:pPr>
              <w:spacing w:line="276" w:lineRule="auto"/>
              <w:jc w:val="center"/>
              <w:rPr>
                <w:rFonts w:ascii="Century Gothic" w:hAnsi="Century Gothic"/>
                <w:sz w:val="16"/>
                <w:szCs w:val="16"/>
                <w:lang w:eastAsia="es-ES"/>
              </w:rPr>
            </w:pPr>
            <w:r w:rsidRPr="004565B2">
              <w:rPr>
                <w:rFonts w:ascii="Century Gothic" w:hAnsi="Century Gothic" w:cs="Calibri"/>
                <w:color w:val="000000"/>
                <w:sz w:val="16"/>
                <w:szCs w:val="16"/>
              </w:rPr>
              <w:t>N.E.</w:t>
            </w:r>
          </w:p>
        </w:tc>
        <w:tc>
          <w:tcPr>
            <w:tcW w:w="1461" w:type="dxa"/>
            <w:tcBorders>
              <w:top w:val="single" w:sz="4" w:space="0" w:color="B0B1B3"/>
              <w:left w:val="single" w:sz="4" w:space="0" w:color="B0B1B3"/>
              <w:bottom w:val="single" w:sz="4" w:space="0" w:color="B0B1B3"/>
              <w:right w:val="single" w:sz="4" w:space="0" w:color="B0B1B3"/>
            </w:tcBorders>
          </w:tcPr>
          <w:p w14:paraId="2ED48D9E" w14:textId="2096AE04" w:rsidR="00215863" w:rsidRPr="004565B2" w:rsidRDefault="00215863" w:rsidP="00215863">
            <w:pPr>
              <w:spacing w:line="276" w:lineRule="auto"/>
              <w:jc w:val="center"/>
              <w:rPr>
                <w:rFonts w:ascii="Century Gothic" w:hAnsi="Century Gothic"/>
                <w:sz w:val="16"/>
                <w:szCs w:val="16"/>
                <w:lang w:eastAsia="es-ES"/>
              </w:rPr>
            </w:pPr>
            <w:r w:rsidRPr="00C9101D">
              <w:rPr>
                <w:rFonts w:ascii="Century Gothic" w:hAnsi="Century Gothic" w:cs="Calibri"/>
                <w:sz w:val="16"/>
                <w:szCs w:val="16"/>
                <w:highlight w:val="yellow"/>
              </w:rPr>
              <w:t>x,xx</w:t>
            </w:r>
          </w:p>
        </w:tc>
      </w:tr>
      <w:tr w:rsidR="00215863" w:rsidRPr="004565B2" w14:paraId="247C4CCC" w14:textId="77777777" w:rsidTr="00CB083C">
        <w:trPr>
          <w:trHeight w:val="283"/>
          <w:jc w:val="center"/>
        </w:trPr>
        <w:tc>
          <w:tcPr>
            <w:tcW w:w="2261" w:type="dxa"/>
            <w:vAlign w:val="center"/>
          </w:tcPr>
          <w:p w14:paraId="480D2E13" w14:textId="7D27F62F" w:rsidR="00215863" w:rsidRPr="004565B2" w:rsidRDefault="00215863" w:rsidP="00215863">
            <w:pPr>
              <w:spacing w:line="276" w:lineRule="auto"/>
              <w:jc w:val="center"/>
              <w:rPr>
                <w:rFonts w:ascii="Century Gothic" w:hAnsi="Century Gothic"/>
                <w:sz w:val="16"/>
                <w:szCs w:val="16"/>
                <w:lang w:eastAsia="es-ES"/>
              </w:rPr>
            </w:pPr>
            <w:r w:rsidRPr="005F06FD">
              <w:rPr>
                <w:rFonts w:ascii="Century Gothic" w:hAnsi="Century Gothic" w:cs="Calibri"/>
                <w:sz w:val="16"/>
                <w:szCs w:val="16"/>
                <w:highlight w:val="yellow"/>
              </w:rPr>
              <w:t>x:xx</w:t>
            </w:r>
          </w:p>
        </w:tc>
        <w:tc>
          <w:tcPr>
            <w:tcW w:w="1418" w:type="dxa"/>
            <w:vAlign w:val="center"/>
          </w:tcPr>
          <w:p w14:paraId="3CAD5735" w14:textId="205AC404" w:rsidR="00215863" w:rsidRPr="004565B2" w:rsidRDefault="00215863" w:rsidP="00215863">
            <w:pPr>
              <w:spacing w:line="276" w:lineRule="auto"/>
              <w:jc w:val="center"/>
              <w:rPr>
                <w:rFonts w:ascii="Century Gothic" w:hAnsi="Century Gothic"/>
                <w:sz w:val="16"/>
                <w:szCs w:val="16"/>
                <w:lang w:eastAsia="es-ES"/>
              </w:rPr>
            </w:pPr>
            <w:r w:rsidRPr="005F06FD">
              <w:rPr>
                <w:rFonts w:ascii="Century Gothic" w:hAnsi="Century Gothic" w:cs="Calibri"/>
                <w:sz w:val="16"/>
                <w:szCs w:val="16"/>
                <w:highlight w:val="yellow"/>
              </w:rPr>
              <w:t>x:xx</w:t>
            </w:r>
          </w:p>
        </w:tc>
        <w:tc>
          <w:tcPr>
            <w:tcW w:w="1418" w:type="dxa"/>
            <w:gridSpan w:val="2"/>
          </w:tcPr>
          <w:p w14:paraId="60F770F5" w14:textId="5C08CD34" w:rsidR="00215863" w:rsidRPr="004565B2" w:rsidRDefault="00215863" w:rsidP="00215863">
            <w:pPr>
              <w:spacing w:line="276" w:lineRule="auto"/>
              <w:jc w:val="center"/>
              <w:rPr>
                <w:rFonts w:ascii="Century Gothic" w:hAnsi="Century Gothic"/>
                <w:sz w:val="16"/>
                <w:szCs w:val="16"/>
                <w:lang w:eastAsia="es-ES"/>
              </w:rPr>
            </w:pPr>
            <w:r w:rsidRPr="00D26337">
              <w:rPr>
                <w:rFonts w:ascii="Century Gothic" w:hAnsi="Century Gothic" w:cs="Calibri"/>
                <w:color w:val="000000"/>
                <w:sz w:val="16"/>
                <w:szCs w:val="16"/>
                <w:highlight w:val="yellow"/>
              </w:rPr>
              <w:t>±x,xxxx</w:t>
            </w:r>
          </w:p>
        </w:tc>
        <w:tc>
          <w:tcPr>
            <w:tcW w:w="1418" w:type="dxa"/>
            <w:vAlign w:val="center"/>
          </w:tcPr>
          <w:p w14:paraId="0FB545A4" w14:textId="3A75BB3B" w:rsidR="00215863" w:rsidRPr="004565B2" w:rsidRDefault="00215863" w:rsidP="00215863">
            <w:pPr>
              <w:spacing w:line="276" w:lineRule="auto"/>
              <w:jc w:val="center"/>
              <w:rPr>
                <w:rFonts w:ascii="Century Gothic" w:hAnsi="Century Gothic"/>
                <w:sz w:val="16"/>
                <w:szCs w:val="16"/>
                <w:lang w:eastAsia="es-ES"/>
              </w:rPr>
            </w:pPr>
            <w:r w:rsidRPr="004565B2">
              <w:rPr>
                <w:rFonts w:ascii="Century Gothic" w:hAnsi="Century Gothic" w:cs="Calibri"/>
                <w:sz w:val="16"/>
                <w:szCs w:val="16"/>
              </w:rPr>
              <w:t>-</w:t>
            </w:r>
          </w:p>
        </w:tc>
        <w:tc>
          <w:tcPr>
            <w:tcW w:w="1418" w:type="dxa"/>
            <w:tcBorders>
              <w:right w:val="single" w:sz="4" w:space="0" w:color="B0B1B3"/>
            </w:tcBorders>
            <w:vAlign w:val="center"/>
          </w:tcPr>
          <w:p w14:paraId="383D67DD" w14:textId="65AA63A4" w:rsidR="00215863" w:rsidRPr="004565B2" w:rsidRDefault="00215863" w:rsidP="00215863">
            <w:pPr>
              <w:spacing w:line="276" w:lineRule="auto"/>
              <w:jc w:val="center"/>
              <w:rPr>
                <w:rFonts w:ascii="Century Gothic" w:hAnsi="Century Gothic"/>
                <w:sz w:val="16"/>
                <w:szCs w:val="16"/>
                <w:lang w:eastAsia="es-ES"/>
              </w:rPr>
            </w:pPr>
            <w:r w:rsidRPr="004565B2">
              <w:rPr>
                <w:rFonts w:ascii="Century Gothic" w:hAnsi="Century Gothic" w:cs="Calibri"/>
                <w:sz w:val="16"/>
                <w:szCs w:val="16"/>
              </w:rPr>
              <w:t>-</w:t>
            </w:r>
          </w:p>
        </w:tc>
        <w:tc>
          <w:tcPr>
            <w:tcW w:w="1461" w:type="dxa"/>
            <w:tcBorders>
              <w:top w:val="single" w:sz="4" w:space="0" w:color="B0B1B3"/>
              <w:left w:val="single" w:sz="4" w:space="0" w:color="B0B1B3"/>
              <w:bottom w:val="single" w:sz="4" w:space="0" w:color="B0B1B3"/>
              <w:right w:val="single" w:sz="4" w:space="0" w:color="B0B1B3"/>
            </w:tcBorders>
          </w:tcPr>
          <w:p w14:paraId="26C66779" w14:textId="139DE1C2" w:rsidR="00215863" w:rsidRPr="004565B2" w:rsidRDefault="00215863" w:rsidP="00215863">
            <w:pPr>
              <w:spacing w:line="276" w:lineRule="auto"/>
              <w:jc w:val="center"/>
              <w:rPr>
                <w:rFonts w:ascii="Century Gothic" w:hAnsi="Century Gothic"/>
                <w:sz w:val="16"/>
                <w:szCs w:val="16"/>
                <w:lang w:eastAsia="es-ES"/>
              </w:rPr>
            </w:pPr>
            <w:r w:rsidRPr="00C9101D">
              <w:rPr>
                <w:rFonts w:ascii="Century Gothic" w:hAnsi="Century Gothic" w:cs="Calibri"/>
                <w:sz w:val="16"/>
                <w:szCs w:val="16"/>
                <w:highlight w:val="yellow"/>
              </w:rPr>
              <w:t>x,xx</w:t>
            </w:r>
          </w:p>
        </w:tc>
      </w:tr>
      <w:tr w:rsidR="00215863" w:rsidRPr="004565B2" w14:paraId="0F9E2BD4" w14:textId="77777777" w:rsidTr="00CB083C">
        <w:trPr>
          <w:trHeight w:val="283"/>
          <w:jc w:val="center"/>
        </w:trPr>
        <w:tc>
          <w:tcPr>
            <w:tcW w:w="2261" w:type="dxa"/>
            <w:vAlign w:val="center"/>
          </w:tcPr>
          <w:p w14:paraId="4F9AFEA8" w14:textId="3AF10FAD" w:rsidR="00215863" w:rsidRPr="004565B2" w:rsidRDefault="00215863" w:rsidP="00215863">
            <w:pPr>
              <w:spacing w:line="276" w:lineRule="auto"/>
              <w:jc w:val="center"/>
              <w:rPr>
                <w:rFonts w:ascii="Century Gothic" w:hAnsi="Century Gothic"/>
                <w:sz w:val="16"/>
                <w:szCs w:val="16"/>
                <w:lang w:eastAsia="es-ES"/>
              </w:rPr>
            </w:pPr>
            <w:r w:rsidRPr="005F06FD">
              <w:rPr>
                <w:rFonts w:ascii="Century Gothic" w:hAnsi="Century Gothic" w:cs="Calibri"/>
                <w:sz w:val="16"/>
                <w:szCs w:val="16"/>
                <w:highlight w:val="yellow"/>
              </w:rPr>
              <w:t>x:xx</w:t>
            </w:r>
          </w:p>
        </w:tc>
        <w:tc>
          <w:tcPr>
            <w:tcW w:w="1418" w:type="dxa"/>
            <w:vAlign w:val="center"/>
          </w:tcPr>
          <w:p w14:paraId="082856FD" w14:textId="12FC45D2" w:rsidR="00215863" w:rsidRPr="004565B2" w:rsidRDefault="00215863" w:rsidP="00215863">
            <w:pPr>
              <w:spacing w:line="276" w:lineRule="auto"/>
              <w:jc w:val="center"/>
              <w:rPr>
                <w:rFonts w:ascii="Century Gothic" w:hAnsi="Century Gothic"/>
                <w:sz w:val="16"/>
                <w:szCs w:val="16"/>
                <w:lang w:eastAsia="es-ES"/>
              </w:rPr>
            </w:pPr>
            <w:r w:rsidRPr="005F06FD">
              <w:rPr>
                <w:rFonts w:ascii="Century Gothic" w:hAnsi="Century Gothic" w:cs="Calibri"/>
                <w:sz w:val="16"/>
                <w:szCs w:val="16"/>
                <w:highlight w:val="yellow"/>
              </w:rPr>
              <w:t>x:xx</w:t>
            </w:r>
          </w:p>
        </w:tc>
        <w:tc>
          <w:tcPr>
            <w:tcW w:w="1418" w:type="dxa"/>
            <w:gridSpan w:val="2"/>
          </w:tcPr>
          <w:p w14:paraId="0E9DE73A" w14:textId="3A8F7A96" w:rsidR="00215863" w:rsidRPr="004565B2" w:rsidRDefault="00215863" w:rsidP="00215863">
            <w:pPr>
              <w:spacing w:line="276" w:lineRule="auto"/>
              <w:jc w:val="center"/>
              <w:rPr>
                <w:rFonts w:ascii="Century Gothic" w:hAnsi="Century Gothic"/>
                <w:sz w:val="16"/>
                <w:szCs w:val="16"/>
                <w:lang w:eastAsia="es-ES"/>
              </w:rPr>
            </w:pPr>
            <w:r w:rsidRPr="00D26337">
              <w:rPr>
                <w:rFonts w:ascii="Century Gothic" w:hAnsi="Century Gothic" w:cs="Calibri"/>
                <w:color w:val="000000"/>
                <w:sz w:val="16"/>
                <w:szCs w:val="16"/>
                <w:highlight w:val="yellow"/>
              </w:rPr>
              <w:t>±x,xxxx</w:t>
            </w:r>
          </w:p>
        </w:tc>
        <w:tc>
          <w:tcPr>
            <w:tcW w:w="1418" w:type="dxa"/>
            <w:vAlign w:val="center"/>
          </w:tcPr>
          <w:p w14:paraId="5ABC6234" w14:textId="00F6EC85" w:rsidR="00215863" w:rsidRPr="004565B2" w:rsidRDefault="00215863" w:rsidP="00215863">
            <w:pPr>
              <w:spacing w:line="276" w:lineRule="auto"/>
              <w:jc w:val="center"/>
              <w:rPr>
                <w:rFonts w:ascii="Century Gothic" w:hAnsi="Century Gothic"/>
                <w:sz w:val="16"/>
                <w:szCs w:val="16"/>
                <w:lang w:eastAsia="es-ES"/>
              </w:rPr>
            </w:pPr>
            <w:r w:rsidRPr="00215863">
              <w:rPr>
                <w:rFonts w:ascii="Century Gothic" w:hAnsi="Century Gothic" w:cs="Calibri"/>
                <w:sz w:val="16"/>
                <w:szCs w:val="16"/>
                <w:highlight w:val="yellow"/>
              </w:rPr>
              <w:t>&lt;x,xxx</w:t>
            </w:r>
          </w:p>
        </w:tc>
        <w:tc>
          <w:tcPr>
            <w:tcW w:w="1418" w:type="dxa"/>
            <w:tcBorders>
              <w:right w:val="single" w:sz="4" w:space="0" w:color="B0B1B3"/>
            </w:tcBorders>
            <w:vAlign w:val="center"/>
          </w:tcPr>
          <w:p w14:paraId="08103F55" w14:textId="77DB5D98" w:rsidR="00215863" w:rsidRPr="004565B2" w:rsidRDefault="00215863" w:rsidP="00215863">
            <w:pPr>
              <w:spacing w:line="276" w:lineRule="auto"/>
              <w:jc w:val="center"/>
              <w:rPr>
                <w:rFonts w:ascii="Century Gothic" w:hAnsi="Century Gothic"/>
                <w:sz w:val="16"/>
                <w:szCs w:val="16"/>
                <w:lang w:eastAsia="es-ES"/>
              </w:rPr>
            </w:pPr>
            <w:r w:rsidRPr="004565B2">
              <w:rPr>
                <w:rFonts w:ascii="Century Gothic" w:hAnsi="Century Gothic" w:cs="Calibri"/>
                <w:color w:val="000000"/>
                <w:sz w:val="16"/>
                <w:szCs w:val="16"/>
              </w:rPr>
              <w:t>N.E.</w:t>
            </w:r>
          </w:p>
        </w:tc>
        <w:tc>
          <w:tcPr>
            <w:tcW w:w="1461" w:type="dxa"/>
            <w:tcBorders>
              <w:top w:val="single" w:sz="4" w:space="0" w:color="B0B1B3"/>
              <w:left w:val="single" w:sz="4" w:space="0" w:color="B0B1B3"/>
              <w:bottom w:val="single" w:sz="4" w:space="0" w:color="B0B1B3"/>
              <w:right w:val="single" w:sz="4" w:space="0" w:color="B0B1B3"/>
            </w:tcBorders>
          </w:tcPr>
          <w:p w14:paraId="725A5C91" w14:textId="04749C5F" w:rsidR="00215863" w:rsidRPr="004565B2" w:rsidRDefault="00215863" w:rsidP="00215863">
            <w:pPr>
              <w:spacing w:line="276" w:lineRule="auto"/>
              <w:jc w:val="center"/>
              <w:rPr>
                <w:rFonts w:ascii="Century Gothic" w:hAnsi="Century Gothic"/>
                <w:sz w:val="16"/>
                <w:szCs w:val="16"/>
                <w:lang w:eastAsia="es-ES"/>
              </w:rPr>
            </w:pPr>
            <w:r w:rsidRPr="00C9101D">
              <w:rPr>
                <w:rFonts w:ascii="Century Gothic" w:hAnsi="Century Gothic" w:cs="Calibri"/>
                <w:sz w:val="16"/>
                <w:szCs w:val="16"/>
                <w:highlight w:val="yellow"/>
              </w:rPr>
              <w:t>x,xx</w:t>
            </w:r>
          </w:p>
        </w:tc>
      </w:tr>
      <w:tr w:rsidR="00215863" w:rsidRPr="004565B2" w14:paraId="3E8821F1" w14:textId="77777777" w:rsidTr="00CB083C">
        <w:trPr>
          <w:trHeight w:val="283"/>
          <w:jc w:val="center"/>
        </w:trPr>
        <w:tc>
          <w:tcPr>
            <w:tcW w:w="2261" w:type="dxa"/>
            <w:vAlign w:val="center"/>
          </w:tcPr>
          <w:p w14:paraId="42040EF3" w14:textId="2AD08860" w:rsidR="00215863" w:rsidRPr="004565B2" w:rsidRDefault="00215863" w:rsidP="00215863">
            <w:pPr>
              <w:spacing w:line="276" w:lineRule="auto"/>
              <w:jc w:val="center"/>
              <w:rPr>
                <w:rFonts w:ascii="Century Gothic" w:hAnsi="Century Gothic"/>
                <w:sz w:val="16"/>
                <w:szCs w:val="16"/>
                <w:lang w:eastAsia="es-ES"/>
              </w:rPr>
            </w:pPr>
            <w:r w:rsidRPr="005F06FD">
              <w:rPr>
                <w:rFonts w:ascii="Century Gothic" w:hAnsi="Century Gothic" w:cs="Calibri"/>
                <w:sz w:val="16"/>
                <w:szCs w:val="16"/>
                <w:highlight w:val="yellow"/>
              </w:rPr>
              <w:t>x:xx</w:t>
            </w:r>
          </w:p>
        </w:tc>
        <w:tc>
          <w:tcPr>
            <w:tcW w:w="1418" w:type="dxa"/>
            <w:vAlign w:val="center"/>
          </w:tcPr>
          <w:p w14:paraId="30BE5D31" w14:textId="29DD456A" w:rsidR="00215863" w:rsidRPr="004565B2" w:rsidRDefault="00215863" w:rsidP="00215863">
            <w:pPr>
              <w:spacing w:line="276" w:lineRule="auto"/>
              <w:jc w:val="center"/>
              <w:rPr>
                <w:rFonts w:ascii="Century Gothic" w:hAnsi="Century Gothic"/>
                <w:sz w:val="16"/>
                <w:szCs w:val="16"/>
                <w:lang w:eastAsia="es-ES"/>
              </w:rPr>
            </w:pPr>
            <w:r w:rsidRPr="005F06FD">
              <w:rPr>
                <w:rFonts w:ascii="Century Gothic" w:hAnsi="Century Gothic" w:cs="Calibri"/>
                <w:sz w:val="16"/>
                <w:szCs w:val="16"/>
                <w:highlight w:val="yellow"/>
              </w:rPr>
              <w:t>x:xx</w:t>
            </w:r>
          </w:p>
        </w:tc>
        <w:tc>
          <w:tcPr>
            <w:tcW w:w="1418" w:type="dxa"/>
            <w:gridSpan w:val="2"/>
          </w:tcPr>
          <w:p w14:paraId="1209DD45" w14:textId="1FB603DE" w:rsidR="00215863" w:rsidRPr="004565B2" w:rsidRDefault="00215863" w:rsidP="00215863">
            <w:pPr>
              <w:spacing w:line="276" w:lineRule="auto"/>
              <w:jc w:val="center"/>
              <w:rPr>
                <w:rFonts w:ascii="Century Gothic" w:hAnsi="Century Gothic"/>
                <w:sz w:val="16"/>
                <w:szCs w:val="16"/>
                <w:lang w:eastAsia="es-ES"/>
              </w:rPr>
            </w:pPr>
            <w:r w:rsidRPr="00D26337">
              <w:rPr>
                <w:rFonts w:ascii="Century Gothic" w:hAnsi="Century Gothic" w:cs="Calibri"/>
                <w:color w:val="000000"/>
                <w:sz w:val="16"/>
                <w:szCs w:val="16"/>
                <w:highlight w:val="yellow"/>
              </w:rPr>
              <w:t>±x,xxxx</w:t>
            </w:r>
          </w:p>
        </w:tc>
        <w:tc>
          <w:tcPr>
            <w:tcW w:w="1418" w:type="dxa"/>
            <w:vAlign w:val="center"/>
          </w:tcPr>
          <w:p w14:paraId="1F7A69F3" w14:textId="6F1B5105" w:rsidR="00215863" w:rsidRPr="004565B2" w:rsidRDefault="00215863" w:rsidP="00215863">
            <w:pPr>
              <w:spacing w:line="276" w:lineRule="auto"/>
              <w:jc w:val="center"/>
              <w:rPr>
                <w:rFonts w:ascii="Century Gothic" w:hAnsi="Century Gothic"/>
                <w:sz w:val="16"/>
                <w:szCs w:val="16"/>
                <w:lang w:eastAsia="es-ES"/>
              </w:rPr>
            </w:pPr>
            <w:r w:rsidRPr="004565B2">
              <w:rPr>
                <w:rFonts w:ascii="Century Gothic" w:hAnsi="Century Gothic" w:cs="Calibri"/>
                <w:sz w:val="16"/>
                <w:szCs w:val="16"/>
              </w:rPr>
              <w:t>-</w:t>
            </w:r>
          </w:p>
        </w:tc>
        <w:tc>
          <w:tcPr>
            <w:tcW w:w="1418" w:type="dxa"/>
            <w:tcBorders>
              <w:right w:val="single" w:sz="4" w:space="0" w:color="B0B1B3"/>
            </w:tcBorders>
            <w:vAlign w:val="center"/>
          </w:tcPr>
          <w:p w14:paraId="363F4680" w14:textId="6B1252E9" w:rsidR="00215863" w:rsidRPr="004565B2" w:rsidRDefault="00215863" w:rsidP="00215863">
            <w:pPr>
              <w:spacing w:line="276" w:lineRule="auto"/>
              <w:jc w:val="center"/>
              <w:rPr>
                <w:rFonts w:ascii="Century Gothic" w:hAnsi="Century Gothic"/>
                <w:sz w:val="16"/>
                <w:szCs w:val="16"/>
                <w:lang w:eastAsia="es-ES"/>
              </w:rPr>
            </w:pPr>
            <w:r w:rsidRPr="004565B2">
              <w:rPr>
                <w:rFonts w:ascii="Century Gothic" w:hAnsi="Century Gothic" w:cs="Calibri"/>
                <w:sz w:val="16"/>
                <w:szCs w:val="16"/>
              </w:rPr>
              <w:t>-</w:t>
            </w:r>
          </w:p>
        </w:tc>
        <w:tc>
          <w:tcPr>
            <w:tcW w:w="1461" w:type="dxa"/>
            <w:tcBorders>
              <w:top w:val="single" w:sz="4" w:space="0" w:color="B0B1B3"/>
              <w:left w:val="single" w:sz="4" w:space="0" w:color="B0B1B3"/>
              <w:bottom w:val="single" w:sz="4" w:space="0" w:color="B0B1B3"/>
              <w:right w:val="single" w:sz="4" w:space="0" w:color="B0B1B3"/>
            </w:tcBorders>
          </w:tcPr>
          <w:p w14:paraId="34807152" w14:textId="70CDCC72" w:rsidR="00215863" w:rsidRPr="004565B2" w:rsidRDefault="00215863" w:rsidP="00215863">
            <w:pPr>
              <w:spacing w:line="276" w:lineRule="auto"/>
              <w:jc w:val="center"/>
              <w:rPr>
                <w:rFonts w:ascii="Century Gothic" w:hAnsi="Century Gothic"/>
                <w:sz w:val="16"/>
                <w:szCs w:val="16"/>
                <w:lang w:eastAsia="es-ES"/>
              </w:rPr>
            </w:pPr>
            <w:r w:rsidRPr="00C9101D">
              <w:rPr>
                <w:rFonts w:ascii="Century Gothic" w:hAnsi="Century Gothic" w:cs="Calibri"/>
                <w:sz w:val="16"/>
                <w:szCs w:val="16"/>
                <w:highlight w:val="yellow"/>
              </w:rPr>
              <w:t>x,xx</w:t>
            </w:r>
          </w:p>
        </w:tc>
      </w:tr>
      <w:tr w:rsidR="00215863" w:rsidRPr="004565B2" w14:paraId="239D74B0" w14:textId="77777777" w:rsidTr="00CB083C">
        <w:trPr>
          <w:trHeight w:val="283"/>
          <w:jc w:val="center"/>
        </w:trPr>
        <w:tc>
          <w:tcPr>
            <w:tcW w:w="2261" w:type="dxa"/>
            <w:vAlign w:val="center"/>
          </w:tcPr>
          <w:p w14:paraId="078AFB83" w14:textId="077FA485" w:rsidR="00215863" w:rsidRPr="004565B2" w:rsidRDefault="00215863" w:rsidP="00215863">
            <w:pPr>
              <w:spacing w:line="276" w:lineRule="auto"/>
              <w:jc w:val="center"/>
              <w:rPr>
                <w:rFonts w:ascii="Century Gothic" w:hAnsi="Century Gothic"/>
                <w:sz w:val="16"/>
                <w:szCs w:val="16"/>
                <w:lang w:eastAsia="es-ES"/>
              </w:rPr>
            </w:pPr>
            <w:r w:rsidRPr="005F06FD">
              <w:rPr>
                <w:rFonts w:ascii="Century Gothic" w:hAnsi="Century Gothic" w:cs="Calibri"/>
                <w:sz w:val="16"/>
                <w:szCs w:val="16"/>
                <w:highlight w:val="yellow"/>
              </w:rPr>
              <w:t>x:xx</w:t>
            </w:r>
          </w:p>
        </w:tc>
        <w:tc>
          <w:tcPr>
            <w:tcW w:w="1418" w:type="dxa"/>
            <w:vAlign w:val="center"/>
          </w:tcPr>
          <w:p w14:paraId="79DF85B6" w14:textId="68D1DE0B" w:rsidR="00215863" w:rsidRPr="004565B2" w:rsidRDefault="00215863" w:rsidP="00215863">
            <w:pPr>
              <w:spacing w:line="276" w:lineRule="auto"/>
              <w:jc w:val="center"/>
              <w:rPr>
                <w:rFonts w:ascii="Century Gothic" w:hAnsi="Century Gothic"/>
                <w:sz w:val="16"/>
                <w:szCs w:val="16"/>
                <w:lang w:eastAsia="es-ES"/>
              </w:rPr>
            </w:pPr>
            <w:r w:rsidRPr="005F06FD">
              <w:rPr>
                <w:rFonts w:ascii="Century Gothic" w:hAnsi="Century Gothic" w:cs="Calibri"/>
                <w:sz w:val="16"/>
                <w:szCs w:val="16"/>
                <w:highlight w:val="yellow"/>
              </w:rPr>
              <w:t>x:xx</w:t>
            </w:r>
          </w:p>
        </w:tc>
        <w:tc>
          <w:tcPr>
            <w:tcW w:w="1418" w:type="dxa"/>
            <w:gridSpan w:val="2"/>
          </w:tcPr>
          <w:p w14:paraId="0F198F01" w14:textId="5468A59E" w:rsidR="00215863" w:rsidRPr="004565B2" w:rsidRDefault="00215863" w:rsidP="00215863">
            <w:pPr>
              <w:spacing w:line="276" w:lineRule="auto"/>
              <w:jc w:val="center"/>
              <w:rPr>
                <w:rFonts w:ascii="Century Gothic" w:hAnsi="Century Gothic"/>
                <w:sz w:val="16"/>
                <w:szCs w:val="16"/>
                <w:lang w:eastAsia="es-ES"/>
              </w:rPr>
            </w:pPr>
            <w:r w:rsidRPr="00D26337">
              <w:rPr>
                <w:rFonts w:ascii="Century Gothic" w:hAnsi="Century Gothic" w:cs="Calibri"/>
                <w:color w:val="000000"/>
                <w:sz w:val="16"/>
                <w:szCs w:val="16"/>
                <w:highlight w:val="yellow"/>
              </w:rPr>
              <w:t>±x,xxxx</w:t>
            </w:r>
          </w:p>
        </w:tc>
        <w:tc>
          <w:tcPr>
            <w:tcW w:w="1418" w:type="dxa"/>
            <w:vAlign w:val="center"/>
          </w:tcPr>
          <w:p w14:paraId="628FE4D0" w14:textId="505A3433" w:rsidR="00215863" w:rsidRPr="004565B2" w:rsidRDefault="00215863" w:rsidP="00215863">
            <w:pPr>
              <w:spacing w:line="276" w:lineRule="auto"/>
              <w:jc w:val="center"/>
              <w:rPr>
                <w:rFonts w:ascii="Century Gothic" w:hAnsi="Century Gothic"/>
                <w:sz w:val="16"/>
                <w:szCs w:val="16"/>
                <w:lang w:eastAsia="es-ES"/>
              </w:rPr>
            </w:pPr>
            <w:r w:rsidRPr="00215863">
              <w:rPr>
                <w:rFonts w:ascii="Century Gothic" w:hAnsi="Century Gothic" w:cs="Calibri"/>
                <w:sz w:val="16"/>
                <w:szCs w:val="16"/>
                <w:highlight w:val="yellow"/>
              </w:rPr>
              <w:t>&lt;x,xxx</w:t>
            </w:r>
          </w:p>
        </w:tc>
        <w:tc>
          <w:tcPr>
            <w:tcW w:w="1418" w:type="dxa"/>
            <w:tcBorders>
              <w:right w:val="single" w:sz="4" w:space="0" w:color="B0B1B3"/>
            </w:tcBorders>
            <w:vAlign w:val="center"/>
          </w:tcPr>
          <w:p w14:paraId="4549FC65" w14:textId="57F8B579" w:rsidR="00215863" w:rsidRPr="004565B2" w:rsidRDefault="00215863" w:rsidP="00215863">
            <w:pPr>
              <w:spacing w:line="276" w:lineRule="auto"/>
              <w:jc w:val="center"/>
              <w:rPr>
                <w:rFonts w:ascii="Century Gothic" w:hAnsi="Century Gothic"/>
                <w:sz w:val="16"/>
                <w:szCs w:val="16"/>
                <w:lang w:eastAsia="es-ES"/>
              </w:rPr>
            </w:pPr>
            <w:r w:rsidRPr="004565B2">
              <w:rPr>
                <w:rFonts w:ascii="Century Gothic" w:hAnsi="Century Gothic" w:cs="Calibri"/>
                <w:color w:val="000000"/>
                <w:sz w:val="16"/>
                <w:szCs w:val="16"/>
              </w:rPr>
              <w:t>N.E.</w:t>
            </w:r>
          </w:p>
        </w:tc>
        <w:tc>
          <w:tcPr>
            <w:tcW w:w="1461" w:type="dxa"/>
            <w:tcBorders>
              <w:top w:val="single" w:sz="4" w:space="0" w:color="B0B1B3"/>
              <w:left w:val="single" w:sz="4" w:space="0" w:color="B0B1B3"/>
              <w:bottom w:val="single" w:sz="4" w:space="0" w:color="B0B1B3"/>
              <w:right w:val="single" w:sz="4" w:space="0" w:color="B0B1B3"/>
            </w:tcBorders>
          </w:tcPr>
          <w:p w14:paraId="426479B2" w14:textId="2124EEF0" w:rsidR="00215863" w:rsidRPr="004565B2" w:rsidRDefault="00215863" w:rsidP="00215863">
            <w:pPr>
              <w:spacing w:line="276" w:lineRule="auto"/>
              <w:jc w:val="center"/>
              <w:rPr>
                <w:rFonts w:ascii="Century Gothic" w:hAnsi="Century Gothic"/>
                <w:sz w:val="16"/>
                <w:szCs w:val="16"/>
                <w:lang w:eastAsia="es-ES"/>
              </w:rPr>
            </w:pPr>
            <w:r w:rsidRPr="00C9101D">
              <w:rPr>
                <w:rFonts w:ascii="Century Gothic" w:hAnsi="Century Gothic" w:cs="Calibri"/>
                <w:sz w:val="16"/>
                <w:szCs w:val="16"/>
                <w:highlight w:val="yellow"/>
              </w:rPr>
              <w:t>x,xx</w:t>
            </w:r>
          </w:p>
        </w:tc>
      </w:tr>
      <w:tr w:rsidR="00215863" w:rsidRPr="004565B2" w14:paraId="19E885EF" w14:textId="77777777" w:rsidTr="00CB083C">
        <w:trPr>
          <w:trHeight w:val="283"/>
          <w:jc w:val="center"/>
        </w:trPr>
        <w:tc>
          <w:tcPr>
            <w:tcW w:w="2261" w:type="dxa"/>
            <w:vAlign w:val="center"/>
          </w:tcPr>
          <w:p w14:paraId="6A92414D" w14:textId="4A9BEE62" w:rsidR="00215863" w:rsidRPr="004565B2" w:rsidRDefault="00215863" w:rsidP="00215863">
            <w:pPr>
              <w:spacing w:line="276" w:lineRule="auto"/>
              <w:jc w:val="center"/>
              <w:rPr>
                <w:rFonts w:ascii="Century Gothic" w:hAnsi="Century Gothic"/>
                <w:sz w:val="16"/>
                <w:szCs w:val="16"/>
                <w:lang w:eastAsia="es-ES"/>
              </w:rPr>
            </w:pPr>
            <w:r w:rsidRPr="005F06FD">
              <w:rPr>
                <w:rFonts w:ascii="Century Gothic" w:hAnsi="Century Gothic" w:cs="Calibri"/>
                <w:sz w:val="16"/>
                <w:szCs w:val="16"/>
                <w:highlight w:val="yellow"/>
              </w:rPr>
              <w:t>x:xx</w:t>
            </w:r>
          </w:p>
        </w:tc>
        <w:tc>
          <w:tcPr>
            <w:tcW w:w="1418" w:type="dxa"/>
            <w:vAlign w:val="center"/>
          </w:tcPr>
          <w:p w14:paraId="07E01E1D" w14:textId="79F1E6A1" w:rsidR="00215863" w:rsidRPr="004565B2" w:rsidRDefault="00215863" w:rsidP="00215863">
            <w:pPr>
              <w:spacing w:line="276" w:lineRule="auto"/>
              <w:jc w:val="center"/>
              <w:rPr>
                <w:rFonts w:ascii="Century Gothic" w:hAnsi="Century Gothic"/>
                <w:sz w:val="16"/>
                <w:szCs w:val="16"/>
                <w:lang w:eastAsia="es-ES"/>
              </w:rPr>
            </w:pPr>
            <w:r w:rsidRPr="005F06FD">
              <w:rPr>
                <w:rFonts w:ascii="Century Gothic" w:hAnsi="Century Gothic" w:cs="Calibri"/>
                <w:sz w:val="16"/>
                <w:szCs w:val="16"/>
                <w:highlight w:val="yellow"/>
              </w:rPr>
              <w:t>x:xx</w:t>
            </w:r>
          </w:p>
        </w:tc>
        <w:tc>
          <w:tcPr>
            <w:tcW w:w="1418" w:type="dxa"/>
            <w:gridSpan w:val="2"/>
          </w:tcPr>
          <w:p w14:paraId="3BEFEAAB" w14:textId="0978EA24" w:rsidR="00215863" w:rsidRPr="004565B2" w:rsidRDefault="00215863" w:rsidP="00215863">
            <w:pPr>
              <w:spacing w:line="276" w:lineRule="auto"/>
              <w:jc w:val="center"/>
              <w:rPr>
                <w:rFonts w:ascii="Century Gothic" w:hAnsi="Century Gothic"/>
                <w:sz w:val="16"/>
                <w:szCs w:val="16"/>
                <w:lang w:eastAsia="es-ES"/>
              </w:rPr>
            </w:pPr>
            <w:r w:rsidRPr="00D26337">
              <w:rPr>
                <w:rFonts w:ascii="Century Gothic" w:hAnsi="Century Gothic" w:cs="Calibri"/>
                <w:color w:val="000000"/>
                <w:sz w:val="16"/>
                <w:szCs w:val="16"/>
                <w:highlight w:val="yellow"/>
              </w:rPr>
              <w:t>±x,xxxx</w:t>
            </w:r>
          </w:p>
        </w:tc>
        <w:tc>
          <w:tcPr>
            <w:tcW w:w="1418" w:type="dxa"/>
            <w:vAlign w:val="center"/>
          </w:tcPr>
          <w:p w14:paraId="7E0A7B6F" w14:textId="77242591" w:rsidR="00215863" w:rsidRPr="004565B2" w:rsidRDefault="00215863" w:rsidP="00215863">
            <w:pPr>
              <w:spacing w:line="276" w:lineRule="auto"/>
              <w:jc w:val="center"/>
              <w:rPr>
                <w:rFonts w:ascii="Century Gothic" w:hAnsi="Century Gothic"/>
                <w:sz w:val="16"/>
                <w:szCs w:val="16"/>
                <w:lang w:eastAsia="es-ES"/>
              </w:rPr>
            </w:pPr>
            <w:r w:rsidRPr="004565B2">
              <w:rPr>
                <w:rFonts w:ascii="Century Gothic" w:hAnsi="Century Gothic" w:cs="Calibri"/>
                <w:sz w:val="16"/>
                <w:szCs w:val="16"/>
              </w:rPr>
              <w:t>-</w:t>
            </w:r>
          </w:p>
        </w:tc>
        <w:tc>
          <w:tcPr>
            <w:tcW w:w="1418" w:type="dxa"/>
            <w:tcBorders>
              <w:right w:val="single" w:sz="4" w:space="0" w:color="B0B1B3"/>
            </w:tcBorders>
            <w:vAlign w:val="center"/>
          </w:tcPr>
          <w:p w14:paraId="732E3EF1" w14:textId="68A84594" w:rsidR="00215863" w:rsidRPr="004565B2" w:rsidRDefault="00215863" w:rsidP="00215863">
            <w:pPr>
              <w:spacing w:line="276" w:lineRule="auto"/>
              <w:jc w:val="center"/>
              <w:rPr>
                <w:rFonts w:ascii="Century Gothic" w:hAnsi="Century Gothic"/>
                <w:sz w:val="16"/>
                <w:szCs w:val="16"/>
                <w:lang w:eastAsia="es-ES"/>
              </w:rPr>
            </w:pPr>
            <w:r w:rsidRPr="004565B2">
              <w:rPr>
                <w:rFonts w:ascii="Century Gothic" w:hAnsi="Century Gothic" w:cs="Calibri"/>
                <w:sz w:val="16"/>
                <w:szCs w:val="16"/>
              </w:rPr>
              <w:t>-</w:t>
            </w:r>
          </w:p>
        </w:tc>
        <w:tc>
          <w:tcPr>
            <w:tcW w:w="1461" w:type="dxa"/>
            <w:tcBorders>
              <w:top w:val="single" w:sz="4" w:space="0" w:color="B0B1B3"/>
              <w:left w:val="single" w:sz="4" w:space="0" w:color="B0B1B3"/>
              <w:bottom w:val="single" w:sz="4" w:space="0" w:color="B0B1B3"/>
              <w:right w:val="single" w:sz="4" w:space="0" w:color="B0B1B3"/>
            </w:tcBorders>
          </w:tcPr>
          <w:p w14:paraId="503199DD" w14:textId="1442E336" w:rsidR="00215863" w:rsidRPr="004565B2" w:rsidRDefault="00215863" w:rsidP="00215863">
            <w:pPr>
              <w:spacing w:line="276" w:lineRule="auto"/>
              <w:jc w:val="center"/>
              <w:rPr>
                <w:rFonts w:ascii="Century Gothic" w:hAnsi="Century Gothic"/>
                <w:sz w:val="16"/>
                <w:szCs w:val="16"/>
                <w:lang w:eastAsia="es-ES"/>
              </w:rPr>
            </w:pPr>
            <w:r w:rsidRPr="00C9101D">
              <w:rPr>
                <w:rFonts w:ascii="Century Gothic" w:hAnsi="Century Gothic" w:cs="Calibri"/>
                <w:sz w:val="16"/>
                <w:szCs w:val="16"/>
                <w:highlight w:val="yellow"/>
              </w:rPr>
              <w:t>x,xx</w:t>
            </w:r>
          </w:p>
        </w:tc>
      </w:tr>
      <w:tr w:rsidR="00215863" w:rsidRPr="004565B2" w14:paraId="47AFC86A" w14:textId="77777777" w:rsidTr="00CB083C">
        <w:trPr>
          <w:trHeight w:val="283"/>
          <w:jc w:val="center"/>
        </w:trPr>
        <w:tc>
          <w:tcPr>
            <w:tcW w:w="2261" w:type="dxa"/>
            <w:vAlign w:val="center"/>
          </w:tcPr>
          <w:p w14:paraId="0866E2B7" w14:textId="4DAFB9B5" w:rsidR="00215863" w:rsidRPr="004565B2" w:rsidRDefault="00215863" w:rsidP="00215863">
            <w:pPr>
              <w:spacing w:line="276" w:lineRule="auto"/>
              <w:jc w:val="center"/>
              <w:rPr>
                <w:rFonts w:ascii="Century Gothic" w:hAnsi="Century Gothic"/>
                <w:sz w:val="16"/>
                <w:szCs w:val="16"/>
                <w:lang w:eastAsia="es-ES"/>
              </w:rPr>
            </w:pPr>
            <w:r w:rsidRPr="005F06FD">
              <w:rPr>
                <w:rFonts w:ascii="Century Gothic" w:hAnsi="Century Gothic" w:cs="Calibri"/>
                <w:sz w:val="16"/>
                <w:szCs w:val="16"/>
                <w:highlight w:val="yellow"/>
              </w:rPr>
              <w:t>x:xx</w:t>
            </w:r>
          </w:p>
        </w:tc>
        <w:tc>
          <w:tcPr>
            <w:tcW w:w="1418" w:type="dxa"/>
            <w:vAlign w:val="center"/>
          </w:tcPr>
          <w:p w14:paraId="6E14457E" w14:textId="69E610A2" w:rsidR="00215863" w:rsidRPr="004565B2" w:rsidRDefault="00215863" w:rsidP="00215863">
            <w:pPr>
              <w:spacing w:line="276" w:lineRule="auto"/>
              <w:jc w:val="center"/>
              <w:rPr>
                <w:rFonts w:ascii="Century Gothic" w:hAnsi="Century Gothic"/>
                <w:sz w:val="16"/>
                <w:szCs w:val="16"/>
                <w:lang w:eastAsia="es-ES"/>
              </w:rPr>
            </w:pPr>
            <w:r w:rsidRPr="005F06FD">
              <w:rPr>
                <w:rFonts w:ascii="Century Gothic" w:hAnsi="Century Gothic" w:cs="Calibri"/>
                <w:sz w:val="16"/>
                <w:szCs w:val="16"/>
                <w:highlight w:val="yellow"/>
              </w:rPr>
              <w:t>x:xx</w:t>
            </w:r>
          </w:p>
        </w:tc>
        <w:tc>
          <w:tcPr>
            <w:tcW w:w="1418" w:type="dxa"/>
            <w:gridSpan w:val="2"/>
          </w:tcPr>
          <w:p w14:paraId="1ABAE9C3" w14:textId="6CEAB4C1" w:rsidR="00215863" w:rsidRPr="004565B2" w:rsidRDefault="00215863" w:rsidP="00215863">
            <w:pPr>
              <w:spacing w:line="276" w:lineRule="auto"/>
              <w:jc w:val="center"/>
              <w:rPr>
                <w:rFonts w:ascii="Century Gothic" w:hAnsi="Century Gothic"/>
                <w:sz w:val="16"/>
                <w:szCs w:val="16"/>
                <w:lang w:eastAsia="es-ES"/>
              </w:rPr>
            </w:pPr>
            <w:r w:rsidRPr="00D26337">
              <w:rPr>
                <w:rFonts w:ascii="Century Gothic" w:hAnsi="Century Gothic" w:cs="Calibri"/>
                <w:color w:val="000000"/>
                <w:sz w:val="16"/>
                <w:szCs w:val="16"/>
                <w:highlight w:val="yellow"/>
              </w:rPr>
              <w:t>±x,xxxx</w:t>
            </w:r>
          </w:p>
        </w:tc>
        <w:tc>
          <w:tcPr>
            <w:tcW w:w="1418" w:type="dxa"/>
            <w:vAlign w:val="center"/>
          </w:tcPr>
          <w:p w14:paraId="0FA6A267" w14:textId="74B2818E" w:rsidR="00215863" w:rsidRPr="004565B2" w:rsidRDefault="00215863" w:rsidP="00215863">
            <w:pPr>
              <w:spacing w:line="276" w:lineRule="auto"/>
              <w:jc w:val="center"/>
              <w:rPr>
                <w:rFonts w:ascii="Century Gothic" w:hAnsi="Century Gothic"/>
                <w:sz w:val="16"/>
                <w:szCs w:val="16"/>
                <w:lang w:eastAsia="es-ES"/>
              </w:rPr>
            </w:pPr>
            <w:r w:rsidRPr="00215863">
              <w:rPr>
                <w:rFonts w:ascii="Century Gothic" w:hAnsi="Century Gothic" w:cs="Calibri"/>
                <w:sz w:val="16"/>
                <w:szCs w:val="16"/>
                <w:highlight w:val="yellow"/>
              </w:rPr>
              <w:t>&lt;x,xxx</w:t>
            </w:r>
          </w:p>
        </w:tc>
        <w:tc>
          <w:tcPr>
            <w:tcW w:w="1418" w:type="dxa"/>
            <w:tcBorders>
              <w:right w:val="single" w:sz="4" w:space="0" w:color="B0B1B3"/>
            </w:tcBorders>
            <w:vAlign w:val="center"/>
          </w:tcPr>
          <w:p w14:paraId="06B1049D" w14:textId="0E14842E" w:rsidR="00215863" w:rsidRPr="004565B2" w:rsidRDefault="00215863" w:rsidP="00215863">
            <w:pPr>
              <w:spacing w:line="276" w:lineRule="auto"/>
              <w:jc w:val="center"/>
              <w:rPr>
                <w:rFonts w:ascii="Century Gothic" w:hAnsi="Century Gothic"/>
                <w:sz w:val="16"/>
                <w:szCs w:val="16"/>
                <w:lang w:eastAsia="es-ES"/>
              </w:rPr>
            </w:pPr>
            <w:r w:rsidRPr="004565B2">
              <w:rPr>
                <w:rFonts w:ascii="Century Gothic" w:hAnsi="Century Gothic" w:cs="Calibri"/>
                <w:color w:val="000000"/>
                <w:sz w:val="16"/>
                <w:szCs w:val="16"/>
              </w:rPr>
              <w:t>N.E.</w:t>
            </w:r>
          </w:p>
        </w:tc>
        <w:tc>
          <w:tcPr>
            <w:tcW w:w="1461" w:type="dxa"/>
            <w:tcBorders>
              <w:top w:val="single" w:sz="4" w:space="0" w:color="B0B1B3"/>
              <w:left w:val="single" w:sz="4" w:space="0" w:color="B0B1B3"/>
              <w:bottom w:val="single" w:sz="4" w:space="0" w:color="B0B1B3"/>
              <w:right w:val="single" w:sz="4" w:space="0" w:color="B0B1B3"/>
            </w:tcBorders>
          </w:tcPr>
          <w:p w14:paraId="500AC18B" w14:textId="32311DFB" w:rsidR="00215863" w:rsidRPr="004565B2" w:rsidRDefault="00215863" w:rsidP="00215863">
            <w:pPr>
              <w:spacing w:line="276" w:lineRule="auto"/>
              <w:jc w:val="center"/>
              <w:rPr>
                <w:rFonts w:ascii="Century Gothic" w:hAnsi="Century Gothic"/>
                <w:sz w:val="16"/>
                <w:szCs w:val="16"/>
                <w:lang w:eastAsia="es-ES"/>
              </w:rPr>
            </w:pPr>
            <w:r w:rsidRPr="00C9101D">
              <w:rPr>
                <w:rFonts w:ascii="Century Gothic" w:hAnsi="Century Gothic" w:cs="Calibri"/>
                <w:sz w:val="16"/>
                <w:szCs w:val="16"/>
                <w:highlight w:val="yellow"/>
              </w:rPr>
              <w:t>x,xx</w:t>
            </w:r>
          </w:p>
        </w:tc>
      </w:tr>
      <w:tr w:rsidR="00215863" w:rsidRPr="004565B2" w14:paraId="57510A24" w14:textId="77777777" w:rsidTr="00045E86">
        <w:trPr>
          <w:trHeight w:val="283"/>
          <w:jc w:val="center"/>
        </w:trPr>
        <w:tc>
          <w:tcPr>
            <w:tcW w:w="2261" w:type="dxa"/>
            <w:shd w:val="clear" w:color="auto" w:fill="00204E"/>
            <w:vAlign w:val="center"/>
            <w:hideMark/>
          </w:tcPr>
          <w:p w14:paraId="3DA858F5" w14:textId="77777777" w:rsidR="00215863" w:rsidRPr="004565B2" w:rsidRDefault="00215863" w:rsidP="00215863">
            <w:pPr>
              <w:spacing w:line="276" w:lineRule="auto"/>
              <w:jc w:val="center"/>
              <w:rPr>
                <w:rFonts w:ascii="Century Gothic" w:hAnsi="Century Gothic"/>
                <w:b/>
                <w:bCs/>
                <w:sz w:val="16"/>
                <w:szCs w:val="16"/>
                <w:lang w:eastAsia="es-ES"/>
              </w:rPr>
            </w:pPr>
            <w:r w:rsidRPr="004565B2">
              <w:rPr>
                <w:rFonts w:ascii="Century Gothic" w:hAnsi="Century Gothic"/>
                <w:b/>
                <w:bCs/>
                <w:sz w:val="16"/>
                <w:szCs w:val="16"/>
                <w:lang w:eastAsia="es-ES"/>
              </w:rPr>
              <w:t>Promedio</w:t>
            </w:r>
          </w:p>
        </w:tc>
        <w:tc>
          <w:tcPr>
            <w:tcW w:w="1418" w:type="dxa"/>
            <w:tcBorders>
              <w:right w:val="single" w:sz="4" w:space="0" w:color="B0B1B3"/>
            </w:tcBorders>
            <w:vAlign w:val="center"/>
          </w:tcPr>
          <w:p w14:paraId="1DF9EE25" w14:textId="127D98BA" w:rsidR="00215863" w:rsidRPr="004565B2" w:rsidRDefault="00215863" w:rsidP="00215863">
            <w:pPr>
              <w:jc w:val="center"/>
              <w:rPr>
                <w:b/>
                <w:bCs/>
                <w:sz w:val="16"/>
                <w:szCs w:val="16"/>
                <w:lang w:eastAsia="es-ES"/>
              </w:rPr>
            </w:pPr>
            <w:r w:rsidRPr="005F06FD">
              <w:rPr>
                <w:rFonts w:ascii="Century Gothic" w:hAnsi="Century Gothic" w:cs="Calibri"/>
                <w:b/>
                <w:bCs/>
                <w:sz w:val="16"/>
                <w:szCs w:val="16"/>
                <w:highlight w:val="yellow"/>
              </w:rPr>
              <w:t>x,xx</w:t>
            </w:r>
          </w:p>
        </w:tc>
        <w:tc>
          <w:tcPr>
            <w:tcW w:w="1418" w:type="dxa"/>
            <w:gridSpan w:val="2"/>
            <w:tcBorders>
              <w:right w:val="single" w:sz="4" w:space="0" w:color="B0B1B3"/>
            </w:tcBorders>
          </w:tcPr>
          <w:p w14:paraId="1831BD50" w14:textId="457C33BB" w:rsidR="00215863" w:rsidRPr="004565B2" w:rsidRDefault="00215863" w:rsidP="00215863">
            <w:pPr>
              <w:jc w:val="center"/>
              <w:rPr>
                <w:b/>
                <w:bCs/>
                <w:sz w:val="16"/>
                <w:szCs w:val="16"/>
                <w:lang w:eastAsia="es-ES"/>
              </w:rPr>
            </w:pPr>
            <w:r w:rsidRPr="00D26337">
              <w:rPr>
                <w:rFonts w:ascii="Century Gothic" w:hAnsi="Century Gothic" w:cs="Calibri"/>
                <w:color w:val="000000"/>
                <w:sz w:val="16"/>
                <w:szCs w:val="16"/>
                <w:highlight w:val="yellow"/>
              </w:rPr>
              <w:t>±x,xxxx</w:t>
            </w:r>
          </w:p>
        </w:tc>
        <w:tc>
          <w:tcPr>
            <w:tcW w:w="1418" w:type="dxa"/>
            <w:tcBorders>
              <w:right w:val="single" w:sz="4" w:space="0" w:color="B0B1B3"/>
            </w:tcBorders>
            <w:vAlign w:val="center"/>
          </w:tcPr>
          <w:p w14:paraId="47385E8F" w14:textId="317F79E4" w:rsidR="00215863" w:rsidRPr="004565B2" w:rsidRDefault="00215863" w:rsidP="00215863">
            <w:pPr>
              <w:jc w:val="center"/>
              <w:rPr>
                <w:b/>
                <w:bCs/>
                <w:sz w:val="16"/>
                <w:szCs w:val="16"/>
                <w:lang w:eastAsia="es-ES"/>
              </w:rPr>
            </w:pPr>
            <w:r w:rsidRPr="00215863">
              <w:rPr>
                <w:rFonts w:ascii="Century Gothic" w:hAnsi="Century Gothic" w:cs="Calibri"/>
                <w:b/>
                <w:bCs/>
                <w:sz w:val="16"/>
                <w:szCs w:val="16"/>
                <w:highlight w:val="yellow"/>
              </w:rPr>
              <w:t>&lt;x,xxx</w:t>
            </w:r>
          </w:p>
        </w:tc>
        <w:tc>
          <w:tcPr>
            <w:tcW w:w="1418" w:type="dxa"/>
            <w:tcBorders>
              <w:right w:val="single" w:sz="4" w:space="0" w:color="B0B1B3"/>
            </w:tcBorders>
            <w:vAlign w:val="center"/>
          </w:tcPr>
          <w:p w14:paraId="32B92C60" w14:textId="62E2D474" w:rsidR="00215863" w:rsidRPr="004565B2" w:rsidRDefault="00215863" w:rsidP="00215863">
            <w:pPr>
              <w:spacing w:line="276" w:lineRule="auto"/>
              <w:jc w:val="center"/>
              <w:rPr>
                <w:rFonts w:ascii="Century Gothic" w:hAnsi="Century Gothic"/>
                <w:b/>
                <w:bCs/>
                <w:sz w:val="16"/>
                <w:szCs w:val="16"/>
                <w:lang w:eastAsia="es-ES"/>
              </w:rPr>
            </w:pPr>
            <w:r w:rsidRPr="004565B2">
              <w:rPr>
                <w:rFonts w:ascii="Century Gothic" w:hAnsi="Century Gothic" w:cs="Calibri"/>
                <w:color w:val="000000"/>
                <w:sz w:val="16"/>
                <w:szCs w:val="16"/>
              </w:rPr>
              <w:t>N.E.</w:t>
            </w:r>
          </w:p>
        </w:tc>
        <w:tc>
          <w:tcPr>
            <w:tcW w:w="1461" w:type="dxa"/>
            <w:tcBorders>
              <w:top w:val="single" w:sz="4" w:space="0" w:color="B0B1B3"/>
              <w:left w:val="single" w:sz="4" w:space="0" w:color="B0B1B3"/>
              <w:bottom w:val="single" w:sz="4" w:space="0" w:color="B0B1B3"/>
              <w:right w:val="single" w:sz="4" w:space="0" w:color="B0B1B3"/>
            </w:tcBorders>
            <w:vAlign w:val="center"/>
          </w:tcPr>
          <w:p w14:paraId="04E81A99" w14:textId="4881524A" w:rsidR="00215863" w:rsidRPr="004565B2" w:rsidRDefault="00215863" w:rsidP="00215863">
            <w:pPr>
              <w:spacing w:line="276" w:lineRule="auto"/>
              <w:jc w:val="center"/>
              <w:rPr>
                <w:rFonts w:ascii="Century Gothic" w:hAnsi="Century Gothic"/>
                <w:b/>
                <w:bCs/>
                <w:sz w:val="16"/>
                <w:szCs w:val="16"/>
                <w:lang w:eastAsia="es-ES"/>
              </w:rPr>
            </w:pPr>
            <w:r w:rsidRPr="005F06FD">
              <w:rPr>
                <w:rFonts w:ascii="Century Gothic" w:hAnsi="Century Gothic" w:cs="Calibri"/>
                <w:b/>
                <w:bCs/>
                <w:sz w:val="16"/>
                <w:szCs w:val="16"/>
                <w:highlight w:val="yellow"/>
              </w:rPr>
              <w:t>x,xx</w:t>
            </w:r>
          </w:p>
        </w:tc>
      </w:tr>
      <w:tr w:rsidR="00EE43B0" w:rsidRPr="004565B2" w14:paraId="591291E3" w14:textId="77777777" w:rsidTr="00E07840">
        <w:trPr>
          <w:trHeight w:val="283"/>
          <w:jc w:val="center"/>
        </w:trPr>
        <w:tc>
          <w:tcPr>
            <w:tcW w:w="2261" w:type="dxa"/>
            <w:shd w:val="clear" w:color="auto" w:fill="00204E"/>
            <w:vAlign w:val="center"/>
            <w:hideMark/>
          </w:tcPr>
          <w:p w14:paraId="5AFEE782" w14:textId="77777777" w:rsidR="00EE43B0" w:rsidRPr="004565B2" w:rsidRDefault="00EE43B0" w:rsidP="00EE43B0">
            <w:pPr>
              <w:spacing w:line="276" w:lineRule="auto"/>
              <w:jc w:val="center"/>
              <w:rPr>
                <w:rFonts w:ascii="Century Gothic" w:hAnsi="Century Gothic"/>
                <w:b/>
                <w:bCs/>
                <w:sz w:val="16"/>
                <w:szCs w:val="16"/>
                <w:lang w:eastAsia="es-ES"/>
              </w:rPr>
            </w:pPr>
            <w:r w:rsidRPr="004565B2">
              <w:rPr>
                <w:rFonts w:ascii="Century Gothic" w:hAnsi="Century Gothic"/>
                <w:b/>
                <w:bCs/>
                <w:sz w:val="16"/>
                <w:szCs w:val="16"/>
                <w:lang w:eastAsia="es-ES"/>
              </w:rPr>
              <w:t>Valor mínimo</w:t>
            </w:r>
          </w:p>
        </w:tc>
        <w:tc>
          <w:tcPr>
            <w:tcW w:w="2836" w:type="dxa"/>
            <w:gridSpan w:val="3"/>
          </w:tcPr>
          <w:p w14:paraId="00045DAB" w14:textId="2C61697A" w:rsidR="00EE43B0" w:rsidRPr="004565B2" w:rsidRDefault="00EE43B0" w:rsidP="00EE43B0">
            <w:pPr>
              <w:spacing w:line="276" w:lineRule="auto"/>
              <w:jc w:val="center"/>
              <w:rPr>
                <w:rFonts w:ascii="Century Gothic" w:hAnsi="Century Gothic"/>
                <w:sz w:val="16"/>
                <w:szCs w:val="16"/>
                <w:lang w:eastAsia="es-ES"/>
              </w:rPr>
            </w:pPr>
            <w:r w:rsidRPr="00FA3F13">
              <w:rPr>
                <w:rFonts w:ascii="Century Gothic" w:hAnsi="Century Gothic" w:cs="Calibri"/>
                <w:sz w:val="16"/>
                <w:szCs w:val="16"/>
                <w:highlight w:val="yellow"/>
              </w:rPr>
              <w:t>x,xx</w:t>
            </w:r>
          </w:p>
        </w:tc>
        <w:tc>
          <w:tcPr>
            <w:tcW w:w="2836" w:type="dxa"/>
            <w:gridSpan w:val="2"/>
            <w:tcBorders>
              <w:right w:val="single" w:sz="4" w:space="0" w:color="B0B1B3"/>
            </w:tcBorders>
            <w:vAlign w:val="center"/>
          </w:tcPr>
          <w:p w14:paraId="428A0AC4" w14:textId="3B4BF013" w:rsidR="00EE43B0" w:rsidRPr="004565B2" w:rsidRDefault="00EE43B0" w:rsidP="00EE43B0">
            <w:pPr>
              <w:spacing w:line="276" w:lineRule="auto"/>
              <w:jc w:val="center"/>
              <w:rPr>
                <w:rFonts w:ascii="Century Gothic" w:hAnsi="Century Gothic"/>
                <w:sz w:val="16"/>
                <w:szCs w:val="16"/>
                <w:lang w:eastAsia="es-ES"/>
              </w:rPr>
            </w:pPr>
            <w:r w:rsidRPr="00215863">
              <w:rPr>
                <w:rFonts w:ascii="Century Gothic" w:hAnsi="Century Gothic" w:cs="Calibri"/>
                <w:sz w:val="16"/>
                <w:szCs w:val="16"/>
                <w:highlight w:val="yellow"/>
              </w:rPr>
              <w:t>&lt;x,xxx</w:t>
            </w:r>
          </w:p>
        </w:tc>
        <w:tc>
          <w:tcPr>
            <w:tcW w:w="1461" w:type="dxa"/>
            <w:tcBorders>
              <w:top w:val="single" w:sz="4" w:space="0" w:color="B0B1B3"/>
              <w:left w:val="single" w:sz="4" w:space="0" w:color="B0B1B3"/>
              <w:bottom w:val="single" w:sz="4" w:space="0" w:color="B0B1B3"/>
              <w:right w:val="single" w:sz="4" w:space="0" w:color="B0B1B3"/>
            </w:tcBorders>
            <w:vAlign w:val="center"/>
          </w:tcPr>
          <w:p w14:paraId="44CBCA09" w14:textId="35B9AAC8" w:rsidR="00EE43B0" w:rsidRPr="004565B2" w:rsidRDefault="00EE43B0" w:rsidP="00EE43B0">
            <w:pPr>
              <w:spacing w:line="276" w:lineRule="auto"/>
              <w:jc w:val="center"/>
              <w:rPr>
                <w:rFonts w:ascii="Century Gothic" w:hAnsi="Century Gothic"/>
                <w:sz w:val="16"/>
                <w:szCs w:val="16"/>
                <w:lang w:eastAsia="es-ES"/>
              </w:rPr>
            </w:pPr>
            <w:r w:rsidRPr="00C9101D">
              <w:rPr>
                <w:rFonts w:ascii="Century Gothic" w:hAnsi="Century Gothic" w:cs="Calibri"/>
                <w:sz w:val="16"/>
                <w:szCs w:val="16"/>
                <w:highlight w:val="yellow"/>
              </w:rPr>
              <w:t>x,xx</w:t>
            </w:r>
          </w:p>
        </w:tc>
      </w:tr>
      <w:tr w:rsidR="00EE43B0" w:rsidRPr="004565B2" w14:paraId="44EB52F3" w14:textId="77777777" w:rsidTr="00E07840">
        <w:trPr>
          <w:trHeight w:val="283"/>
          <w:jc w:val="center"/>
        </w:trPr>
        <w:tc>
          <w:tcPr>
            <w:tcW w:w="2261" w:type="dxa"/>
            <w:shd w:val="clear" w:color="auto" w:fill="00204E"/>
            <w:vAlign w:val="center"/>
            <w:hideMark/>
          </w:tcPr>
          <w:p w14:paraId="38738A68" w14:textId="77777777" w:rsidR="00EE43B0" w:rsidRPr="004565B2" w:rsidRDefault="00EE43B0" w:rsidP="00EE43B0">
            <w:pPr>
              <w:spacing w:line="276" w:lineRule="auto"/>
              <w:jc w:val="center"/>
              <w:rPr>
                <w:rFonts w:ascii="Century Gothic" w:hAnsi="Century Gothic"/>
                <w:b/>
                <w:bCs/>
                <w:sz w:val="16"/>
                <w:szCs w:val="16"/>
                <w:lang w:eastAsia="es-ES"/>
              </w:rPr>
            </w:pPr>
            <w:r w:rsidRPr="004565B2">
              <w:rPr>
                <w:rFonts w:ascii="Century Gothic" w:hAnsi="Century Gothic"/>
                <w:b/>
                <w:bCs/>
                <w:sz w:val="16"/>
                <w:szCs w:val="16"/>
                <w:lang w:eastAsia="es-ES"/>
              </w:rPr>
              <w:t>Valor Máximo</w:t>
            </w:r>
          </w:p>
        </w:tc>
        <w:tc>
          <w:tcPr>
            <w:tcW w:w="2836" w:type="dxa"/>
            <w:gridSpan w:val="3"/>
          </w:tcPr>
          <w:p w14:paraId="4391828F" w14:textId="2EEA5C02" w:rsidR="00EE43B0" w:rsidRPr="004565B2" w:rsidRDefault="00EE43B0" w:rsidP="00EE43B0">
            <w:pPr>
              <w:spacing w:line="276" w:lineRule="auto"/>
              <w:jc w:val="center"/>
              <w:rPr>
                <w:rFonts w:ascii="Century Gothic" w:hAnsi="Century Gothic"/>
                <w:sz w:val="16"/>
                <w:szCs w:val="16"/>
                <w:lang w:eastAsia="es-ES"/>
              </w:rPr>
            </w:pPr>
            <w:r w:rsidRPr="00FA3F13">
              <w:rPr>
                <w:rFonts w:ascii="Century Gothic" w:hAnsi="Century Gothic" w:cs="Calibri"/>
                <w:sz w:val="16"/>
                <w:szCs w:val="16"/>
                <w:highlight w:val="yellow"/>
              </w:rPr>
              <w:t>x,xx</w:t>
            </w:r>
          </w:p>
        </w:tc>
        <w:tc>
          <w:tcPr>
            <w:tcW w:w="2836" w:type="dxa"/>
            <w:gridSpan w:val="2"/>
            <w:tcBorders>
              <w:right w:val="single" w:sz="4" w:space="0" w:color="B0B1B3"/>
            </w:tcBorders>
            <w:vAlign w:val="center"/>
          </w:tcPr>
          <w:p w14:paraId="404A8C6E" w14:textId="72496E01" w:rsidR="00EE43B0" w:rsidRPr="004565B2" w:rsidRDefault="00EE43B0" w:rsidP="00EE43B0">
            <w:pPr>
              <w:spacing w:line="276" w:lineRule="auto"/>
              <w:jc w:val="center"/>
              <w:rPr>
                <w:rFonts w:ascii="Century Gothic" w:hAnsi="Century Gothic"/>
                <w:sz w:val="16"/>
                <w:szCs w:val="16"/>
                <w:lang w:eastAsia="es-ES"/>
              </w:rPr>
            </w:pPr>
            <w:r w:rsidRPr="00215863">
              <w:rPr>
                <w:rFonts w:ascii="Century Gothic" w:hAnsi="Century Gothic" w:cs="Calibri"/>
                <w:sz w:val="16"/>
                <w:szCs w:val="16"/>
                <w:highlight w:val="yellow"/>
              </w:rPr>
              <w:t>&lt;x,xxx</w:t>
            </w:r>
          </w:p>
        </w:tc>
        <w:tc>
          <w:tcPr>
            <w:tcW w:w="1461" w:type="dxa"/>
            <w:tcBorders>
              <w:top w:val="single" w:sz="4" w:space="0" w:color="B0B1B3"/>
              <w:left w:val="single" w:sz="4" w:space="0" w:color="B0B1B3"/>
              <w:bottom w:val="single" w:sz="4" w:space="0" w:color="B0B1B3"/>
              <w:right w:val="single" w:sz="4" w:space="0" w:color="B0B1B3"/>
            </w:tcBorders>
            <w:vAlign w:val="center"/>
          </w:tcPr>
          <w:p w14:paraId="06FA21B2" w14:textId="6B060A9C" w:rsidR="00EE43B0" w:rsidRPr="004565B2" w:rsidRDefault="00EE43B0" w:rsidP="00EE43B0">
            <w:pPr>
              <w:spacing w:line="276" w:lineRule="auto"/>
              <w:jc w:val="center"/>
              <w:rPr>
                <w:rFonts w:ascii="Century Gothic" w:hAnsi="Century Gothic"/>
                <w:sz w:val="16"/>
                <w:szCs w:val="16"/>
                <w:lang w:eastAsia="es-ES"/>
              </w:rPr>
            </w:pPr>
            <w:r w:rsidRPr="00C9101D">
              <w:rPr>
                <w:rFonts w:ascii="Century Gothic" w:hAnsi="Century Gothic" w:cs="Calibri"/>
                <w:sz w:val="16"/>
                <w:szCs w:val="16"/>
                <w:highlight w:val="yellow"/>
              </w:rPr>
              <w:t>x,xx</w:t>
            </w:r>
          </w:p>
        </w:tc>
      </w:tr>
      <w:tr w:rsidR="00901B69" w:rsidRPr="004565B2" w14:paraId="7FCC140E" w14:textId="77777777" w:rsidTr="00B278E5">
        <w:trPr>
          <w:trHeight w:val="283"/>
          <w:jc w:val="center"/>
        </w:trPr>
        <w:tc>
          <w:tcPr>
            <w:tcW w:w="2261" w:type="dxa"/>
            <w:shd w:val="clear" w:color="auto" w:fill="00204E"/>
            <w:vAlign w:val="center"/>
            <w:hideMark/>
          </w:tcPr>
          <w:p w14:paraId="12DA1157" w14:textId="5798DDDF" w:rsidR="00901B69" w:rsidRPr="004565B2" w:rsidRDefault="00901B69" w:rsidP="00901B69">
            <w:pPr>
              <w:spacing w:line="276" w:lineRule="auto"/>
              <w:jc w:val="center"/>
              <w:rPr>
                <w:rFonts w:ascii="Century Gothic" w:hAnsi="Century Gothic"/>
                <w:b/>
                <w:bCs/>
                <w:sz w:val="16"/>
                <w:szCs w:val="16"/>
                <w:lang w:eastAsia="es-ES"/>
              </w:rPr>
            </w:pPr>
            <w:r w:rsidRPr="004565B2">
              <w:rPr>
                <w:rFonts w:ascii="Century Gothic" w:hAnsi="Century Gothic"/>
                <w:b/>
                <w:bCs/>
                <w:sz w:val="16"/>
                <w:szCs w:val="16"/>
                <w:lang w:eastAsia="es-ES"/>
              </w:rPr>
              <w:t>Resolución 0631/2015- Art. 11. Lím. Mín.</w:t>
            </w:r>
          </w:p>
        </w:tc>
        <w:tc>
          <w:tcPr>
            <w:tcW w:w="2836" w:type="dxa"/>
            <w:gridSpan w:val="3"/>
            <w:vAlign w:val="center"/>
            <w:hideMark/>
          </w:tcPr>
          <w:p w14:paraId="52D80102" w14:textId="77777777" w:rsidR="00901B69" w:rsidRPr="004565B2" w:rsidRDefault="00901B69" w:rsidP="00901B69">
            <w:pPr>
              <w:spacing w:line="276" w:lineRule="auto"/>
              <w:jc w:val="center"/>
              <w:rPr>
                <w:rFonts w:ascii="Century Gothic" w:hAnsi="Century Gothic"/>
                <w:sz w:val="16"/>
                <w:szCs w:val="16"/>
                <w:lang w:eastAsia="es-ES"/>
              </w:rPr>
            </w:pPr>
            <w:r w:rsidRPr="004565B2">
              <w:rPr>
                <w:rFonts w:ascii="Century Gothic" w:hAnsi="Century Gothic"/>
                <w:sz w:val="16"/>
                <w:szCs w:val="16"/>
                <w:lang w:eastAsia="es-ES"/>
              </w:rPr>
              <w:t>6,0</w:t>
            </w:r>
          </w:p>
        </w:tc>
        <w:tc>
          <w:tcPr>
            <w:tcW w:w="2836" w:type="dxa"/>
            <w:gridSpan w:val="2"/>
            <w:vAlign w:val="center"/>
            <w:hideMark/>
          </w:tcPr>
          <w:p w14:paraId="43AB91BA" w14:textId="77777777" w:rsidR="00901B69" w:rsidRPr="004565B2" w:rsidRDefault="00901B69" w:rsidP="00901B69">
            <w:pPr>
              <w:spacing w:line="276" w:lineRule="auto"/>
              <w:jc w:val="center"/>
              <w:rPr>
                <w:rFonts w:ascii="Century Gothic" w:hAnsi="Century Gothic"/>
                <w:sz w:val="16"/>
                <w:szCs w:val="16"/>
                <w:lang w:eastAsia="es-ES"/>
              </w:rPr>
            </w:pPr>
            <w:r w:rsidRPr="004565B2">
              <w:rPr>
                <w:rFonts w:ascii="Century Gothic" w:hAnsi="Century Gothic"/>
                <w:sz w:val="16"/>
                <w:szCs w:val="16"/>
                <w:lang w:eastAsia="es-ES"/>
              </w:rPr>
              <w:t>-</w:t>
            </w:r>
          </w:p>
        </w:tc>
        <w:tc>
          <w:tcPr>
            <w:tcW w:w="1461" w:type="dxa"/>
            <w:tcBorders>
              <w:top w:val="single" w:sz="4" w:space="0" w:color="B0B1B3"/>
            </w:tcBorders>
            <w:vAlign w:val="center"/>
            <w:hideMark/>
          </w:tcPr>
          <w:p w14:paraId="28026AE8" w14:textId="77777777" w:rsidR="00901B69" w:rsidRPr="004565B2" w:rsidRDefault="00901B69" w:rsidP="00901B69">
            <w:pPr>
              <w:spacing w:line="276" w:lineRule="auto"/>
              <w:jc w:val="center"/>
              <w:rPr>
                <w:rFonts w:ascii="Century Gothic" w:hAnsi="Century Gothic"/>
                <w:sz w:val="16"/>
                <w:szCs w:val="16"/>
                <w:lang w:eastAsia="es-ES"/>
              </w:rPr>
            </w:pPr>
            <w:r w:rsidRPr="004565B2">
              <w:rPr>
                <w:rFonts w:ascii="Century Gothic" w:hAnsi="Century Gothic"/>
                <w:sz w:val="16"/>
                <w:szCs w:val="16"/>
                <w:lang w:eastAsia="es-ES"/>
              </w:rPr>
              <w:t>-</w:t>
            </w:r>
          </w:p>
        </w:tc>
      </w:tr>
      <w:tr w:rsidR="00901B69" w:rsidRPr="004565B2" w14:paraId="43FAB1F8" w14:textId="77777777" w:rsidTr="00B278E5">
        <w:trPr>
          <w:trHeight w:val="283"/>
          <w:jc w:val="center"/>
        </w:trPr>
        <w:tc>
          <w:tcPr>
            <w:tcW w:w="2261" w:type="dxa"/>
            <w:shd w:val="clear" w:color="auto" w:fill="00204E"/>
            <w:vAlign w:val="center"/>
            <w:hideMark/>
          </w:tcPr>
          <w:p w14:paraId="532A4BC1" w14:textId="5EF7CDB8" w:rsidR="00901B69" w:rsidRPr="004565B2" w:rsidRDefault="00901B69" w:rsidP="00901B69">
            <w:pPr>
              <w:spacing w:line="276" w:lineRule="auto"/>
              <w:jc w:val="center"/>
              <w:rPr>
                <w:rFonts w:ascii="Century Gothic" w:hAnsi="Century Gothic"/>
                <w:b/>
                <w:bCs/>
                <w:sz w:val="16"/>
                <w:szCs w:val="16"/>
                <w:lang w:eastAsia="es-ES"/>
              </w:rPr>
            </w:pPr>
            <w:r w:rsidRPr="004565B2">
              <w:rPr>
                <w:rFonts w:ascii="Century Gothic" w:hAnsi="Century Gothic"/>
                <w:b/>
                <w:bCs/>
                <w:sz w:val="16"/>
                <w:szCs w:val="16"/>
                <w:lang w:eastAsia="es-ES"/>
              </w:rPr>
              <w:t>Resolución 0631/2015- Art. 11. Lím. Máx.</w:t>
            </w:r>
          </w:p>
        </w:tc>
        <w:tc>
          <w:tcPr>
            <w:tcW w:w="2836" w:type="dxa"/>
            <w:gridSpan w:val="3"/>
            <w:vAlign w:val="center"/>
            <w:hideMark/>
          </w:tcPr>
          <w:p w14:paraId="18A90FE5" w14:textId="77777777" w:rsidR="00901B69" w:rsidRPr="004565B2" w:rsidRDefault="00901B69" w:rsidP="00901B69">
            <w:pPr>
              <w:spacing w:line="276" w:lineRule="auto"/>
              <w:jc w:val="center"/>
              <w:rPr>
                <w:rFonts w:ascii="Century Gothic" w:hAnsi="Century Gothic"/>
                <w:sz w:val="16"/>
                <w:szCs w:val="16"/>
                <w:lang w:eastAsia="es-ES"/>
              </w:rPr>
            </w:pPr>
            <w:r w:rsidRPr="004565B2">
              <w:rPr>
                <w:rFonts w:ascii="Century Gothic" w:hAnsi="Century Gothic"/>
                <w:sz w:val="16"/>
                <w:szCs w:val="16"/>
                <w:lang w:eastAsia="es-ES"/>
              </w:rPr>
              <w:t>9,0</w:t>
            </w:r>
          </w:p>
        </w:tc>
        <w:tc>
          <w:tcPr>
            <w:tcW w:w="2836" w:type="dxa"/>
            <w:gridSpan w:val="2"/>
            <w:vAlign w:val="center"/>
            <w:hideMark/>
          </w:tcPr>
          <w:p w14:paraId="28D3836F" w14:textId="1605CEBC" w:rsidR="00901B69" w:rsidRPr="004565B2" w:rsidRDefault="00901B69" w:rsidP="00901B69">
            <w:pPr>
              <w:spacing w:line="276" w:lineRule="auto"/>
              <w:jc w:val="center"/>
              <w:rPr>
                <w:rFonts w:ascii="Century Gothic" w:hAnsi="Century Gothic"/>
                <w:sz w:val="16"/>
                <w:szCs w:val="16"/>
                <w:lang w:eastAsia="es-ES"/>
              </w:rPr>
            </w:pPr>
            <w:r w:rsidRPr="004565B2">
              <w:rPr>
                <w:rFonts w:ascii="Century Gothic" w:hAnsi="Century Gothic"/>
                <w:sz w:val="16"/>
                <w:szCs w:val="16"/>
                <w:lang w:eastAsia="es-ES"/>
              </w:rPr>
              <w:t>1,00</w:t>
            </w:r>
          </w:p>
        </w:tc>
        <w:tc>
          <w:tcPr>
            <w:tcW w:w="1461" w:type="dxa"/>
            <w:vAlign w:val="center"/>
            <w:hideMark/>
          </w:tcPr>
          <w:p w14:paraId="5565F87D" w14:textId="77777777" w:rsidR="00901B69" w:rsidRPr="004565B2" w:rsidRDefault="00901B69" w:rsidP="00901B69">
            <w:pPr>
              <w:spacing w:line="276" w:lineRule="auto"/>
              <w:jc w:val="center"/>
              <w:rPr>
                <w:rFonts w:ascii="Century Gothic" w:hAnsi="Century Gothic"/>
                <w:sz w:val="16"/>
                <w:szCs w:val="16"/>
                <w:lang w:eastAsia="es-ES"/>
              </w:rPr>
            </w:pPr>
            <w:r w:rsidRPr="004565B2">
              <w:rPr>
                <w:rFonts w:ascii="Century Gothic" w:hAnsi="Century Gothic"/>
                <w:sz w:val="16"/>
                <w:szCs w:val="16"/>
                <w:lang w:eastAsia="es-ES"/>
              </w:rPr>
              <w:t>-</w:t>
            </w:r>
          </w:p>
        </w:tc>
      </w:tr>
    </w:tbl>
    <w:p w14:paraId="72EA10C1" w14:textId="4629460E" w:rsidR="007848F6" w:rsidRPr="004565B2" w:rsidRDefault="007848F6" w:rsidP="00215863">
      <w:pPr>
        <w:tabs>
          <w:tab w:val="left" w:pos="7800"/>
        </w:tabs>
        <w:rPr>
          <w:sz w:val="16"/>
          <w:szCs w:val="16"/>
          <w:lang w:eastAsia="es-ES"/>
        </w:rPr>
      </w:pPr>
      <w:r w:rsidRPr="004565B2">
        <w:rPr>
          <w:sz w:val="16"/>
          <w:szCs w:val="16"/>
          <w:lang w:eastAsia="es-ES"/>
        </w:rPr>
        <w:t xml:space="preserve">* ChemiLab tiene estos parámetros acreditados mediante </w:t>
      </w:r>
      <w:r w:rsidRPr="00215863">
        <w:rPr>
          <w:sz w:val="16"/>
          <w:szCs w:val="16"/>
          <w:highlight w:val="yellow"/>
          <w:lang w:eastAsia="es-ES"/>
        </w:rPr>
        <w:t>Resolución 1042 de 2024 del IDEAM</w:t>
      </w:r>
      <w:r w:rsidRPr="004565B2">
        <w:rPr>
          <w:sz w:val="16"/>
          <w:szCs w:val="16"/>
          <w:lang w:eastAsia="es-ES"/>
        </w:rPr>
        <w:t xml:space="preserve"> </w:t>
      </w:r>
      <w:r w:rsidR="00215863">
        <w:rPr>
          <w:sz w:val="16"/>
          <w:szCs w:val="16"/>
          <w:lang w:eastAsia="es-ES"/>
        </w:rPr>
        <w:tab/>
      </w:r>
    </w:p>
    <w:p w14:paraId="744EA91E" w14:textId="77777777" w:rsidR="00A42CE2" w:rsidRPr="004565B2" w:rsidRDefault="00A42CE2" w:rsidP="00A42CE2">
      <w:pPr>
        <w:rPr>
          <w:sz w:val="16"/>
          <w:szCs w:val="16"/>
          <w:lang w:eastAsia="es-ES"/>
        </w:rPr>
      </w:pPr>
      <w:r w:rsidRPr="004565B2">
        <w:rPr>
          <w:sz w:val="16"/>
          <w:szCs w:val="16"/>
          <w:lang w:eastAsia="es-ES"/>
        </w:rPr>
        <w:t>(-) Parámetro no regulado por la normativa.</w:t>
      </w:r>
    </w:p>
    <w:p w14:paraId="08BAD6C4" w14:textId="77777777" w:rsidR="00A42CE2" w:rsidRPr="004565B2" w:rsidRDefault="00A42CE2" w:rsidP="00A42CE2">
      <w:pPr>
        <w:rPr>
          <w:sz w:val="16"/>
          <w:szCs w:val="16"/>
          <w:lang w:eastAsia="es-ES"/>
        </w:rPr>
      </w:pPr>
      <w:r w:rsidRPr="004565B2">
        <w:rPr>
          <w:sz w:val="16"/>
          <w:szCs w:val="16"/>
          <w:lang w:eastAsia="es-ES"/>
        </w:rPr>
        <w:t>(N.E.); Para los parámetros que se encuentran por debajo del límite de cuantificación no se especifica la incertidumbre.</w:t>
      </w:r>
    </w:p>
    <w:p w14:paraId="02CDE237" w14:textId="77777777" w:rsidR="00A42CE2" w:rsidRPr="004565B2" w:rsidRDefault="00A42CE2" w:rsidP="00A42CE2">
      <w:pPr>
        <w:rPr>
          <w:sz w:val="16"/>
          <w:szCs w:val="16"/>
          <w:lang w:eastAsia="es-ES"/>
        </w:rPr>
      </w:pPr>
      <w:r w:rsidRPr="004565B2">
        <w:rPr>
          <w:sz w:val="16"/>
          <w:szCs w:val="16"/>
          <w:lang w:eastAsia="es-ES"/>
        </w:rPr>
        <w:t>Nota: La incertidumbre reportada se calcula para un nivel de confianza del 95%, con un factor de cubrimiento k=2.</w:t>
      </w:r>
    </w:p>
    <w:p w14:paraId="612FE7BD" w14:textId="5306BE27" w:rsidR="00352643" w:rsidRPr="004565B2" w:rsidRDefault="00A42CE2" w:rsidP="00A42CE2">
      <w:pPr>
        <w:jc w:val="center"/>
        <w:rPr>
          <w:sz w:val="18"/>
          <w:szCs w:val="18"/>
        </w:rPr>
      </w:pPr>
      <w:r w:rsidRPr="00215863">
        <w:rPr>
          <w:b/>
          <w:bCs/>
          <w:sz w:val="18"/>
          <w:szCs w:val="18"/>
          <w:highlight w:val="green"/>
        </w:rPr>
        <w:t>Fuente:</w:t>
      </w:r>
      <w:r w:rsidRPr="00215863">
        <w:rPr>
          <w:sz w:val="18"/>
          <w:szCs w:val="18"/>
          <w:highlight w:val="green"/>
        </w:rPr>
        <w:t xml:space="preserve"> ChemiLab S.A.S. </w:t>
      </w:r>
      <w:r w:rsidR="00890387" w:rsidRPr="00215863">
        <w:rPr>
          <w:sz w:val="18"/>
          <w:szCs w:val="18"/>
          <w:highlight w:val="green"/>
        </w:rPr>
        <w:t>(2025)</w:t>
      </w:r>
      <w:r w:rsidRPr="00215863">
        <w:rPr>
          <w:sz w:val="18"/>
          <w:szCs w:val="18"/>
          <w:highlight w:val="green"/>
        </w:rPr>
        <w:t>.</w:t>
      </w:r>
      <w:r w:rsidR="00352643" w:rsidRPr="004565B2">
        <w:rPr>
          <w:sz w:val="18"/>
          <w:szCs w:val="18"/>
        </w:rPr>
        <w:br w:type="page"/>
      </w:r>
    </w:p>
    <w:p w14:paraId="3A555392" w14:textId="76A345D9" w:rsidR="00EE1C45" w:rsidRPr="004565B2" w:rsidRDefault="00EE1C45" w:rsidP="000755A3">
      <w:pPr>
        <w:pStyle w:val="Descripcin"/>
        <w:keepNext/>
        <w:rPr>
          <w:szCs w:val="20"/>
          <w:lang w:val="es-CO"/>
        </w:rPr>
      </w:pPr>
      <w:bookmarkStart w:id="74" w:name="_Ref175304776"/>
      <w:bookmarkStart w:id="75" w:name="_Toc190784536"/>
      <w:r w:rsidRPr="004565B2">
        <w:rPr>
          <w:b/>
          <w:szCs w:val="20"/>
          <w:lang w:val="es-CO"/>
        </w:rPr>
        <w:lastRenderedPageBreak/>
        <w:t xml:space="preserve">Tabla </w:t>
      </w:r>
      <w:r w:rsidRPr="004565B2">
        <w:rPr>
          <w:b/>
          <w:szCs w:val="20"/>
          <w:lang w:val="es-CO"/>
        </w:rPr>
        <w:fldChar w:fldCharType="begin"/>
      </w:r>
      <w:r w:rsidRPr="004565B2">
        <w:rPr>
          <w:b/>
          <w:szCs w:val="20"/>
          <w:lang w:val="es-CO"/>
        </w:rPr>
        <w:instrText xml:space="preserve"> SEQ Tabla \* ARABIC </w:instrText>
      </w:r>
      <w:r w:rsidRPr="004565B2">
        <w:rPr>
          <w:b/>
          <w:szCs w:val="20"/>
          <w:lang w:val="es-CO"/>
        </w:rPr>
        <w:fldChar w:fldCharType="separate"/>
      </w:r>
      <w:r w:rsidR="00174A1D" w:rsidRPr="004565B2">
        <w:rPr>
          <w:b/>
          <w:noProof/>
          <w:szCs w:val="20"/>
          <w:lang w:val="es-CO"/>
        </w:rPr>
        <w:t>6</w:t>
      </w:r>
      <w:r w:rsidRPr="004565B2">
        <w:rPr>
          <w:b/>
          <w:szCs w:val="20"/>
          <w:lang w:val="es-CO"/>
        </w:rPr>
        <w:fldChar w:fldCharType="end"/>
      </w:r>
      <w:bookmarkEnd w:id="74"/>
      <w:r w:rsidRPr="004565B2">
        <w:rPr>
          <w:b/>
          <w:szCs w:val="20"/>
          <w:lang w:val="es-CO"/>
        </w:rPr>
        <w:t>.</w:t>
      </w:r>
      <w:r w:rsidRPr="004565B2">
        <w:rPr>
          <w:szCs w:val="20"/>
          <w:lang w:val="es-CO"/>
        </w:rPr>
        <w:t xml:space="preserve"> Resultados In Situ de</w:t>
      </w:r>
      <w:r w:rsidR="00301D23" w:rsidRPr="004565B2">
        <w:rPr>
          <w:szCs w:val="20"/>
          <w:lang w:val="es-CO"/>
        </w:rPr>
        <w:t>l</w:t>
      </w:r>
      <w:r w:rsidRPr="004565B2">
        <w:rPr>
          <w:szCs w:val="20"/>
          <w:lang w:val="es-CO"/>
        </w:rPr>
        <w:t xml:space="preserve"> </w:t>
      </w:r>
      <w:r w:rsidR="00301D23" w:rsidRPr="004565B2">
        <w:rPr>
          <w:szCs w:val="20"/>
          <w:lang w:val="es-CO"/>
        </w:rPr>
        <w:t>PUNTO DE DESCARGA AL RÍO UNETE DE LAS AGUAS LLUVIAS OCASIONALMENTE ACEITOSAS DE CPF CUPIAGUA</w:t>
      </w:r>
      <w:bookmarkEnd w:id="75"/>
    </w:p>
    <w:tbl>
      <w:tblPr>
        <w:tblW w:w="0" w:type="auto"/>
        <w:jc w:val="center"/>
        <w:tblBorders>
          <w:top w:val="single" w:sz="4" w:space="0" w:color="B0B1B2"/>
          <w:left w:val="single" w:sz="4" w:space="0" w:color="B0B1B2"/>
          <w:bottom w:val="single" w:sz="4" w:space="0" w:color="B0B1B2"/>
          <w:right w:val="single" w:sz="4" w:space="0" w:color="B0B1B2"/>
          <w:insideH w:val="single" w:sz="4" w:space="0" w:color="B0B1B2"/>
          <w:insideV w:val="single" w:sz="4" w:space="0" w:color="B0B1B2"/>
        </w:tblBorders>
        <w:tblLayout w:type="fixed"/>
        <w:tblLook w:val="04A0" w:firstRow="1" w:lastRow="0" w:firstColumn="1" w:lastColumn="0" w:noHBand="0" w:noVBand="1"/>
      </w:tblPr>
      <w:tblGrid>
        <w:gridCol w:w="1721"/>
        <w:gridCol w:w="1082"/>
        <w:gridCol w:w="1587"/>
        <w:gridCol w:w="1863"/>
        <w:gridCol w:w="1863"/>
        <w:gridCol w:w="1278"/>
      </w:tblGrid>
      <w:tr w:rsidR="005D6E6E" w:rsidRPr="004565B2" w14:paraId="00F5B1A2" w14:textId="77777777" w:rsidTr="007447BD">
        <w:trPr>
          <w:trHeight w:val="283"/>
          <w:jc w:val="center"/>
        </w:trPr>
        <w:tc>
          <w:tcPr>
            <w:tcW w:w="1721" w:type="dxa"/>
            <w:vMerge w:val="restart"/>
            <w:shd w:val="clear" w:color="000000" w:fill="00204E"/>
            <w:vAlign w:val="center"/>
            <w:hideMark/>
          </w:tcPr>
          <w:p w14:paraId="41BC6236" w14:textId="7B7806B9" w:rsidR="005D6E6E" w:rsidRPr="004565B2" w:rsidRDefault="005D6E6E" w:rsidP="007447BD">
            <w:pPr>
              <w:jc w:val="center"/>
              <w:rPr>
                <w:rFonts w:asciiTheme="majorHAnsi" w:eastAsia="Times New Roman" w:hAnsiTheme="majorHAnsi" w:cs="Calibri"/>
                <w:b/>
                <w:bCs/>
                <w:color w:val="FFFFFF"/>
                <w:sz w:val="16"/>
                <w:szCs w:val="16"/>
              </w:rPr>
            </w:pPr>
            <w:r w:rsidRPr="004565B2">
              <w:rPr>
                <w:rFonts w:asciiTheme="majorHAnsi" w:eastAsia="Times New Roman" w:hAnsiTheme="majorHAnsi" w:cs="Calibri"/>
                <w:b/>
                <w:bCs/>
                <w:color w:val="FFFFFF"/>
                <w:sz w:val="16"/>
                <w:szCs w:val="16"/>
              </w:rPr>
              <w:t>Parámetro</w:t>
            </w:r>
          </w:p>
        </w:tc>
        <w:tc>
          <w:tcPr>
            <w:tcW w:w="1082" w:type="dxa"/>
            <w:vMerge w:val="restart"/>
            <w:shd w:val="clear" w:color="000000" w:fill="00204E"/>
            <w:vAlign w:val="center"/>
          </w:tcPr>
          <w:p w14:paraId="05647ED2" w14:textId="0D8F674E" w:rsidR="005D6E6E" w:rsidRPr="004565B2" w:rsidRDefault="005D6E6E" w:rsidP="007447BD">
            <w:pPr>
              <w:jc w:val="center"/>
              <w:rPr>
                <w:rFonts w:asciiTheme="majorHAnsi" w:eastAsia="Times New Roman" w:hAnsiTheme="majorHAnsi" w:cs="Calibri"/>
                <w:color w:val="FFFFFF"/>
                <w:sz w:val="16"/>
                <w:szCs w:val="16"/>
              </w:rPr>
            </w:pPr>
            <w:r w:rsidRPr="004565B2">
              <w:rPr>
                <w:rFonts w:asciiTheme="majorHAnsi" w:eastAsia="Times New Roman" w:hAnsiTheme="majorHAnsi" w:cs="Calibri"/>
                <w:b/>
                <w:bCs/>
                <w:color w:val="FFFFFF"/>
                <w:sz w:val="16"/>
                <w:szCs w:val="16"/>
              </w:rPr>
              <w:t>Unidad</w:t>
            </w:r>
          </w:p>
        </w:tc>
        <w:tc>
          <w:tcPr>
            <w:tcW w:w="1587" w:type="dxa"/>
            <w:vMerge w:val="restart"/>
            <w:shd w:val="clear" w:color="000000" w:fill="00204E"/>
            <w:vAlign w:val="center"/>
            <w:hideMark/>
          </w:tcPr>
          <w:p w14:paraId="10365F1C" w14:textId="26A373B0" w:rsidR="005D6E6E" w:rsidRPr="004565B2" w:rsidRDefault="005D6E6E" w:rsidP="007447BD">
            <w:pPr>
              <w:jc w:val="center"/>
              <w:rPr>
                <w:rFonts w:asciiTheme="majorHAnsi" w:eastAsia="Times New Roman" w:hAnsiTheme="majorHAnsi" w:cs="Calibri"/>
                <w:b/>
                <w:bCs/>
                <w:color w:val="FFFFFF"/>
                <w:sz w:val="16"/>
                <w:szCs w:val="16"/>
              </w:rPr>
            </w:pPr>
            <w:r w:rsidRPr="004565B2">
              <w:rPr>
                <w:rFonts w:asciiTheme="majorHAnsi" w:eastAsia="Times New Roman" w:hAnsiTheme="majorHAnsi" w:cs="Calibri"/>
                <w:b/>
                <w:bCs/>
                <w:color w:val="FFFFFF"/>
                <w:sz w:val="16"/>
                <w:szCs w:val="16"/>
              </w:rPr>
              <w:t>Fecha de Análisis (AAAA-MM-DD)</w:t>
            </w:r>
          </w:p>
          <w:p w14:paraId="5B86A766" w14:textId="7F4EE1B8" w:rsidR="005D6E6E" w:rsidRPr="004565B2" w:rsidRDefault="005D6E6E" w:rsidP="007447BD">
            <w:pPr>
              <w:jc w:val="center"/>
              <w:rPr>
                <w:rFonts w:asciiTheme="majorHAnsi" w:eastAsia="Times New Roman" w:hAnsiTheme="majorHAnsi" w:cs="Calibri"/>
                <w:b/>
                <w:bCs/>
                <w:color w:val="FFFFFF"/>
                <w:sz w:val="16"/>
                <w:szCs w:val="16"/>
              </w:rPr>
            </w:pPr>
          </w:p>
        </w:tc>
        <w:tc>
          <w:tcPr>
            <w:tcW w:w="3726" w:type="dxa"/>
            <w:gridSpan w:val="2"/>
            <w:shd w:val="clear" w:color="000000" w:fill="00204E"/>
            <w:vAlign w:val="center"/>
          </w:tcPr>
          <w:p w14:paraId="57D0ECC3" w14:textId="38F98244" w:rsidR="005D6E6E" w:rsidRPr="004565B2" w:rsidRDefault="00A57419" w:rsidP="007447BD">
            <w:pPr>
              <w:jc w:val="center"/>
              <w:rPr>
                <w:rFonts w:asciiTheme="majorHAnsi" w:eastAsia="Times New Roman" w:hAnsiTheme="majorHAnsi" w:cs="Calibri"/>
                <w:b/>
                <w:bCs/>
                <w:color w:val="FFFFFF"/>
                <w:sz w:val="16"/>
                <w:szCs w:val="16"/>
              </w:rPr>
            </w:pPr>
            <w:r w:rsidRPr="004565B2">
              <w:rPr>
                <w:rFonts w:asciiTheme="majorHAnsi" w:hAnsiTheme="majorHAnsi" w:cs="Calibri"/>
                <w:b/>
                <w:bCs/>
                <w:color w:val="FFFFFF"/>
                <w:sz w:val="16"/>
                <w:szCs w:val="16"/>
              </w:rPr>
              <w:t>PUNTO DE DESCARGA AL RÍO UNETE DE LAS AGUAS LLUVIAS OCASIONALMENTE ACEITOSAS DE CPF CUPIAGUA</w:t>
            </w:r>
          </w:p>
        </w:tc>
        <w:tc>
          <w:tcPr>
            <w:tcW w:w="1278" w:type="dxa"/>
            <w:vMerge w:val="restart"/>
            <w:shd w:val="clear" w:color="000000" w:fill="00204E"/>
            <w:vAlign w:val="center"/>
            <w:hideMark/>
          </w:tcPr>
          <w:p w14:paraId="0517E696" w14:textId="77777777" w:rsidR="005D6E6E" w:rsidRPr="004565B2" w:rsidRDefault="005D6E6E" w:rsidP="007447BD">
            <w:pPr>
              <w:jc w:val="center"/>
              <w:rPr>
                <w:rFonts w:asciiTheme="majorHAnsi" w:eastAsia="Times New Roman" w:hAnsiTheme="majorHAnsi" w:cs="Calibri"/>
                <w:b/>
                <w:bCs/>
                <w:color w:val="FFFFFF"/>
                <w:sz w:val="16"/>
                <w:szCs w:val="16"/>
              </w:rPr>
            </w:pPr>
            <w:r w:rsidRPr="004565B2">
              <w:rPr>
                <w:rFonts w:asciiTheme="majorHAnsi" w:eastAsia="Times New Roman" w:hAnsiTheme="majorHAnsi" w:cs="Calibri"/>
                <w:b/>
                <w:bCs/>
                <w:color w:val="FFFFFF"/>
                <w:sz w:val="16"/>
                <w:szCs w:val="16"/>
              </w:rPr>
              <w:t>Resolución 0631/2015</w:t>
            </w:r>
          </w:p>
        </w:tc>
      </w:tr>
      <w:tr w:rsidR="005D6E6E" w:rsidRPr="004565B2" w14:paraId="5A68DDA7" w14:textId="77777777" w:rsidTr="007447BD">
        <w:trPr>
          <w:trHeight w:val="283"/>
          <w:jc w:val="center"/>
        </w:trPr>
        <w:tc>
          <w:tcPr>
            <w:tcW w:w="1721" w:type="dxa"/>
            <w:vMerge/>
            <w:vAlign w:val="center"/>
            <w:hideMark/>
          </w:tcPr>
          <w:p w14:paraId="6CAC3C9C" w14:textId="77777777" w:rsidR="005D6E6E" w:rsidRPr="004565B2" w:rsidRDefault="005D6E6E" w:rsidP="007447BD">
            <w:pPr>
              <w:jc w:val="center"/>
              <w:rPr>
                <w:rFonts w:asciiTheme="majorHAnsi" w:eastAsia="Times New Roman" w:hAnsiTheme="majorHAnsi" w:cs="Calibri"/>
                <w:b/>
                <w:bCs/>
                <w:color w:val="FFFFFF"/>
                <w:sz w:val="16"/>
                <w:szCs w:val="16"/>
              </w:rPr>
            </w:pPr>
          </w:p>
        </w:tc>
        <w:tc>
          <w:tcPr>
            <w:tcW w:w="1082" w:type="dxa"/>
            <w:vMerge/>
            <w:vAlign w:val="center"/>
          </w:tcPr>
          <w:p w14:paraId="4B1345A5" w14:textId="77777777" w:rsidR="005D6E6E" w:rsidRPr="004565B2" w:rsidRDefault="005D6E6E" w:rsidP="007447BD">
            <w:pPr>
              <w:jc w:val="center"/>
              <w:rPr>
                <w:rFonts w:asciiTheme="majorHAnsi" w:eastAsia="Times New Roman" w:hAnsiTheme="majorHAnsi" w:cs="Calibri"/>
                <w:color w:val="FFFFFF"/>
                <w:sz w:val="16"/>
                <w:szCs w:val="16"/>
              </w:rPr>
            </w:pPr>
          </w:p>
        </w:tc>
        <w:tc>
          <w:tcPr>
            <w:tcW w:w="1587" w:type="dxa"/>
            <w:vMerge/>
            <w:vAlign w:val="center"/>
            <w:hideMark/>
          </w:tcPr>
          <w:p w14:paraId="1C187714" w14:textId="77777777" w:rsidR="005D6E6E" w:rsidRPr="004565B2" w:rsidRDefault="005D6E6E" w:rsidP="007447BD">
            <w:pPr>
              <w:jc w:val="center"/>
              <w:rPr>
                <w:rFonts w:asciiTheme="majorHAnsi" w:eastAsia="Times New Roman" w:hAnsiTheme="majorHAnsi" w:cs="Calibri"/>
                <w:b/>
                <w:bCs/>
                <w:color w:val="FFFFFF"/>
                <w:sz w:val="16"/>
                <w:szCs w:val="16"/>
              </w:rPr>
            </w:pPr>
          </w:p>
        </w:tc>
        <w:tc>
          <w:tcPr>
            <w:tcW w:w="3726" w:type="dxa"/>
            <w:gridSpan w:val="2"/>
            <w:shd w:val="clear" w:color="000000" w:fill="00204E"/>
            <w:vAlign w:val="center"/>
          </w:tcPr>
          <w:p w14:paraId="719CFF32" w14:textId="012B83FC" w:rsidR="005D6E6E" w:rsidRPr="004565B2" w:rsidRDefault="00D975C5" w:rsidP="007447BD">
            <w:pPr>
              <w:jc w:val="center"/>
              <w:rPr>
                <w:rFonts w:asciiTheme="majorHAnsi" w:hAnsiTheme="majorHAnsi" w:cs="Calibri"/>
                <w:b/>
                <w:bCs/>
                <w:color w:val="FFFFFF"/>
                <w:sz w:val="16"/>
                <w:szCs w:val="16"/>
              </w:rPr>
            </w:pPr>
            <w:r w:rsidRPr="005F06FD">
              <w:rPr>
                <w:rFonts w:cs="Calibri"/>
                <w:b/>
                <w:bCs/>
                <w:color w:val="FFFFFF"/>
                <w:sz w:val="16"/>
                <w:szCs w:val="16"/>
                <w:highlight w:val="yellow"/>
              </w:rPr>
              <w:t>MI</w:t>
            </w:r>
            <w:r>
              <w:rPr>
                <w:rFonts w:cs="Calibri"/>
                <w:b/>
                <w:bCs/>
                <w:color w:val="FFFFFF"/>
                <w:sz w:val="16"/>
                <w:szCs w:val="16"/>
                <w:highlight w:val="yellow"/>
              </w:rPr>
              <w:t>XXXXXX</w:t>
            </w:r>
          </w:p>
        </w:tc>
        <w:tc>
          <w:tcPr>
            <w:tcW w:w="1278" w:type="dxa"/>
            <w:vMerge/>
            <w:vAlign w:val="center"/>
            <w:hideMark/>
          </w:tcPr>
          <w:p w14:paraId="2EF72590" w14:textId="77777777" w:rsidR="005D6E6E" w:rsidRPr="004565B2" w:rsidRDefault="005D6E6E" w:rsidP="007447BD">
            <w:pPr>
              <w:jc w:val="center"/>
              <w:rPr>
                <w:rFonts w:asciiTheme="majorHAnsi" w:eastAsia="Times New Roman" w:hAnsiTheme="majorHAnsi" w:cs="Calibri"/>
                <w:b/>
                <w:bCs/>
                <w:color w:val="FFFFFF"/>
                <w:sz w:val="16"/>
                <w:szCs w:val="16"/>
              </w:rPr>
            </w:pPr>
          </w:p>
        </w:tc>
      </w:tr>
      <w:tr w:rsidR="00904027" w:rsidRPr="004565B2" w14:paraId="16AE0239" w14:textId="77777777" w:rsidTr="007447BD">
        <w:trPr>
          <w:trHeight w:val="283"/>
          <w:jc w:val="center"/>
        </w:trPr>
        <w:tc>
          <w:tcPr>
            <w:tcW w:w="1721" w:type="dxa"/>
            <w:vMerge/>
            <w:vAlign w:val="center"/>
            <w:hideMark/>
          </w:tcPr>
          <w:p w14:paraId="040C2F6E" w14:textId="77777777" w:rsidR="00904027" w:rsidRPr="004565B2" w:rsidRDefault="00904027" w:rsidP="007447BD">
            <w:pPr>
              <w:jc w:val="center"/>
              <w:rPr>
                <w:rFonts w:asciiTheme="majorHAnsi" w:eastAsia="Times New Roman" w:hAnsiTheme="majorHAnsi" w:cs="Calibri"/>
                <w:b/>
                <w:bCs/>
                <w:color w:val="FFFFFF"/>
                <w:sz w:val="16"/>
                <w:szCs w:val="16"/>
              </w:rPr>
            </w:pPr>
          </w:p>
        </w:tc>
        <w:tc>
          <w:tcPr>
            <w:tcW w:w="1082" w:type="dxa"/>
            <w:vMerge/>
            <w:vAlign w:val="center"/>
          </w:tcPr>
          <w:p w14:paraId="73993933" w14:textId="77777777" w:rsidR="00904027" w:rsidRPr="004565B2" w:rsidRDefault="00904027" w:rsidP="007447BD">
            <w:pPr>
              <w:jc w:val="center"/>
              <w:rPr>
                <w:rFonts w:asciiTheme="majorHAnsi" w:eastAsia="Times New Roman" w:hAnsiTheme="majorHAnsi" w:cs="Calibri"/>
                <w:color w:val="FFFFFF"/>
                <w:sz w:val="16"/>
                <w:szCs w:val="16"/>
              </w:rPr>
            </w:pPr>
          </w:p>
        </w:tc>
        <w:tc>
          <w:tcPr>
            <w:tcW w:w="1587" w:type="dxa"/>
            <w:vMerge/>
            <w:vAlign w:val="center"/>
            <w:hideMark/>
          </w:tcPr>
          <w:p w14:paraId="07BECB4F" w14:textId="77777777" w:rsidR="00904027" w:rsidRPr="004565B2" w:rsidRDefault="00904027" w:rsidP="007447BD">
            <w:pPr>
              <w:jc w:val="center"/>
              <w:rPr>
                <w:rFonts w:asciiTheme="majorHAnsi" w:eastAsia="Times New Roman" w:hAnsiTheme="majorHAnsi" w:cs="Calibri"/>
                <w:b/>
                <w:bCs/>
                <w:color w:val="FFFFFF"/>
                <w:sz w:val="16"/>
                <w:szCs w:val="16"/>
              </w:rPr>
            </w:pPr>
          </w:p>
        </w:tc>
        <w:tc>
          <w:tcPr>
            <w:tcW w:w="1863" w:type="dxa"/>
            <w:shd w:val="clear" w:color="000000" w:fill="00204E"/>
            <w:vAlign w:val="center"/>
            <w:hideMark/>
          </w:tcPr>
          <w:p w14:paraId="3D8A5B29" w14:textId="32E81F92" w:rsidR="00904027" w:rsidRPr="004565B2" w:rsidRDefault="00904027" w:rsidP="007447BD">
            <w:pPr>
              <w:jc w:val="center"/>
              <w:rPr>
                <w:rFonts w:asciiTheme="majorHAnsi" w:eastAsia="Times New Roman" w:hAnsiTheme="majorHAnsi" w:cs="Calibri"/>
                <w:b/>
                <w:bCs/>
                <w:color w:val="FFFFFF"/>
                <w:sz w:val="16"/>
                <w:szCs w:val="16"/>
              </w:rPr>
            </w:pPr>
            <w:r w:rsidRPr="004565B2">
              <w:rPr>
                <w:rFonts w:asciiTheme="majorHAnsi" w:hAnsiTheme="majorHAnsi"/>
                <w:b/>
                <w:bCs/>
                <w:sz w:val="16"/>
                <w:szCs w:val="16"/>
                <w:lang w:eastAsia="es-ES"/>
              </w:rPr>
              <w:t>Valor reportado</w:t>
            </w:r>
          </w:p>
        </w:tc>
        <w:tc>
          <w:tcPr>
            <w:tcW w:w="1863" w:type="dxa"/>
            <w:shd w:val="clear" w:color="000000" w:fill="00204E"/>
            <w:vAlign w:val="center"/>
            <w:hideMark/>
          </w:tcPr>
          <w:p w14:paraId="7FD7F5FA" w14:textId="29385E3C" w:rsidR="00904027" w:rsidRPr="004565B2" w:rsidRDefault="00904027" w:rsidP="007447BD">
            <w:pPr>
              <w:jc w:val="center"/>
              <w:rPr>
                <w:rFonts w:asciiTheme="majorHAnsi" w:eastAsia="Times New Roman" w:hAnsiTheme="majorHAnsi" w:cs="Calibri"/>
                <w:b/>
                <w:bCs/>
                <w:color w:val="FFFFFF"/>
                <w:sz w:val="16"/>
                <w:szCs w:val="16"/>
              </w:rPr>
            </w:pPr>
            <w:r w:rsidRPr="004565B2">
              <w:rPr>
                <w:rFonts w:asciiTheme="majorHAnsi" w:eastAsia="Times New Roman" w:hAnsiTheme="majorHAnsi" w:cs="Calibri"/>
                <w:b/>
                <w:bCs/>
                <w:color w:val="FFFFFF"/>
                <w:sz w:val="16"/>
                <w:szCs w:val="16"/>
              </w:rPr>
              <w:t>Incertidumbre</w:t>
            </w:r>
          </w:p>
        </w:tc>
        <w:tc>
          <w:tcPr>
            <w:tcW w:w="1278" w:type="dxa"/>
            <w:shd w:val="clear" w:color="000000" w:fill="00204E"/>
            <w:vAlign w:val="center"/>
            <w:hideMark/>
          </w:tcPr>
          <w:p w14:paraId="1B047FF8" w14:textId="77777777" w:rsidR="00904027" w:rsidRPr="004565B2" w:rsidRDefault="00904027" w:rsidP="007447BD">
            <w:pPr>
              <w:jc w:val="center"/>
              <w:rPr>
                <w:rFonts w:asciiTheme="majorHAnsi" w:eastAsia="Times New Roman" w:hAnsiTheme="majorHAnsi" w:cs="Calibri"/>
                <w:b/>
                <w:bCs/>
                <w:color w:val="FFFFFF"/>
                <w:sz w:val="16"/>
                <w:szCs w:val="16"/>
              </w:rPr>
            </w:pPr>
            <w:r w:rsidRPr="004565B2">
              <w:rPr>
                <w:rFonts w:asciiTheme="majorHAnsi" w:eastAsia="Times New Roman" w:hAnsiTheme="majorHAnsi" w:cs="Calibri"/>
                <w:b/>
                <w:bCs/>
                <w:color w:val="FFFFFF"/>
                <w:sz w:val="16"/>
                <w:szCs w:val="16"/>
              </w:rPr>
              <w:t>Artículo 11</w:t>
            </w:r>
          </w:p>
        </w:tc>
      </w:tr>
      <w:tr w:rsidR="00970867" w:rsidRPr="004565B2" w14:paraId="06BC23B2" w14:textId="77777777" w:rsidTr="007447BD">
        <w:trPr>
          <w:trHeight w:val="283"/>
          <w:jc w:val="center"/>
        </w:trPr>
        <w:tc>
          <w:tcPr>
            <w:tcW w:w="1721" w:type="dxa"/>
            <w:vAlign w:val="center"/>
            <w:hideMark/>
          </w:tcPr>
          <w:p w14:paraId="2C97EFDE" w14:textId="7A11EE5E" w:rsidR="00970867" w:rsidRPr="004565B2" w:rsidRDefault="00970867" w:rsidP="00970867">
            <w:pPr>
              <w:jc w:val="center"/>
              <w:rPr>
                <w:rFonts w:asciiTheme="majorHAnsi" w:eastAsia="Times New Roman" w:hAnsiTheme="majorHAnsi" w:cs="Calibri"/>
                <w:sz w:val="16"/>
                <w:szCs w:val="16"/>
              </w:rPr>
            </w:pPr>
            <w:r w:rsidRPr="004565B2">
              <w:rPr>
                <w:rFonts w:asciiTheme="majorHAnsi" w:hAnsiTheme="majorHAnsi" w:cs="Calibri"/>
                <w:color w:val="000000"/>
                <w:sz w:val="16"/>
                <w:szCs w:val="16"/>
              </w:rPr>
              <w:t>Caudal*</w:t>
            </w:r>
          </w:p>
        </w:tc>
        <w:tc>
          <w:tcPr>
            <w:tcW w:w="1082" w:type="dxa"/>
            <w:vAlign w:val="center"/>
          </w:tcPr>
          <w:p w14:paraId="4B10845D" w14:textId="5446F021" w:rsidR="00970867" w:rsidRPr="004565B2" w:rsidRDefault="00970867" w:rsidP="00970867">
            <w:pPr>
              <w:jc w:val="center"/>
              <w:rPr>
                <w:rFonts w:asciiTheme="majorHAnsi" w:eastAsia="Times New Roman" w:hAnsiTheme="majorHAnsi" w:cs="Calibri"/>
                <w:color w:val="000000"/>
                <w:sz w:val="16"/>
                <w:szCs w:val="16"/>
              </w:rPr>
            </w:pPr>
            <w:r w:rsidRPr="004565B2">
              <w:rPr>
                <w:rFonts w:asciiTheme="majorHAnsi" w:hAnsiTheme="majorHAnsi" w:cs="Calibri"/>
                <w:color w:val="000000"/>
                <w:sz w:val="16"/>
                <w:szCs w:val="16"/>
              </w:rPr>
              <w:t>L/S</w:t>
            </w:r>
          </w:p>
        </w:tc>
        <w:tc>
          <w:tcPr>
            <w:tcW w:w="1587" w:type="dxa"/>
            <w:vAlign w:val="center"/>
          </w:tcPr>
          <w:p w14:paraId="50EA32E9" w14:textId="4330E123" w:rsidR="00970867" w:rsidRPr="004565B2" w:rsidRDefault="00D975C5" w:rsidP="00970867">
            <w:pPr>
              <w:jc w:val="center"/>
              <w:rPr>
                <w:rFonts w:asciiTheme="majorHAnsi" w:eastAsia="Times New Roman" w:hAnsiTheme="majorHAnsi" w:cs="Calibri"/>
                <w:color w:val="000000"/>
                <w:sz w:val="16"/>
                <w:szCs w:val="16"/>
              </w:rPr>
            </w:pPr>
            <w:r w:rsidRPr="00D975C5">
              <w:rPr>
                <w:rFonts w:asciiTheme="majorHAnsi" w:hAnsiTheme="majorHAnsi" w:cs="Calibri"/>
                <w:color w:val="000000"/>
                <w:sz w:val="16"/>
                <w:szCs w:val="16"/>
                <w:highlight w:val="yellow"/>
              </w:rPr>
              <w:t>2xxx-xx-xx</w:t>
            </w:r>
          </w:p>
        </w:tc>
        <w:tc>
          <w:tcPr>
            <w:tcW w:w="1863" w:type="dxa"/>
            <w:noWrap/>
            <w:vAlign w:val="center"/>
          </w:tcPr>
          <w:p w14:paraId="43B00603" w14:textId="0EBCFFF4" w:rsidR="00970867" w:rsidRPr="004565B2" w:rsidRDefault="00D975C5" w:rsidP="00970867">
            <w:pPr>
              <w:jc w:val="center"/>
              <w:rPr>
                <w:rFonts w:eastAsia="Times New Roman" w:cs="Calibri"/>
                <w:color w:val="000000"/>
                <w:sz w:val="16"/>
                <w:szCs w:val="16"/>
              </w:rPr>
            </w:pPr>
            <w:r w:rsidRPr="00D975C5">
              <w:rPr>
                <w:rFonts w:cs="Calibri"/>
                <w:color w:val="000000"/>
                <w:sz w:val="16"/>
                <w:szCs w:val="16"/>
                <w:highlight w:val="yellow"/>
              </w:rPr>
              <w:t>X</w:t>
            </w:r>
            <w:r w:rsidR="00447DB1" w:rsidRPr="00D975C5">
              <w:rPr>
                <w:rFonts w:cs="Calibri"/>
                <w:color w:val="000000"/>
                <w:sz w:val="16"/>
                <w:szCs w:val="16"/>
                <w:highlight w:val="yellow"/>
              </w:rPr>
              <w:t>,</w:t>
            </w:r>
            <w:r w:rsidRPr="00D975C5">
              <w:rPr>
                <w:rFonts w:cs="Calibri"/>
                <w:color w:val="000000"/>
                <w:sz w:val="16"/>
                <w:szCs w:val="16"/>
                <w:highlight w:val="yellow"/>
              </w:rPr>
              <w:t>XXX</w:t>
            </w:r>
          </w:p>
        </w:tc>
        <w:tc>
          <w:tcPr>
            <w:tcW w:w="1863" w:type="dxa"/>
            <w:shd w:val="clear" w:color="000000" w:fill="FFFFFF"/>
            <w:vAlign w:val="center"/>
          </w:tcPr>
          <w:p w14:paraId="52E3741C" w14:textId="3E13F1D6" w:rsidR="00970867" w:rsidRPr="004565B2" w:rsidRDefault="00B34875" w:rsidP="00970867">
            <w:pPr>
              <w:jc w:val="center"/>
              <w:rPr>
                <w:rFonts w:cs="Calibri"/>
                <w:color w:val="000000"/>
                <w:sz w:val="16"/>
                <w:szCs w:val="16"/>
              </w:rPr>
            </w:pPr>
            <w:r w:rsidRPr="004565B2">
              <w:rPr>
                <w:rFonts w:cs="Calibri"/>
                <w:color w:val="000000"/>
                <w:sz w:val="16"/>
                <w:szCs w:val="16"/>
              </w:rPr>
              <w:t>N.A.</w:t>
            </w:r>
          </w:p>
        </w:tc>
        <w:tc>
          <w:tcPr>
            <w:tcW w:w="1278" w:type="dxa"/>
            <w:vAlign w:val="center"/>
            <w:hideMark/>
          </w:tcPr>
          <w:p w14:paraId="7AEA39E6" w14:textId="77777777" w:rsidR="00970867" w:rsidRPr="004565B2" w:rsidRDefault="00970867" w:rsidP="00970867">
            <w:pPr>
              <w:jc w:val="center"/>
              <w:rPr>
                <w:rFonts w:asciiTheme="majorHAnsi" w:eastAsia="Times New Roman" w:hAnsiTheme="majorHAnsi" w:cs="Calibri"/>
                <w:color w:val="000000"/>
                <w:sz w:val="16"/>
                <w:szCs w:val="16"/>
              </w:rPr>
            </w:pPr>
            <w:r w:rsidRPr="004565B2">
              <w:rPr>
                <w:rFonts w:asciiTheme="majorHAnsi" w:eastAsia="Times New Roman" w:hAnsiTheme="majorHAnsi" w:cs="Calibri"/>
                <w:color w:val="000000"/>
                <w:sz w:val="16"/>
                <w:szCs w:val="16"/>
              </w:rPr>
              <w:t>-</w:t>
            </w:r>
          </w:p>
        </w:tc>
      </w:tr>
      <w:tr w:rsidR="00D975C5" w:rsidRPr="004565B2" w14:paraId="75322AAB" w14:textId="77777777" w:rsidTr="00D975C5">
        <w:trPr>
          <w:trHeight w:val="283"/>
          <w:jc w:val="center"/>
        </w:trPr>
        <w:tc>
          <w:tcPr>
            <w:tcW w:w="1721" w:type="dxa"/>
            <w:vAlign w:val="center"/>
            <w:hideMark/>
          </w:tcPr>
          <w:p w14:paraId="7AB20FF2" w14:textId="1FE54BAF" w:rsidR="00D975C5" w:rsidRPr="004565B2" w:rsidRDefault="00D975C5" w:rsidP="00D975C5">
            <w:pPr>
              <w:jc w:val="center"/>
              <w:rPr>
                <w:rFonts w:asciiTheme="majorHAnsi" w:eastAsia="Times New Roman" w:hAnsiTheme="majorHAnsi" w:cs="Calibri"/>
                <w:sz w:val="16"/>
                <w:szCs w:val="16"/>
              </w:rPr>
            </w:pPr>
            <w:r w:rsidRPr="004565B2">
              <w:rPr>
                <w:rFonts w:asciiTheme="majorHAnsi" w:hAnsiTheme="majorHAnsi" w:cs="Calibri"/>
                <w:color w:val="000000"/>
                <w:sz w:val="16"/>
                <w:szCs w:val="16"/>
              </w:rPr>
              <w:t>pH* In situ</w:t>
            </w:r>
          </w:p>
        </w:tc>
        <w:tc>
          <w:tcPr>
            <w:tcW w:w="1082" w:type="dxa"/>
            <w:vAlign w:val="center"/>
          </w:tcPr>
          <w:p w14:paraId="13A53984" w14:textId="3145B311" w:rsidR="00D975C5" w:rsidRPr="004565B2" w:rsidRDefault="00D975C5" w:rsidP="00D975C5">
            <w:pPr>
              <w:jc w:val="center"/>
              <w:rPr>
                <w:rFonts w:asciiTheme="majorHAnsi" w:eastAsia="Times New Roman" w:hAnsiTheme="majorHAnsi" w:cs="Calibri"/>
                <w:color w:val="000000"/>
                <w:sz w:val="16"/>
                <w:szCs w:val="16"/>
              </w:rPr>
            </w:pPr>
            <w:r w:rsidRPr="004565B2">
              <w:rPr>
                <w:rFonts w:asciiTheme="majorHAnsi" w:hAnsiTheme="majorHAnsi" w:cs="Calibri"/>
                <w:color w:val="000000"/>
                <w:sz w:val="16"/>
                <w:szCs w:val="16"/>
              </w:rPr>
              <w:t>Unidades de pH</w:t>
            </w:r>
          </w:p>
        </w:tc>
        <w:tc>
          <w:tcPr>
            <w:tcW w:w="1587" w:type="dxa"/>
            <w:vAlign w:val="center"/>
          </w:tcPr>
          <w:p w14:paraId="443296C9" w14:textId="14CA95BD" w:rsidR="00D975C5" w:rsidRPr="004565B2" w:rsidRDefault="00D975C5" w:rsidP="00D975C5">
            <w:pPr>
              <w:jc w:val="center"/>
              <w:rPr>
                <w:rFonts w:asciiTheme="majorHAnsi" w:eastAsia="Times New Roman" w:hAnsiTheme="majorHAnsi" w:cs="Calibri"/>
                <w:color w:val="000000"/>
                <w:sz w:val="16"/>
                <w:szCs w:val="16"/>
              </w:rPr>
            </w:pPr>
            <w:r w:rsidRPr="00255481">
              <w:rPr>
                <w:rFonts w:asciiTheme="majorHAnsi" w:hAnsiTheme="majorHAnsi" w:cs="Calibri"/>
                <w:color w:val="000000"/>
                <w:sz w:val="16"/>
                <w:szCs w:val="16"/>
                <w:highlight w:val="yellow"/>
              </w:rPr>
              <w:t>2xxx-xx-xx</w:t>
            </w:r>
          </w:p>
        </w:tc>
        <w:tc>
          <w:tcPr>
            <w:tcW w:w="1863" w:type="dxa"/>
            <w:noWrap/>
            <w:vAlign w:val="center"/>
          </w:tcPr>
          <w:p w14:paraId="63CF7B94" w14:textId="060AF8C5" w:rsidR="00D975C5" w:rsidRPr="00D975C5" w:rsidRDefault="00D975C5" w:rsidP="00D975C5">
            <w:pPr>
              <w:jc w:val="center"/>
              <w:rPr>
                <w:rFonts w:eastAsia="Times New Roman" w:cs="Calibri"/>
                <w:color w:val="000000"/>
                <w:sz w:val="16"/>
                <w:szCs w:val="16"/>
                <w:highlight w:val="yellow"/>
              </w:rPr>
            </w:pPr>
            <w:r w:rsidRPr="00D975C5">
              <w:rPr>
                <w:rFonts w:cs="Calibri"/>
                <w:color w:val="000000"/>
                <w:sz w:val="16"/>
                <w:szCs w:val="16"/>
                <w:highlight w:val="yellow"/>
              </w:rPr>
              <w:t>X,XX</w:t>
            </w:r>
          </w:p>
        </w:tc>
        <w:tc>
          <w:tcPr>
            <w:tcW w:w="1863" w:type="dxa"/>
            <w:shd w:val="clear" w:color="000000" w:fill="FFFFFF"/>
            <w:vAlign w:val="center"/>
          </w:tcPr>
          <w:p w14:paraId="29C4BF73" w14:textId="2317E40C" w:rsidR="00D975C5" w:rsidRPr="004565B2" w:rsidRDefault="00D975C5" w:rsidP="00D975C5">
            <w:pPr>
              <w:jc w:val="center"/>
              <w:rPr>
                <w:rFonts w:eastAsia="Times New Roman" w:cs="Calibri"/>
                <w:color w:val="000000"/>
                <w:sz w:val="16"/>
                <w:szCs w:val="16"/>
              </w:rPr>
            </w:pPr>
            <w:r w:rsidRPr="00D975C5">
              <w:rPr>
                <w:rFonts w:cs="Calibri"/>
                <w:color w:val="000000"/>
                <w:sz w:val="16"/>
                <w:szCs w:val="16"/>
                <w:highlight w:val="yellow"/>
              </w:rPr>
              <w:t>+/- X,XXXX</w:t>
            </w:r>
          </w:p>
        </w:tc>
        <w:tc>
          <w:tcPr>
            <w:tcW w:w="1278" w:type="dxa"/>
            <w:vAlign w:val="center"/>
            <w:hideMark/>
          </w:tcPr>
          <w:p w14:paraId="7BF15AB7" w14:textId="55A4940C" w:rsidR="00D975C5" w:rsidRPr="004565B2" w:rsidRDefault="00D975C5" w:rsidP="00D975C5">
            <w:pPr>
              <w:jc w:val="center"/>
              <w:rPr>
                <w:rFonts w:asciiTheme="majorHAnsi" w:eastAsia="Times New Roman" w:hAnsiTheme="majorHAnsi" w:cs="Calibri"/>
                <w:color w:val="000000"/>
                <w:sz w:val="16"/>
                <w:szCs w:val="16"/>
              </w:rPr>
            </w:pPr>
            <w:r w:rsidRPr="004565B2">
              <w:rPr>
                <w:rFonts w:asciiTheme="majorHAnsi" w:eastAsia="Times New Roman" w:hAnsiTheme="majorHAnsi" w:cs="Calibri"/>
                <w:color w:val="000000"/>
                <w:sz w:val="16"/>
                <w:szCs w:val="16"/>
              </w:rPr>
              <w:t>6 - 9</w:t>
            </w:r>
          </w:p>
        </w:tc>
      </w:tr>
      <w:tr w:rsidR="00D975C5" w:rsidRPr="004565B2" w14:paraId="7A4BC984" w14:textId="77777777" w:rsidTr="00D975C5">
        <w:trPr>
          <w:trHeight w:val="283"/>
          <w:jc w:val="center"/>
        </w:trPr>
        <w:tc>
          <w:tcPr>
            <w:tcW w:w="1721" w:type="dxa"/>
            <w:vAlign w:val="center"/>
            <w:hideMark/>
          </w:tcPr>
          <w:p w14:paraId="7F29A211" w14:textId="4FDA2310" w:rsidR="00D975C5" w:rsidRPr="004565B2" w:rsidRDefault="00D975C5" w:rsidP="00D975C5">
            <w:pPr>
              <w:jc w:val="center"/>
              <w:rPr>
                <w:rFonts w:asciiTheme="majorHAnsi" w:hAnsiTheme="majorHAnsi" w:cs="Calibri"/>
                <w:color w:val="000000"/>
                <w:sz w:val="16"/>
                <w:szCs w:val="16"/>
              </w:rPr>
            </w:pPr>
            <w:r w:rsidRPr="004565B2">
              <w:rPr>
                <w:rFonts w:asciiTheme="majorHAnsi" w:hAnsiTheme="majorHAnsi" w:cs="Calibri"/>
                <w:color w:val="000000"/>
                <w:sz w:val="16"/>
                <w:szCs w:val="16"/>
              </w:rPr>
              <w:t>Sólidos sedimentables*</w:t>
            </w:r>
          </w:p>
          <w:p w14:paraId="209BDCA2" w14:textId="47C8D895" w:rsidR="00D975C5" w:rsidRPr="004565B2" w:rsidRDefault="00D975C5" w:rsidP="00D975C5">
            <w:pPr>
              <w:jc w:val="center"/>
              <w:rPr>
                <w:rFonts w:asciiTheme="majorHAnsi" w:eastAsia="Times New Roman" w:hAnsiTheme="majorHAnsi" w:cs="Calibri"/>
                <w:sz w:val="16"/>
                <w:szCs w:val="16"/>
              </w:rPr>
            </w:pPr>
            <w:r w:rsidRPr="004565B2">
              <w:rPr>
                <w:rFonts w:asciiTheme="majorHAnsi" w:hAnsiTheme="majorHAnsi" w:cs="Calibri"/>
                <w:color w:val="000000"/>
                <w:sz w:val="16"/>
                <w:szCs w:val="16"/>
              </w:rPr>
              <w:t>(In situ)</w:t>
            </w:r>
          </w:p>
        </w:tc>
        <w:tc>
          <w:tcPr>
            <w:tcW w:w="1082" w:type="dxa"/>
            <w:vAlign w:val="center"/>
          </w:tcPr>
          <w:p w14:paraId="60919E9D" w14:textId="67E6E3F0" w:rsidR="00D975C5" w:rsidRPr="004565B2" w:rsidRDefault="00D975C5" w:rsidP="00D975C5">
            <w:pPr>
              <w:jc w:val="center"/>
              <w:rPr>
                <w:rFonts w:asciiTheme="majorHAnsi" w:eastAsia="Times New Roman" w:hAnsiTheme="majorHAnsi" w:cs="Calibri"/>
                <w:color w:val="000000"/>
                <w:sz w:val="16"/>
                <w:szCs w:val="16"/>
              </w:rPr>
            </w:pPr>
            <w:r w:rsidRPr="004565B2">
              <w:rPr>
                <w:rFonts w:asciiTheme="majorHAnsi" w:hAnsiTheme="majorHAnsi" w:cs="Calibri"/>
                <w:color w:val="000000"/>
                <w:sz w:val="16"/>
                <w:szCs w:val="16"/>
              </w:rPr>
              <w:t>mL/L</w:t>
            </w:r>
          </w:p>
        </w:tc>
        <w:tc>
          <w:tcPr>
            <w:tcW w:w="1587" w:type="dxa"/>
            <w:vAlign w:val="center"/>
          </w:tcPr>
          <w:p w14:paraId="4458F739" w14:textId="1EB0BE19" w:rsidR="00D975C5" w:rsidRPr="004565B2" w:rsidRDefault="00D975C5" w:rsidP="00D975C5">
            <w:pPr>
              <w:jc w:val="center"/>
              <w:rPr>
                <w:rFonts w:asciiTheme="majorHAnsi" w:eastAsia="Times New Roman" w:hAnsiTheme="majorHAnsi" w:cs="Calibri"/>
                <w:color w:val="000000"/>
                <w:sz w:val="16"/>
                <w:szCs w:val="16"/>
              </w:rPr>
            </w:pPr>
            <w:r w:rsidRPr="00255481">
              <w:rPr>
                <w:rFonts w:asciiTheme="majorHAnsi" w:hAnsiTheme="majorHAnsi" w:cs="Calibri"/>
                <w:color w:val="000000"/>
                <w:sz w:val="16"/>
                <w:szCs w:val="16"/>
                <w:highlight w:val="yellow"/>
              </w:rPr>
              <w:t>2xxx-xx-xx</w:t>
            </w:r>
          </w:p>
        </w:tc>
        <w:tc>
          <w:tcPr>
            <w:tcW w:w="1863" w:type="dxa"/>
            <w:vAlign w:val="center"/>
          </w:tcPr>
          <w:p w14:paraId="241119B4" w14:textId="5DCC4E80" w:rsidR="00D975C5" w:rsidRPr="00D975C5" w:rsidRDefault="00D975C5" w:rsidP="00D975C5">
            <w:pPr>
              <w:jc w:val="center"/>
              <w:rPr>
                <w:rFonts w:eastAsia="Times New Roman" w:cs="Calibri"/>
                <w:sz w:val="16"/>
                <w:szCs w:val="16"/>
                <w:highlight w:val="yellow"/>
              </w:rPr>
            </w:pPr>
            <w:r w:rsidRPr="00D975C5">
              <w:rPr>
                <w:rFonts w:cs="Calibri"/>
                <w:color w:val="000000"/>
                <w:sz w:val="16"/>
                <w:szCs w:val="16"/>
                <w:highlight w:val="yellow"/>
              </w:rPr>
              <w:t>X,XXX</w:t>
            </w:r>
          </w:p>
        </w:tc>
        <w:tc>
          <w:tcPr>
            <w:tcW w:w="1863" w:type="dxa"/>
            <w:shd w:val="clear" w:color="000000" w:fill="FFFFFF"/>
            <w:vAlign w:val="center"/>
          </w:tcPr>
          <w:p w14:paraId="3F13D99E" w14:textId="699623D3" w:rsidR="00D975C5" w:rsidRPr="004565B2" w:rsidRDefault="00D975C5" w:rsidP="00D975C5">
            <w:pPr>
              <w:jc w:val="center"/>
              <w:rPr>
                <w:rFonts w:eastAsia="Times New Roman" w:cs="Calibri"/>
                <w:color w:val="000000"/>
                <w:sz w:val="16"/>
                <w:szCs w:val="16"/>
              </w:rPr>
            </w:pPr>
            <w:r w:rsidRPr="004565B2">
              <w:rPr>
                <w:rFonts w:cs="Calibri"/>
                <w:color w:val="000000"/>
                <w:sz w:val="16"/>
                <w:szCs w:val="16"/>
              </w:rPr>
              <w:t>N.E.</w:t>
            </w:r>
          </w:p>
        </w:tc>
        <w:tc>
          <w:tcPr>
            <w:tcW w:w="1278" w:type="dxa"/>
            <w:vAlign w:val="center"/>
            <w:hideMark/>
          </w:tcPr>
          <w:p w14:paraId="77906A52" w14:textId="1B3AEE52" w:rsidR="00D975C5" w:rsidRPr="004565B2" w:rsidRDefault="00D975C5" w:rsidP="00D975C5">
            <w:pPr>
              <w:jc w:val="center"/>
              <w:rPr>
                <w:rFonts w:asciiTheme="majorHAnsi" w:eastAsia="Times New Roman" w:hAnsiTheme="majorHAnsi" w:cs="Calibri"/>
                <w:color w:val="000000"/>
                <w:sz w:val="16"/>
                <w:szCs w:val="16"/>
              </w:rPr>
            </w:pPr>
            <w:r w:rsidRPr="004565B2">
              <w:rPr>
                <w:rFonts w:asciiTheme="majorHAnsi" w:eastAsia="Times New Roman" w:hAnsiTheme="majorHAnsi" w:cs="Calibri"/>
                <w:color w:val="000000"/>
                <w:sz w:val="16"/>
                <w:szCs w:val="16"/>
              </w:rPr>
              <w:t>1,00</w:t>
            </w:r>
          </w:p>
        </w:tc>
      </w:tr>
    </w:tbl>
    <w:p w14:paraId="1ADE91CD" w14:textId="77777777" w:rsidR="007848F6" w:rsidRPr="004565B2" w:rsidRDefault="007848F6" w:rsidP="007848F6">
      <w:pPr>
        <w:rPr>
          <w:sz w:val="16"/>
          <w:szCs w:val="16"/>
          <w:lang w:eastAsia="es-ES"/>
        </w:rPr>
      </w:pPr>
      <w:r w:rsidRPr="004565B2">
        <w:rPr>
          <w:sz w:val="16"/>
          <w:szCs w:val="16"/>
          <w:lang w:eastAsia="es-ES"/>
        </w:rPr>
        <w:t xml:space="preserve">* ChemiLab tiene estos parámetros acreditados mediante </w:t>
      </w:r>
      <w:r w:rsidRPr="00D975C5">
        <w:rPr>
          <w:sz w:val="16"/>
          <w:szCs w:val="16"/>
          <w:highlight w:val="yellow"/>
          <w:lang w:eastAsia="es-ES"/>
        </w:rPr>
        <w:t>Resolución 1042 de 2024 del IDEAM</w:t>
      </w:r>
      <w:r w:rsidRPr="004565B2">
        <w:rPr>
          <w:sz w:val="16"/>
          <w:szCs w:val="16"/>
          <w:lang w:eastAsia="es-ES"/>
        </w:rPr>
        <w:t xml:space="preserve"> </w:t>
      </w:r>
    </w:p>
    <w:p w14:paraId="3F00AF28" w14:textId="77777777" w:rsidR="008A04C3" w:rsidRPr="004565B2" w:rsidRDefault="008A04C3" w:rsidP="008A04C3">
      <w:pPr>
        <w:rPr>
          <w:sz w:val="16"/>
          <w:szCs w:val="16"/>
          <w:lang w:eastAsia="es-ES"/>
        </w:rPr>
      </w:pPr>
      <w:r w:rsidRPr="004565B2">
        <w:rPr>
          <w:sz w:val="16"/>
          <w:szCs w:val="16"/>
          <w:lang w:eastAsia="es-ES"/>
        </w:rPr>
        <w:t>(-) Parámetro no regulado por la normativa.</w:t>
      </w:r>
    </w:p>
    <w:p w14:paraId="728AFF5C" w14:textId="1B4C3A53" w:rsidR="008A04C3" w:rsidRPr="004565B2" w:rsidRDefault="008A04C3" w:rsidP="008A04C3">
      <w:pPr>
        <w:rPr>
          <w:sz w:val="16"/>
          <w:szCs w:val="16"/>
          <w:lang w:eastAsia="es-ES"/>
        </w:rPr>
      </w:pPr>
      <w:r w:rsidRPr="004565B2">
        <w:rPr>
          <w:sz w:val="16"/>
          <w:szCs w:val="16"/>
          <w:lang w:eastAsia="es-ES"/>
        </w:rPr>
        <w:t>(N.A.): No aplica.</w:t>
      </w:r>
    </w:p>
    <w:p w14:paraId="184C5A37" w14:textId="29C1349E" w:rsidR="008A04C3" w:rsidRPr="004565B2" w:rsidRDefault="008A04C3" w:rsidP="008A04C3">
      <w:pPr>
        <w:rPr>
          <w:sz w:val="16"/>
          <w:szCs w:val="16"/>
          <w:lang w:eastAsia="es-ES"/>
        </w:rPr>
      </w:pPr>
      <w:r w:rsidRPr="004565B2">
        <w:rPr>
          <w:sz w:val="16"/>
          <w:szCs w:val="16"/>
          <w:lang w:eastAsia="es-ES"/>
        </w:rPr>
        <w:t>(N.E.): Para los parámetros que se encuentran por debajo del límite de cuantificación no se especifica la incertidumbre.</w:t>
      </w:r>
    </w:p>
    <w:p w14:paraId="442DAACD" w14:textId="77777777" w:rsidR="008A04C3" w:rsidRPr="004565B2" w:rsidRDefault="008A04C3" w:rsidP="008A04C3">
      <w:pPr>
        <w:rPr>
          <w:sz w:val="16"/>
          <w:szCs w:val="16"/>
          <w:lang w:eastAsia="es-ES"/>
        </w:rPr>
      </w:pPr>
      <w:r w:rsidRPr="004565B2">
        <w:rPr>
          <w:sz w:val="16"/>
          <w:szCs w:val="16"/>
          <w:lang w:eastAsia="es-ES"/>
        </w:rPr>
        <w:t>Nota: La incertidumbre reportada se calcula para un nivel de confianza del 95%, con un factor de cubrimiento k=2.</w:t>
      </w:r>
    </w:p>
    <w:p w14:paraId="3AD0AB0C" w14:textId="23567C17" w:rsidR="00EE1C45" w:rsidRPr="004565B2" w:rsidRDefault="00E575AB" w:rsidP="000755A3">
      <w:pPr>
        <w:jc w:val="center"/>
        <w:rPr>
          <w:sz w:val="18"/>
          <w:szCs w:val="18"/>
        </w:rPr>
      </w:pPr>
      <w:r w:rsidRPr="00D975C5">
        <w:rPr>
          <w:b/>
          <w:bCs/>
          <w:sz w:val="18"/>
          <w:szCs w:val="18"/>
          <w:highlight w:val="green"/>
        </w:rPr>
        <w:t>Fuente:</w:t>
      </w:r>
      <w:r w:rsidRPr="00D975C5">
        <w:rPr>
          <w:sz w:val="18"/>
          <w:szCs w:val="18"/>
          <w:highlight w:val="green"/>
        </w:rPr>
        <w:t xml:space="preserve"> ChemiLab S.A.S. </w:t>
      </w:r>
      <w:r w:rsidR="00890387" w:rsidRPr="00D975C5">
        <w:rPr>
          <w:sz w:val="18"/>
          <w:szCs w:val="18"/>
          <w:highlight w:val="green"/>
        </w:rPr>
        <w:t>(2025)</w:t>
      </w:r>
    </w:p>
    <w:p w14:paraId="4BFD7D95" w14:textId="4D5C70D4" w:rsidR="0022688B" w:rsidRPr="004565B2" w:rsidRDefault="00B12B5E" w:rsidP="000755A3">
      <w:pPr>
        <w:tabs>
          <w:tab w:val="left" w:pos="7716"/>
        </w:tabs>
        <w:jc w:val="left"/>
        <w:rPr>
          <w:szCs w:val="22"/>
        </w:rPr>
      </w:pPr>
      <w:r w:rsidRPr="004565B2">
        <w:rPr>
          <w:szCs w:val="22"/>
        </w:rPr>
        <w:tab/>
      </w:r>
    </w:p>
    <w:p w14:paraId="06FB6788" w14:textId="77777777" w:rsidR="0022688B" w:rsidRPr="004565B2" w:rsidRDefault="0022688B" w:rsidP="000755A3">
      <w:pPr>
        <w:pStyle w:val="Ttulo2"/>
        <w:rPr>
          <w:szCs w:val="22"/>
        </w:rPr>
      </w:pPr>
      <w:bookmarkStart w:id="76" w:name="_Toc190841180"/>
      <w:bookmarkStart w:id="77" w:name="_Ref80720612"/>
      <w:r w:rsidRPr="004565B2">
        <w:rPr>
          <w:szCs w:val="22"/>
        </w:rPr>
        <w:t>RESULTADOS DE LABORATORIO</w:t>
      </w:r>
      <w:bookmarkEnd w:id="76"/>
    </w:p>
    <w:p w14:paraId="75BF8892" w14:textId="77777777" w:rsidR="0022688B" w:rsidRPr="004565B2" w:rsidRDefault="0022688B" w:rsidP="000755A3">
      <w:pPr>
        <w:rPr>
          <w:szCs w:val="22"/>
        </w:rPr>
      </w:pPr>
    </w:p>
    <w:p w14:paraId="49717D64" w14:textId="6FEC09E4" w:rsidR="00866184" w:rsidRPr="004565B2" w:rsidRDefault="0022688B" w:rsidP="000755A3">
      <w:pPr>
        <w:rPr>
          <w:rFonts w:cstheme="minorBidi"/>
          <w:szCs w:val="22"/>
          <w:lang w:eastAsia="es-ES"/>
        </w:rPr>
      </w:pPr>
      <w:r w:rsidRPr="004565B2">
        <w:rPr>
          <w:rFonts w:cstheme="minorBidi"/>
          <w:szCs w:val="22"/>
        </w:rPr>
        <w:t xml:space="preserve">En la </w:t>
      </w:r>
      <w:r w:rsidRPr="00D975C5">
        <w:rPr>
          <w:rFonts w:cstheme="minorBidi"/>
          <w:szCs w:val="22"/>
          <w:highlight w:val="green"/>
        </w:rPr>
        <w:fldChar w:fldCharType="begin"/>
      </w:r>
      <w:r w:rsidRPr="00D975C5">
        <w:rPr>
          <w:rFonts w:cstheme="minorBidi"/>
          <w:szCs w:val="22"/>
          <w:highlight w:val="green"/>
        </w:rPr>
        <w:instrText xml:space="preserve"> REF _Ref99186286 \h  \* MERGEFORMAT </w:instrText>
      </w:r>
      <w:r w:rsidRPr="00D975C5">
        <w:rPr>
          <w:rFonts w:cstheme="minorBidi"/>
          <w:szCs w:val="22"/>
          <w:highlight w:val="green"/>
        </w:rPr>
      </w:r>
      <w:r w:rsidRPr="00D975C5">
        <w:rPr>
          <w:rFonts w:cstheme="minorBidi"/>
          <w:szCs w:val="22"/>
          <w:highlight w:val="green"/>
        </w:rPr>
        <w:fldChar w:fldCharType="separate"/>
      </w:r>
      <w:r w:rsidR="00174A1D" w:rsidRPr="00D975C5">
        <w:rPr>
          <w:b/>
          <w:szCs w:val="22"/>
          <w:highlight w:val="green"/>
        </w:rPr>
        <w:t>Tabla 7</w:t>
      </w:r>
      <w:r w:rsidRPr="00D975C5">
        <w:rPr>
          <w:rFonts w:cstheme="minorBidi"/>
          <w:szCs w:val="22"/>
          <w:highlight w:val="green"/>
        </w:rPr>
        <w:fldChar w:fldCharType="end"/>
      </w:r>
      <w:r w:rsidRPr="004565B2">
        <w:rPr>
          <w:rFonts w:cstheme="minorBidi"/>
          <w:szCs w:val="22"/>
        </w:rPr>
        <w:t>, se presentan los resultados del análisis de laboratorio en los puntos de monitoreo</w:t>
      </w:r>
      <w:r w:rsidR="00C7390E" w:rsidRPr="004565B2">
        <w:rPr>
          <w:rFonts w:cstheme="minorBidi"/>
          <w:szCs w:val="22"/>
        </w:rPr>
        <w:t xml:space="preserve"> </w:t>
      </w:r>
      <w:r w:rsidR="0033192B" w:rsidRPr="00A42263">
        <w:rPr>
          <w:rFonts w:cstheme="minorBidi"/>
          <w:szCs w:val="22"/>
          <w:highlight w:val="yellow"/>
        </w:rPr>
        <w:t>XXXXXXX</w:t>
      </w:r>
      <w:r w:rsidR="00CD61FE" w:rsidRPr="00A42263">
        <w:rPr>
          <w:rFonts w:cstheme="minorBidi"/>
          <w:szCs w:val="22"/>
          <w:highlight w:val="yellow"/>
        </w:rPr>
        <w:t xml:space="preserve"> </w:t>
      </w:r>
      <w:r w:rsidR="0033192B" w:rsidRPr="00A42263">
        <w:rPr>
          <w:rFonts w:cstheme="minorBidi"/>
          <w:szCs w:val="22"/>
          <w:highlight w:val="yellow"/>
        </w:rPr>
        <w:t>XXXXXXX</w:t>
      </w:r>
      <w:r w:rsidR="00CD61FE" w:rsidRPr="00A42263">
        <w:rPr>
          <w:rFonts w:cstheme="minorBidi"/>
          <w:szCs w:val="22"/>
          <w:highlight w:val="yellow"/>
        </w:rPr>
        <w:t xml:space="preserve"> </w:t>
      </w:r>
      <w:r w:rsidR="0033192B" w:rsidRPr="00A42263">
        <w:rPr>
          <w:rFonts w:cstheme="minorBidi"/>
          <w:szCs w:val="22"/>
          <w:highlight w:val="yellow"/>
        </w:rPr>
        <w:t>XXXX</w:t>
      </w:r>
      <w:r w:rsidR="00CD61FE" w:rsidRPr="00A42263">
        <w:rPr>
          <w:rFonts w:cstheme="minorBidi"/>
          <w:szCs w:val="22"/>
          <w:highlight w:val="yellow"/>
        </w:rPr>
        <w:t xml:space="preserve"> </w:t>
      </w:r>
      <w:r w:rsidR="0033192B" w:rsidRPr="00A42263">
        <w:rPr>
          <w:rFonts w:cstheme="minorBidi"/>
          <w:szCs w:val="22"/>
          <w:highlight w:val="yellow"/>
        </w:rPr>
        <w:t>XXXXXXX</w:t>
      </w:r>
      <w:r w:rsidR="00CD61FE" w:rsidRPr="00A42263">
        <w:rPr>
          <w:rFonts w:cstheme="minorBidi"/>
          <w:szCs w:val="22"/>
          <w:highlight w:val="yellow"/>
        </w:rPr>
        <w:t xml:space="preserve"> </w:t>
      </w:r>
      <w:r w:rsidR="0033192B" w:rsidRPr="00A42263">
        <w:rPr>
          <w:rFonts w:cstheme="minorBidi"/>
          <w:szCs w:val="22"/>
          <w:highlight w:val="yellow"/>
        </w:rPr>
        <w:t>XXXXXXXXXXXXX</w:t>
      </w:r>
      <w:r w:rsidR="00CD61FE" w:rsidRPr="00A42263">
        <w:rPr>
          <w:rFonts w:cstheme="minorBidi"/>
          <w:szCs w:val="22"/>
          <w:highlight w:val="yellow"/>
        </w:rPr>
        <w:t xml:space="preserve"> </w:t>
      </w:r>
      <w:r w:rsidR="0033192B" w:rsidRPr="00A42263">
        <w:rPr>
          <w:rFonts w:cstheme="minorBidi"/>
          <w:szCs w:val="22"/>
          <w:highlight w:val="yellow"/>
        </w:rPr>
        <w:t>XXXXXXX XX XXX</w:t>
      </w:r>
      <w:r w:rsidR="00CD61FE" w:rsidRPr="00A42263">
        <w:rPr>
          <w:rFonts w:cstheme="minorBidi"/>
          <w:szCs w:val="22"/>
          <w:highlight w:val="yellow"/>
        </w:rPr>
        <w:t xml:space="preserve"> </w:t>
      </w:r>
      <w:r w:rsidR="0033192B" w:rsidRPr="00A42263">
        <w:rPr>
          <w:rFonts w:cstheme="minorBidi"/>
          <w:szCs w:val="22"/>
          <w:highlight w:val="yellow"/>
        </w:rPr>
        <w:t>XXXXXXXX</w:t>
      </w:r>
      <w:r w:rsidR="00CD61FE" w:rsidRPr="00A42263">
        <w:rPr>
          <w:rFonts w:cstheme="minorBidi"/>
          <w:szCs w:val="22"/>
          <w:highlight w:val="yellow"/>
        </w:rPr>
        <w:t xml:space="preserve">, </w:t>
      </w:r>
      <w:r w:rsidR="0033192B" w:rsidRPr="00A42263">
        <w:rPr>
          <w:rFonts w:cstheme="minorBidi"/>
          <w:szCs w:val="22"/>
          <w:highlight w:val="yellow"/>
        </w:rPr>
        <w:t>XXX</w:t>
      </w:r>
      <w:r w:rsidR="006D1D47" w:rsidRPr="00A42263">
        <w:rPr>
          <w:rFonts w:cstheme="minorBidi"/>
          <w:szCs w:val="22"/>
          <w:highlight w:val="yellow"/>
        </w:rPr>
        <w:t>XXXXX</w:t>
      </w:r>
      <w:r w:rsidRPr="00A42263">
        <w:rPr>
          <w:szCs w:val="22"/>
          <w:highlight w:val="yellow"/>
          <w:lang w:eastAsia="es-CO"/>
        </w:rPr>
        <w:t xml:space="preserve"> </w:t>
      </w:r>
      <w:r w:rsidR="006D1D47" w:rsidRPr="00A42263">
        <w:rPr>
          <w:szCs w:val="22"/>
          <w:highlight w:val="yellow"/>
          <w:lang w:eastAsia="es-CO"/>
        </w:rPr>
        <w:t>XXX</w:t>
      </w:r>
      <w:r w:rsidRPr="00A42263">
        <w:rPr>
          <w:szCs w:val="22"/>
          <w:highlight w:val="yellow"/>
          <w:lang w:eastAsia="es-CO"/>
        </w:rPr>
        <w:t xml:space="preserve"> </w:t>
      </w:r>
      <w:r w:rsidR="006D1D47" w:rsidRPr="00A42263">
        <w:rPr>
          <w:szCs w:val="22"/>
          <w:highlight w:val="yellow"/>
          <w:lang w:eastAsia="es-CO"/>
        </w:rPr>
        <w:t>XXXXXXX</w:t>
      </w:r>
      <w:r w:rsidRPr="00A42263">
        <w:rPr>
          <w:szCs w:val="22"/>
          <w:highlight w:val="yellow"/>
          <w:lang w:eastAsia="es-CO"/>
        </w:rPr>
        <w:t xml:space="preserve"> </w:t>
      </w:r>
      <w:r w:rsidR="006D1D47" w:rsidRPr="00A42263">
        <w:rPr>
          <w:szCs w:val="22"/>
          <w:highlight w:val="yellow"/>
          <w:lang w:eastAsia="es-CO"/>
        </w:rPr>
        <w:t>XXXXX</w:t>
      </w:r>
      <w:r w:rsidRPr="00A42263">
        <w:rPr>
          <w:szCs w:val="22"/>
          <w:highlight w:val="yellow"/>
          <w:lang w:eastAsia="es-CO"/>
        </w:rPr>
        <w:t xml:space="preserve"> </w:t>
      </w:r>
      <w:r w:rsidR="006D1D47" w:rsidRPr="00A42263">
        <w:rPr>
          <w:szCs w:val="22"/>
          <w:highlight w:val="yellow"/>
          <w:lang w:eastAsia="es-CO"/>
        </w:rPr>
        <w:t>XXXXXXX</w:t>
      </w:r>
      <w:r w:rsidRPr="00A42263">
        <w:rPr>
          <w:szCs w:val="22"/>
          <w:highlight w:val="yellow"/>
          <w:lang w:eastAsia="es-CO"/>
        </w:rPr>
        <w:t xml:space="preserve"> </w:t>
      </w:r>
      <w:r w:rsidR="006D1D47" w:rsidRPr="00A42263">
        <w:rPr>
          <w:szCs w:val="22"/>
          <w:highlight w:val="yellow"/>
          <w:lang w:eastAsia="es-CO"/>
        </w:rPr>
        <w:t>XXXXXXXXXXXXXX</w:t>
      </w:r>
      <w:r w:rsidRPr="00A42263">
        <w:rPr>
          <w:szCs w:val="22"/>
          <w:highlight w:val="yellow"/>
          <w:lang w:eastAsia="es-CO"/>
        </w:rPr>
        <w:t xml:space="preserve"> </w:t>
      </w:r>
      <w:r w:rsidR="006D1D47" w:rsidRPr="00A42263">
        <w:rPr>
          <w:szCs w:val="22"/>
          <w:highlight w:val="yellow"/>
          <w:lang w:eastAsia="es-CO"/>
        </w:rPr>
        <w:t>XXXXXXXXX</w:t>
      </w:r>
      <w:r w:rsidRPr="00A42263">
        <w:rPr>
          <w:szCs w:val="22"/>
          <w:highlight w:val="yellow"/>
          <w:lang w:eastAsia="es-CO"/>
        </w:rPr>
        <w:t xml:space="preserve"> </w:t>
      </w:r>
      <w:r w:rsidR="006D1D47" w:rsidRPr="00A42263">
        <w:rPr>
          <w:szCs w:val="22"/>
          <w:highlight w:val="yellow"/>
          <w:lang w:eastAsia="es-CO"/>
        </w:rPr>
        <w:t>XX</w:t>
      </w:r>
      <w:r w:rsidRPr="00A42263">
        <w:rPr>
          <w:szCs w:val="22"/>
          <w:highlight w:val="yellow"/>
          <w:lang w:eastAsia="es-CO"/>
        </w:rPr>
        <w:t xml:space="preserve"> </w:t>
      </w:r>
      <w:r w:rsidR="006D1D47" w:rsidRPr="00A42263">
        <w:rPr>
          <w:szCs w:val="22"/>
          <w:highlight w:val="yellow"/>
          <w:lang w:eastAsia="es-CO"/>
        </w:rPr>
        <w:t>XXX</w:t>
      </w:r>
      <w:r w:rsidRPr="00A42263">
        <w:rPr>
          <w:szCs w:val="22"/>
          <w:highlight w:val="yellow"/>
          <w:lang w:eastAsia="es-CO"/>
        </w:rPr>
        <w:t xml:space="preserve"> </w:t>
      </w:r>
      <w:r w:rsidR="006D1D47" w:rsidRPr="00A42263">
        <w:rPr>
          <w:szCs w:val="22"/>
          <w:highlight w:val="yellow"/>
          <w:lang w:eastAsia="es-CO"/>
        </w:rPr>
        <w:t>XXXXX</w:t>
      </w:r>
      <w:r w:rsidR="006F649F" w:rsidRPr="00A42263">
        <w:rPr>
          <w:szCs w:val="22"/>
          <w:highlight w:val="yellow"/>
          <w:lang w:eastAsia="es-CO"/>
        </w:rPr>
        <w:t>XXX</w:t>
      </w:r>
      <w:r w:rsidRPr="00A42263">
        <w:rPr>
          <w:szCs w:val="22"/>
          <w:highlight w:val="yellow"/>
          <w:lang w:eastAsia="es-CO"/>
        </w:rPr>
        <w:t xml:space="preserve"> </w:t>
      </w:r>
      <w:r w:rsidR="006F649F" w:rsidRPr="00A42263">
        <w:rPr>
          <w:szCs w:val="22"/>
          <w:highlight w:val="yellow"/>
          <w:lang w:eastAsia="es-CO"/>
        </w:rPr>
        <w:t>X</w:t>
      </w:r>
      <w:r w:rsidRPr="00A42263">
        <w:rPr>
          <w:rFonts w:cstheme="minorBidi"/>
          <w:szCs w:val="22"/>
          <w:highlight w:val="yellow"/>
          <w:lang w:eastAsia="es-ES"/>
        </w:rPr>
        <w:t xml:space="preserve"> </w:t>
      </w:r>
      <w:r w:rsidR="006F649F" w:rsidRPr="00A42263">
        <w:rPr>
          <w:rFonts w:cstheme="minorBidi"/>
          <w:szCs w:val="22"/>
          <w:highlight w:val="yellow"/>
          <w:lang w:eastAsia="es-ES"/>
        </w:rPr>
        <w:t>XXXXX</w:t>
      </w:r>
      <w:r w:rsidRPr="00A42263">
        <w:rPr>
          <w:rFonts w:cstheme="minorBidi"/>
          <w:szCs w:val="22"/>
          <w:highlight w:val="yellow"/>
          <w:lang w:eastAsia="es-ES"/>
        </w:rPr>
        <w:t xml:space="preserve"> </w:t>
      </w:r>
      <w:r w:rsidR="006F649F" w:rsidRPr="00A42263">
        <w:rPr>
          <w:rFonts w:cstheme="minorBidi"/>
          <w:szCs w:val="22"/>
          <w:highlight w:val="yellow"/>
          <w:lang w:eastAsia="es-ES"/>
        </w:rPr>
        <w:t>XX</w:t>
      </w:r>
      <w:r w:rsidRPr="00A42263">
        <w:rPr>
          <w:rFonts w:cstheme="minorBidi"/>
          <w:szCs w:val="22"/>
          <w:highlight w:val="yellow"/>
          <w:lang w:eastAsia="es-ES"/>
        </w:rPr>
        <w:t xml:space="preserve"> </w:t>
      </w:r>
      <w:r w:rsidR="006F649F" w:rsidRPr="00A42263">
        <w:rPr>
          <w:rFonts w:cstheme="minorBidi"/>
          <w:szCs w:val="22"/>
          <w:highlight w:val="yellow"/>
          <w:lang w:eastAsia="es-ES"/>
        </w:rPr>
        <w:t>XXXXXXXX</w:t>
      </w:r>
      <w:r w:rsidRPr="00A42263">
        <w:rPr>
          <w:rFonts w:cstheme="minorBidi"/>
          <w:szCs w:val="22"/>
          <w:highlight w:val="yellow"/>
          <w:lang w:eastAsia="es-ES"/>
        </w:rPr>
        <w:t xml:space="preserve"> </w:t>
      </w:r>
      <w:r w:rsidR="006F649F" w:rsidRPr="00A42263">
        <w:rPr>
          <w:rFonts w:cstheme="minorBidi"/>
          <w:szCs w:val="22"/>
          <w:highlight w:val="yellow"/>
          <w:lang w:eastAsia="es-ES"/>
        </w:rPr>
        <w:t>XX</w:t>
      </w:r>
      <w:r w:rsidRPr="00A42263">
        <w:rPr>
          <w:rFonts w:cstheme="minorBidi"/>
          <w:szCs w:val="22"/>
          <w:highlight w:val="yellow"/>
          <w:lang w:eastAsia="es-ES"/>
        </w:rPr>
        <w:t xml:space="preserve"> </w:t>
      </w:r>
      <w:r w:rsidR="006F649F" w:rsidRPr="00A42263">
        <w:rPr>
          <w:rFonts w:cstheme="minorBidi"/>
          <w:szCs w:val="22"/>
          <w:highlight w:val="yellow"/>
          <w:lang w:eastAsia="es-ES"/>
        </w:rPr>
        <w:t>XXX</w:t>
      </w:r>
      <w:r w:rsidRPr="00A42263">
        <w:rPr>
          <w:rFonts w:cstheme="minorBidi"/>
          <w:szCs w:val="22"/>
          <w:highlight w:val="yellow"/>
          <w:lang w:eastAsia="es-ES"/>
        </w:rPr>
        <w:t xml:space="preserve"> </w:t>
      </w:r>
      <w:r w:rsidR="006F649F" w:rsidRPr="00A42263">
        <w:rPr>
          <w:rFonts w:cstheme="minorBidi"/>
          <w:szCs w:val="22"/>
          <w:highlight w:val="yellow"/>
          <w:lang w:eastAsia="es-ES"/>
        </w:rPr>
        <w:t>XXXXX</w:t>
      </w:r>
      <w:r w:rsidRPr="00A42263">
        <w:rPr>
          <w:rFonts w:cstheme="minorBidi"/>
          <w:szCs w:val="22"/>
          <w:highlight w:val="yellow"/>
          <w:lang w:eastAsia="es-ES"/>
        </w:rPr>
        <w:t xml:space="preserve"> </w:t>
      </w:r>
      <w:r w:rsidR="006F649F" w:rsidRPr="00A42263">
        <w:rPr>
          <w:rFonts w:cstheme="minorBidi"/>
          <w:szCs w:val="22"/>
          <w:highlight w:val="yellow"/>
          <w:lang w:eastAsia="es-ES"/>
        </w:rPr>
        <w:t>XX</w:t>
      </w:r>
      <w:r w:rsidRPr="00A42263">
        <w:rPr>
          <w:rFonts w:cstheme="minorBidi"/>
          <w:szCs w:val="22"/>
          <w:highlight w:val="yellow"/>
          <w:lang w:eastAsia="es-ES"/>
        </w:rPr>
        <w:t xml:space="preserve"> </w:t>
      </w:r>
      <w:r w:rsidR="006F649F" w:rsidRPr="00A42263">
        <w:rPr>
          <w:rFonts w:cstheme="minorBidi"/>
          <w:szCs w:val="22"/>
          <w:highlight w:val="yellow"/>
          <w:lang w:eastAsia="es-ES"/>
        </w:rPr>
        <w:t>XXX</w:t>
      </w:r>
      <w:r w:rsidRPr="00A42263">
        <w:rPr>
          <w:rFonts w:cstheme="minorBidi"/>
          <w:szCs w:val="22"/>
          <w:highlight w:val="yellow"/>
          <w:lang w:eastAsia="es-ES"/>
        </w:rPr>
        <w:t xml:space="preserve"> </w:t>
      </w:r>
      <w:r w:rsidR="006F649F" w:rsidRPr="00A42263">
        <w:rPr>
          <w:rFonts w:cstheme="minorBidi"/>
          <w:szCs w:val="22"/>
          <w:highlight w:val="yellow"/>
          <w:lang w:eastAsia="es-ES"/>
        </w:rPr>
        <w:t>XXX</w:t>
      </w:r>
      <w:r w:rsidR="00FD346A" w:rsidRPr="00A42263">
        <w:rPr>
          <w:rFonts w:cstheme="minorBidi"/>
          <w:szCs w:val="22"/>
          <w:highlight w:val="yellow"/>
          <w:lang w:eastAsia="es-ES"/>
        </w:rPr>
        <w:t>XX</w:t>
      </w:r>
      <w:r w:rsidRPr="00A42263">
        <w:rPr>
          <w:rFonts w:cstheme="minorBidi"/>
          <w:szCs w:val="22"/>
          <w:highlight w:val="yellow"/>
          <w:lang w:eastAsia="es-ES"/>
        </w:rPr>
        <w:t xml:space="preserve"> </w:t>
      </w:r>
      <w:r w:rsidR="00FD346A" w:rsidRPr="00A42263">
        <w:rPr>
          <w:rFonts w:cstheme="minorBidi"/>
          <w:szCs w:val="22"/>
          <w:highlight w:val="yellow"/>
          <w:lang w:eastAsia="es-ES"/>
        </w:rPr>
        <w:t>XXXXXXX</w:t>
      </w:r>
      <w:r w:rsidRPr="00A42263">
        <w:rPr>
          <w:rFonts w:cstheme="minorBidi"/>
          <w:szCs w:val="22"/>
          <w:highlight w:val="yellow"/>
          <w:lang w:eastAsia="es-ES"/>
        </w:rPr>
        <w:t xml:space="preserve"> </w:t>
      </w:r>
      <w:r w:rsidR="00FD346A" w:rsidRPr="00A42263">
        <w:rPr>
          <w:rFonts w:cstheme="minorBidi"/>
          <w:szCs w:val="22"/>
          <w:highlight w:val="yellow"/>
          <w:lang w:eastAsia="es-ES"/>
        </w:rPr>
        <w:t>XXXXXXXXXXXXXX</w:t>
      </w:r>
      <w:r w:rsidRPr="00A42263">
        <w:rPr>
          <w:rFonts w:cstheme="minorBidi"/>
          <w:szCs w:val="22"/>
          <w:highlight w:val="yellow"/>
          <w:lang w:eastAsia="es-ES"/>
        </w:rPr>
        <w:t xml:space="preserve"> </w:t>
      </w:r>
      <w:r w:rsidR="00FD346A" w:rsidRPr="00A42263">
        <w:rPr>
          <w:rFonts w:cstheme="minorBidi"/>
          <w:szCs w:val="22"/>
          <w:highlight w:val="yellow"/>
          <w:lang w:eastAsia="es-ES"/>
        </w:rPr>
        <w:t>XXXXXXX</w:t>
      </w:r>
      <w:r w:rsidRPr="00A42263">
        <w:rPr>
          <w:rFonts w:cstheme="minorBidi"/>
          <w:szCs w:val="22"/>
          <w:highlight w:val="yellow"/>
          <w:lang w:eastAsia="es-ES"/>
        </w:rPr>
        <w:t xml:space="preserve"> </w:t>
      </w:r>
      <w:r w:rsidR="00FD346A" w:rsidRPr="00A42263">
        <w:rPr>
          <w:rFonts w:cstheme="minorBidi"/>
          <w:szCs w:val="22"/>
          <w:highlight w:val="yellow"/>
          <w:lang w:eastAsia="es-ES"/>
        </w:rPr>
        <w:t>XX</w:t>
      </w:r>
      <w:r w:rsidRPr="00A42263">
        <w:rPr>
          <w:rFonts w:cstheme="minorBidi"/>
          <w:szCs w:val="22"/>
          <w:highlight w:val="yellow"/>
          <w:lang w:eastAsia="es-ES"/>
        </w:rPr>
        <w:t xml:space="preserve"> </w:t>
      </w:r>
      <w:r w:rsidR="00FD346A" w:rsidRPr="00A42263">
        <w:rPr>
          <w:rFonts w:cstheme="minorBidi"/>
          <w:szCs w:val="22"/>
          <w:highlight w:val="yellow"/>
          <w:lang w:eastAsia="es-ES"/>
        </w:rPr>
        <w:t>XXX</w:t>
      </w:r>
      <w:r w:rsidRPr="00A42263">
        <w:rPr>
          <w:rFonts w:cstheme="minorBidi"/>
          <w:szCs w:val="22"/>
          <w:highlight w:val="yellow"/>
          <w:lang w:eastAsia="es-ES"/>
        </w:rPr>
        <w:t xml:space="preserve"> </w:t>
      </w:r>
      <w:r w:rsidR="00FD346A" w:rsidRPr="00A42263">
        <w:rPr>
          <w:rFonts w:cstheme="minorBidi"/>
          <w:szCs w:val="22"/>
          <w:highlight w:val="yellow"/>
          <w:lang w:eastAsia="es-ES"/>
        </w:rPr>
        <w:t>XXXXXXX</w:t>
      </w:r>
      <w:r w:rsidR="00A42263" w:rsidRPr="00A42263">
        <w:rPr>
          <w:rFonts w:cstheme="minorBidi"/>
          <w:szCs w:val="22"/>
          <w:highlight w:val="yellow"/>
          <w:lang w:eastAsia="es-ES"/>
        </w:rPr>
        <w:t>X</w:t>
      </w:r>
      <w:r w:rsidRPr="00A42263">
        <w:rPr>
          <w:rFonts w:cstheme="minorBidi"/>
          <w:szCs w:val="22"/>
          <w:highlight w:val="yellow"/>
          <w:lang w:eastAsia="es-ES"/>
        </w:rPr>
        <w:t>.</w:t>
      </w:r>
      <w:r w:rsidRPr="004565B2">
        <w:rPr>
          <w:rFonts w:cstheme="minorBidi"/>
          <w:szCs w:val="22"/>
          <w:lang w:eastAsia="es-ES"/>
        </w:rPr>
        <w:t xml:space="preserve"> </w:t>
      </w:r>
    </w:p>
    <w:p w14:paraId="421546DD" w14:textId="77777777" w:rsidR="00866184" w:rsidRPr="004565B2" w:rsidRDefault="00866184" w:rsidP="000755A3">
      <w:pPr>
        <w:rPr>
          <w:rFonts w:cstheme="minorBidi"/>
          <w:szCs w:val="22"/>
          <w:lang w:eastAsia="es-ES"/>
        </w:rPr>
      </w:pPr>
    </w:p>
    <w:p w14:paraId="4FE743C5" w14:textId="0FBB9B0E" w:rsidR="0022688B" w:rsidRPr="004565B2" w:rsidRDefault="0022688B" w:rsidP="000755A3">
      <w:pPr>
        <w:rPr>
          <w:rFonts w:cstheme="minorBidi"/>
          <w:szCs w:val="22"/>
          <w:lang w:eastAsia="es-ES"/>
        </w:rPr>
      </w:pPr>
      <w:r w:rsidRPr="004565B2">
        <w:rPr>
          <w:rFonts w:cstheme="minorBidi"/>
          <w:szCs w:val="22"/>
        </w:rPr>
        <w:t xml:space="preserve">Adicionalmente, se presenta la comparación normativa </w:t>
      </w:r>
      <w:r w:rsidRPr="004565B2">
        <w:rPr>
          <w:szCs w:val="22"/>
          <w:lang w:eastAsia="es-CO"/>
        </w:rPr>
        <w:t>con lo definido en el Artículo 11 de la Resolución 0631 de 2015, el cual establece los parámetros fisicoquímicos a monitorear y sus valores límites máximos permisibles en los vertimientos puntuales de aguas residuales no domésticas (ARnD) a cuerpos de agua superficiales de actividades asociadas con hidrocarburos (petróleo, crudo, gas natural y derivados).</w:t>
      </w:r>
    </w:p>
    <w:bookmarkEnd w:id="77"/>
    <w:p w14:paraId="3A2CFFFF" w14:textId="77777777" w:rsidR="0022688B" w:rsidRPr="004565B2" w:rsidRDefault="0022688B" w:rsidP="000755A3">
      <w:pPr>
        <w:jc w:val="left"/>
        <w:rPr>
          <w:szCs w:val="22"/>
        </w:rPr>
      </w:pPr>
    </w:p>
    <w:p w14:paraId="18769833" w14:textId="77777777" w:rsidR="0022688B" w:rsidRPr="004565B2" w:rsidRDefault="0022688B" w:rsidP="000755A3">
      <w:pPr>
        <w:jc w:val="left"/>
        <w:rPr>
          <w:szCs w:val="22"/>
        </w:rPr>
      </w:pPr>
    </w:p>
    <w:p w14:paraId="26F4F522" w14:textId="322C40B2" w:rsidR="0022688B" w:rsidRPr="004565B2" w:rsidRDefault="0022688B" w:rsidP="000755A3">
      <w:pPr>
        <w:jc w:val="center"/>
        <w:rPr>
          <w:sz w:val="18"/>
          <w:szCs w:val="18"/>
        </w:rPr>
        <w:sectPr w:rsidR="0022688B" w:rsidRPr="004565B2" w:rsidSect="00E71FED">
          <w:pgSz w:w="12240" w:h="15840"/>
          <w:pgMar w:top="1985" w:right="1418" w:bottom="1701" w:left="1418" w:header="283" w:footer="0" w:gutter="0"/>
          <w:cols w:space="708"/>
          <w:docGrid w:linePitch="360"/>
        </w:sectPr>
      </w:pPr>
    </w:p>
    <w:p w14:paraId="033261B6" w14:textId="29CF6144" w:rsidR="00DD2A0A" w:rsidRPr="004565B2" w:rsidRDefault="00DD2A0A" w:rsidP="000755A3">
      <w:pPr>
        <w:pStyle w:val="Descripcin"/>
        <w:keepNext/>
        <w:rPr>
          <w:szCs w:val="20"/>
          <w:lang w:val="es-CO"/>
        </w:rPr>
      </w:pPr>
      <w:bookmarkStart w:id="78" w:name="_Ref99186286"/>
      <w:bookmarkStart w:id="79" w:name="_Toc190784537"/>
      <w:r w:rsidRPr="004565B2">
        <w:rPr>
          <w:b/>
          <w:szCs w:val="20"/>
          <w:lang w:val="es-CO"/>
        </w:rPr>
        <w:lastRenderedPageBreak/>
        <w:t xml:space="preserve">Tabla </w:t>
      </w:r>
      <w:r w:rsidRPr="004565B2">
        <w:rPr>
          <w:b/>
          <w:szCs w:val="20"/>
          <w:lang w:val="es-CO"/>
        </w:rPr>
        <w:fldChar w:fldCharType="begin"/>
      </w:r>
      <w:r w:rsidRPr="004565B2">
        <w:rPr>
          <w:b/>
          <w:szCs w:val="20"/>
          <w:lang w:val="es-CO"/>
        </w:rPr>
        <w:instrText xml:space="preserve"> SEQ Tabla \* ARABIC </w:instrText>
      </w:r>
      <w:r w:rsidRPr="004565B2">
        <w:rPr>
          <w:b/>
          <w:szCs w:val="20"/>
          <w:lang w:val="es-CO"/>
        </w:rPr>
        <w:fldChar w:fldCharType="separate"/>
      </w:r>
      <w:r w:rsidR="00174A1D" w:rsidRPr="004565B2">
        <w:rPr>
          <w:b/>
          <w:noProof/>
          <w:szCs w:val="20"/>
          <w:lang w:val="es-CO"/>
        </w:rPr>
        <w:t>7</w:t>
      </w:r>
      <w:r w:rsidRPr="004565B2">
        <w:rPr>
          <w:b/>
          <w:szCs w:val="20"/>
          <w:lang w:val="es-CO"/>
        </w:rPr>
        <w:fldChar w:fldCharType="end"/>
      </w:r>
      <w:bookmarkEnd w:id="78"/>
      <w:r w:rsidRPr="004565B2">
        <w:rPr>
          <w:b/>
          <w:szCs w:val="20"/>
          <w:lang w:val="es-CO"/>
        </w:rPr>
        <w:t>.</w:t>
      </w:r>
      <w:r w:rsidRPr="004565B2">
        <w:rPr>
          <w:szCs w:val="20"/>
          <w:lang w:val="es-CO"/>
        </w:rPr>
        <w:t xml:space="preserve"> Resultados de </w:t>
      </w:r>
      <w:r w:rsidR="0082534C" w:rsidRPr="004565B2">
        <w:rPr>
          <w:szCs w:val="20"/>
          <w:lang w:val="es-CO"/>
        </w:rPr>
        <w:t>l</w:t>
      </w:r>
      <w:r w:rsidRPr="004565B2">
        <w:rPr>
          <w:szCs w:val="20"/>
          <w:lang w:val="es-CO"/>
        </w:rPr>
        <w:t>aboratorio</w:t>
      </w:r>
      <w:bookmarkEnd w:id="79"/>
    </w:p>
    <w:tbl>
      <w:tblPr>
        <w:tblW w:w="0" w:type="auto"/>
        <w:jc w:val="center"/>
        <w:tblBorders>
          <w:top w:val="single" w:sz="4" w:space="0" w:color="B0B1B2"/>
          <w:left w:val="single" w:sz="4" w:space="0" w:color="B0B1B2"/>
          <w:bottom w:val="single" w:sz="4" w:space="0" w:color="B0B1B2"/>
          <w:right w:val="single" w:sz="4" w:space="0" w:color="B0B1B2"/>
          <w:insideH w:val="single" w:sz="4" w:space="0" w:color="B0B1B2"/>
          <w:insideV w:val="single" w:sz="4" w:space="0" w:color="B0B1B2"/>
        </w:tblBorders>
        <w:tblLayout w:type="fixed"/>
        <w:tblCellMar>
          <w:left w:w="70" w:type="dxa"/>
          <w:right w:w="70" w:type="dxa"/>
        </w:tblCellMar>
        <w:tblLook w:val="04A0" w:firstRow="1" w:lastRow="0" w:firstColumn="1" w:lastColumn="0" w:noHBand="0" w:noVBand="1"/>
      </w:tblPr>
      <w:tblGrid>
        <w:gridCol w:w="2262"/>
        <w:gridCol w:w="1266"/>
        <w:gridCol w:w="1283"/>
        <w:gridCol w:w="1503"/>
        <w:gridCol w:w="1418"/>
        <w:gridCol w:w="1503"/>
        <w:gridCol w:w="1418"/>
        <w:gridCol w:w="1491"/>
      </w:tblGrid>
      <w:tr w:rsidR="00141F10" w:rsidRPr="004565B2" w14:paraId="077EB25A" w14:textId="77777777" w:rsidTr="00866184">
        <w:trPr>
          <w:trHeight w:val="283"/>
          <w:tblHeader/>
          <w:jc w:val="center"/>
        </w:trPr>
        <w:tc>
          <w:tcPr>
            <w:tcW w:w="2262" w:type="dxa"/>
            <w:vMerge w:val="restart"/>
            <w:shd w:val="clear" w:color="auto" w:fill="00204E"/>
            <w:vAlign w:val="center"/>
            <w:hideMark/>
          </w:tcPr>
          <w:p w14:paraId="56CD7CF7" w14:textId="07CFFE9E" w:rsidR="00141F10" w:rsidRPr="004565B2" w:rsidRDefault="00141F10" w:rsidP="00141F10">
            <w:pPr>
              <w:jc w:val="center"/>
              <w:rPr>
                <w:rFonts w:eastAsia="Times New Roman" w:cs="Calibri"/>
                <w:b/>
                <w:bCs/>
                <w:color w:val="FFFFFF"/>
                <w:sz w:val="16"/>
                <w:szCs w:val="16"/>
                <w:lang w:eastAsia="es-CO"/>
              </w:rPr>
            </w:pPr>
            <w:r w:rsidRPr="004565B2">
              <w:rPr>
                <w:rFonts w:eastAsia="Times New Roman" w:cs="Calibri"/>
                <w:b/>
                <w:bCs/>
                <w:color w:val="FFFFFF"/>
                <w:sz w:val="16"/>
                <w:szCs w:val="16"/>
                <w:lang w:eastAsia="es-CO"/>
              </w:rPr>
              <w:t>PARÁMETRO</w:t>
            </w:r>
          </w:p>
        </w:tc>
        <w:tc>
          <w:tcPr>
            <w:tcW w:w="1266" w:type="dxa"/>
            <w:vMerge w:val="restart"/>
            <w:shd w:val="clear" w:color="auto" w:fill="00204E"/>
            <w:vAlign w:val="center"/>
            <w:hideMark/>
          </w:tcPr>
          <w:p w14:paraId="2440060B" w14:textId="0EABE2CD" w:rsidR="00141F10" w:rsidRPr="004565B2" w:rsidRDefault="00141F10" w:rsidP="00141F10">
            <w:pPr>
              <w:jc w:val="center"/>
              <w:rPr>
                <w:rFonts w:eastAsia="Times New Roman" w:cs="Calibri"/>
                <w:b/>
                <w:bCs/>
                <w:color w:val="FFFFFF"/>
                <w:sz w:val="16"/>
                <w:szCs w:val="16"/>
                <w:lang w:eastAsia="es-CO"/>
              </w:rPr>
            </w:pPr>
            <w:r w:rsidRPr="004565B2">
              <w:rPr>
                <w:rFonts w:eastAsia="Times New Roman" w:cs="Calibri"/>
                <w:b/>
                <w:bCs/>
                <w:color w:val="FFFFFF"/>
                <w:sz w:val="16"/>
                <w:szCs w:val="16"/>
                <w:lang w:eastAsia="es-CO"/>
              </w:rPr>
              <w:t xml:space="preserve">UNIDAD </w:t>
            </w:r>
          </w:p>
        </w:tc>
        <w:tc>
          <w:tcPr>
            <w:tcW w:w="1283" w:type="dxa"/>
            <w:vMerge w:val="restart"/>
            <w:shd w:val="clear" w:color="auto" w:fill="00204E"/>
            <w:vAlign w:val="center"/>
            <w:hideMark/>
          </w:tcPr>
          <w:p w14:paraId="5DFB971A" w14:textId="77777777" w:rsidR="00141F10" w:rsidRPr="004565B2" w:rsidRDefault="00141F10" w:rsidP="00141F10">
            <w:pPr>
              <w:jc w:val="center"/>
              <w:rPr>
                <w:rFonts w:eastAsia="Times New Roman" w:cs="Calibri"/>
                <w:b/>
                <w:bCs/>
                <w:color w:val="FFFFFF"/>
                <w:sz w:val="16"/>
                <w:szCs w:val="16"/>
                <w:lang w:eastAsia="es-CO"/>
              </w:rPr>
            </w:pPr>
            <w:r w:rsidRPr="004565B2">
              <w:rPr>
                <w:rFonts w:eastAsia="Times New Roman" w:cs="Calibri"/>
                <w:b/>
                <w:bCs/>
                <w:color w:val="FFFFFF"/>
                <w:sz w:val="16"/>
                <w:szCs w:val="16"/>
                <w:lang w:eastAsia="es-CO"/>
              </w:rPr>
              <w:t>FECHA DE ANÁLISIS</w:t>
            </w:r>
          </w:p>
          <w:p w14:paraId="4734A691" w14:textId="22BE7FD1" w:rsidR="00141F10" w:rsidRPr="004565B2" w:rsidRDefault="00141F10" w:rsidP="00141F10">
            <w:pPr>
              <w:jc w:val="center"/>
              <w:rPr>
                <w:rFonts w:eastAsia="Times New Roman" w:cs="Calibri"/>
                <w:b/>
                <w:bCs/>
                <w:color w:val="FFFFFF"/>
                <w:sz w:val="16"/>
                <w:szCs w:val="16"/>
                <w:lang w:eastAsia="es-CO"/>
              </w:rPr>
            </w:pPr>
            <w:r w:rsidRPr="004565B2">
              <w:rPr>
                <w:rFonts w:eastAsia="Times New Roman" w:cs="Calibri"/>
                <w:b/>
                <w:bCs/>
                <w:color w:val="FFFFFF"/>
                <w:sz w:val="16"/>
                <w:szCs w:val="16"/>
                <w:lang w:eastAsia="es-CO"/>
              </w:rPr>
              <w:t xml:space="preserve">(AAAA-MM-DD) </w:t>
            </w:r>
          </w:p>
        </w:tc>
        <w:tc>
          <w:tcPr>
            <w:tcW w:w="2921" w:type="dxa"/>
            <w:gridSpan w:val="2"/>
            <w:shd w:val="clear" w:color="auto" w:fill="00204E"/>
            <w:vAlign w:val="center"/>
          </w:tcPr>
          <w:p w14:paraId="49E6E8F5" w14:textId="72B34F16" w:rsidR="00141F10" w:rsidRPr="004565B2" w:rsidRDefault="00A57419" w:rsidP="00141F10">
            <w:pPr>
              <w:jc w:val="center"/>
              <w:rPr>
                <w:rFonts w:eastAsia="Times New Roman" w:cs="Calibri"/>
                <w:b/>
                <w:bCs/>
                <w:color w:val="FFFFFF"/>
                <w:sz w:val="16"/>
                <w:szCs w:val="16"/>
                <w:lang w:eastAsia="es-CO"/>
              </w:rPr>
            </w:pPr>
            <w:r w:rsidRPr="004565B2">
              <w:rPr>
                <w:rFonts w:cs="Calibri"/>
                <w:b/>
                <w:bCs/>
                <w:color w:val="FFFFFF"/>
                <w:sz w:val="16"/>
                <w:szCs w:val="16"/>
              </w:rPr>
              <w:t>AFLUENTE SISTEMA AGUAS LLUVIAS OCASIONALMENTE ACEITOSAS DE CPF CUPIAGUA</w:t>
            </w:r>
          </w:p>
        </w:tc>
        <w:tc>
          <w:tcPr>
            <w:tcW w:w="2921" w:type="dxa"/>
            <w:gridSpan w:val="2"/>
            <w:shd w:val="clear" w:color="auto" w:fill="00204E"/>
            <w:vAlign w:val="center"/>
          </w:tcPr>
          <w:p w14:paraId="3A83E881" w14:textId="25AFCE4C" w:rsidR="00141F10" w:rsidRPr="004565B2" w:rsidRDefault="00A57419" w:rsidP="00141F10">
            <w:pPr>
              <w:jc w:val="center"/>
              <w:rPr>
                <w:rFonts w:eastAsia="Times New Roman" w:cs="Calibri"/>
                <w:b/>
                <w:bCs/>
                <w:color w:val="FFFFFF"/>
                <w:sz w:val="16"/>
                <w:szCs w:val="16"/>
                <w:lang w:eastAsia="es-CO"/>
              </w:rPr>
            </w:pPr>
            <w:r w:rsidRPr="004565B2">
              <w:rPr>
                <w:rFonts w:cs="Calibri"/>
                <w:b/>
                <w:bCs/>
                <w:color w:val="FFFFFF"/>
                <w:sz w:val="16"/>
                <w:szCs w:val="16"/>
              </w:rPr>
              <w:t>EFLUENTE SISTEMA AGUAS LLUVIAS OCASIONALMENTE ACEITOSAS DE CPF CUPIAGUA</w:t>
            </w:r>
          </w:p>
        </w:tc>
        <w:tc>
          <w:tcPr>
            <w:tcW w:w="1491" w:type="dxa"/>
            <w:vMerge w:val="restart"/>
            <w:shd w:val="clear" w:color="auto" w:fill="00204E"/>
            <w:vAlign w:val="center"/>
            <w:hideMark/>
          </w:tcPr>
          <w:p w14:paraId="2715B99E" w14:textId="72DC093A" w:rsidR="00141F10" w:rsidRPr="004565B2" w:rsidRDefault="00141F10" w:rsidP="00141F10">
            <w:pPr>
              <w:jc w:val="center"/>
              <w:rPr>
                <w:rFonts w:eastAsia="Times New Roman" w:cs="Calibri"/>
                <w:b/>
                <w:bCs/>
                <w:color w:val="FFFFFF"/>
                <w:sz w:val="16"/>
                <w:szCs w:val="16"/>
                <w:lang w:eastAsia="es-CO"/>
              </w:rPr>
            </w:pPr>
            <w:r w:rsidRPr="004565B2">
              <w:rPr>
                <w:rFonts w:eastAsia="Times New Roman" w:cs="Calibri"/>
                <w:b/>
                <w:bCs/>
                <w:color w:val="FFFFFF"/>
                <w:sz w:val="16"/>
                <w:szCs w:val="16"/>
                <w:lang w:eastAsia="es-CO"/>
              </w:rPr>
              <w:t>Resolución 0631/2015</w:t>
            </w:r>
          </w:p>
        </w:tc>
      </w:tr>
      <w:tr w:rsidR="00141F10" w:rsidRPr="004565B2" w14:paraId="57E40158" w14:textId="77777777" w:rsidTr="00866184">
        <w:trPr>
          <w:trHeight w:val="283"/>
          <w:tblHeader/>
          <w:jc w:val="center"/>
        </w:trPr>
        <w:tc>
          <w:tcPr>
            <w:tcW w:w="2262" w:type="dxa"/>
            <w:vMerge/>
            <w:shd w:val="clear" w:color="auto" w:fill="00204E"/>
            <w:vAlign w:val="center"/>
            <w:hideMark/>
          </w:tcPr>
          <w:p w14:paraId="228CD2E8" w14:textId="77777777" w:rsidR="00141F10" w:rsidRPr="004565B2" w:rsidRDefault="00141F10" w:rsidP="00141F10">
            <w:pPr>
              <w:jc w:val="center"/>
              <w:rPr>
                <w:rFonts w:eastAsia="Times New Roman" w:cs="Calibri"/>
                <w:b/>
                <w:bCs/>
                <w:color w:val="FFFFFF"/>
                <w:sz w:val="16"/>
                <w:szCs w:val="16"/>
                <w:lang w:eastAsia="es-CO"/>
              </w:rPr>
            </w:pPr>
          </w:p>
        </w:tc>
        <w:tc>
          <w:tcPr>
            <w:tcW w:w="1266" w:type="dxa"/>
            <w:vMerge/>
            <w:shd w:val="clear" w:color="auto" w:fill="00204E"/>
            <w:vAlign w:val="center"/>
            <w:hideMark/>
          </w:tcPr>
          <w:p w14:paraId="0F83C834" w14:textId="77777777" w:rsidR="00141F10" w:rsidRPr="004565B2" w:rsidRDefault="00141F10" w:rsidP="00141F10">
            <w:pPr>
              <w:jc w:val="center"/>
              <w:rPr>
                <w:rFonts w:eastAsia="Times New Roman" w:cs="Calibri"/>
                <w:b/>
                <w:bCs/>
                <w:color w:val="FFFFFF"/>
                <w:sz w:val="16"/>
                <w:szCs w:val="16"/>
                <w:lang w:eastAsia="es-CO"/>
              </w:rPr>
            </w:pPr>
          </w:p>
        </w:tc>
        <w:tc>
          <w:tcPr>
            <w:tcW w:w="1283" w:type="dxa"/>
            <w:vMerge/>
            <w:shd w:val="clear" w:color="auto" w:fill="00204E"/>
            <w:vAlign w:val="center"/>
            <w:hideMark/>
          </w:tcPr>
          <w:p w14:paraId="4DA43607" w14:textId="77777777" w:rsidR="00141F10" w:rsidRPr="004565B2" w:rsidRDefault="00141F10" w:rsidP="00141F10">
            <w:pPr>
              <w:jc w:val="center"/>
              <w:rPr>
                <w:rFonts w:eastAsia="Times New Roman" w:cs="Calibri"/>
                <w:b/>
                <w:bCs/>
                <w:color w:val="FFFFFF"/>
                <w:sz w:val="16"/>
                <w:szCs w:val="16"/>
                <w:lang w:eastAsia="es-CO"/>
              </w:rPr>
            </w:pPr>
          </w:p>
        </w:tc>
        <w:tc>
          <w:tcPr>
            <w:tcW w:w="2921" w:type="dxa"/>
            <w:gridSpan w:val="2"/>
            <w:shd w:val="clear" w:color="auto" w:fill="00204E"/>
            <w:vAlign w:val="center"/>
          </w:tcPr>
          <w:p w14:paraId="2FB97ACB" w14:textId="7C324DCB" w:rsidR="00141F10" w:rsidRPr="004565B2" w:rsidRDefault="00A42263" w:rsidP="00141F10">
            <w:pPr>
              <w:jc w:val="center"/>
              <w:rPr>
                <w:rFonts w:eastAsia="Times New Roman" w:cs="Calibri"/>
                <w:b/>
                <w:bCs/>
                <w:color w:val="FFFFFF"/>
                <w:sz w:val="16"/>
                <w:szCs w:val="16"/>
                <w:lang w:eastAsia="es-CO"/>
              </w:rPr>
            </w:pPr>
            <w:r w:rsidRPr="005F06FD">
              <w:rPr>
                <w:rFonts w:cs="Calibri"/>
                <w:b/>
                <w:bCs/>
                <w:color w:val="FFFFFF"/>
                <w:sz w:val="16"/>
                <w:szCs w:val="16"/>
                <w:highlight w:val="yellow"/>
              </w:rPr>
              <w:t>MI</w:t>
            </w:r>
            <w:r>
              <w:rPr>
                <w:rFonts w:cs="Calibri"/>
                <w:b/>
                <w:bCs/>
                <w:color w:val="FFFFFF"/>
                <w:sz w:val="16"/>
                <w:szCs w:val="16"/>
                <w:highlight w:val="yellow"/>
              </w:rPr>
              <w:t>XXXXXX</w:t>
            </w:r>
          </w:p>
        </w:tc>
        <w:tc>
          <w:tcPr>
            <w:tcW w:w="2921" w:type="dxa"/>
            <w:gridSpan w:val="2"/>
            <w:shd w:val="clear" w:color="auto" w:fill="00204E"/>
            <w:vAlign w:val="center"/>
          </w:tcPr>
          <w:p w14:paraId="79A885D3" w14:textId="2C736F07" w:rsidR="00141F10" w:rsidRPr="004565B2" w:rsidRDefault="00A42263" w:rsidP="00141F10">
            <w:pPr>
              <w:jc w:val="center"/>
              <w:rPr>
                <w:rFonts w:eastAsia="Times New Roman" w:cs="Calibri"/>
                <w:b/>
                <w:bCs/>
                <w:color w:val="FFFFFF"/>
                <w:sz w:val="16"/>
                <w:szCs w:val="16"/>
                <w:lang w:eastAsia="es-CO"/>
              </w:rPr>
            </w:pPr>
            <w:r w:rsidRPr="005F06FD">
              <w:rPr>
                <w:rFonts w:cs="Calibri"/>
                <w:b/>
                <w:bCs/>
                <w:color w:val="FFFFFF"/>
                <w:sz w:val="16"/>
                <w:szCs w:val="16"/>
                <w:highlight w:val="yellow"/>
              </w:rPr>
              <w:t>MI</w:t>
            </w:r>
            <w:r>
              <w:rPr>
                <w:rFonts w:cs="Calibri"/>
                <w:b/>
                <w:bCs/>
                <w:color w:val="FFFFFF"/>
                <w:sz w:val="16"/>
                <w:szCs w:val="16"/>
                <w:highlight w:val="yellow"/>
              </w:rPr>
              <w:t>XXXXXX</w:t>
            </w:r>
          </w:p>
        </w:tc>
        <w:tc>
          <w:tcPr>
            <w:tcW w:w="1491" w:type="dxa"/>
            <w:vMerge/>
            <w:shd w:val="clear" w:color="auto" w:fill="00204E"/>
            <w:vAlign w:val="center"/>
            <w:hideMark/>
          </w:tcPr>
          <w:p w14:paraId="42D747A3" w14:textId="7FDAED73" w:rsidR="00141F10" w:rsidRPr="004565B2" w:rsidRDefault="00141F10" w:rsidP="00141F10">
            <w:pPr>
              <w:jc w:val="center"/>
              <w:rPr>
                <w:rFonts w:eastAsia="Times New Roman" w:cs="Calibri"/>
                <w:b/>
                <w:bCs/>
                <w:color w:val="FFFFFF"/>
                <w:sz w:val="16"/>
                <w:szCs w:val="16"/>
                <w:lang w:eastAsia="es-CO"/>
              </w:rPr>
            </w:pPr>
          </w:p>
        </w:tc>
      </w:tr>
      <w:tr w:rsidR="00866184" w:rsidRPr="004565B2" w14:paraId="6B691DE5" w14:textId="77777777" w:rsidTr="00866184">
        <w:trPr>
          <w:trHeight w:val="283"/>
          <w:tblHeader/>
          <w:jc w:val="center"/>
        </w:trPr>
        <w:tc>
          <w:tcPr>
            <w:tcW w:w="2262" w:type="dxa"/>
            <w:vMerge/>
            <w:shd w:val="clear" w:color="auto" w:fill="00204E"/>
            <w:vAlign w:val="center"/>
            <w:hideMark/>
          </w:tcPr>
          <w:p w14:paraId="61147199" w14:textId="77777777" w:rsidR="00866184" w:rsidRPr="004565B2" w:rsidRDefault="00866184" w:rsidP="00866184">
            <w:pPr>
              <w:jc w:val="center"/>
              <w:rPr>
                <w:rFonts w:eastAsia="Times New Roman" w:cs="Calibri"/>
                <w:b/>
                <w:bCs/>
                <w:color w:val="FFFFFF"/>
                <w:sz w:val="16"/>
                <w:szCs w:val="16"/>
                <w:lang w:eastAsia="es-CO"/>
              </w:rPr>
            </w:pPr>
          </w:p>
        </w:tc>
        <w:tc>
          <w:tcPr>
            <w:tcW w:w="1266" w:type="dxa"/>
            <w:vMerge/>
            <w:shd w:val="clear" w:color="auto" w:fill="00204E"/>
            <w:vAlign w:val="center"/>
            <w:hideMark/>
          </w:tcPr>
          <w:p w14:paraId="6856D23F" w14:textId="77777777" w:rsidR="00866184" w:rsidRPr="004565B2" w:rsidRDefault="00866184" w:rsidP="00866184">
            <w:pPr>
              <w:jc w:val="center"/>
              <w:rPr>
                <w:rFonts w:eastAsia="Times New Roman" w:cs="Calibri"/>
                <w:b/>
                <w:bCs/>
                <w:color w:val="FFFFFF"/>
                <w:sz w:val="16"/>
                <w:szCs w:val="16"/>
                <w:lang w:eastAsia="es-CO"/>
              </w:rPr>
            </w:pPr>
          </w:p>
        </w:tc>
        <w:tc>
          <w:tcPr>
            <w:tcW w:w="1283" w:type="dxa"/>
            <w:vMerge/>
            <w:shd w:val="clear" w:color="auto" w:fill="00204E"/>
            <w:vAlign w:val="center"/>
            <w:hideMark/>
          </w:tcPr>
          <w:p w14:paraId="65CCA8A8" w14:textId="77777777" w:rsidR="00866184" w:rsidRPr="004565B2" w:rsidRDefault="00866184" w:rsidP="00866184">
            <w:pPr>
              <w:jc w:val="center"/>
              <w:rPr>
                <w:rFonts w:eastAsia="Times New Roman" w:cs="Calibri"/>
                <w:b/>
                <w:bCs/>
                <w:color w:val="FFFFFF"/>
                <w:sz w:val="16"/>
                <w:szCs w:val="16"/>
                <w:lang w:eastAsia="es-CO"/>
              </w:rPr>
            </w:pPr>
          </w:p>
        </w:tc>
        <w:tc>
          <w:tcPr>
            <w:tcW w:w="1503" w:type="dxa"/>
            <w:shd w:val="clear" w:color="auto" w:fill="00204E"/>
            <w:vAlign w:val="center"/>
            <w:hideMark/>
          </w:tcPr>
          <w:p w14:paraId="776F12D7" w14:textId="34106F8F" w:rsidR="00866184" w:rsidRPr="004565B2" w:rsidRDefault="00866184" w:rsidP="00866184">
            <w:pPr>
              <w:jc w:val="center"/>
              <w:rPr>
                <w:rFonts w:eastAsia="Times New Roman" w:cs="Calibri"/>
                <w:b/>
                <w:bCs/>
                <w:color w:val="FFFFFF"/>
                <w:sz w:val="16"/>
                <w:szCs w:val="16"/>
                <w:lang w:eastAsia="es-CO"/>
              </w:rPr>
            </w:pPr>
            <w:r w:rsidRPr="004565B2">
              <w:rPr>
                <w:rFonts w:eastAsia="Times New Roman" w:cs="Calibri"/>
                <w:b/>
                <w:bCs/>
                <w:color w:val="FFFFFF"/>
                <w:sz w:val="16"/>
                <w:szCs w:val="16"/>
                <w:lang w:eastAsia="es-CO"/>
              </w:rPr>
              <w:t>Valor reportado</w:t>
            </w:r>
          </w:p>
        </w:tc>
        <w:tc>
          <w:tcPr>
            <w:tcW w:w="1418" w:type="dxa"/>
            <w:shd w:val="clear" w:color="auto" w:fill="00204E"/>
            <w:vAlign w:val="center"/>
            <w:hideMark/>
          </w:tcPr>
          <w:p w14:paraId="7B32ABD3" w14:textId="3B9C4FF2" w:rsidR="00866184" w:rsidRPr="004565B2" w:rsidRDefault="00866184" w:rsidP="00866184">
            <w:pPr>
              <w:jc w:val="center"/>
              <w:rPr>
                <w:rFonts w:eastAsia="Times New Roman" w:cs="Calibri"/>
                <w:b/>
                <w:bCs/>
                <w:color w:val="FFFFFF"/>
                <w:sz w:val="16"/>
                <w:szCs w:val="16"/>
                <w:lang w:eastAsia="es-CO"/>
              </w:rPr>
            </w:pPr>
            <w:r w:rsidRPr="004565B2">
              <w:rPr>
                <w:rFonts w:eastAsia="Times New Roman" w:cs="Calibri"/>
                <w:b/>
                <w:bCs/>
                <w:color w:val="FFFFFF"/>
                <w:sz w:val="16"/>
                <w:szCs w:val="16"/>
                <w:lang w:eastAsia="es-CO"/>
              </w:rPr>
              <w:t xml:space="preserve">Incertidumbre </w:t>
            </w:r>
          </w:p>
        </w:tc>
        <w:tc>
          <w:tcPr>
            <w:tcW w:w="1503" w:type="dxa"/>
            <w:shd w:val="clear" w:color="auto" w:fill="00204E"/>
            <w:vAlign w:val="center"/>
            <w:hideMark/>
          </w:tcPr>
          <w:p w14:paraId="61F6C93E" w14:textId="441CA813" w:rsidR="00866184" w:rsidRPr="004565B2" w:rsidRDefault="00866184" w:rsidP="00866184">
            <w:pPr>
              <w:jc w:val="center"/>
              <w:rPr>
                <w:rFonts w:eastAsia="Times New Roman" w:cs="Calibri"/>
                <w:b/>
                <w:bCs/>
                <w:color w:val="FFFFFF"/>
                <w:sz w:val="16"/>
                <w:szCs w:val="16"/>
                <w:lang w:eastAsia="es-CO"/>
              </w:rPr>
            </w:pPr>
            <w:r w:rsidRPr="004565B2">
              <w:rPr>
                <w:rFonts w:eastAsia="Times New Roman" w:cs="Calibri"/>
                <w:b/>
                <w:bCs/>
                <w:color w:val="FFFFFF"/>
                <w:sz w:val="16"/>
                <w:szCs w:val="16"/>
                <w:lang w:eastAsia="es-CO"/>
              </w:rPr>
              <w:t>Valor reportado</w:t>
            </w:r>
          </w:p>
        </w:tc>
        <w:tc>
          <w:tcPr>
            <w:tcW w:w="1418" w:type="dxa"/>
            <w:shd w:val="clear" w:color="auto" w:fill="00204E"/>
            <w:vAlign w:val="center"/>
            <w:hideMark/>
          </w:tcPr>
          <w:p w14:paraId="539338A6" w14:textId="3F9733C6" w:rsidR="00866184" w:rsidRPr="004565B2" w:rsidRDefault="00866184" w:rsidP="00866184">
            <w:pPr>
              <w:jc w:val="center"/>
              <w:rPr>
                <w:rFonts w:eastAsia="Times New Roman" w:cs="Calibri"/>
                <w:b/>
                <w:bCs/>
                <w:color w:val="FFFFFF"/>
                <w:sz w:val="16"/>
                <w:szCs w:val="16"/>
                <w:lang w:eastAsia="es-CO"/>
              </w:rPr>
            </w:pPr>
            <w:r w:rsidRPr="004565B2">
              <w:rPr>
                <w:rFonts w:eastAsia="Times New Roman" w:cs="Calibri"/>
                <w:b/>
                <w:bCs/>
                <w:color w:val="FFFFFF"/>
                <w:sz w:val="16"/>
                <w:szCs w:val="16"/>
                <w:lang w:eastAsia="es-CO"/>
              </w:rPr>
              <w:t xml:space="preserve">Incertidumbre </w:t>
            </w:r>
          </w:p>
        </w:tc>
        <w:tc>
          <w:tcPr>
            <w:tcW w:w="1491" w:type="dxa"/>
            <w:shd w:val="clear" w:color="auto" w:fill="00204E"/>
            <w:vAlign w:val="center"/>
            <w:hideMark/>
          </w:tcPr>
          <w:p w14:paraId="04D49BC9" w14:textId="49626C35" w:rsidR="00866184" w:rsidRPr="004565B2" w:rsidRDefault="00866184" w:rsidP="00866184">
            <w:pPr>
              <w:jc w:val="center"/>
              <w:rPr>
                <w:rFonts w:eastAsia="Times New Roman" w:cs="Calibri"/>
                <w:b/>
                <w:bCs/>
                <w:color w:val="FFFFFF"/>
                <w:sz w:val="16"/>
                <w:szCs w:val="16"/>
                <w:lang w:eastAsia="es-CO"/>
              </w:rPr>
            </w:pPr>
            <w:r w:rsidRPr="004565B2">
              <w:rPr>
                <w:rFonts w:eastAsia="Times New Roman" w:cs="Calibri"/>
                <w:b/>
                <w:bCs/>
                <w:color w:val="FFFFFF"/>
                <w:sz w:val="16"/>
                <w:szCs w:val="16"/>
                <w:lang w:eastAsia="es-CO"/>
              </w:rPr>
              <w:t>Artículo 11</w:t>
            </w:r>
          </w:p>
        </w:tc>
      </w:tr>
      <w:tr w:rsidR="00A42263" w:rsidRPr="004565B2" w14:paraId="636F6C71" w14:textId="77777777" w:rsidTr="00C27B9A">
        <w:trPr>
          <w:trHeight w:val="283"/>
          <w:jc w:val="center"/>
        </w:trPr>
        <w:tc>
          <w:tcPr>
            <w:tcW w:w="2262" w:type="dxa"/>
            <w:vAlign w:val="center"/>
            <w:hideMark/>
          </w:tcPr>
          <w:p w14:paraId="3AACDD04" w14:textId="626268E3"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Acidez*</w:t>
            </w:r>
          </w:p>
        </w:tc>
        <w:tc>
          <w:tcPr>
            <w:tcW w:w="1266" w:type="dxa"/>
            <w:noWrap/>
            <w:vAlign w:val="center"/>
          </w:tcPr>
          <w:p w14:paraId="14A7C1FD" w14:textId="6F60C185"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mg CaCO</w:t>
            </w:r>
            <w:r w:rsidRPr="004565B2">
              <w:rPr>
                <w:rFonts w:cs="Calibri"/>
                <w:color w:val="000000"/>
                <w:sz w:val="16"/>
                <w:szCs w:val="16"/>
                <w:vertAlign w:val="subscript"/>
              </w:rPr>
              <w:t>3</w:t>
            </w:r>
            <w:r w:rsidRPr="004565B2">
              <w:rPr>
                <w:rFonts w:cs="Calibri"/>
                <w:color w:val="000000"/>
                <w:sz w:val="16"/>
                <w:szCs w:val="16"/>
              </w:rPr>
              <w:t>/L</w:t>
            </w:r>
          </w:p>
        </w:tc>
        <w:tc>
          <w:tcPr>
            <w:tcW w:w="1283" w:type="dxa"/>
          </w:tcPr>
          <w:p w14:paraId="02C9D118" w14:textId="4BCAE9F3" w:rsidR="00A42263" w:rsidRPr="004565B2" w:rsidRDefault="00A42263" w:rsidP="00A42263">
            <w:pPr>
              <w:jc w:val="center"/>
              <w:rPr>
                <w:rFonts w:eastAsia="Times New Roman" w:cs="Calibri"/>
                <w:color w:val="000000"/>
                <w:sz w:val="16"/>
                <w:szCs w:val="16"/>
                <w:lang w:eastAsia="es-CO"/>
              </w:rPr>
            </w:pPr>
            <w:r w:rsidRPr="0079461F">
              <w:rPr>
                <w:rFonts w:asciiTheme="majorHAnsi" w:hAnsiTheme="majorHAnsi" w:cs="Calibri"/>
                <w:color w:val="000000"/>
                <w:sz w:val="16"/>
                <w:szCs w:val="16"/>
                <w:highlight w:val="yellow"/>
              </w:rPr>
              <w:t>2xxx-xx-xx</w:t>
            </w:r>
          </w:p>
        </w:tc>
        <w:tc>
          <w:tcPr>
            <w:tcW w:w="1503" w:type="dxa"/>
            <w:noWrap/>
            <w:vAlign w:val="center"/>
          </w:tcPr>
          <w:p w14:paraId="13673274" w14:textId="504D2FE1" w:rsidR="00A42263" w:rsidRPr="004565B2" w:rsidRDefault="00A42263" w:rsidP="00A42263">
            <w:pPr>
              <w:jc w:val="center"/>
              <w:rPr>
                <w:rFonts w:eastAsia="Times New Roman" w:cs="Calibri"/>
                <w:color w:val="000000"/>
                <w:sz w:val="16"/>
                <w:szCs w:val="16"/>
                <w:lang w:eastAsia="es-CO"/>
              </w:rPr>
            </w:pPr>
          </w:p>
        </w:tc>
        <w:tc>
          <w:tcPr>
            <w:tcW w:w="1418" w:type="dxa"/>
          </w:tcPr>
          <w:p w14:paraId="79075079" w14:textId="071FC8A4" w:rsidR="00A42263" w:rsidRPr="004565B2" w:rsidRDefault="00A42263" w:rsidP="00A42263">
            <w:pPr>
              <w:jc w:val="center"/>
              <w:rPr>
                <w:rFonts w:eastAsia="Times New Roman" w:cs="Calibri"/>
                <w:color w:val="000000"/>
                <w:sz w:val="16"/>
                <w:szCs w:val="16"/>
                <w:lang w:eastAsia="es-CO"/>
              </w:rPr>
            </w:pPr>
            <w:r w:rsidRPr="00BA3F2F">
              <w:rPr>
                <w:rFonts w:cs="Calibri"/>
                <w:color w:val="000000"/>
                <w:sz w:val="16"/>
                <w:szCs w:val="16"/>
                <w:highlight w:val="yellow"/>
              </w:rPr>
              <w:t>+/- X,XXX</w:t>
            </w:r>
          </w:p>
        </w:tc>
        <w:tc>
          <w:tcPr>
            <w:tcW w:w="1503" w:type="dxa"/>
            <w:noWrap/>
            <w:vAlign w:val="center"/>
          </w:tcPr>
          <w:p w14:paraId="28A73BFA" w14:textId="2CBE9541" w:rsidR="00A42263" w:rsidRPr="004565B2" w:rsidRDefault="00A42263" w:rsidP="00A42263">
            <w:pPr>
              <w:jc w:val="center"/>
              <w:rPr>
                <w:rFonts w:eastAsia="Times New Roman" w:cs="Calibri"/>
                <w:color w:val="000000"/>
                <w:sz w:val="16"/>
                <w:szCs w:val="16"/>
                <w:lang w:eastAsia="es-CO"/>
              </w:rPr>
            </w:pPr>
          </w:p>
        </w:tc>
        <w:tc>
          <w:tcPr>
            <w:tcW w:w="1418" w:type="dxa"/>
            <w:shd w:val="clear" w:color="000000" w:fill="FFFFFF"/>
            <w:vAlign w:val="center"/>
          </w:tcPr>
          <w:p w14:paraId="32B4AFC7" w14:textId="3AC43CD0" w:rsidR="00A42263" w:rsidRPr="004565B2" w:rsidRDefault="00A42263" w:rsidP="00A42263">
            <w:pPr>
              <w:jc w:val="center"/>
              <w:rPr>
                <w:rFonts w:eastAsia="Times New Roman" w:cs="Calibri"/>
                <w:color w:val="000000"/>
                <w:sz w:val="16"/>
                <w:szCs w:val="16"/>
                <w:lang w:eastAsia="es-CO"/>
              </w:rPr>
            </w:pPr>
            <w:r w:rsidRPr="00EF7D52">
              <w:rPr>
                <w:rFonts w:cs="Calibri"/>
                <w:color w:val="000000"/>
                <w:sz w:val="16"/>
                <w:szCs w:val="16"/>
                <w:highlight w:val="yellow"/>
              </w:rPr>
              <w:t>N.E.</w:t>
            </w:r>
          </w:p>
        </w:tc>
        <w:tc>
          <w:tcPr>
            <w:tcW w:w="1491" w:type="dxa"/>
            <w:noWrap/>
            <w:vAlign w:val="center"/>
            <w:hideMark/>
          </w:tcPr>
          <w:p w14:paraId="328996EA" w14:textId="3489AB94"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Análisis y reporte</w:t>
            </w:r>
          </w:p>
        </w:tc>
      </w:tr>
      <w:tr w:rsidR="00A42263" w:rsidRPr="004565B2" w14:paraId="733CC4F1" w14:textId="77777777" w:rsidTr="00C27B9A">
        <w:trPr>
          <w:trHeight w:val="283"/>
          <w:jc w:val="center"/>
        </w:trPr>
        <w:tc>
          <w:tcPr>
            <w:tcW w:w="2262" w:type="dxa"/>
            <w:vAlign w:val="center"/>
            <w:hideMark/>
          </w:tcPr>
          <w:p w14:paraId="44A0184C" w14:textId="39A641A7"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Alcalinidad total*</w:t>
            </w:r>
          </w:p>
        </w:tc>
        <w:tc>
          <w:tcPr>
            <w:tcW w:w="1266" w:type="dxa"/>
            <w:noWrap/>
            <w:vAlign w:val="center"/>
          </w:tcPr>
          <w:p w14:paraId="4CD0EF01" w14:textId="21D536D2"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mg CaCO</w:t>
            </w:r>
            <w:r w:rsidRPr="004565B2">
              <w:rPr>
                <w:rFonts w:cs="Calibri"/>
                <w:color w:val="000000"/>
                <w:sz w:val="16"/>
                <w:szCs w:val="16"/>
                <w:vertAlign w:val="subscript"/>
              </w:rPr>
              <w:t>3</w:t>
            </w:r>
            <w:r w:rsidRPr="004565B2">
              <w:rPr>
                <w:rFonts w:cs="Calibri"/>
                <w:color w:val="000000"/>
                <w:sz w:val="16"/>
                <w:szCs w:val="16"/>
              </w:rPr>
              <w:t>/L</w:t>
            </w:r>
          </w:p>
        </w:tc>
        <w:tc>
          <w:tcPr>
            <w:tcW w:w="1283" w:type="dxa"/>
          </w:tcPr>
          <w:p w14:paraId="066DD993" w14:textId="7544FFF8" w:rsidR="00A42263" w:rsidRPr="004565B2" w:rsidRDefault="00A42263" w:rsidP="00A42263">
            <w:pPr>
              <w:jc w:val="center"/>
              <w:rPr>
                <w:rFonts w:eastAsia="Times New Roman" w:cs="Calibri"/>
                <w:color w:val="000000"/>
                <w:sz w:val="16"/>
                <w:szCs w:val="16"/>
                <w:lang w:eastAsia="es-CO"/>
              </w:rPr>
            </w:pPr>
            <w:r w:rsidRPr="0079461F">
              <w:rPr>
                <w:rFonts w:asciiTheme="majorHAnsi" w:hAnsiTheme="majorHAnsi" w:cs="Calibri"/>
                <w:color w:val="000000"/>
                <w:sz w:val="16"/>
                <w:szCs w:val="16"/>
                <w:highlight w:val="yellow"/>
              </w:rPr>
              <w:t>2xxx-xx-xx</w:t>
            </w:r>
          </w:p>
        </w:tc>
        <w:tc>
          <w:tcPr>
            <w:tcW w:w="1503" w:type="dxa"/>
            <w:vAlign w:val="center"/>
          </w:tcPr>
          <w:p w14:paraId="3F409892" w14:textId="3C329B23" w:rsidR="00A42263" w:rsidRPr="004565B2" w:rsidRDefault="00A42263" w:rsidP="00A42263">
            <w:pPr>
              <w:jc w:val="center"/>
              <w:rPr>
                <w:rFonts w:eastAsia="Times New Roman" w:cs="Calibri"/>
                <w:color w:val="000000"/>
                <w:sz w:val="16"/>
                <w:szCs w:val="16"/>
                <w:lang w:eastAsia="es-CO"/>
              </w:rPr>
            </w:pPr>
          </w:p>
        </w:tc>
        <w:tc>
          <w:tcPr>
            <w:tcW w:w="1418" w:type="dxa"/>
          </w:tcPr>
          <w:p w14:paraId="2C29ED69" w14:textId="3522C23C" w:rsidR="00A42263" w:rsidRPr="004565B2" w:rsidRDefault="00A42263" w:rsidP="00A42263">
            <w:pPr>
              <w:jc w:val="center"/>
              <w:rPr>
                <w:rFonts w:eastAsia="Times New Roman" w:cs="Calibri"/>
                <w:color w:val="000000"/>
                <w:sz w:val="16"/>
                <w:szCs w:val="16"/>
                <w:lang w:eastAsia="es-CO"/>
              </w:rPr>
            </w:pPr>
            <w:r w:rsidRPr="00BA3F2F">
              <w:rPr>
                <w:rFonts w:cs="Calibri"/>
                <w:color w:val="000000"/>
                <w:sz w:val="16"/>
                <w:szCs w:val="16"/>
                <w:highlight w:val="yellow"/>
              </w:rPr>
              <w:t>+/- X,XXX</w:t>
            </w:r>
          </w:p>
        </w:tc>
        <w:tc>
          <w:tcPr>
            <w:tcW w:w="1503" w:type="dxa"/>
            <w:noWrap/>
            <w:vAlign w:val="center"/>
          </w:tcPr>
          <w:p w14:paraId="5F859CD9" w14:textId="2670AD37" w:rsidR="00A42263" w:rsidRPr="004565B2" w:rsidRDefault="00A42263" w:rsidP="00A42263">
            <w:pPr>
              <w:jc w:val="center"/>
              <w:rPr>
                <w:rFonts w:eastAsia="Times New Roman" w:cs="Calibri"/>
                <w:color w:val="000000"/>
                <w:sz w:val="16"/>
                <w:szCs w:val="16"/>
                <w:lang w:eastAsia="es-CO"/>
              </w:rPr>
            </w:pPr>
          </w:p>
        </w:tc>
        <w:tc>
          <w:tcPr>
            <w:tcW w:w="1418" w:type="dxa"/>
            <w:shd w:val="clear" w:color="000000" w:fill="FFFFFF"/>
            <w:vAlign w:val="center"/>
          </w:tcPr>
          <w:p w14:paraId="23DF2A85" w14:textId="2834EFCC" w:rsidR="00A42263" w:rsidRPr="004565B2" w:rsidRDefault="00A42263" w:rsidP="00A42263">
            <w:pPr>
              <w:jc w:val="center"/>
              <w:rPr>
                <w:rFonts w:eastAsia="Times New Roman" w:cs="Calibri"/>
                <w:color w:val="000000"/>
                <w:sz w:val="16"/>
                <w:szCs w:val="16"/>
                <w:lang w:eastAsia="es-CO"/>
              </w:rPr>
            </w:pPr>
            <w:r w:rsidRPr="00D975C5">
              <w:rPr>
                <w:rFonts w:cs="Calibri"/>
                <w:color w:val="000000"/>
                <w:sz w:val="16"/>
                <w:szCs w:val="16"/>
                <w:highlight w:val="yellow"/>
              </w:rPr>
              <w:t>+/- X,XXXX</w:t>
            </w:r>
          </w:p>
        </w:tc>
        <w:tc>
          <w:tcPr>
            <w:tcW w:w="1491" w:type="dxa"/>
            <w:vAlign w:val="center"/>
            <w:hideMark/>
          </w:tcPr>
          <w:p w14:paraId="1F53F723" w14:textId="1F219DCE"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Análisis y reporte</w:t>
            </w:r>
          </w:p>
        </w:tc>
      </w:tr>
      <w:tr w:rsidR="00A42263" w:rsidRPr="004565B2" w14:paraId="09EF1249" w14:textId="77777777" w:rsidTr="00CA7F10">
        <w:trPr>
          <w:trHeight w:val="283"/>
          <w:jc w:val="center"/>
        </w:trPr>
        <w:tc>
          <w:tcPr>
            <w:tcW w:w="2262" w:type="dxa"/>
            <w:vAlign w:val="center"/>
            <w:hideMark/>
          </w:tcPr>
          <w:p w14:paraId="7D5C3979" w14:textId="319B3894"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Arsénico Total*</w:t>
            </w:r>
          </w:p>
        </w:tc>
        <w:tc>
          <w:tcPr>
            <w:tcW w:w="1266" w:type="dxa"/>
            <w:noWrap/>
            <w:vAlign w:val="center"/>
          </w:tcPr>
          <w:p w14:paraId="5615D4C3" w14:textId="7AB1AAE9"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mg As/L</w:t>
            </w:r>
          </w:p>
        </w:tc>
        <w:tc>
          <w:tcPr>
            <w:tcW w:w="1283" w:type="dxa"/>
          </w:tcPr>
          <w:p w14:paraId="1E9015C8" w14:textId="33448B0D" w:rsidR="00A42263" w:rsidRPr="004565B2" w:rsidRDefault="00A42263" w:rsidP="00A42263">
            <w:pPr>
              <w:jc w:val="center"/>
              <w:rPr>
                <w:rFonts w:eastAsia="Times New Roman" w:cs="Calibri"/>
                <w:color w:val="000000"/>
                <w:sz w:val="16"/>
                <w:szCs w:val="16"/>
                <w:lang w:eastAsia="es-CO"/>
              </w:rPr>
            </w:pPr>
            <w:r w:rsidRPr="0079461F">
              <w:rPr>
                <w:rFonts w:asciiTheme="majorHAnsi" w:hAnsiTheme="majorHAnsi" w:cs="Calibri"/>
                <w:color w:val="000000"/>
                <w:sz w:val="16"/>
                <w:szCs w:val="16"/>
                <w:highlight w:val="yellow"/>
              </w:rPr>
              <w:t>2xxx-xx-xx</w:t>
            </w:r>
          </w:p>
        </w:tc>
        <w:tc>
          <w:tcPr>
            <w:tcW w:w="1503" w:type="dxa"/>
            <w:vAlign w:val="center"/>
          </w:tcPr>
          <w:p w14:paraId="18A06470" w14:textId="7C7663BB" w:rsidR="00A42263" w:rsidRPr="004565B2" w:rsidRDefault="00A42263" w:rsidP="00A42263">
            <w:pPr>
              <w:jc w:val="center"/>
              <w:rPr>
                <w:rFonts w:eastAsia="Times New Roman" w:cs="Calibri"/>
                <w:color w:val="000000"/>
                <w:sz w:val="16"/>
                <w:szCs w:val="16"/>
                <w:lang w:eastAsia="es-CO"/>
              </w:rPr>
            </w:pPr>
          </w:p>
        </w:tc>
        <w:tc>
          <w:tcPr>
            <w:tcW w:w="1418" w:type="dxa"/>
            <w:vAlign w:val="center"/>
          </w:tcPr>
          <w:p w14:paraId="5C39DACD" w14:textId="7F21AA61" w:rsidR="00A42263" w:rsidRPr="00EF7D52" w:rsidRDefault="00A42263" w:rsidP="00A42263">
            <w:pPr>
              <w:jc w:val="center"/>
              <w:rPr>
                <w:rFonts w:eastAsia="Times New Roman" w:cs="Calibri"/>
                <w:color w:val="000000"/>
                <w:sz w:val="16"/>
                <w:szCs w:val="16"/>
                <w:highlight w:val="yellow"/>
                <w:lang w:eastAsia="es-CO"/>
              </w:rPr>
            </w:pPr>
            <w:r w:rsidRPr="00EF7D52">
              <w:rPr>
                <w:rFonts w:cs="Calibri"/>
                <w:color w:val="000000"/>
                <w:sz w:val="16"/>
                <w:szCs w:val="16"/>
                <w:highlight w:val="yellow"/>
              </w:rPr>
              <w:t>N.E.</w:t>
            </w:r>
          </w:p>
        </w:tc>
        <w:tc>
          <w:tcPr>
            <w:tcW w:w="1503" w:type="dxa"/>
            <w:noWrap/>
            <w:vAlign w:val="center"/>
          </w:tcPr>
          <w:p w14:paraId="328BDA91" w14:textId="4BB1DF36" w:rsidR="00A42263" w:rsidRPr="004565B2" w:rsidRDefault="00A42263" w:rsidP="00A42263">
            <w:pPr>
              <w:jc w:val="center"/>
              <w:rPr>
                <w:rFonts w:eastAsia="Times New Roman" w:cs="Calibri"/>
                <w:color w:val="000000"/>
                <w:sz w:val="16"/>
                <w:szCs w:val="16"/>
                <w:lang w:eastAsia="es-CO"/>
              </w:rPr>
            </w:pPr>
          </w:p>
        </w:tc>
        <w:tc>
          <w:tcPr>
            <w:tcW w:w="1418" w:type="dxa"/>
            <w:shd w:val="clear" w:color="000000" w:fill="FFFFFF"/>
            <w:vAlign w:val="center"/>
          </w:tcPr>
          <w:p w14:paraId="3A4CBC53" w14:textId="09C8CC33" w:rsidR="00A42263" w:rsidRPr="00EF7D52" w:rsidRDefault="00A42263" w:rsidP="00A42263">
            <w:pPr>
              <w:jc w:val="center"/>
              <w:rPr>
                <w:rFonts w:eastAsia="Times New Roman" w:cs="Calibri"/>
                <w:color w:val="000000"/>
                <w:sz w:val="16"/>
                <w:szCs w:val="16"/>
                <w:highlight w:val="yellow"/>
                <w:lang w:eastAsia="es-CO"/>
              </w:rPr>
            </w:pPr>
            <w:r w:rsidRPr="00EF7D52">
              <w:rPr>
                <w:rFonts w:cs="Calibri"/>
                <w:color w:val="000000"/>
                <w:sz w:val="16"/>
                <w:szCs w:val="16"/>
                <w:highlight w:val="yellow"/>
              </w:rPr>
              <w:t>N.E.</w:t>
            </w:r>
          </w:p>
        </w:tc>
        <w:tc>
          <w:tcPr>
            <w:tcW w:w="1491" w:type="dxa"/>
            <w:vAlign w:val="center"/>
            <w:hideMark/>
          </w:tcPr>
          <w:p w14:paraId="0305A09B" w14:textId="5B2D4C76"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0,10</w:t>
            </w:r>
          </w:p>
        </w:tc>
      </w:tr>
      <w:tr w:rsidR="00A42263" w:rsidRPr="004565B2" w14:paraId="1897B473" w14:textId="77777777" w:rsidTr="00CA7F10">
        <w:trPr>
          <w:trHeight w:val="283"/>
          <w:jc w:val="center"/>
        </w:trPr>
        <w:tc>
          <w:tcPr>
            <w:tcW w:w="2262" w:type="dxa"/>
            <w:vAlign w:val="center"/>
            <w:hideMark/>
          </w:tcPr>
          <w:p w14:paraId="339D21EF" w14:textId="6F6B85E7"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Bario Total*</w:t>
            </w:r>
          </w:p>
        </w:tc>
        <w:tc>
          <w:tcPr>
            <w:tcW w:w="1266" w:type="dxa"/>
            <w:noWrap/>
            <w:vAlign w:val="center"/>
          </w:tcPr>
          <w:p w14:paraId="2E2BAD20" w14:textId="2260419A"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mg Ba/L</w:t>
            </w:r>
          </w:p>
        </w:tc>
        <w:tc>
          <w:tcPr>
            <w:tcW w:w="1283" w:type="dxa"/>
          </w:tcPr>
          <w:p w14:paraId="5C9D7103" w14:textId="2E3B5307" w:rsidR="00A42263" w:rsidRPr="004565B2" w:rsidRDefault="00A42263" w:rsidP="00A42263">
            <w:pPr>
              <w:jc w:val="center"/>
              <w:rPr>
                <w:rFonts w:eastAsia="Times New Roman" w:cs="Calibri"/>
                <w:color w:val="000000"/>
                <w:sz w:val="16"/>
                <w:szCs w:val="16"/>
                <w:lang w:eastAsia="es-CO"/>
              </w:rPr>
            </w:pPr>
            <w:r w:rsidRPr="0079461F">
              <w:rPr>
                <w:rFonts w:asciiTheme="majorHAnsi" w:hAnsiTheme="majorHAnsi" w:cs="Calibri"/>
                <w:color w:val="000000"/>
                <w:sz w:val="16"/>
                <w:szCs w:val="16"/>
                <w:highlight w:val="yellow"/>
              </w:rPr>
              <w:t>2xxx-xx-xx</w:t>
            </w:r>
          </w:p>
        </w:tc>
        <w:tc>
          <w:tcPr>
            <w:tcW w:w="1503" w:type="dxa"/>
            <w:vAlign w:val="center"/>
          </w:tcPr>
          <w:p w14:paraId="1F05741E" w14:textId="64DCEADA" w:rsidR="00A42263" w:rsidRPr="004565B2" w:rsidRDefault="00A42263" w:rsidP="00A42263">
            <w:pPr>
              <w:jc w:val="center"/>
              <w:rPr>
                <w:rFonts w:eastAsia="Times New Roman" w:cs="Calibri"/>
                <w:color w:val="000000"/>
                <w:sz w:val="16"/>
                <w:szCs w:val="16"/>
                <w:lang w:eastAsia="es-CO"/>
              </w:rPr>
            </w:pPr>
          </w:p>
        </w:tc>
        <w:tc>
          <w:tcPr>
            <w:tcW w:w="1418" w:type="dxa"/>
            <w:vAlign w:val="center"/>
          </w:tcPr>
          <w:p w14:paraId="2F4473F9" w14:textId="0D287702" w:rsidR="00A42263" w:rsidRPr="00EF7D52" w:rsidRDefault="00A42263" w:rsidP="00A42263">
            <w:pPr>
              <w:jc w:val="center"/>
              <w:rPr>
                <w:rFonts w:eastAsia="Times New Roman" w:cs="Calibri"/>
                <w:color w:val="000000"/>
                <w:sz w:val="16"/>
                <w:szCs w:val="16"/>
                <w:highlight w:val="yellow"/>
                <w:lang w:eastAsia="es-CO"/>
              </w:rPr>
            </w:pPr>
            <w:r w:rsidRPr="00EF7D52">
              <w:rPr>
                <w:rFonts w:cs="Calibri"/>
                <w:color w:val="000000"/>
                <w:sz w:val="16"/>
                <w:szCs w:val="16"/>
                <w:highlight w:val="yellow"/>
              </w:rPr>
              <w:t>N.E.</w:t>
            </w:r>
          </w:p>
        </w:tc>
        <w:tc>
          <w:tcPr>
            <w:tcW w:w="1503" w:type="dxa"/>
            <w:vAlign w:val="center"/>
          </w:tcPr>
          <w:p w14:paraId="7021DF76" w14:textId="01CCF85B" w:rsidR="00A42263" w:rsidRPr="004565B2" w:rsidRDefault="00A42263" w:rsidP="00A42263">
            <w:pPr>
              <w:jc w:val="center"/>
              <w:rPr>
                <w:rFonts w:eastAsia="Times New Roman" w:cs="Calibri"/>
                <w:color w:val="000000"/>
                <w:sz w:val="16"/>
                <w:szCs w:val="16"/>
                <w:lang w:eastAsia="es-CO"/>
              </w:rPr>
            </w:pPr>
          </w:p>
        </w:tc>
        <w:tc>
          <w:tcPr>
            <w:tcW w:w="1418" w:type="dxa"/>
            <w:shd w:val="clear" w:color="000000" w:fill="FFFFFF"/>
            <w:vAlign w:val="center"/>
          </w:tcPr>
          <w:p w14:paraId="5E86A10F" w14:textId="1A155864" w:rsidR="00A42263" w:rsidRPr="00EF7D52" w:rsidRDefault="00A42263" w:rsidP="00A42263">
            <w:pPr>
              <w:jc w:val="center"/>
              <w:rPr>
                <w:rFonts w:eastAsia="Times New Roman" w:cs="Calibri"/>
                <w:color w:val="000000"/>
                <w:sz w:val="16"/>
                <w:szCs w:val="16"/>
                <w:highlight w:val="yellow"/>
                <w:lang w:eastAsia="es-CO"/>
              </w:rPr>
            </w:pPr>
            <w:r w:rsidRPr="00EF7D52">
              <w:rPr>
                <w:rFonts w:cs="Calibri"/>
                <w:color w:val="000000"/>
                <w:sz w:val="16"/>
                <w:szCs w:val="16"/>
                <w:highlight w:val="yellow"/>
              </w:rPr>
              <w:t>N.E.</w:t>
            </w:r>
          </w:p>
        </w:tc>
        <w:tc>
          <w:tcPr>
            <w:tcW w:w="1491" w:type="dxa"/>
            <w:vAlign w:val="center"/>
            <w:hideMark/>
          </w:tcPr>
          <w:p w14:paraId="1A17A814" w14:textId="3975216B"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Análisis y reporte</w:t>
            </w:r>
          </w:p>
        </w:tc>
      </w:tr>
      <w:tr w:rsidR="00A42263" w:rsidRPr="004565B2" w14:paraId="6EA23387" w14:textId="77777777" w:rsidTr="00CA7F10">
        <w:trPr>
          <w:trHeight w:val="283"/>
          <w:jc w:val="center"/>
        </w:trPr>
        <w:tc>
          <w:tcPr>
            <w:tcW w:w="2262" w:type="dxa"/>
            <w:vAlign w:val="center"/>
            <w:hideMark/>
          </w:tcPr>
          <w:p w14:paraId="0EF26790" w14:textId="56EDCA19"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Cadmio Total E*</w:t>
            </w:r>
          </w:p>
        </w:tc>
        <w:tc>
          <w:tcPr>
            <w:tcW w:w="1266" w:type="dxa"/>
            <w:noWrap/>
            <w:vAlign w:val="center"/>
          </w:tcPr>
          <w:p w14:paraId="047BB33E" w14:textId="6E1844D3"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mg Cd/L</w:t>
            </w:r>
          </w:p>
        </w:tc>
        <w:tc>
          <w:tcPr>
            <w:tcW w:w="1283" w:type="dxa"/>
          </w:tcPr>
          <w:p w14:paraId="18980048" w14:textId="00BAAD3B" w:rsidR="00A42263" w:rsidRPr="004565B2" w:rsidRDefault="00A42263" w:rsidP="00A42263">
            <w:pPr>
              <w:jc w:val="center"/>
              <w:rPr>
                <w:rFonts w:eastAsia="Times New Roman" w:cs="Calibri"/>
                <w:color w:val="000000"/>
                <w:sz w:val="16"/>
                <w:szCs w:val="16"/>
                <w:lang w:eastAsia="es-CO"/>
              </w:rPr>
            </w:pPr>
            <w:r w:rsidRPr="0079461F">
              <w:rPr>
                <w:rFonts w:asciiTheme="majorHAnsi" w:hAnsiTheme="majorHAnsi" w:cs="Calibri"/>
                <w:color w:val="000000"/>
                <w:sz w:val="16"/>
                <w:szCs w:val="16"/>
                <w:highlight w:val="yellow"/>
              </w:rPr>
              <w:t>2xxx-xx-xx</w:t>
            </w:r>
          </w:p>
        </w:tc>
        <w:tc>
          <w:tcPr>
            <w:tcW w:w="1503" w:type="dxa"/>
            <w:vAlign w:val="center"/>
          </w:tcPr>
          <w:p w14:paraId="1A4F8AD2" w14:textId="0A2A9905" w:rsidR="00A42263" w:rsidRPr="004565B2" w:rsidRDefault="00A42263" w:rsidP="00A42263">
            <w:pPr>
              <w:jc w:val="center"/>
              <w:rPr>
                <w:rFonts w:eastAsia="Times New Roman" w:cs="Calibri"/>
                <w:color w:val="000000"/>
                <w:sz w:val="16"/>
                <w:szCs w:val="16"/>
                <w:lang w:eastAsia="es-CO"/>
              </w:rPr>
            </w:pPr>
          </w:p>
        </w:tc>
        <w:tc>
          <w:tcPr>
            <w:tcW w:w="1418" w:type="dxa"/>
            <w:vAlign w:val="center"/>
          </w:tcPr>
          <w:p w14:paraId="788D6AC2" w14:textId="59A7B47C" w:rsidR="00A42263" w:rsidRPr="00EF7D52" w:rsidRDefault="00A42263" w:rsidP="00A42263">
            <w:pPr>
              <w:jc w:val="center"/>
              <w:rPr>
                <w:rFonts w:eastAsia="Times New Roman" w:cs="Calibri"/>
                <w:color w:val="000000"/>
                <w:sz w:val="16"/>
                <w:szCs w:val="16"/>
                <w:highlight w:val="yellow"/>
                <w:lang w:eastAsia="es-CO"/>
              </w:rPr>
            </w:pPr>
            <w:r w:rsidRPr="00EF7D52">
              <w:rPr>
                <w:rFonts w:cs="Calibri"/>
                <w:color w:val="000000"/>
                <w:sz w:val="16"/>
                <w:szCs w:val="16"/>
                <w:highlight w:val="yellow"/>
              </w:rPr>
              <w:t>N.E.</w:t>
            </w:r>
          </w:p>
        </w:tc>
        <w:tc>
          <w:tcPr>
            <w:tcW w:w="1503" w:type="dxa"/>
            <w:vAlign w:val="center"/>
          </w:tcPr>
          <w:p w14:paraId="644597D3" w14:textId="2F607774" w:rsidR="00A42263" w:rsidRPr="004565B2" w:rsidRDefault="00A42263" w:rsidP="00A42263">
            <w:pPr>
              <w:jc w:val="center"/>
              <w:rPr>
                <w:rFonts w:eastAsia="Times New Roman" w:cs="Calibri"/>
                <w:color w:val="000000"/>
                <w:sz w:val="16"/>
                <w:szCs w:val="16"/>
                <w:lang w:eastAsia="es-CO"/>
              </w:rPr>
            </w:pPr>
          </w:p>
        </w:tc>
        <w:tc>
          <w:tcPr>
            <w:tcW w:w="1418" w:type="dxa"/>
            <w:shd w:val="clear" w:color="000000" w:fill="FFFFFF"/>
            <w:vAlign w:val="center"/>
          </w:tcPr>
          <w:p w14:paraId="5CDE6386" w14:textId="763BCC81" w:rsidR="00A42263" w:rsidRPr="00EF7D52" w:rsidRDefault="00A42263" w:rsidP="00A42263">
            <w:pPr>
              <w:jc w:val="center"/>
              <w:rPr>
                <w:rFonts w:eastAsia="Times New Roman" w:cs="Calibri"/>
                <w:color w:val="000000"/>
                <w:sz w:val="16"/>
                <w:szCs w:val="16"/>
                <w:highlight w:val="yellow"/>
                <w:lang w:eastAsia="es-CO"/>
              </w:rPr>
            </w:pPr>
            <w:r w:rsidRPr="00EF7D52">
              <w:rPr>
                <w:rFonts w:cs="Calibri"/>
                <w:color w:val="000000"/>
                <w:sz w:val="16"/>
                <w:szCs w:val="16"/>
                <w:highlight w:val="yellow"/>
              </w:rPr>
              <w:t>N.E.</w:t>
            </w:r>
          </w:p>
        </w:tc>
        <w:tc>
          <w:tcPr>
            <w:tcW w:w="1491" w:type="dxa"/>
            <w:vAlign w:val="center"/>
            <w:hideMark/>
          </w:tcPr>
          <w:p w14:paraId="52645874" w14:textId="7191F14A"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0,10</w:t>
            </w:r>
          </w:p>
        </w:tc>
      </w:tr>
      <w:tr w:rsidR="00A42263" w:rsidRPr="004565B2" w14:paraId="5CDCDFB9" w14:textId="77777777" w:rsidTr="00CA7F10">
        <w:trPr>
          <w:trHeight w:val="283"/>
          <w:jc w:val="center"/>
        </w:trPr>
        <w:tc>
          <w:tcPr>
            <w:tcW w:w="2262" w:type="dxa"/>
            <w:vAlign w:val="center"/>
            <w:hideMark/>
          </w:tcPr>
          <w:p w14:paraId="5F9FB6A1" w14:textId="2CC89EF8"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Cianuro Total*</w:t>
            </w:r>
          </w:p>
        </w:tc>
        <w:tc>
          <w:tcPr>
            <w:tcW w:w="1266" w:type="dxa"/>
            <w:noWrap/>
            <w:vAlign w:val="center"/>
          </w:tcPr>
          <w:p w14:paraId="0D2E309C" w14:textId="0DA20DE9"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mg CN-/L</w:t>
            </w:r>
          </w:p>
        </w:tc>
        <w:tc>
          <w:tcPr>
            <w:tcW w:w="1283" w:type="dxa"/>
          </w:tcPr>
          <w:p w14:paraId="400B7649" w14:textId="1D959EA1" w:rsidR="00A42263" w:rsidRPr="004565B2" w:rsidRDefault="00A42263" w:rsidP="00A42263">
            <w:pPr>
              <w:jc w:val="center"/>
              <w:rPr>
                <w:rFonts w:eastAsia="Times New Roman" w:cs="Calibri"/>
                <w:color w:val="000000"/>
                <w:sz w:val="16"/>
                <w:szCs w:val="16"/>
                <w:lang w:eastAsia="es-CO"/>
              </w:rPr>
            </w:pPr>
            <w:r w:rsidRPr="0079461F">
              <w:rPr>
                <w:rFonts w:asciiTheme="majorHAnsi" w:hAnsiTheme="majorHAnsi" w:cs="Calibri"/>
                <w:color w:val="000000"/>
                <w:sz w:val="16"/>
                <w:szCs w:val="16"/>
                <w:highlight w:val="yellow"/>
              </w:rPr>
              <w:t>2xxx-xx-xx</w:t>
            </w:r>
          </w:p>
        </w:tc>
        <w:tc>
          <w:tcPr>
            <w:tcW w:w="1503" w:type="dxa"/>
            <w:vAlign w:val="center"/>
          </w:tcPr>
          <w:p w14:paraId="12C5AF68" w14:textId="1F3D16E8" w:rsidR="00A42263" w:rsidRPr="004565B2" w:rsidRDefault="00A42263" w:rsidP="00A42263">
            <w:pPr>
              <w:jc w:val="center"/>
              <w:rPr>
                <w:rFonts w:eastAsia="Times New Roman" w:cs="Calibri"/>
                <w:color w:val="000000"/>
                <w:sz w:val="16"/>
                <w:szCs w:val="16"/>
                <w:lang w:eastAsia="es-CO"/>
              </w:rPr>
            </w:pPr>
          </w:p>
        </w:tc>
        <w:tc>
          <w:tcPr>
            <w:tcW w:w="1418" w:type="dxa"/>
            <w:vAlign w:val="center"/>
          </w:tcPr>
          <w:p w14:paraId="44E6D6F0" w14:textId="22CB65A1" w:rsidR="00A42263" w:rsidRPr="00EF7D52" w:rsidRDefault="00A42263" w:rsidP="00A42263">
            <w:pPr>
              <w:jc w:val="center"/>
              <w:rPr>
                <w:rFonts w:eastAsia="Times New Roman" w:cs="Calibri"/>
                <w:color w:val="000000"/>
                <w:sz w:val="16"/>
                <w:szCs w:val="16"/>
                <w:highlight w:val="yellow"/>
                <w:lang w:eastAsia="es-CO"/>
              </w:rPr>
            </w:pPr>
            <w:r w:rsidRPr="00EF7D52">
              <w:rPr>
                <w:rFonts w:cs="Calibri"/>
                <w:color w:val="000000"/>
                <w:sz w:val="16"/>
                <w:szCs w:val="16"/>
                <w:highlight w:val="yellow"/>
              </w:rPr>
              <w:t>N.E.</w:t>
            </w:r>
          </w:p>
        </w:tc>
        <w:tc>
          <w:tcPr>
            <w:tcW w:w="1503" w:type="dxa"/>
            <w:vAlign w:val="center"/>
          </w:tcPr>
          <w:p w14:paraId="66D08AD4" w14:textId="22D3600E" w:rsidR="00A42263" w:rsidRPr="004565B2" w:rsidRDefault="00A42263" w:rsidP="00A42263">
            <w:pPr>
              <w:jc w:val="center"/>
              <w:rPr>
                <w:rFonts w:eastAsia="Times New Roman" w:cs="Calibri"/>
                <w:color w:val="000000"/>
                <w:sz w:val="16"/>
                <w:szCs w:val="16"/>
                <w:lang w:eastAsia="es-CO"/>
              </w:rPr>
            </w:pPr>
          </w:p>
        </w:tc>
        <w:tc>
          <w:tcPr>
            <w:tcW w:w="1418" w:type="dxa"/>
            <w:shd w:val="clear" w:color="000000" w:fill="FFFFFF"/>
            <w:vAlign w:val="center"/>
          </w:tcPr>
          <w:p w14:paraId="696AD874" w14:textId="6E43CA38" w:rsidR="00A42263" w:rsidRPr="00EF7D52" w:rsidRDefault="00A42263" w:rsidP="00A42263">
            <w:pPr>
              <w:jc w:val="center"/>
              <w:rPr>
                <w:rFonts w:eastAsia="Times New Roman" w:cs="Calibri"/>
                <w:color w:val="000000"/>
                <w:sz w:val="16"/>
                <w:szCs w:val="16"/>
                <w:highlight w:val="yellow"/>
                <w:lang w:eastAsia="es-CO"/>
              </w:rPr>
            </w:pPr>
            <w:r w:rsidRPr="00EF7D52">
              <w:rPr>
                <w:rFonts w:cs="Calibri"/>
                <w:color w:val="000000"/>
                <w:sz w:val="16"/>
                <w:szCs w:val="16"/>
                <w:highlight w:val="yellow"/>
              </w:rPr>
              <w:t>N.E.</w:t>
            </w:r>
          </w:p>
        </w:tc>
        <w:tc>
          <w:tcPr>
            <w:tcW w:w="1491" w:type="dxa"/>
            <w:vAlign w:val="center"/>
            <w:hideMark/>
          </w:tcPr>
          <w:p w14:paraId="1355C7C1" w14:textId="3DE646F3"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1,00</w:t>
            </w:r>
          </w:p>
        </w:tc>
      </w:tr>
      <w:tr w:rsidR="00A42263" w:rsidRPr="004565B2" w14:paraId="2FA7312C" w14:textId="77777777" w:rsidTr="00CA7F10">
        <w:trPr>
          <w:trHeight w:val="283"/>
          <w:jc w:val="center"/>
        </w:trPr>
        <w:tc>
          <w:tcPr>
            <w:tcW w:w="2262" w:type="dxa"/>
            <w:vAlign w:val="center"/>
            <w:hideMark/>
          </w:tcPr>
          <w:p w14:paraId="207FA748" w14:textId="1708F90D"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Cloruros*</w:t>
            </w:r>
          </w:p>
        </w:tc>
        <w:tc>
          <w:tcPr>
            <w:tcW w:w="1266" w:type="dxa"/>
            <w:vAlign w:val="center"/>
          </w:tcPr>
          <w:p w14:paraId="5C413E49" w14:textId="1852EC0E"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mg Cl-/L</w:t>
            </w:r>
          </w:p>
        </w:tc>
        <w:tc>
          <w:tcPr>
            <w:tcW w:w="1283" w:type="dxa"/>
          </w:tcPr>
          <w:p w14:paraId="4DFF5B26" w14:textId="019793BF" w:rsidR="00A42263" w:rsidRPr="004565B2" w:rsidRDefault="00A42263" w:rsidP="00A42263">
            <w:pPr>
              <w:jc w:val="center"/>
              <w:rPr>
                <w:rFonts w:eastAsia="Times New Roman" w:cs="Calibri"/>
                <w:color w:val="000000"/>
                <w:sz w:val="16"/>
                <w:szCs w:val="16"/>
                <w:lang w:eastAsia="es-CO"/>
              </w:rPr>
            </w:pPr>
            <w:r w:rsidRPr="0079461F">
              <w:rPr>
                <w:rFonts w:asciiTheme="majorHAnsi" w:hAnsiTheme="majorHAnsi" w:cs="Calibri"/>
                <w:color w:val="000000"/>
                <w:sz w:val="16"/>
                <w:szCs w:val="16"/>
                <w:highlight w:val="yellow"/>
              </w:rPr>
              <w:t>2xxx-xx-xx</w:t>
            </w:r>
          </w:p>
        </w:tc>
        <w:tc>
          <w:tcPr>
            <w:tcW w:w="1503" w:type="dxa"/>
            <w:vAlign w:val="center"/>
          </w:tcPr>
          <w:p w14:paraId="58589878" w14:textId="05A47DB4" w:rsidR="00A42263" w:rsidRPr="004565B2" w:rsidRDefault="00A42263" w:rsidP="00A42263">
            <w:pPr>
              <w:jc w:val="center"/>
              <w:rPr>
                <w:sz w:val="16"/>
                <w:szCs w:val="16"/>
              </w:rPr>
            </w:pPr>
          </w:p>
        </w:tc>
        <w:tc>
          <w:tcPr>
            <w:tcW w:w="1418" w:type="dxa"/>
            <w:vAlign w:val="center"/>
          </w:tcPr>
          <w:p w14:paraId="59DE215D" w14:textId="44F6EB9A" w:rsidR="00A42263" w:rsidRPr="00EF7D52" w:rsidRDefault="00A42263" w:rsidP="00A42263">
            <w:pPr>
              <w:jc w:val="center"/>
              <w:rPr>
                <w:rFonts w:eastAsia="Times New Roman" w:cs="Calibri"/>
                <w:color w:val="000000"/>
                <w:sz w:val="16"/>
                <w:szCs w:val="16"/>
                <w:highlight w:val="yellow"/>
                <w:lang w:eastAsia="es-CO"/>
              </w:rPr>
            </w:pPr>
            <w:r w:rsidRPr="00EF7D52">
              <w:rPr>
                <w:rFonts w:cs="Calibri"/>
                <w:color w:val="000000"/>
                <w:sz w:val="16"/>
                <w:szCs w:val="16"/>
                <w:highlight w:val="yellow"/>
              </w:rPr>
              <w:t>N.E.</w:t>
            </w:r>
          </w:p>
        </w:tc>
        <w:tc>
          <w:tcPr>
            <w:tcW w:w="1503" w:type="dxa"/>
            <w:vAlign w:val="center"/>
          </w:tcPr>
          <w:p w14:paraId="39B2CA99" w14:textId="2218CB6F" w:rsidR="00A42263" w:rsidRPr="004565B2" w:rsidRDefault="00A42263" w:rsidP="00A42263">
            <w:pPr>
              <w:jc w:val="center"/>
              <w:rPr>
                <w:rFonts w:eastAsia="Times New Roman" w:cs="Calibri"/>
                <w:color w:val="000000"/>
                <w:sz w:val="16"/>
                <w:szCs w:val="16"/>
                <w:lang w:eastAsia="es-CO"/>
              </w:rPr>
            </w:pPr>
          </w:p>
        </w:tc>
        <w:tc>
          <w:tcPr>
            <w:tcW w:w="1418" w:type="dxa"/>
            <w:shd w:val="clear" w:color="000000" w:fill="FFFFFF"/>
            <w:vAlign w:val="center"/>
          </w:tcPr>
          <w:p w14:paraId="1B1312F2" w14:textId="6F5231B2" w:rsidR="00A42263" w:rsidRPr="00EF7D52" w:rsidRDefault="00A42263" w:rsidP="00A42263">
            <w:pPr>
              <w:jc w:val="center"/>
              <w:rPr>
                <w:rFonts w:eastAsia="Times New Roman" w:cs="Calibri"/>
                <w:color w:val="000000"/>
                <w:sz w:val="16"/>
                <w:szCs w:val="16"/>
                <w:highlight w:val="yellow"/>
                <w:lang w:eastAsia="es-CO"/>
              </w:rPr>
            </w:pPr>
            <w:r w:rsidRPr="00EF7D52">
              <w:rPr>
                <w:rFonts w:cs="Calibri"/>
                <w:color w:val="000000"/>
                <w:sz w:val="16"/>
                <w:szCs w:val="16"/>
                <w:highlight w:val="yellow"/>
              </w:rPr>
              <w:t>N.E.</w:t>
            </w:r>
          </w:p>
        </w:tc>
        <w:tc>
          <w:tcPr>
            <w:tcW w:w="1491" w:type="dxa"/>
            <w:vAlign w:val="center"/>
            <w:hideMark/>
          </w:tcPr>
          <w:p w14:paraId="2C7F6DE2" w14:textId="2050A8AB"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1200</w:t>
            </w:r>
          </w:p>
        </w:tc>
      </w:tr>
      <w:tr w:rsidR="00A42263" w:rsidRPr="004565B2" w14:paraId="5735AAA9" w14:textId="77777777" w:rsidTr="00B46AF0">
        <w:trPr>
          <w:trHeight w:val="283"/>
          <w:jc w:val="center"/>
        </w:trPr>
        <w:tc>
          <w:tcPr>
            <w:tcW w:w="2262" w:type="dxa"/>
            <w:vAlign w:val="center"/>
            <w:hideMark/>
          </w:tcPr>
          <w:p w14:paraId="3C16360F" w14:textId="0B0D00DA"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Cobre Total*</w:t>
            </w:r>
          </w:p>
        </w:tc>
        <w:tc>
          <w:tcPr>
            <w:tcW w:w="1266" w:type="dxa"/>
            <w:noWrap/>
            <w:vAlign w:val="center"/>
          </w:tcPr>
          <w:p w14:paraId="3B24A575" w14:textId="7FA7BD2D"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mg Cu/L</w:t>
            </w:r>
          </w:p>
        </w:tc>
        <w:tc>
          <w:tcPr>
            <w:tcW w:w="1283" w:type="dxa"/>
          </w:tcPr>
          <w:p w14:paraId="07EC4257" w14:textId="6FA577DE" w:rsidR="00A42263" w:rsidRPr="004565B2" w:rsidRDefault="00A42263" w:rsidP="00A42263">
            <w:pPr>
              <w:jc w:val="center"/>
              <w:rPr>
                <w:rFonts w:eastAsia="Times New Roman" w:cs="Calibri"/>
                <w:color w:val="000000"/>
                <w:sz w:val="16"/>
                <w:szCs w:val="16"/>
                <w:lang w:eastAsia="es-CO"/>
              </w:rPr>
            </w:pPr>
            <w:r w:rsidRPr="0079461F">
              <w:rPr>
                <w:rFonts w:asciiTheme="majorHAnsi" w:hAnsiTheme="majorHAnsi" w:cs="Calibri"/>
                <w:color w:val="000000"/>
                <w:sz w:val="16"/>
                <w:szCs w:val="16"/>
                <w:highlight w:val="yellow"/>
              </w:rPr>
              <w:t>2xxx-xx-xx</w:t>
            </w:r>
          </w:p>
        </w:tc>
        <w:tc>
          <w:tcPr>
            <w:tcW w:w="1503" w:type="dxa"/>
            <w:vAlign w:val="center"/>
          </w:tcPr>
          <w:p w14:paraId="0DB9A600" w14:textId="12771771" w:rsidR="00A42263" w:rsidRPr="004565B2" w:rsidRDefault="00A42263" w:rsidP="00A42263">
            <w:pPr>
              <w:jc w:val="center"/>
              <w:rPr>
                <w:sz w:val="16"/>
                <w:szCs w:val="16"/>
              </w:rPr>
            </w:pPr>
          </w:p>
        </w:tc>
        <w:tc>
          <w:tcPr>
            <w:tcW w:w="1418" w:type="dxa"/>
          </w:tcPr>
          <w:p w14:paraId="26220FCA" w14:textId="6EBFFD61" w:rsidR="00A42263" w:rsidRPr="004565B2" w:rsidRDefault="00A42263" w:rsidP="00A42263">
            <w:pPr>
              <w:jc w:val="center"/>
              <w:rPr>
                <w:rFonts w:eastAsia="Times New Roman" w:cs="Calibri"/>
                <w:color w:val="000000"/>
                <w:sz w:val="16"/>
                <w:szCs w:val="16"/>
                <w:lang w:eastAsia="es-CO"/>
              </w:rPr>
            </w:pPr>
            <w:r w:rsidRPr="008063E6">
              <w:rPr>
                <w:rFonts w:cs="Calibri"/>
                <w:color w:val="000000"/>
                <w:sz w:val="16"/>
                <w:szCs w:val="16"/>
                <w:highlight w:val="yellow"/>
              </w:rPr>
              <w:t>+/- X,XXXX</w:t>
            </w:r>
          </w:p>
        </w:tc>
        <w:tc>
          <w:tcPr>
            <w:tcW w:w="1503" w:type="dxa"/>
            <w:vAlign w:val="center"/>
          </w:tcPr>
          <w:p w14:paraId="03C47E4B" w14:textId="2C412CB4" w:rsidR="00A42263" w:rsidRPr="004565B2" w:rsidRDefault="00A42263" w:rsidP="00A42263">
            <w:pPr>
              <w:jc w:val="center"/>
              <w:rPr>
                <w:rFonts w:eastAsia="Times New Roman" w:cs="Calibri"/>
                <w:color w:val="000000"/>
                <w:sz w:val="16"/>
                <w:szCs w:val="16"/>
                <w:lang w:eastAsia="es-CO"/>
              </w:rPr>
            </w:pPr>
          </w:p>
        </w:tc>
        <w:tc>
          <w:tcPr>
            <w:tcW w:w="1418" w:type="dxa"/>
            <w:shd w:val="clear" w:color="000000" w:fill="FFFFFF"/>
          </w:tcPr>
          <w:p w14:paraId="242DC8C8" w14:textId="140B6B98" w:rsidR="00A42263" w:rsidRPr="004565B2" w:rsidRDefault="00A42263" w:rsidP="00A42263">
            <w:pPr>
              <w:jc w:val="center"/>
              <w:rPr>
                <w:rFonts w:eastAsia="Times New Roman" w:cs="Calibri"/>
                <w:color w:val="000000"/>
                <w:sz w:val="16"/>
                <w:szCs w:val="16"/>
                <w:lang w:eastAsia="es-CO"/>
              </w:rPr>
            </w:pPr>
            <w:r w:rsidRPr="00D354F9">
              <w:rPr>
                <w:rFonts w:cs="Calibri"/>
                <w:color w:val="000000"/>
                <w:sz w:val="16"/>
                <w:szCs w:val="16"/>
                <w:highlight w:val="yellow"/>
              </w:rPr>
              <w:t>+/- X,XXXX</w:t>
            </w:r>
          </w:p>
        </w:tc>
        <w:tc>
          <w:tcPr>
            <w:tcW w:w="1491" w:type="dxa"/>
            <w:vAlign w:val="center"/>
            <w:hideMark/>
          </w:tcPr>
          <w:p w14:paraId="2324D615" w14:textId="6FC00015"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1,00</w:t>
            </w:r>
          </w:p>
        </w:tc>
      </w:tr>
      <w:tr w:rsidR="00A42263" w:rsidRPr="004565B2" w14:paraId="3BAA2336" w14:textId="77777777" w:rsidTr="00B46AF0">
        <w:trPr>
          <w:trHeight w:val="283"/>
          <w:jc w:val="center"/>
        </w:trPr>
        <w:tc>
          <w:tcPr>
            <w:tcW w:w="2262" w:type="dxa"/>
            <w:vAlign w:val="center"/>
            <w:hideMark/>
          </w:tcPr>
          <w:p w14:paraId="40E0F6BA" w14:textId="716B58AA"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Color verdadero*</w:t>
            </w:r>
          </w:p>
        </w:tc>
        <w:tc>
          <w:tcPr>
            <w:tcW w:w="1266" w:type="dxa"/>
            <w:noWrap/>
            <w:vAlign w:val="center"/>
          </w:tcPr>
          <w:p w14:paraId="1166158A" w14:textId="69779361"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a(436nm)m</w:t>
            </w:r>
            <w:r w:rsidRPr="004565B2">
              <w:rPr>
                <w:rFonts w:cs="Calibri"/>
                <w:color w:val="000000"/>
                <w:sz w:val="16"/>
                <w:szCs w:val="16"/>
                <w:vertAlign w:val="superscript"/>
              </w:rPr>
              <w:t>-1</w:t>
            </w:r>
          </w:p>
        </w:tc>
        <w:tc>
          <w:tcPr>
            <w:tcW w:w="1283" w:type="dxa"/>
          </w:tcPr>
          <w:p w14:paraId="14550C0D" w14:textId="6F47B480" w:rsidR="00A42263" w:rsidRPr="004565B2" w:rsidRDefault="00A42263" w:rsidP="00A42263">
            <w:pPr>
              <w:jc w:val="center"/>
              <w:rPr>
                <w:rFonts w:eastAsia="Times New Roman" w:cs="Calibri"/>
                <w:color w:val="000000"/>
                <w:sz w:val="16"/>
                <w:szCs w:val="16"/>
                <w:lang w:eastAsia="es-CO"/>
              </w:rPr>
            </w:pPr>
            <w:r w:rsidRPr="0079461F">
              <w:rPr>
                <w:rFonts w:asciiTheme="majorHAnsi" w:hAnsiTheme="majorHAnsi" w:cs="Calibri"/>
                <w:color w:val="000000"/>
                <w:sz w:val="16"/>
                <w:szCs w:val="16"/>
                <w:highlight w:val="yellow"/>
              </w:rPr>
              <w:t>2xxx-xx-xx</w:t>
            </w:r>
          </w:p>
        </w:tc>
        <w:tc>
          <w:tcPr>
            <w:tcW w:w="1503" w:type="dxa"/>
            <w:vAlign w:val="center"/>
          </w:tcPr>
          <w:p w14:paraId="1DBC1C0D" w14:textId="7DCB149A" w:rsidR="00A42263" w:rsidRPr="004565B2" w:rsidRDefault="00A42263" w:rsidP="00A42263">
            <w:pPr>
              <w:jc w:val="center"/>
              <w:rPr>
                <w:rFonts w:eastAsia="Times New Roman" w:cs="Calibri"/>
                <w:color w:val="000000"/>
                <w:sz w:val="16"/>
                <w:szCs w:val="16"/>
                <w:lang w:eastAsia="es-CO"/>
              </w:rPr>
            </w:pPr>
          </w:p>
        </w:tc>
        <w:tc>
          <w:tcPr>
            <w:tcW w:w="1418" w:type="dxa"/>
          </w:tcPr>
          <w:p w14:paraId="548CE395" w14:textId="7C88B26C" w:rsidR="00A42263" w:rsidRPr="004565B2" w:rsidRDefault="00A42263" w:rsidP="00A42263">
            <w:pPr>
              <w:jc w:val="center"/>
              <w:rPr>
                <w:rFonts w:eastAsia="Times New Roman" w:cs="Calibri"/>
                <w:color w:val="000000"/>
                <w:sz w:val="16"/>
                <w:szCs w:val="16"/>
                <w:lang w:eastAsia="es-CO"/>
              </w:rPr>
            </w:pPr>
            <w:r w:rsidRPr="008063E6">
              <w:rPr>
                <w:rFonts w:cs="Calibri"/>
                <w:color w:val="000000"/>
                <w:sz w:val="16"/>
                <w:szCs w:val="16"/>
                <w:highlight w:val="yellow"/>
              </w:rPr>
              <w:t>+/- X,XXXX</w:t>
            </w:r>
          </w:p>
        </w:tc>
        <w:tc>
          <w:tcPr>
            <w:tcW w:w="1503" w:type="dxa"/>
            <w:vAlign w:val="center"/>
          </w:tcPr>
          <w:p w14:paraId="3C03A232" w14:textId="5B5CC4E3" w:rsidR="00A42263" w:rsidRPr="004565B2" w:rsidRDefault="00A42263" w:rsidP="00A42263">
            <w:pPr>
              <w:jc w:val="center"/>
              <w:rPr>
                <w:rFonts w:eastAsia="Times New Roman" w:cs="Calibri"/>
                <w:color w:val="000000"/>
                <w:sz w:val="16"/>
                <w:szCs w:val="16"/>
                <w:lang w:eastAsia="es-CO"/>
              </w:rPr>
            </w:pPr>
          </w:p>
        </w:tc>
        <w:tc>
          <w:tcPr>
            <w:tcW w:w="1418" w:type="dxa"/>
            <w:shd w:val="clear" w:color="000000" w:fill="FFFFFF"/>
          </w:tcPr>
          <w:p w14:paraId="7272348C" w14:textId="3C16E816" w:rsidR="00A42263" w:rsidRPr="004565B2" w:rsidRDefault="00A42263" w:rsidP="00A42263">
            <w:pPr>
              <w:jc w:val="center"/>
              <w:rPr>
                <w:rFonts w:eastAsia="Times New Roman" w:cs="Calibri"/>
                <w:color w:val="000000"/>
                <w:sz w:val="16"/>
                <w:szCs w:val="16"/>
                <w:lang w:eastAsia="es-CO"/>
              </w:rPr>
            </w:pPr>
            <w:r w:rsidRPr="00D354F9">
              <w:rPr>
                <w:rFonts w:cs="Calibri"/>
                <w:color w:val="000000"/>
                <w:sz w:val="16"/>
                <w:szCs w:val="16"/>
                <w:highlight w:val="yellow"/>
              </w:rPr>
              <w:t>+/- X,XXXX</w:t>
            </w:r>
          </w:p>
        </w:tc>
        <w:tc>
          <w:tcPr>
            <w:tcW w:w="1491" w:type="dxa"/>
            <w:vAlign w:val="center"/>
            <w:hideMark/>
          </w:tcPr>
          <w:p w14:paraId="7C6EA483" w14:textId="51346620"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Análisis y reporte</w:t>
            </w:r>
          </w:p>
        </w:tc>
      </w:tr>
      <w:tr w:rsidR="00A42263" w:rsidRPr="004565B2" w14:paraId="176A8D04" w14:textId="77777777" w:rsidTr="00B46AF0">
        <w:trPr>
          <w:trHeight w:val="283"/>
          <w:jc w:val="center"/>
        </w:trPr>
        <w:tc>
          <w:tcPr>
            <w:tcW w:w="2262" w:type="dxa"/>
            <w:vAlign w:val="center"/>
            <w:hideMark/>
          </w:tcPr>
          <w:p w14:paraId="09159E92" w14:textId="033718B1"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Color verdadero*</w:t>
            </w:r>
          </w:p>
        </w:tc>
        <w:tc>
          <w:tcPr>
            <w:tcW w:w="1266" w:type="dxa"/>
            <w:noWrap/>
            <w:vAlign w:val="center"/>
          </w:tcPr>
          <w:p w14:paraId="1D70F340" w14:textId="350C31C9"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a(525nm)m</w:t>
            </w:r>
            <w:r w:rsidRPr="004565B2">
              <w:rPr>
                <w:rFonts w:cs="Calibri"/>
                <w:color w:val="000000"/>
                <w:sz w:val="16"/>
                <w:szCs w:val="16"/>
                <w:vertAlign w:val="superscript"/>
              </w:rPr>
              <w:t>-1</w:t>
            </w:r>
          </w:p>
        </w:tc>
        <w:tc>
          <w:tcPr>
            <w:tcW w:w="1283" w:type="dxa"/>
          </w:tcPr>
          <w:p w14:paraId="1130982C" w14:textId="5630887B" w:rsidR="00A42263" w:rsidRPr="004565B2" w:rsidRDefault="00A42263" w:rsidP="00A42263">
            <w:pPr>
              <w:jc w:val="center"/>
              <w:rPr>
                <w:rFonts w:eastAsia="Times New Roman" w:cs="Calibri"/>
                <w:color w:val="000000"/>
                <w:sz w:val="16"/>
                <w:szCs w:val="16"/>
                <w:lang w:eastAsia="es-CO"/>
              </w:rPr>
            </w:pPr>
            <w:r w:rsidRPr="0079461F">
              <w:rPr>
                <w:rFonts w:asciiTheme="majorHAnsi" w:hAnsiTheme="majorHAnsi" w:cs="Calibri"/>
                <w:color w:val="000000"/>
                <w:sz w:val="16"/>
                <w:szCs w:val="16"/>
                <w:highlight w:val="yellow"/>
              </w:rPr>
              <w:t>2xxx-xx-xx</w:t>
            </w:r>
          </w:p>
        </w:tc>
        <w:tc>
          <w:tcPr>
            <w:tcW w:w="1503" w:type="dxa"/>
            <w:vAlign w:val="center"/>
          </w:tcPr>
          <w:p w14:paraId="104A9320" w14:textId="72E24DE1" w:rsidR="00A42263" w:rsidRPr="004565B2" w:rsidRDefault="00A42263" w:rsidP="00A42263">
            <w:pPr>
              <w:jc w:val="center"/>
              <w:rPr>
                <w:rFonts w:eastAsia="Times New Roman" w:cs="Calibri"/>
                <w:color w:val="000000"/>
                <w:sz w:val="16"/>
                <w:szCs w:val="16"/>
                <w:lang w:eastAsia="es-CO"/>
              </w:rPr>
            </w:pPr>
          </w:p>
        </w:tc>
        <w:tc>
          <w:tcPr>
            <w:tcW w:w="1418" w:type="dxa"/>
          </w:tcPr>
          <w:p w14:paraId="17FADC83" w14:textId="4A3E91B5" w:rsidR="00A42263" w:rsidRPr="004565B2" w:rsidRDefault="00A42263" w:rsidP="00A42263">
            <w:pPr>
              <w:jc w:val="center"/>
              <w:rPr>
                <w:rFonts w:eastAsia="Times New Roman" w:cs="Calibri"/>
                <w:color w:val="000000"/>
                <w:sz w:val="16"/>
                <w:szCs w:val="16"/>
                <w:lang w:eastAsia="es-CO"/>
              </w:rPr>
            </w:pPr>
            <w:r w:rsidRPr="008063E6">
              <w:rPr>
                <w:rFonts w:cs="Calibri"/>
                <w:color w:val="000000"/>
                <w:sz w:val="16"/>
                <w:szCs w:val="16"/>
                <w:highlight w:val="yellow"/>
              </w:rPr>
              <w:t>+/- X,XXXX</w:t>
            </w:r>
          </w:p>
        </w:tc>
        <w:tc>
          <w:tcPr>
            <w:tcW w:w="1503" w:type="dxa"/>
            <w:noWrap/>
            <w:vAlign w:val="center"/>
          </w:tcPr>
          <w:p w14:paraId="0DEA55AD" w14:textId="10FA2DF5" w:rsidR="00A42263" w:rsidRPr="004565B2" w:rsidRDefault="00A42263" w:rsidP="00A42263">
            <w:pPr>
              <w:jc w:val="center"/>
              <w:rPr>
                <w:rFonts w:eastAsia="Times New Roman" w:cs="Calibri"/>
                <w:color w:val="000000"/>
                <w:sz w:val="16"/>
                <w:szCs w:val="16"/>
                <w:lang w:eastAsia="es-CO"/>
              </w:rPr>
            </w:pPr>
          </w:p>
        </w:tc>
        <w:tc>
          <w:tcPr>
            <w:tcW w:w="1418" w:type="dxa"/>
            <w:shd w:val="clear" w:color="000000" w:fill="FFFFFF"/>
          </w:tcPr>
          <w:p w14:paraId="71E57748" w14:textId="02BE4DB9" w:rsidR="00A42263" w:rsidRPr="004565B2" w:rsidRDefault="00A42263" w:rsidP="00A42263">
            <w:pPr>
              <w:jc w:val="center"/>
              <w:rPr>
                <w:rFonts w:eastAsia="Times New Roman" w:cs="Calibri"/>
                <w:color w:val="000000"/>
                <w:sz w:val="16"/>
                <w:szCs w:val="16"/>
                <w:lang w:eastAsia="es-CO"/>
              </w:rPr>
            </w:pPr>
            <w:r w:rsidRPr="00D354F9">
              <w:rPr>
                <w:rFonts w:cs="Calibri"/>
                <w:color w:val="000000"/>
                <w:sz w:val="16"/>
                <w:szCs w:val="16"/>
                <w:highlight w:val="yellow"/>
              </w:rPr>
              <w:t>+/- X,XXXX</w:t>
            </w:r>
          </w:p>
        </w:tc>
        <w:tc>
          <w:tcPr>
            <w:tcW w:w="1491" w:type="dxa"/>
            <w:vAlign w:val="center"/>
            <w:hideMark/>
          </w:tcPr>
          <w:p w14:paraId="1E289F0E" w14:textId="1BC23F08"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Análisis y reporte</w:t>
            </w:r>
          </w:p>
        </w:tc>
      </w:tr>
      <w:tr w:rsidR="00A42263" w:rsidRPr="004565B2" w14:paraId="5F061F14" w14:textId="77777777" w:rsidTr="00B46AF0">
        <w:trPr>
          <w:trHeight w:val="283"/>
          <w:jc w:val="center"/>
        </w:trPr>
        <w:tc>
          <w:tcPr>
            <w:tcW w:w="2262" w:type="dxa"/>
            <w:vAlign w:val="center"/>
            <w:hideMark/>
          </w:tcPr>
          <w:p w14:paraId="6DB09D61" w14:textId="69196ECA"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Color verdadero*</w:t>
            </w:r>
          </w:p>
        </w:tc>
        <w:tc>
          <w:tcPr>
            <w:tcW w:w="1266" w:type="dxa"/>
            <w:noWrap/>
            <w:vAlign w:val="center"/>
          </w:tcPr>
          <w:p w14:paraId="2B9284A8" w14:textId="1ECE059C"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a(620nm)m</w:t>
            </w:r>
            <w:r w:rsidRPr="004565B2">
              <w:rPr>
                <w:rFonts w:cs="Calibri"/>
                <w:color w:val="000000"/>
                <w:sz w:val="16"/>
                <w:szCs w:val="16"/>
                <w:vertAlign w:val="superscript"/>
              </w:rPr>
              <w:t>-1</w:t>
            </w:r>
          </w:p>
        </w:tc>
        <w:tc>
          <w:tcPr>
            <w:tcW w:w="1283" w:type="dxa"/>
          </w:tcPr>
          <w:p w14:paraId="2EF7E298" w14:textId="14BEDEB0" w:rsidR="00A42263" w:rsidRPr="004565B2" w:rsidRDefault="00A42263" w:rsidP="00A42263">
            <w:pPr>
              <w:jc w:val="center"/>
              <w:rPr>
                <w:rFonts w:eastAsia="Times New Roman" w:cs="Calibri"/>
                <w:color w:val="000000"/>
                <w:sz w:val="16"/>
                <w:szCs w:val="16"/>
                <w:lang w:eastAsia="es-CO"/>
              </w:rPr>
            </w:pPr>
            <w:r w:rsidRPr="0079461F">
              <w:rPr>
                <w:rFonts w:asciiTheme="majorHAnsi" w:hAnsiTheme="majorHAnsi" w:cs="Calibri"/>
                <w:color w:val="000000"/>
                <w:sz w:val="16"/>
                <w:szCs w:val="16"/>
                <w:highlight w:val="yellow"/>
              </w:rPr>
              <w:t>2xxx-xx-xx</w:t>
            </w:r>
          </w:p>
        </w:tc>
        <w:tc>
          <w:tcPr>
            <w:tcW w:w="1503" w:type="dxa"/>
            <w:vAlign w:val="center"/>
          </w:tcPr>
          <w:p w14:paraId="76BCB895" w14:textId="6ED2AD57" w:rsidR="00A42263" w:rsidRPr="004565B2" w:rsidRDefault="00A42263" w:rsidP="00A42263">
            <w:pPr>
              <w:jc w:val="center"/>
              <w:rPr>
                <w:rFonts w:eastAsia="Times New Roman" w:cs="Calibri"/>
                <w:color w:val="000000"/>
                <w:sz w:val="16"/>
                <w:szCs w:val="16"/>
                <w:lang w:eastAsia="es-CO"/>
              </w:rPr>
            </w:pPr>
          </w:p>
        </w:tc>
        <w:tc>
          <w:tcPr>
            <w:tcW w:w="1418" w:type="dxa"/>
          </w:tcPr>
          <w:p w14:paraId="41022464" w14:textId="13D17B20" w:rsidR="00A42263" w:rsidRPr="004565B2" w:rsidRDefault="00A42263" w:rsidP="00A42263">
            <w:pPr>
              <w:jc w:val="center"/>
              <w:rPr>
                <w:rFonts w:eastAsia="Times New Roman" w:cs="Calibri"/>
                <w:color w:val="000000"/>
                <w:sz w:val="16"/>
                <w:szCs w:val="16"/>
                <w:lang w:eastAsia="es-CO"/>
              </w:rPr>
            </w:pPr>
            <w:r w:rsidRPr="008063E6">
              <w:rPr>
                <w:rFonts w:cs="Calibri"/>
                <w:color w:val="000000"/>
                <w:sz w:val="16"/>
                <w:szCs w:val="16"/>
                <w:highlight w:val="yellow"/>
              </w:rPr>
              <w:t>+/- X,XXXX</w:t>
            </w:r>
          </w:p>
        </w:tc>
        <w:tc>
          <w:tcPr>
            <w:tcW w:w="1503" w:type="dxa"/>
            <w:noWrap/>
            <w:vAlign w:val="center"/>
          </w:tcPr>
          <w:p w14:paraId="0A3AD856" w14:textId="68C1BC49" w:rsidR="00A42263" w:rsidRPr="004565B2" w:rsidRDefault="00A42263" w:rsidP="00A42263">
            <w:pPr>
              <w:jc w:val="center"/>
              <w:rPr>
                <w:rFonts w:eastAsia="Times New Roman" w:cs="Calibri"/>
                <w:color w:val="000000"/>
                <w:sz w:val="16"/>
                <w:szCs w:val="16"/>
                <w:lang w:eastAsia="es-CO"/>
              </w:rPr>
            </w:pPr>
          </w:p>
        </w:tc>
        <w:tc>
          <w:tcPr>
            <w:tcW w:w="1418" w:type="dxa"/>
            <w:shd w:val="clear" w:color="000000" w:fill="FFFFFF"/>
          </w:tcPr>
          <w:p w14:paraId="0E8A2413" w14:textId="101973A9" w:rsidR="00A42263" w:rsidRPr="004565B2" w:rsidRDefault="00A42263" w:rsidP="00A42263">
            <w:pPr>
              <w:jc w:val="center"/>
              <w:rPr>
                <w:rFonts w:eastAsia="Times New Roman" w:cs="Calibri"/>
                <w:color w:val="000000"/>
                <w:sz w:val="16"/>
                <w:szCs w:val="16"/>
                <w:lang w:eastAsia="es-CO"/>
              </w:rPr>
            </w:pPr>
            <w:r w:rsidRPr="00D354F9">
              <w:rPr>
                <w:rFonts w:cs="Calibri"/>
                <w:color w:val="000000"/>
                <w:sz w:val="16"/>
                <w:szCs w:val="16"/>
                <w:highlight w:val="yellow"/>
              </w:rPr>
              <w:t>+/- X,XXXX</w:t>
            </w:r>
          </w:p>
        </w:tc>
        <w:tc>
          <w:tcPr>
            <w:tcW w:w="1491" w:type="dxa"/>
            <w:vAlign w:val="center"/>
            <w:hideMark/>
          </w:tcPr>
          <w:p w14:paraId="67FC8EFB" w14:textId="37F8BC3E"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Análisis y reporte</w:t>
            </w:r>
          </w:p>
        </w:tc>
      </w:tr>
      <w:tr w:rsidR="00846F8D" w:rsidRPr="004565B2" w14:paraId="5A9841AB" w14:textId="77777777" w:rsidTr="00E20ECF">
        <w:trPr>
          <w:trHeight w:val="283"/>
          <w:jc w:val="center"/>
        </w:trPr>
        <w:tc>
          <w:tcPr>
            <w:tcW w:w="2262" w:type="dxa"/>
            <w:vAlign w:val="center"/>
          </w:tcPr>
          <w:p w14:paraId="4D17EED9" w14:textId="0F7AB112" w:rsidR="00846F8D" w:rsidRPr="004565B2" w:rsidRDefault="00846F8D" w:rsidP="00846F8D">
            <w:pPr>
              <w:jc w:val="center"/>
              <w:rPr>
                <w:sz w:val="16"/>
                <w:szCs w:val="16"/>
              </w:rPr>
            </w:pPr>
            <w:r w:rsidRPr="004565B2">
              <w:rPr>
                <w:rFonts w:cs="Calibri"/>
                <w:color w:val="000000"/>
                <w:sz w:val="16"/>
                <w:szCs w:val="16"/>
              </w:rPr>
              <w:t>Compuestos Orgánicos Halogenados Adsorbibles (AOX) *</w:t>
            </w:r>
          </w:p>
        </w:tc>
        <w:tc>
          <w:tcPr>
            <w:tcW w:w="1266" w:type="dxa"/>
            <w:noWrap/>
            <w:vAlign w:val="center"/>
          </w:tcPr>
          <w:p w14:paraId="2A32D965" w14:textId="70E7CC0A" w:rsidR="00846F8D" w:rsidRPr="004565B2" w:rsidRDefault="00846F8D" w:rsidP="00846F8D">
            <w:pPr>
              <w:jc w:val="center"/>
              <w:rPr>
                <w:rFonts w:cs="Calibri"/>
                <w:color w:val="000000"/>
                <w:sz w:val="16"/>
                <w:szCs w:val="16"/>
              </w:rPr>
            </w:pPr>
            <w:r w:rsidRPr="004565B2">
              <w:rPr>
                <w:rFonts w:cs="Calibri"/>
                <w:color w:val="000000"/>
                <w:sz w:val="16"/>
                <w:szCs w:val="16"/>
              </w:rPr>
              <w:t>mg/L</w:t>
            </w:r>
          </w:p>
        </w:tc>
        <w:tc>
          <w:tcPr>
            <w:tcW w:w="1283" w:type="dxa"/>
            <w:tcBorders>
              <w:bottom w:val="single" w:sz="4" w:space="0" w:color="B0B1B3" w:themeColor="accent3"/>
            </w:tcBorders>
            <w:vAlign w:val="center"/>
          </w:tcPr>
          <w:p w14:paraId="7BCAB401" w14:textId="56C35E65" w:rsidR="00846F8D" w:rsidRPr="004565B2" w:rsidRDefault="00A42263" w:rsidP="00846F8D">
            <w:pPr>
              <w:jc w:val="center"/>
              <w:rPr>
                <w:rFonts w:cs="Calibri"/>
                <w:color w:val="000000"/>
                <w:sz w:val="16"/>
                <w:szCs w:val="16"/>
              </w:rPr>
            </w:pPr>
            <w:r w:rsidRPr="00D975C5">
              <w:rPr>
                <w:rFonts w:asciiTheme="majorHAnsi" w:hAnsiTheme="majorHAnsi" w:cs="Calibri"/>
                <w:color w:val="000000"/>
                <w:sz w:val="16"/>
                <w:szCs w:val="16"/>
                <w:highlight w:val="yellow"/>
              </w:rPr>
              <w:t>2xxx-xx-xx</w:t>
            </w:r>
          </w:p>
        </w:tc>
        <w:tc>
          <w:tcPr>
            <w:tcW w:w="1503" w:type="dxa"/>
            <w:tcBorders>
              <w:bottom w:val="single" w:sz="4" w:space="0" w:color="B0B1B3" w:themeColor="accent3"/>
            </w:tcBorders>
            <w:vAlign w:val="center"/>
          </w:tcPr>
          <w:p w14:paraId="2A689309" w14:textId="2350E582" w:rsidR="00846F8D" w:rsidRPr="004565B2" w:rsidRDefault="00846F8D" w:rsidP="00846F8D">
            <w:pPr>
              <w:jc w:val="center"/>
              <w:rPr>
                <w:rFonts w:cs="Calibri"/>
                <w:color w:val="000000"/>
                <w:sz w:val="16"/>
                <w:szCs w:val="16"/>
              </w:rPr>
            </w:pPr>
          </w:p>
        </w:tc>
        <w:tc>
          <w:tcPr>
            <w:tcW w:w="1418" w:type="dxa"/>
            <w:tcBorders>
              <w:bottom w:val="single" w:sz="4" w:space="0" w:color="B0B1B3" w:themeColor="accent3"/>
            </w:tcBorders>
            <w:vAlign w:val="center"/>
          </w:tcPr>
          <w:p w14:paraId="08DD7FBD" w14:textId="2BAA9BF2" w:rsidR="00846F8D" w:rsidRPr="004565B2" w:rsidRDefault="00071C5D" w:rsidP="00846F8D">
            <w:pPr>
              <w:jc w:val="center"/>
              <w:rPr>
                <w:rFonts w:cs="Calibri"/>
                <w:color w:val="000000"/>
                <w:sz w:val="16"/>
                <w:szCs w:val="16"/>
              </w:rPr>
            </w:pPr>
            <w:r w:rsidRPr="00EF7D52">
              <w:rPr>
                <w:rFonts w:cs="Calibri"/>
                <w:color w:val="000000"/>
                <w:sz w:val="16"/>
                <w:szCs w:val="16"/>
                <w:highlight w:val="yellow"/>
              </w:rPr>
              <w:t>N.E.</w:t>
            </w:r>
          </w:p>
        </w:tc>
        <w:tc>
          <w:tcPr>
            <w:tcW w:w="1503" w:type="dxa"/>
            <w:tcBorders>
              <w:bottom w:val="single" w:sz="4" w:space="0" w:color="B0B1B3" w:themeColor="accent3"/>
            </w:tcBorders>
            <w:noWrap/>
            <w:vAlign w:val="center"/>
          </w:tcPr>
          <w:p w14:paraId="347A235E" w14:textId="097480C3" w:rsidR="00846F8D" w:rsidRPr="004565B2" w:rsidRDefault="00846F8D" w:rsidP="00846F8D">
            <w:pPr>
              <w:jc w:val="center"/>
              <w:rPr>
                <w:rFonts w:cs="Calibri"/>
                <w:color w:val="000000"/>
                <w:sz w:val="16"/>
                <w:szCs w:val="16"/>
              </w:rPr>
            </w:pPr>
          </w:p>
        </w:tc>
        <w:tc>
          <w:tcPr>
            <w:tcW w:w="1418" w:type="dxa"/>
            <w:tcBorders>
              <w:bottom w:val="single" w:sz="4" w:space="0" w:color="B0B1B3" w:themeColor="accent3"/>
            </w:tcBorders>
            <w:shd w:val="clear" w:color="000000" w:fill="FFFFFF"/>
            <w:vAlign w:val="center"/>
          </w:tcPr>
          <w:p w14:paraId="4CAB9F58" w14:textId="3BDAD46A" w:rsidR="00846F8D" w:rsidRPr="004565B2" w:rsidRDefault="0059135B" w:rsidP="00846F8D">
            <w:pPr>
              <w:jc w:val="center"/>
              <w:rPr>
                <w:rFonts w:cs="Calibri"/>
                <w:color w:val="000000"/>
                <w:sz w:val="16"/>
                <w:szCs w:val="16"/>
              </w:rPr>
            </w:pPr>
            <w:r w:rsidRPr="00EF7D52">
              <w:rPr>
                <w:rFonts w:cs="Calibri"/>
                <w:color w:val="000000"/>
                <w:sz w:val="16"/>
                <w:szCs w:val="16"/>
                <w:highlight w:val="yellow"/>
              </w:rPr>
              <w:t>N.E.</w:t>
            </w:r>
          </w:p>
        </w:tc>
        <w:tc>
          <w:tcPr>
            <w:tcW w:w="1491" w:type="dxa"/>
            <w:tcBorders>
              <w:bottom w:val="single" w:sz="4" w:space="0" w:color="B0B1B3" w:themeColor="accent3"/>
            </w:tcBorders>
            <w:vAlign w:val="center"/>
          </w:tcPr>
          <w:p w14:paraId="6F0CD6C5" w14:textId="5C5A7349" w:rsidR="00846F8D" w:rsidRPr="004565B2" w:rsidRDefault="00846F8D" w:rsidP="00846F8D">
            <w:pPr>
              <w:jc w:val="center"/>
              <w:rPr>
                <w:rFonts w:eastAsia="Times New Roman" w:cs="Calibri"/>
                <w:color w:val="000000"/>
                <w:sz w:val="16"/>
                <w:szCs w:val="16"/>
                <w:lang w:eastAsia="es-CO"/>
              </w:rPr>
            </w:pPr>
            <w:r w:rsidRPr="004565B2">
              <w:rPr>
                <w:rFonts w:cs="Calibri"/>
                <w:color w:val="000000"/>
                <w:sz w:val="16"/>
                <w:szCs w:val="16"/>
              </w:rPr>
              <w:t>Análisis y reporte</w:t>
            </w:r>
          </w:p>
        </w:tc>
      </w:tr>
      <w:tr w:rsidR="003D347A" w:rsidRPr="004565B2" w14:paraId="024495B0" w14:textId="77777777" w:rsidTr="00E20ECF">
        <w:trPr>
          <w:trHeight w:val="283"/>
          <w:jc w:val="center"/>
        </w:trPr>
        <w:tc>
          <w:tcPr>
            <w:tcW w:w="3528" w:type="dxa"/>
            <w:gridSpan w:val="2"/>
            <w:tcBorders>
              <w:right w:val="single" w:sz="4" w:space="0" w:color="B0B1B3" w:themeColor="accent3"/>
            </w:tcBorders>
            <w:vAlign w:val="center"/>
          </w:tcPr>
          <w:p w14:paraId="6E79E837" w14:textId="7627F18D" w:rsidR="003D347A" w:rsidRPr="004565B2" w:rsidRDefault="003D347A" w:rsidP="003D347A">
            <w:pPr>
              <w:jc w:val="center"/>
              <w:rPr>
                <w:sz w:val="16"/>
                <w:szCs w:val="16"/>
              </w:rPr>
            </w:pPr>
            <w:r w:rsidRPr="004565B2">
              <w:rPr>
                <w:rFonts w:cs="Calibri"/>
                <w:color w:val="000000"/>
                <w:sz w:val="16"/>
                <w:szCs w:val="16"/>
              </w:rPr>
              <w:t>Compuestos Orgánicos Volátiles (BTEX)*</w:t>
            </w:r>
          </w:p>
        </w:tc>
        <w:tc>
          <w:tcPr>
            <w:tcW w:w="1283" w:type="dxa"/>
            <w:tcBorders>
              <w:top w:val="single" w:sz="4" w:space="0" w:color="B0B1B3" w:themeColor="accent3"/>
              <w:left w:val="single" w:sz="4" w:space="0" w:color="B0B1B3" w:themeColor="accent3"/>
              <w:bottom w:val="single" w:sz="4" w:space="0" w:color="B0B1B3" w:themeColor="accent3"/>
              <w:right w:val="nil"/>
            </w:tcBorders>
            <w:vAlign w:val="center"/>
          </w:tcPr>
          <w:p w14:paraId="55CE7506" w14:textId="67877AA1" w:rsidR="003D347A" w:rsidRPr="004565B2" w:rsidRDefault="003D347A" w:rsidP="003D347A">
            <w:pPr>
              <w:jc w:val="center"/>
              <w:rPr>
                <w:rFonts w:eastAsia="Times New Roman" w:cs="Calibri"/>
                <w:color w:val="000000"/>
                <w:sz w:val="16"/>
                <w:szCs w:val="16"/>
                <w:lang w:eastAsia="es-CO"/>
              </w:rPr>
            </w:pPr>
          </w:p>
        </w:tc>
        <w:tc>
          <w:tcPr>
            <w:tcW w:w="1503" w:type="dxa"/>
            <w:tcBorders>
              <w:top w:val="single" w:sz="4" w:space="0" w:color="B0B1B3" w:themeColor="accent3"/>
              <w:left w:val="nil"/>
              <w:bottom w:val="single" w:sz="4" w:space="0" w:color="B0B1B3" w:themeColor="accent3"/>
              <w:right w:val="nil"/>
            </w:tcBorders>
            <w:vAlign w:val="center"/>
          </w:tcPr>
          <w:p w14:paraId="6C6C4882" w14:textId="58C19324" w:rsidR="003D347A" w:rsidRPr="004565B2" w:rsidRDefault="003D347A" w:rsidP="003D347A">
            <w:pPr>
              <w:jc w:val="center"/>
              <w:rPr>
                <w:rFonts w:eastAsia="Times New Roman" w:cs="Calibri"/>
                <w:color w:val="000000"/>
                <w:sz w:val="16"/>
                <w:szCs w:val="16"/>
                <w:lang w:eastAsia="es-CO"/>
              </w:rPr>
            </w:pPr>
            <w:r w:rsidRPr="004565B2">
              <w:rPr>
                <w:rFonts w:cs="Calibri"/>
                <w:color w:val="000000"/>
                <w:sz w:val="16"/>
                <w:szCs w:val="16"/>
              </w:rPr>
              <w:t> </w:t>
            </w:r>
          </w:p>
        </w:tc>
        <w:tc>
          <w:tcPr>
            <w:tcW w:w="1418" w:type="dxa"/>
            <w:tcBorders>
              <w:top w:val="single" w:sz="4" w:space="0" w:color="B0B1B3" w:themeColor="accent3"/>
              <w:left w:val="nil"/>
              <w:bottom w:val="single" w:sz="4" w:space="0" w:color="B0B1B3" w:themeColor="accent3"/>
              <w:right w:val="nil"/>
            </w:tcBorders>
            <w:vAlign w:val="center"/>
          </w:tcPr>
          <w:p w14:paraId="1126A18F" w14:textId="6DAD2CD9" w:rsidR="003D347A" w:rsidRPr="004565B2" w:rsidRDefault="003D347A" w:rsidP="003D347A">
            <w:pPr>
              <w:jc w:val="center"/>
              <w:rPr>
                <w:rFonts w:eastAsia="Times New Roman" w:cs="Calibri"/>
                <w:color w:val="000000"/>
                <w:sz w:val="16"/>
                <w:szCs w:val="16"/>
                <w:lang w:eastAsia="es-CO"/>
              </w:rPr>
            </w:pPr>
            <w:r w:rsidRPr="004565B2">
              <w:rPr>
                <w:rFonts w:cs="Calibri"/>
                <w:sz w:val="16"/>
                <w:szCs w:val="16"/>
              </w:rPr>
              <w:t> </w:t>
            </w:r>
          </w:p>
        </w:tc>
        <w:tc>
          <w:tcPr>
            <w:tcW w:w="1503" w:type="dxa"/>
            <w:tcBorders>
              <w:top w:val="single" w:sz="4" w:space="0" w:color="B0B1B3" w:themeColor="accent3"/>
              <w:left w:val="nil"/>
              <w:bottom w:val="single" w:sz="4" w:space="0" w:color="B0B1B3" w:themeColor="accent3"/>
              <w:right w:val="nil"/>
            </w:tcBorders>
            <w:noWrap/>
            <w:vAlign w:val="center"/>
          </w:tcPr>
          <w:p w14:paraId="1210A805" w14:textId="06F705F3" w:rsidR="003D347A" w:rsidRPr="004565B2" w:rsidRDefault="003D347A" w:rsidP="003D347A">
            <w:pPr>
              <w:jc w:val="center"/>
              <w:rPr>
                <w:rFonts w:eastAsia="Times New Roman" w:cs="Calibri"/>
                <w:color w:val="000000"/>
                <w:sz w:val="16"/>
                <w:szCs w:val="16"/>
                <w:lang w:eastAsia="es-CO"/>
              </w:rPr>
            </w:pPr>
            <w:r w:rsidRPr="004565B2">
              <w:rPr>
                <w:rFonts w:cs="Calibri"/>
                <w:sz w:val="16"/>
                <w:szCs w:val="16"/>
              </w:rPr>
              <w:t> </w:t>
            </w:r>
          </w:p>
        </w:tc>
        <w:tc>
          <w:tcPr>
            <w:tcW w:w="1418" w:type="dxa"/>
            <w:tcBorders>
              <w:top w:val="single" w:sz="4" w:space="0" w:color="B0B1B3" w:themeColor="accent3"/>
              <w:left w:val="nil"/>
              <w:bottom w:val="single" w:sz="4" w:space="0" w:color="B0B1B3" w:themeColor="accent3"/>
              <w:right w:val="nil"/>
            </w:tcBorders>
            <w:shd w:val="clear" w:color="000000" w:fill="FFFFFF"/>
            <w:vAlign w:val="center"/>
          </w:tcPr>
          <w:p w14:paraId="240A7CB8" w14:textId="5A8B35E9" w:rsidR="003D347A" w:rsidRPr="004565B2" w:rsidRDefault="003D347A" w:rsidP="003D347A">
            <w:pPr>
              <w:jc w:val="center"/>
              <w:rPr>
                <w:rFonts w:eastAsia="Times New Roman" w:cs="Calibri"/>
                <w:color w:val="000000"/>
                <w:sz w:val="16"/>
                <w:szCs w:val="16"/>
                <w:lang w:eastAsia="es-CO"/>
              </w:rPr>
            </w:pPr>
            <w:r w:rsidRPr="004565B2">
              <w:rPr>
                <w:rFonts w:cs="Calibri"/>
                <w:sz w:val="16"/>
                <w:szCs w:val="16"/>
              </w:rPr>
              <w:t> </w:t>
            </w:r>
          </w:p>
        </w:tc>
        <w:tc>
          <w:tcPr>
            <w:tcW w:w="1491" w:type="dxa"/>
            <w:tcBorders>
              <w:top w:val="single" w:sz="4" w:space="0" w:color="B0B1B3" w:themeColor="accent3"/>
              <w:left w:val="nil"/>
              <w:bottom w:val="single" w:sz="4" w:space="0" w:color="B0B1B3" w:themeColor="accent3"/>
              <w:right w:val="single" w:sz="4" w:space="0" w:color="B0B1B3" w:themeColor="accent3"/>
            </w:tcBorders>
            <w:vAlign w:val="center"/>
          </w:tcPr>
          <w:p w14:paraId="415F5B76" w14:textId="7BFF0C35" w:rsidR="003D347A" w:rsidRPr="004565B2" w:rsidRDefault="003D347A" w:rsidP="003D347A">
            <w:pPr>
              <w:jc w:val="center"/>
              <w:rPr>
                <w:rFonts w:eastAsia="Times New Roman" w:cs="Calibri"/>
                <w:color w:val="000000"/>
                <w:sz w:val="16"/>
                <w:szCs w:val="16"/>
                <w:lang w:eastAsia="es-CO"/>
              </w:rPr>
            </w:pPr>
            <w:r w:rsidRPr="004565B2">
              <w:rPr>
                <w:rFonts w:cs="Calibri"/>
                <w:sz w:val="16"/>
                <w:szCs w:val="16"/>
              </w:rPr>
              <w:t> </w:t>
            </w:r>
          </w:p>
        </w:tc>
      </w:tr>
      <w:tr w:rsidR="00A42263" w:rsidRPr="004565B2" w14:paraId="2BE00986" w14:textId="77777777" w:rsidTr="00652130">
        <w:trPr>
          <w:trHeight w:val="283"/>
          <w:jc w:val="center"/>
        </w:trPr>
        <w:tc>
          <w:tcPr>
            <w:tcW w:w="2262" w:type="dxa"/>
            <w:vAlign w:val="center"/>
          </w:tcPr>
          <w:p w14:paraId="52966CF5" w14:textId="3A0D773A" w:rsidR="00A42263" w:rsidRPr="004565B2" w:rsidRDefault="00A42263" w:rsidP="00A42263">
            <w:pPr>
              <w:jc w:val="center"/>
              <w:rPr>
                <w:sz w:val="16"/>
                <w:szCs w:val="16"/>
              </w:rPr>
            </w:pPr>
            <w:r w:rsidRPr="004565B2">
              <w:rPr>
                <w:rFonts w:cs="Calibri"/>
                <w:color w:val="000000"/>
                <w:sz w:val="16"/>
                <w:szCs w:val="16"/>
              </w:rPr>
              <w:t>Benceno*</w:t>
            </w:r>
          </w:p>
        </w:tc>
        <w:tc>
          <w:tcPr>
            <w:tcW w:w="1266" w:type="dxa"/>
            <w:noWrap/>
            <w:vAlign w:val="center"/>
          </w:tcPr>
          <w:p w14:paraId="6FDEE232" w14:textId="70658A69"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mg/L</w:t>
            </w:r>
          </w:p>
        </w:tc>
        <w:tc>
          <w:tcPr>
            <w:tcW w:w="1283" w:type="dxa"/>
          </w:tcPr>
          <w:p w14:paraId="54988748" w14:textId="773C1EDA" w:rsidR="00A42263" w:rsidRPr="004565B2" w:rsidRDefault="00A42263" w:rsidP="00A42263">
            <w:pPr>
              <w:jc w:val="center"/>
              <w:rPr>
                <w:rFonts w:eastAsia="Times New Roman" w:cs="Calibri"/>
                <w:color w:val="000000"/>
                <w:sz w:val="16"/>
                <w:szCs w:val="16"/>
                <w:lang w:eastAsia="es-CO"/>
              </w:rPr>
            </w:pPr>
            <w:r w:rsidRPr="00123B85">
              <w:rPr>
                <w:rFonts w:asciiTheme="majorHAnsi" w:hAnsiTheme="majorHAnsi" w:cs="Calibri"/>
                <w:color w:val="000000"/>
                <w:sz w:val="16"/>
                <w:szCs w:val="16"/>
                <w:highlight w:val="yellow"/>
              </w:rPr>
              <w:t>2xxx-xx-xx</w:t>
            </w:r>
          </w:p>
        </w:tc>
        <w:tc>
          <w:tcPr>
            <w:tcW w:w="1503" w:type="dxa"/>
            <w:tcBorders>
              <w:top w:val="single" w:sz="4" w:space="0" w:color="B0B1B3" w:themeColor="accent3"/>
            </w:tcBorders>
            <w:vAlign w:val="center"/>
          </w:tcPr>
          <w:p w14:paraId="7A8ABD61" w14:textId="31421A8B" w:rsidR="00A42263" w:rsidRPr="004565B2" w:rsidRDefault="00A42263" w:rsidP="00A42263">
            <w:pPr>
              <w:jc w:val="center"/>
              <w:rPr>
                <w:rFonts w:eastAsia="Times New Roman" w:cs="Calibri"/>
                <w:color w:val="000000"/>
                <w:sz w:val="16"/>
                <w:szCs w:val="16"/>
                <w:lang w:eastAsia="es-CO"/>
              </w:rPr>
            </w:pPr>
          </w:p>
        </w:tc>
        <w:tc>
          <w:tcPr>
            <w:tcW w:w="1418" w:type="dxa"/>
            <w:tcBorders>
              <w:top w:val="single" w:sz="4" w:space="0" w:color="B0B1B3" w:themeColor="accent3"/>
            </w:tcBorders>
            <w:vAlign w:val="center"/>
          </w:tcPr>
          <w:p w14:paraId="3790257B" w14:textId="27AF456D" w:rsidR="00A42263" w:rsidRPr="00EF7D52" w:rsidRDefault="00A42263" w:rsidP="00A42263">
            <w:pPr>
              <w:jc w:val="center"/>
              <w:rPr>
                <w:rFonts w:eastAsia="Times New Roman" w:cs="Calibri"/>
                <w:color w:val="000000"/>
                <w:sz w:val="16"/>
                <w:szCs w:val="16"/>
                <w:highlight w:val="yellow"/>
                <w:lang w:eastAsia="es-CO"/>
              </w:rPr>
            </w:pPr>
            <w:r w:rsidRPr="00EF7D52">
              <w:rPr>
                <w:rFonts w:cs="Calibri"/>
                <w:color w:val="000000"/>
                <w:sz w:val="16"/>
                <w:szCs w:val="16"/>
                <w:highlight w:val="yellow"/>
              </w:rPr>
              <w:t>N.E.</w:t>
            </w:r>
          </w:p>
        </w:tc>
        <w:tc>
          <w:tcPr>
            <w:tcW w:w="1503" w:type="dxa"/>
            <w:tcBorders>
              <w:top w:val="single" w:sz="4" w:space="0" w:color="B0B1B3" w:themeColor="accent3"/>
            </w:tcBorders>
            <w:noWrap/>
            <w:vAlign w:val="center"/>
          </w:tcPr>
          <w:p w14:paraId="2FFAA13F" w14:textId="37F7DA70" w:rsidR="00A42263" w:rsidRPr="004565B2" w:rsidRDefault="00A42263" w:rsidP="00A42263">
            <w:pPr>
              <w:jc w:val="center"/>
              <w:rPr>
                <w:rFonts w:eastAsia="Times New Roman" w:cs="Calibri"/>
                <w:color w:val="000000"/>
                <w:sz w:val="16"/>
                <w:szCs w:val="16"/>
                <w:lang w:eastAsia="es-CO"/>
              </w:rPr>
            </w:pPr>
          </w:p>
        </w:tc>
        <w:tc>
          <w:tcPr>
            <w:tcW w:w="1418" w:type="dxa"/>
            <w:tcBorders>
              <w:top w:val="single" w:sz="4" w:space="0" w:color="B0B1B3" w:themeColor="accent3"/>
            </w:tcBorders>
            <w:shd w:val="clear" w:color="000000" w:fill="FFFFFF"/>
            <w:vAlign w:val="center"/>
          </w:tcPr>
          <w:p w14:paraId="3D08C541" w14:textId="7128CF1D" w:rsidR="00A42263" w:rsidRPr="00EF7D52" w:rsidRDefault="00A42263" w:rsidP="00A42263">
            <w:pPr>
              <w:jc w:val="center"/>
              <w:rPr>
                <w:rFonts w:eastAsia="Times New Roman" w:cs="Calibri"/>
                <w:color w:val="000000"/>
                <w:sz w:val="16"/>
                <w:szCs w:val="16"/>
                <w:highlight w:val="yellow"/>
                <w:lang w:eastAsia="es-CO"/>
              </w:rPr>
            </w:pPr>
            <w:r w:rsidRPr="00EF7D52">
              <w:rPr>
                <w:rFonts w:cs="Calibri"/>
                <w:color w:val="000000"/>
                <w:sz w:val="16"/>
                <w:szCs w:val="16"/>
                <w:highlight w:val="yellow"/>
              </w:rPr>
              <w:t>N.E.</w:t>
            </w:r>
          </w:p>
        </w:tc>
        <w:tc>
          <w:tcPr>
            <w:tcW w:w="1491" w:type="dxa"/>
            <w:tcBorders>
              <w:top w:val="single" w:sz="4" w:space="0" w:color="B0B1B3" w:themeColor="accent3"/>
            </w:tcBorders>
            <w:vAlign w:val="center"/>
          </w:tcPr>
          <w:p w14:paraId="14842083" w14:textId="5E004503"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Análisis y reporte</w:t>
            </w:r>
          </w:p>
        </w:tc>
      </w:tr>
      <w:tr w:rsidR="00A42263" w:rsidRPr="004565B2" w14:paraId="457A653C" w14:textId="77777777" w:rsidTr="00652130">
        <w:trPr>
          <w:trHeight w:val="283"/>
          <w:jc w:val="center"/>
        </w:trPr>
        <w:tc>
          <w:tcPr>
            <w:tcW w:w="2262" w:type="dxa"/>
            <w:vAlign w:val="center"/>
          </w:tcPr>
          <w:p w14:paraId="663134AD" w14:textId="65F6A387" w:rsidR="00A42263" w:rsidRPr="004565B2" w:rsidRDefault="00A42263" w:rsidP="00A42263">
            <w:pPr>
              <w:jc w:val="center"/>
              <w:rPr>
                <w:sz w:val="16"/>
                <w:szCs w:val="16"/>
              </w:rPr>
            </w:pPr>
            <w:r w:rsidRPr="004565B2">
              <w:rPr>
                <w:rFonts w:cs="Calibri"/>
                <w:color w:val="000000"/>
                <w:sz w:val="16"/>
                <w:szCs w:val="16"/>
              </w:rPr>
              <w:t>Tolueno*</w:t>
            </w:r>
          </w:p>
        </w:tc>
        <w:tc>
          <w:tcPr>
            <w:tcW w:w="1266" w:type="dxa"/>
            <w:noWrap/>
            <w:vAlign w:val="center"/>
          </w:tcPr>
          <w:p w14:paraId="08BEBAE0" w14:textId="22CE92C5"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mg/L</w:t>
            </w:r>
          </w:p>
        </w:tc>
        <w:tc>
          <w:tcPr>
            <w:tcW w:w="1283" w:type="dxa"/>
          </w:tcPr>
          <w:p w14:paraId="1813D7AD" w14:textId="2080B511" w:rsidR="00A42263" w:rsidRPr="004565B2" w:rsidRDefault="00A42263" w:rsidP="00A42263">
            <w:pPr>
              <w:jc w:val="center"/>
              <w:rPr>
                <w:rFonts w:eastAsia="Times New Roman" w:cs="Calibri"/>
                <w:color w:val="000000"/>
                <w:sz w:val="16"/>
                <w:szCs w:val="16"/>
                <w:lang w:eastAsia="es-CO"/>
              </w:rPr>
            </w:pPr>
            <w:r w:rsidRPr="00123B85">
              <w:rPr>
                <w:rFonts w:asciiTheme="majorHAnsi" w:hAnsiTheme="majorHAnsi" w:cs="Calibri"/>
                <w:color w:val="000000"/>
                <w:sz w:val="16"/>
                <w:szCs w:val="16"/>
                <w:highlight w:val="yellow"/>
              </w:rPr>
              <w:t>2xxx-xx-xx</w:t>
            </w:r>
          </w:p>
        </w:tc>
        <w:tc>
          <w:tcPr>
            <w:tcW w:w="1503" w:type="dxa"/>
            <w:vAlign w:val="center"/>
          </w:tcPr>
          <w:p w14:paraId="4C45D972" w14:textId="50011432" w:rsidR="00A42263" w:rsidRPr="004565B2" w:rsidRDefault="00A42263" w:rsidP="00A42263">
            <w:pPr>
              <w:jc w:val="center"/>
              <w:rPr>
                <w:rFonts w:eastAsia="Times New Roman" w:cs="Calibri"/>
                <w:color w:val="000000"/>
                <w:sz w:val="16"/>
                <w:szCs w:val="16"/>
                <w:lang w:eastAsia="es-CO"/>
              </w:rPr>
            </w:pPr>
          </w:p>
        </w:tc>
        <w:tc>
          <w:tcPr>
            <w:tcW w:w="1418" w:type="dxa"/>
            <w:vAlign w:val="center"/>
          </w:tcPr>
          <w:p w14:paraId="2EB3BCD6" w14:textId="5145F11F" w:rsidR="00A42263" w:rsidRPr="00EF7D52" w:rsidRDefault="00A42263" w:rsidP="00A42263">
            <w:pPr>
              <w:jc w:val="center"/>
              <w:rPr>
                <w:rFonts w:eastAsia="Times New Roman" w:cs="Calibri"/>
                <w:color w:val="000000"/>
                <w:sz w:val="16"/>
                <w:szCs w:val="16"/>
                <w:highlight w:val="yellow"/>
                <w:lang w:eastAsia="es-CO"/>
              </w:rPr>
            </w:pPr>
            <w:r w:rsidRPr="00EF7D52">
              <w:rPr>
                <w:rFonts w:cs="Calibri"/>
                <w:color w:val="000000"/>
                <w:sz w:val="16"/>
                <w:szCs w:val="16"/>
                <w:highlight w:val="yellow"/>
              </w:rPr>
              <w:t>N.E.</w:t>
            </w:r>
          </w:p>
        </w:tc>
        <w:tc>
          <w:tcPr>
            <w:tcW w:w="1503" w:type="dxa"/>
            <w:noWrap/>
            <w:vAlign w:val="center"/>
          </w:tcPr>
          <w:p w14:paraId="40603017" w14:textId="3A83D700" w:rsidR="00A42263" w:rsidRPr="004565B2" w:rsidRDefault="00A42263" w:rsidP="00A42263">
            <w:pPr>
              <w:jc w:val="center"/>
              <w:rPr>
                <w:rFonts w:eastAsia="Times New Roman" w:cs="Calibri"/>
                <w:color w:val="000000"/>
                <w:sz w:val="16"/>
                <w:szCs w:val="16"/>
                <w:lang w:eastAsia="es-CO"/>
              </w:rPr>
            </w:pPr>
          </w:p>
        </w:tc>
        <w:tc>
          <w:tcPr>
            <w:tcW w:w="1418" w:type="dxa"/>
            <w:shd w:val="clear" w:color="000000" w:fill="FFFFFF"/>
            <w:vAlign w:val="center"/>
          </w:tcPr>
          <w:p w14:paraId="4521ADBC" w14:textId="6DCB4A55" w:rsidR="00A42263" w:rsidRPr="00EF7D52" w:rsidRDefault="00A42263" w:rsidP="00A42263">
            <w:pPr>
              <w:jc w:val="center"/>
              <w:rPr>
                <w:rFonts w:eastAsia="Times New Roman" w:cs="Calibri"/>
                <w:color w:val="000000"/>
                <w:sz w:val="16"/>
                <w:szCs w:val="16"/>
                <w:highlight w:val="yellow"/>
                <w:lang w:eastAsia="es-CO"/>
              </w:rPr>
            </w:pPr>
            <w:r w:rsidRPr="00EF7D52">
              <w:rPr>
                <w:rFonts w:cs="Calibri"/>
                <w:color w:val="000000"/>
                <w:sz w:val="16"/>
                <w:szCs w:val="16"/>
                <w:highlight w:val="yellow"/>
              </w:rPr>
              <w:t>N.E.</w:t>
            </w:r>
          </w:p>
        </w:tc>
        <w:tc>
          <w:tcPr>
            <w:tcW w:w="1491" w:type="dxa"/>
            <w:vAlign w:val="center"/>
          </w:tcPr>
          <w:p w14:paraId="3812D4CC" w14:textId="686DD759"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Análisis y reporte</w:t>
            </w:r>
          </w:p>
        </w:tc>
      </w:tr>
      <w:tr w:rsidR="00A42263" w:rsidRPr="004565B2" w14:paraId="3D753D9D" w14:textId="77777777" w:rsidTr="00652130">
        <w:trPr>
          <w:trHeight w:val="283"/>
          <w:jc w:val="center"/>
        </w:trPr>
        <w:tc>
          <w:tcPr>
            <w:tcW w:w="2262" w:type="dxa"/>
            <w:vAlign w:val="center"/>
          </w:tcPr>
          <w:p w14:paraId="6EEA3CBD" w14:textId="019C5142" w:rsidR="00A42263" w:rsidRPr="004565B2" w:rsidRDefault="00A42263" w:rsidP="00A42263">
            <w:pPr>
              <w:jc w:val="center"/>
              <w:rPr>
                <w:sz w:val="16"/>
                <w:szCs w:val="16"/>
              </w:rPr>
            </w:pPr>
            <w:r w:rsidRPr="004565B2">
              <w:rPr>
                <w:rFonts w:cs="Calibri"/>
                <w:color w:val="000000"/>
                <w:sz w:val="16"/>
                <w:szCs w:val="16"/>
              </w:rPr>
              <w:t>Etilbenceno*</w:t>
            </w:r>
          </w:p>
        </w:tc>
        <w:tc>
          <w:tcPr>
            <w:tcW w:w="1266" w:type="dxa"/>
            <w:noWrap/>
            <w:vAlign w:val="center"/>
          </w:tcPr>
          <w:p w14:paraId="2B2923CF" w14:textId="680EDEC2"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mg/L</w:t>
            </w:r>
          </w:p>
        </w:tc>
        <w:tc>
          <w:tcPr>
            <w:tcW w:w="1283" w:type="dxa"/>
          </w:tcPr>
          <w:p w14:paraId="644F8D7F" w14:textId="4D228584" w:rsidR="00A42263" w:rsidRPr="004565B2" w:rsidRDefault="00A42263" w:rsidP="00A42263">
            <w:pPr>
              <w:jc w:val="center"/>
              <w:rPr>
                <w:rFonts w:eastAsia="Times New Roman" w:cs="Calibri"/>
                <w:color w:val="000000"/>
                <w:sz w:val="16"/>
                <w:szCs w:val="16"/>
                <w:lang w:eastAsia="es-CO"/>
              </w:rPr>
            </w:pPr>
            <w:r w:rsidRPr="00123B85">
              <w:rPr>
                <w:rFonts w:asciiTheme="majorHAnsi" w:hAnsiTheme="majorHAnsi" w:cs="Calibri"/>
                <w:color w:val="000000"/>
                <w:sz w:val="16"/>
                <w:szCs w:val="16"/>
                <w:highlight w:val="yellow"/>
              </w:rPr>
              <w:t>2xxx-xx-xx</w:t>
            </w:r>
          </w:p>
        </w:tc>
        <w:tc>
          <w:tcPr>
            <w:tcW w:w="1503" w:type="dxa"/>
            <w:vAlign w:val="center"/>
          </w:tcPr>
          <w:p w14:paraId="5AF41E0C" w14:textId="5470A9DD" w:rsidR="00A42263" w:rsidRPr="004565B2" w:rsidRDefault="00A42263" w:rsidP="00A42263">
            <w:pPr>
              <w:jc w:val="center"/>
              <w:rPr>
                <w:rFonts w:eastAsia="Times New Roman" w:cs="Calibri"/>
                <w:color w:val="000000"/>
                <w:sz w:val="16"/>
                <w:szCs w:val="16"/>
                <w:lang w:eastAsia="es-CO"/>
              </w:rPr>
            </w:pPr>
          </w:p>
        </w:tc>
        <w:tc>
          <w:tcPr>
            <w:tcW w:w="1418" w:type="dxa"/>
            <w:vAlign w:val="center"/>
          </w:tcPr>
          <w:p w14:paraId="62319530" w14:textId="4A81DA1A" w:rsidR="00A42263" w:rsidRPr="00EF7D52" w:rsidRDefault="00A42263" w:rsidP="00A42263">
            <w:pPr>
              <w:jc w:val="center"/>
              <w:rPr>
                <w:rFonts w:eastAsia="Times New Roman" w:cs="Calibri"/>
                <w:color w:val="000000"/>
                <w:sz w:val="16"/>
                <w:szCs w:val="16"/>
                <w:highlight w:val="yellow"/>
                <w:lang w:eastAsia="es-CO"/>
              </w:rPr>
            </w:pPr>
            <w:r w:rsidRPr="00EF7D52">
              <w:rPr>
                <w:rFonts w:cs="Calibri"/>
                <w:color w:val="000000"/>
                <w:sz w:val="16"/>
                <w:szCs w:val="16"/>
                <w:highlight w:val="yellow"/>
              </w:rPr>
              <w:t>N.E.</w:t>
            </w:r>
          </w:p>
        </w:tc>
        <w:tc>
          <w:tcPr>
            <w:tcW w:w="1503" w:type="dxa"/>
            <w:noWrap/>
            <w:vAlign w:val="center"/>
          </w:tcPr>
          <w:p w14:paraId="233542AF" w14:textId="6EDBEC72" w:rsidR="00A42263" w:rsidRPr="004565B2" w:rsidRDefault="00A42263" w:rsidP="00A42263">
            <w:pPr>
              <w:jc w:val="center"/>
              <w:rPr>
                <w:rFonts w:eastAsia="Times New Roman" w:cs="Calibri"/>
                <w:color w:val="000000"/>
                <w:sz w:val="16"/>
                <w:szCs w:val="16"/>
                <w:lang w:eastAsia="es-CO"/>
              </w:rPr>
            </w:pPr>
          </w:p>
        </w:tc>
        <w:tc>
          <w:tcPr>
            <w:tcW w:w="1418" w:type="dxa"/>
            <w:shd w:val="clear" w:color="000000" w:fill="FFFFFF"/>
            <w:vAlign w:val="center"/>
          </w:tcPr>
          <w:p w14:paraId="4D4BEACC" w14:textId="45F8D77A" w:rsidR="00A42263" w:rsidRPr="00EF7D52" w:rsidRDefault="00A42263" w:rsidP="00A42263">
            <w:pPr>
              <w:jc w:val="center"/>
              <w:rPr>
                <w:rFonts w:eastAsia="Times New Roman" w:cs="Calibri"/>
                <w:color w:val="000000"/>
                <w:sz w:val="16"/>
                <w:szCs w:val="16"/>
                <w:highlight w:val="yellow"/>
                <w:lang w:eastAsia="es-CO"/>
              </w:rPr>
            </w:pPr>
            <w:r w:rsidRPr="00EF7D52">
              <w:rPr>
                <w:rFonts w:cs="Calibri"/>
                <w:color w:val="000000"/>
                <w:sz w:val="16"/>
                <w:szCs w:val="16"/>
                <w:highlight w:val="yellow"/>
              </w:rPr>
              <w:t>N.E.</w:t>
            </w:r>
          </w:p>
        </w:tc>
        <w:tc>
          <w:tcPr>
            <w:tcW w:w="1491" w:type="dxa"/>
            <w:vAlign w:val="center"/>
          </w:tcPr>
          <w:p w14:paraId="747B68ED" w14:textId="5B35E907"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Análisis y reporte</w:t>
            </w:r>
          </w:p>
        </w:tc>
      </w:tr>
      <w:tr w:rsidR="00A42263" w:rsidRPr="004565B2" w14:paraId="5E07533F" w14:textId="77777777" w:rsidTr="00652130">
        <w:trPr>
          <w:trHeight w:val="283"/>
          <w:jc w:val="center"/>
        </w:trPr>
        <w:tc>
          <w:tcPr>
            <w:tcW w:w="2262" w:type="dxa"/>
            <w:vAlign w:val="center"/>
          </w:tcPr>
          <w:p w14:paraId="2BFBD656" w14:textId="0657AC47" w:rsidR="00A42263" w:rsidRPr="004565B2" w:rsidRDefault="00A42263" w:rsidP="00A42263">
            <w:pPr>
              <w:jc w:val="center"/>
              <w:rPr>
                <w:sz w:val="16"/>
                <w:szCs w:val="16"/>
              </w:rPr>
            </w:pPr>
            <w:r w:rsidRPr="004565B2">
              <w:rPr>
                <w:rFonts w:cs="Calibri"/>
                <w:color w:val="000000"/>
                <w:sz w:val="16"/>
                <w:szCs w:val="16"/>
              </w:rPr>
              <w:t>o-xileno*</w:t>
            </w:r>
          </w:p>
        </w:tc>
        <w:tc>
          <w:tcPr>
            <w:tcW w:w="1266" w:type="dxa"/>
            <w:noWrap/>
            <w:vAlign w:val="center"/>
          </w:tcPr>
          <w:p w14:paraId="775A72FC" w14:textId="70FD7EDE"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mg/L</w:t>
            </w:r>
          </w:p>
        </w:tc>
        <w:tc>
          <w:tcPr>
            <w:tcW w:w="1283" w:type="dxa"/>
          </w:tcPr>
          <w:p w14:paraId="63FA3444" w14:textId="13E6D68D" w:rsidR="00A42263" w:rsidRPr="004565B2" w:rsidRDefault="00A42263" w:rsidP="00A42263">
            <w:pPr>
              <w:jc w:val="center"/>
              <w:rPr>
                <w:rFonts w:eastAsia="Times New Roman" w:cs="Calibri"/>
                <w:color w:val="000000"/>
                <w:sz w:val="16"/>
                <w:szCs w:val="16"/>
                <w:lang w:eastAsia="es-CO"/>
              </w:rPr>
            </w:pPr>
            <w:r w:rsidRPr="00123B85">
              <w:rPr>
                <w:rFonts w:asciiTheme="majorHAnsi" w:hAnsiTheme="majorHAnsi" w:cs="Calibri"/>
                <w:color w:val="000000"/>
                <w:sz w:val="16"/>
                <w:szCs w:val="16"/>
                <w:highlight w:val="yellow"/>
              </w:rPr>
              <w:t>2xxx-xx-xx</w:t>
            </w:r>
          </w:p>
        </w:tc>
        <w:tc>
          <w:tcPr>
            <w:tcW w:w="1503" w:type="dxa"/>
            <w:vAlign w:val="center"/>
          </w:tcPr>
          <w:p w14:paraId="10B40553" w14:textId="01316C1D" w:rsidR="00A42263" w:rsidRPr="004565B2" w:rsidRDefault="00A42263" w:rsidP="00A42263">
            <w:pPr>
              <w:jc w:val="center"/>
              <w:rPr>
                <w:rFonts w:eastAsia="Times New Roman" w:cs="Calibri"/>
                <w:color w:val="000000"/>
                <w:sz w:val="16"/>
                <w:szCs w:val="16"/>
                <w:lang w:eastAsia="es-CO"/>
              </w:rPr>
            </w:pPr>
          </w:p>
        </w:tc>
        <w:tc>
          <w:tcPr>
            <w:tcW w:w="1418" w:type="dxa"/>
            <w:vAlign w:val="center"/>
          </w:tcPr>
          <w:p w14:paraId="653CF4DA" w14:textId="6F36F429" w:rsidR="00A42263" w:rsidRPr="00EF7D52" w:rsidRDefault="00A42263" w:rsidP="00A42263">
            <w:pPr>
              <w:jc w:val="center"/>
              <w:rPr>
                <w:rFonts w:eastAsia="Times New Roman" w:cs="Calibri"/>
                <w:color w:val="000000"/>
                <w:sz w:val="16"/>
                <w:szCs w:val="16"/>
                <w:highlight w:val="yellow"/>
                <w:lang w:eastAsia="es-CO"/>
              </w:rPr>
            </w:pPr>
            <w:r w:rsidRPr="00EF7D52">
              <w:rPr>
                <w:rFonts w:cs="Calibri"/>
                <w:color w:val="000000"/>
                <w:sz w:val="16"/>
                <w:szCs w:val="16"/>
                <w:highlight w:val="yellow"/>
              </w:rPr>
              <w:t>N.E.</w:t>
            </w:r>
          </w:p>
        </w:tc>
        <w:tc>
          <w:tcPr>
            <w:tcW w:w="1503" w:type="dxa"/>
            <w:noWrap/>
            <w:vAlign w:val="center"/>
          </w:tcPr>
          <w:p w14:paraId="6E8A35C5" w14:textId="060ABC44" w:rsidR="00A42263" w:rsidRPr="004565B2" w:rsidRDefault="00A42263" w:rsidP="00A42263">
            <w:pPr>
              <w:jc w:val="center"/>
              <w:rPr>
                <w:rFonts w:eastAsia="Times New Roman" w:cs="Calibri"/>
                <w:color w:val="000000"/>
                <w:sz w:val="16"/>
                <w:szCs w:val="16"/>
                <w:lang w:eastAsia="es-CO"/>
              </w:rPr>
            </w:pPr>
          </w:p>
        </w:tc>
        <w:tc>
          <w:tcPr>
            <w:tcW w:w="1418" w:type="dxa"/>
            <w:shd w:val="clear" w:color="000000" w:fill="FFFFFF"/>
            <w:vAlign w:val="center"/>
          </w:tcPr>
          <w:p w14:paraId="473DB9F5" w14:textId="23DAC775" w:rsidR="00A42263" w:rsidRPr="00EF7D52" w:rsidRDefault="00A42263" w:rsidP="00A42263">
            <w:pPr>
              <w:jc w:val="center"/>
              <w:rPr>
                <w:rFonts w:eastAsia="Times New Roman" w:cs="Calibri"/>
                <w:color w:val="000000"/>
                <w:sz w:val="16"/>
                <w:szCs w:val="16"/>
                <w:highlight w:val="yellow"/>
                <w:lang w:eastAsia="es-CO"/>
              </w:rPr>
            </w:pPr>
            <w:r w:rsidRPr="00EF7D52">
              <w:rPr>
                <w:rFonts w:cs="Calibri"/>
                <w:color w:val="000000"/>
                <w:sz w:val="16"/>
                <w:szCs w:val="16"/>
                <w:highlight w:val="yellow"/>
              </w:rPr>
              <w:t>N.E.</w:t>
            </w:r>
          </w:p>
        </w:tc>
        <w:tc>
          <w:tcPr>
            <w:tcW w:w="1491" w:type="dxa"/>
            <w:vAlign w:val="center"/>
          </w:tcPr>
          <w:p w14:paraId="2613BB5B" w14:textId="416E3739"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Análisis y reporte</w:t>
            </w:r>
          </w:p>
        </w:tc>
      </w:tr>
      <w:tr w:rsidR="00A42263" w:rsidRPr="004565B2" w14:paraId="3F9B9D6B" w14:textId="77777777" w:rsidTr="00652130">
        <w:trPr>
          <w:trHeight w:val="283"/>
          <w:jc w:val="center"/>
        </w:trPr>
        <w:tc>
          <w:tcPr>
            <w:tcW w:w="2262" w:type="dxa"/>
            <w:vAlign w:val="center"/>
            <w:hideMark/>
          </w:tcPr>
          <w:p w14:paraId="25F21985" w14:textId="35987C2C"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m+p-xileno*</w:t>
            </w:r>
          </w:p>
        </w:tc>
        <w:tc>
          <w:tcPr>
            <w:tcW w:w="1266" w:type="dxa"/>
            <w:noWrap/>
            <w:vAlign w:val="center"/>
          </w:tcPr>
          <w:p w14:paraId="53C9CF8E" w14:textId="7D1A5DEC"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mg/L</w:t>
            </w:r>
          </w:p>
        </w:tc>
        <w:tc>
          <w:tcPr>
            <w:tcW w:w="1283" w:type="dxa"/>
          </w:tcPr>
          <w:p w14:paraId="002C60AE" w14:textId="3558E9D8" w:rsidR="00A42263" w:rsidRPr="004565B2" w:rsidRDefault="00A42263" w:rsidP="00A42263">
            <w:pPr>
              <w:jc w:val="center"/>
              <w:rPr>
                <w:rFonts w:eastAsia="Times New Roman" w:cs="Calibri"/>
                <w:color w:val="000000"/>
                <w:sz w:val="16"/>
                <w:szCs w:val="16"/>
                <w:lang w:eastAsia="es-CO"/>
              </w:rPr>
            </w:pPr>
            <w:r w:rsidRPr="00123B85">
              <w:rPr>
                <w:rFonts w:asciiTheme="majorHAnsi" w:hAnsiTheme="majorHAnsi" w:cs="Calibri"/>
                <w:color w:val="000000"/>
                <w:sz w:val="16"/>
                <w:szCs w:val="16"/>
                <w:highlight w:val="yellow"/>
              </w:rPr>
              <w:t>2xxx-xx-xx</w:t>
            </w:r>
          </w:p>
        </w:tc>
        <w:tc>
          <w:tcPr>
            <w:tcW w:w="1503" w:type="dxa"/>
            <w:vAlign w:val="center"/>
          </w:tcPr>
          <w:p w14:paraId="4185A62A" w14:textId="600D4C6E" w:rsidR="00A42263" w:rsidRPr="004565B2" w:rsidRDefault="00A42263" w:rsidP="00A42263">
            <w:pPr>
              <w:jc w:val="center"/>
              <w:rPr>
                <w:rFonts w:eastAsia="Times New Roman" w:cs="Calibri"/>
                <w:color w:val="000000"/>
                <w:sz w:val="16"/>
                <w:szCs w:val="16"/>
                <w:lang w:eastAsia="es-CO"/>
              </w:rPr>
            </w:pPr>
          </w:p>
        </w:tc>
        <w:tc>
          <w:tcPr>
            <w:tcW w:w="1418" w:type="dxa"/>
            <w:vAlign w:val="center"/>
          </w:tcPr>
          <w:p w14:paraId="3F446084" w14:textId="35180082" w:rsidR="00A42263" w:rsidRPr="00EF7D52" w:rsidRDefault="00A42263" w:rsidP="00A42263">
            <w:pPr>
              <w:jc w:val="center"/>
              <w:rPr>
                <w:rFonts w:eastAsia="Times New Roman" w:cs="Calibri"/>
                <w:color w:val="000000"/>
                <w:sz w:val="16"/>
                <w:szCs w:val="16"/>
                <w:highlight w:val="yellow"/>
                <w:lang w:eastAsia="es-CO"/>
              </w:rPr>
            </w:pPr>
            <w:r w:rsidRPr="00EF7D52">
              <w:rPr>
                <w:rFonts w:cs="Calibri"/>
                <w:color w:val="000000"/>
                <w:sz w:val="16"/>
                <w:szCs w:val="16"/>
                <w:highlight w:val="yellow"/>
              </w:rPr>
              <w:t>N.E.</w:t>
            </w:r>
          </w:p>
        </w:tc>
        <w:tc>
          <w:tcPr>
            <w:tcW w:w="1503" w:type="dxa"/>
            <w:vAlign w:val="center"/>
          </w:tcPr>
          <w:p w14:paraId="3D378637" w14:textId="64E53113" w:rsidR="00A42263" w:rsidRPr="004565B2" w:rsidRDefault="00A42263" w:rsidP="00A42263">
            <w:pPr>
              <w:jc w:val="center"/>
              <w:rPr>
                <w:rFonts w:eastAsia="Times New Roman" w:cs="Calibri"/>
                <w:color w:val="000000"/>
                <w:sz w:val="16"/>
                <w:szCs w:val="16"/>
                <w:lang w:eastAsia="es-CO"/>
              </w:rPr>
            </w:pPr>
          </w:p>
        </w:tc>
        <w:tc>
          <w:tcPr>
            <w:tcW w:w="1418" w:type="dxa"/>
            <w:shd w:val="clear" w:color="000000" w:fill="FFFFFF"/>
            <w:vAlign w:val="center"/>
          </w:tcPr>
          <w:p w14:paraId="1624B2CA" w14:textId="19C038E8" w:rsidR="00A42263" w:rsidRPr="00EF7D52" w:rsidRDefault="00A42263" w:rsidP="00A42263">
            <w:pPr>
              <w:jc w:val="center"/>
              <w:rPr>
                <w:rFonts w:eastAsia="Times New Roman" w:cs="Calibri"/>
                <w:color w:val="000000"/>
                <w:sz w:val="16"/>
                <w:szCs w:val="16"/>
                <w:highlight w:val="yellow"/>
                <w:lang w:eastAsia="es-CO"/>
              </w:rPr>
            </w:pPr>
            <w:r w:rsidRPr="00EF7D52">
              <w:rPr>
                <w:rFonts w:cs="Calibri"/>
                <w:color w:val="000000"/>
                <w:sz w:val="16"/>
                <w:szCs w:val="16"/>
                <w:highlight w:val="yellow"/>
              </w:rPr>
              <w:t>N.E.</w:t>
            </w:r>
          </w:p>
        </w:tc>
        <w:tc>
          <w:tcPr>
            <w:tcW w:w="1491" w:type="dxa"/>
            <w:vAlign w:val="center"/>
            <w:hideMark/>
          </w:tcPr>
          <w:p w14:paraId="1DCF9534" w14:textId="62D572B5"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Análisis y reporte</w:t>
            </w:r>
          </w:p>
        </w:tc>
      </w:tr>
      <w:tr w:rsidR="00E70149" w:rsidRPr="004565B2" w14:paraId="58B233B0" w14:textId="77777777" w:rsidTr="00A821F2">
        <w:trPr>
          <w:trHeight w:val="283"/>
          <w:jc w:val="center"/>
        </w:trPr>
        <w:tc>
          <w:tcPr>
            <w:tcW w:w="2262" w:type="dxa"/>
            <w:vAlign w:val="center"/>
            <w:hideMark/>
          </w:tcPr>
          <w:p w14:paraId="4FF2EE2F" w14:textId="3968DF7D" w:rsidR="00E70149" w:rsidRPr="004565B2" w:rsidRDefault="00E70149" w:rsidP="00E70149">
            <w:pPr>
              <w:jc w:val="center"/>
              <w:rPr>
                <w:rFonts w:eastAsia="Times New Roman" w:cs="Calibri"/>
                <w:color w:val="000000"/>
                <w:sz w:val="16"/>
                <w:szCs w:val="16"/>
                <w:lang w:eastAsia="es-CO"/>
              </w:rPr>
            </w:pPr>
            <w:r w:rsidRPr="004565B2">
              <w:rPr>
                <w:rFonts w:cs="Calibri"/>
                <w:color w:val="000000"/>
                <w:sz w:val="16"/>
                <w:szCs w:val="16"/>
              </w:rPr>
              <w:lastRenderedPageBreak/>
              <w:t>Cromo Total*</w:t>
            </w:r>
          </w:p>
        </w:tc>
        <w:tc>
          <w:tcPr>
            <w:tcW w:w="1266" w:type="dxa"/>
            <w:noWrap/>
            <w:vAlign w:val="center"/>
          </w:tcPr>
          <w:p w14:paraId="35A85286" w14:textId="0685227A" w:rsidR="00E70149" w:rsidRPr="004565B2" w:rsidRDefault="00E70149" w:rsidP="00E70149">
            <w:pPr>
              <w:jc w:val="center"/>
              <w:rPr>
                <w:rFonts w:eastAsia="Times New Roman" w:cs="Calibri"/>
                <w:color w:val="000000"/>
                <w:sz w:val="16"/>
                <w:szCs w:val="16"/>
                <w:lang w:eastAsia="es-CO"/>
              </w:rPr>
            </w:pPr>
            <w:r w:rsidRPr="004565B2">
              <w:rPr>
                <w:rFonts w:cs="Calibri"/>
                <w:color w:val="000000"/>
                <w:sz w:val="16"/>
                <w:szCs w:val="16"/>
              </w:rPr>
              <w:t>mg Cr/L</w:t>
            </w:r>
          </w:p>
        </w:tc>
        <w:tc>
          <w:tcPr>
            <w:tcW w:w="1283" w:type="dxa"/>
            <w:vAlign w:val="center"/>
          </w:tcPr>
          <w:p w14:paraId="1572A32B" w14:textId="746722CB" w:rsidR="00E70149" w:rsidRPr="004565B2" w:rsidRDefault="00A42263" w:rsidP="00E70149">
            <w:pPr>
              <w:jc w:val="center"/>
              <w:rPr>
                <w:rFonts w:eastAsia="Times New Roman" w:cs="Calibri"/>
                <w:color w:val="000000"/>
                <w:sz w:val="16"/>
                <w:szCs w:val="16"/>
                <w:lang w:eastAsia="es-CO"/>
              </w:rPr>
            </w:pPr>
            <w:r w:rsidRPr="00123B85">
              <w:rPr>
                <w:rFonts w:asciiTheme="majorHAnsi" w:hAnsiTheme="majorHAnsi" w:cs="Calibri"/>
                <w:color w:val="000000"/>
                <w:sz w:val="16"/>
                <w:szCs w:val="16"/>
                <w:highlight w:val="yellow"/>
              </w:rPr>
              <w:t>2xxx-xx-xx</w:t>
            </w:r>
          </w:p>
        </w:tc>
        <w:tc>
          <w:tcPr>
            <w:tcW w:w="1503" w:type="dxa"/>
            <w:vAlign w:val="center"/>
          </w:tcPr>
          <w:p w14:paraId="69EA5CD8" w14:textId="793A0521" w:rsidR="00E70149" w:rsidRPr="004565B2" w:rsidRDefault="00E70149" w:rsidP="00E70149">
            <w:pPr>
              <w:jc w:val="center"/>
              <w:rPr>
                <w:rFonts w:eastAsia="Times New Roman" w:cs="Calibri"/>
                <w:color w:val="000000"/>
                <w:sz w:val="16"/>
                <w:szCs w:val="16"/>
                <w:lang w:eastAsia="es-CO"/>
              </w:rPr>
            </w:pPr>
          </w:p>
        </w:tc>
        <w:tc>
          <w:tcPr>
            <w:tcW w:w="1418" w:type="dxa"/>
            <w:vAlign w:val="center"/>
          </w:tcPr>
          <w:p w14:paraId="5EF8BB76" w14:textId="35D39C70" w:rsidR="00E70149" w:rsidRPr="004565B2" w:rsidRDefault="00A42263" w:rsidP="00E70149">
            <w:pPr>
              <w:jc w:val="center"/>
              <w:rPr>
                <w:rFonts w:eastAsia="Times New Roman" w:cs="Calibri"/>
                <w:color w:val="000000"/>
                <w:sz w:val="16"/>
                <w:szCs w:val="16"/>
                <w:lang w:eastAsia="es-CO"/>
              </w:rPr>
            </w:pPr>
            <w:r w:rsidRPr="00D975C5">
              <w:rPr>
                <w:rFonts w:cs="Calibri"/>
                <w:color w:val="000000"/>
                <w:sz w:val="16"/>
                <w:szCs w:val="16"/>
                <w:highlight w:val="yellow"/>
              </w:rPr>
              <w:t>+/- X,XXXX</w:t>
            </w:r>
          </w:p>
        </w:tc>
        <w:tc>
          <w:tcPr>
            <w:tcW w:w="1503" w:type="dxa"/>
            <w:noWrap/>
            <w:vAlign w:val="center"/>
          </w:tcPr>
          <w:p w14:paraId="073C746A" w14:textId="27F185C7" w:rsidR="00E70149" w:rsidRPr="004565B2" w:rsidRDefault="00E70149" w:rsidP="00E70149">
            <w:pPr>
              <w:jc w:val="center"/>
              <w:rPr>
                <w:rFonts w:eastAsia="Times New Roman" w:cs="Calibri"/>
                <w:color w:val="000000"/>
                <w:sz w:val="16"/>
                <w:szCs w:val="16"/>
                <w:lang w:eastAsia="es-CO"/>
              </w:rPr>
            </w:pPr>
          </w:p>
        </w:tc>
        <w:tc>
          <w:tcPr>
            <w:tcW w:w="1418" w:type="dxa"/>
            <w:shd w:val="clear" w:color="000000" w:fill="FFFFFF"/>
            <w:vAlign w:val="center"/>
          </w:tcPr>
          <w:p w14:paraId="354AB21E" w14:textId="1D628352" w:rsidR="00E70149" w:rsidRPr="004565B2" w:rsidRDefault="00A42263" w:rsidP="00E70149">
            <w:pPr>
              <w:jc w:val="center"/>
              <w:rPr>
                <w:rFonts w:eastAsia="Times New Roman" w:cs="Calibri"/>
                <w:color w:val="000000"/>
                <w:sz w:val="16"/>
                <w:szCs w:val="16"/>
                <w:lang w:eastAsia="es-CO"/>
              </w:rPr>
            </w:pPr>
            <w:r w:rsidRPr="00D975C5">
              <w:rPr>
                <w:rFonts w:cs="Calibri"/>
                <w:color w:val="000000"/>
                <w:sz w:val="16"/>
                <w:szCs w:val="16"/>
                <w:highlight w:val="yellow"/>
              </w:rPr>
              <w:t>+/- X,XXXX</w:t>
            </w:r>
          </w:p>
        </w:tc>
        <w:tc>
          <w:tcPr>
            <w:tcW w:w="1491" w:type="dxa"/>
            <w:vAlign w:val="center"/>
            <w:hideMark/>
          </w:tcPr>
          <w:p w14:paraId="0256D83C" w14:textId="2590422F" w:rsidR="00E70149" w:rsidRPr="004565B2" w:rsidRDefault="00E70149" w:rsidP="00E70149">
            <w:pPr>
              <w:jc w:val="center"/>
              <w:rPr>
                <w:rFonts w:eastAsia="Times New Roman" w:cs="Calibri"/>
                <w:color w:val="000000"/>
                <w:sz w:val="16"/>
                <w:szCs w:val="16"/>
                <w:lang w:eastAsia="es-CO"/>
              </w:rPr>
            </w:pPr>
            <w:r w:rsidRPr="004565B2">
              <w:rPr>
                <w:rFonts w:cs="Calibri"/>
                <w:color w:val="000000"/>
                <w:sz w:val="16"/>
                <w:szCs w:val="16"/>
              </w:rPr>
              <w:t>0,50</w:t>
            </w:r>
          </w:p>
        </w:tc>
      </w:tr>
      <w:tr w:rsidR="00EF7D52" w:rsidRPr="004565B2" w14:paraId="6B46B984" w14:textId="77777777" w:rsidTr="003D2206">
        <w:trPr>
          <w:trHeight w:val="283"/>
          <w:jc w:val="center"/>
        </w:trPr>
        <w:tc>
          <w:tcPr>
            <w:tcW w:w="2262" w:type="dxa"/>
            <w:vAlign w:val="center"/>
            <w:hideMark/>
          </w:tcPr>
          <w:p w14:paraId="4775C221" w14:textId="56E8726A" w:rsidR="00EF7D52" w:rsidRPr="004565B2" w:rsidRDefault="00EF7D52" w:rsidP="00EF7D52">
            <w:pPr>
              <w:jc w:val="center"/>
              <w:rPr>
                <w:rFonts w:eastAsia="Times New Roman" w:cs="Calibri"/>
                <w:color w:val="000000"/>
                <w:sz w:val="16"/>
                <w:szCs w:val="16"/>
                <w:lang w:eastAsia="es-CO"/>
              </w:rPr>
            </w:pPr>
            <w:r w:rsidRPr="004565B2">
              <w:rPr>
                <w:rFonts w:cs="Calibri"/>
                <w:color w:val="000000"/>
                <w:sz w:val="16"/>
                <w:szCs w:val="16"/>
              </w:rPr>
              <w:t>DBO</w:t>
            </w:r>
            <w:r w:rsidRPr="004565B2">
              <w:rPr>
                <w:rFonts w:cs="Calibri"/>
                <w:color w:val="000000"/>
                <w:sz w:val="16"/>
                <w:szCs w:val="16"/>
                <w:vertAlign w:val="subscript"/>
              </w:rPr>
              <w:t>5</w:t>
            </w:r>
            <w:r w:rsidRPr="004565B2">
              <w:rPr>
                <w:rFonts w:cs="Calibri"/>
                <w:color w:val="000000"/>
                <w:sz w:val="16"/>
                <w:szCs w:val="16"/>
              </w:rPr>
              <w:t xml:space="preserve"> (Demanda Bioquímica de Oxígeno)*</w:t>
            </w:r>
          </w:p>
        </w:tc>
        <w:tc>
          <w:tcPr>
            <w:tcW w:w="1266" w:type="dxa"/>
            <w:noWrap/>
            <w:vAlign w:val="center"/>
          </w:tcPr>
          <w:p w14:paraId="0BA538A5" w14:textId="2356C561" w:rsidR="00EF7D52" w:rsidRPr="004565B2" w:rsidRDefault="00EF7D52" w:rsidP="00EF7D52">
            <w:pPr>
              <w:jc w:val="center"/>
              <w:rPr>
                <w:rFonts w:eastAsia="Times New Roman" w:cs="Calibri"/>
                <w:color w:val="000000"/>
                <w:sz w:val="16"/>
                <w:szCs w:val="16"/>
                <w:lang w:eastAsia="es-CO"/>
              </w:rPr>
            </w:pPr>
            <w:r w:rsidRPr="004565B2">
              <w:rPr>
                <w:rFonts w:cs="Calibri"/>
                <w:color w:val="000000"/>
                <w:sz w:val="16"/>
                <w:szCs w:val="16"/>
              </w:rPr>
              <w:t>mg O</w:t>
            </w:r>
            <w:r w:rsidRPr="004565B2">
              <w:rPr>
                <w:rFonts w:cs="Calibri"/>
                <w:color w:val="000000"/>
                <w:sz w:val="16"/>
                <w:szCs w:val="16"/>
                <w:vertAlign w:val="subscript"/>
              </w:rPr>
              <w:t>2</w:t>
            </w:r>
            <w:r w:rsidRPr="004565B2">
              <w:rPr>
                <w:rFonts w:cs="Calibri"/>
                <w:color w:val="000000"/>
                <w:sz w:val="16"/>
                <w:szCs w:val="16"/>
              </w:rPr>
              <w:t>/L</w:t>
            </w:r>
          </w:p>
        </w:tc>
        <w:tc>
          <w:tcPr>
            <w:tcW w:w="1283" w:type="dxa"/>
            <w:vAlign w:val="center"/>
          </w:tcPr>
          <w:p w14:paraId="5C7ABE73" w14:textId="4B59427A" w:rsidR="00EF7D52" w:rsidRPr="004565B2" w:rsidRDefault="00EF7D52" w:rsidP="00EF7D52">
            <w:pPr>
              <w:jc w:val="center"/>
              <w:rPr>
                <w:rFonts w:eastAsia="Times New Roman" w:cs="Calibri"/>
                <w:color w:val="000000"/>
                <w:sz w:val="16"/>
                <w:szCs w:val="16"/>
                <w:lang w:eastAsia="es-CO"/>
              </w:rPr>
            </w:pPr>
            <w:r w:rsidRPr="00123B85">
              <w:rPr>
                <w:rFonts w:asciiTheme="majorHAnsi" w:hAnsiTheme="majorHAnsi" w:cs="Calibri"/>
                <w:color w:val="000000"/>
                <w:sz w:val="16"/>
                <w:szCs w:val="16"/>
                <w:highlight w:val="yellow"/>
              </w:rPr>
              <w:t>2xxx-xx-xx</w:t>
            </w:r>
            <w:r w:rsidRPr="004565B2">
              <w:rPr>
                <w:rFonts w:cs="Calibri"/>
                <w:color w:val="000000"/>
                <w:sz w:val="16"/>
                <w:szCs w:val="16"/>
              </w:rPr>
              <w:t xml:space="preserve"> - </w:t>
            </w:r>
            <w:r w:rsidRPr="00123B85">
              <w:rPr>
                <w:rFonts w:asciiTheme="majorHAnsi" w:hAnsiTheme="majorHAnsi" w:cs="Calibri"/>
                <w:color w:val="000000"/>
                <w:sz w:val="16"/>
                <w:szCs w:val="16"/>
                <w:highlight w:val="yellow"/>
              </w:rPr>
              <w:t>2xxx-xx-xx</w:t>
            </w:r>
          </w:p>
        </w:tc>
        <w:tc>
          <w:tcPr>
            <w:tcW w:w="1503" w:type="dxa"/>
            <w:vAlign w:val="center"/>
          </w:tcPr>
          <w:p w14:paraId="6BE91791" w14:textId="623DA6B2" w:rsidR="00EF7D52" w:rsidRPr="004565B2" w:rsidRDefault="00EF7D52" w:rsidP="00EF7D52">
            <w:pPr>
              <w:jc w:val="center"/>
              <w:rPr>
                <w:rFonts w:eastAsia="Times New Roman" w:cs="Calibri"/>
                <w:color w:val="000000"/>
                <w:sz w:val="16"/>
                <w:szCs w:val="16"/>
                <w:lang w:eastAsia="es-CO"/>
              </w:rPr>
            </w:pPr>
          </w:p>
        </w:tc>
        <w:tc>
          <w:tcPr>
            <w:tcW w:w="1418" w:type="dxa"/>
          </w:tcPr>
          <w:p w14:paraId="683A150D" w14:textId="716E9496" w:rsidR="00EF7D52" w:rsidRPr="004565B2" w:rsidRDefault="00EF7D52" w:rsidP="00EF7D52">
            <w:pPr>
              <w:jc w:val="center"/>
              <w:rPr>
                <w:rFonts w:eastAsia="Times New Roman" w:cs="Calibri"/>
                <w:color w:val="000000"/>
                <w:sz w:val="16"/>
                <w:szCs w:val="16"/>
                <w:lang w:eastAsia="es-CO"/>
              </w:rPr>
            </w:pPr>
            <w:r w:rsidRPr="00E242C5">
              <w:rPr>
                <w:rFonts w:cs="Calibri"/>
                <w:color w:val="000000"/>
                <w:sz w:val="16"/>
                <w:szCs w:val="16"/>
                <w:highlight w:val="yellow"/>
              </w:rPr>
              <w:t>+/- X,XXXX</w:t>
            </w:r>
          </w:p>
        </w:tc>
        <w:tc>
          <w:tcPr>
            <w:tcW w:w="1503" w:type="dxa"/>
            <w:vAlign w:val="center"/>
          </w:tcPr>
          <w:p w14:paraId="17468BD6" w14:textId="1C2750FF" w:rsidR="00EF7D52" w:rsidRPr="004565B2" w:rsidRDefault="00EF7D52" w:rsidP="00EF7D52">
            <w:pPr>
              <w:jc w:val="center"/>
              <w:rPr>
                <w:rFonts w:eastAsia="Times New Roman" w:cs="Calibri"/>
                <w:color w:val="000000"/>
                <w:sz w:val="16"/>
                <w:szCs w:val="16"/>
                <w:lang w:eastAsia="es-CO"/>
              </w:rPr>
            </w:pPr>
          </w:p>
        </w:tc>
        <w:tc>
          <w:tcPr>
            <w:tcW w:w="1418" w:type="dxa"/>
            <w:shd w:val="clear" w:color="000000" w:fill="FFFFFF"/>
          </w:tcPr>
          <w:p w14:paraId="086F4ABE" w14:textId="190388F2" w:rsidR="00EF7D52" w:rsidRPr="004565B2" w:rsidRDefault="00EF7D52" w:rsidP="00EF7D52">
            <w:pPr>
              <w:jc w:val="center"/>
              <w:rPr>
                <w:rFonts w:eastAsia="Times New Roman" w:cs="Calibri"/>
                <w:color w:val="000000"/>
                <w:sz w:val="16"/>
                <w:szCs w:val="16"/>
                <w:lang w:eastAsia="es-CO"/>
              </w:rPr>
            </w:pPr>
            <w:r w:rsidRPr="00562CDB">
              <w:rPr>
                <w:rFonts w:cs="Calibri"/>
                <w:color w:val="000000"/>
                <w:sz w:val="16"/>
                <w:szCs w:val="16"/>
                <w:highlight w:val="yellow"/>
              </w:rPr>
              <w:t>+/- X,XXXX</w:t>
            </w:r>
          </w:p>
        </w:tc>
        <w:tc>
          <w:tcPr>
            <w:tcW w:w="1491" w:type="dxa"/>
            <w:vAlign w:val="center"/>
            <w:hideMark/>
          </w:tcPr>
          <w:p w14:paraId="66BC9255" w14:textId="1FF52310" w:rsidR="00EF7D52" w:rsidRPr="004565B2" w:rsidRDefault="00EF7D52" w:rsidP="00EF7D52">
            <w:pPr>
              <w:jc w:val="center"/>
              <w:rPr>
                <w:rFonts w:eastAsia="Times New Roman" w:cs="Calibri"/>
                <w:color w:val="000000"/>
                <w:sz w:val="16"/>
                <w:szCs w:val="16"/>
                <w:lang w:eastAsia="es-CO"/>
              </w:rPr>
            </w:pPr>
            <w:r w:rsidRPr="004565B2">
              <w:rPr>
                <w:rFonts w:cs="Calibri"/>
                <w:color w:val="000000"/>
                <w:sz w:val="16"/>
                <w:szCs w:val="16"/>
              </w:rPr>
              <w:t>60</w:t>
            </w:r>
          </w:p>
        </w:tc>
      </w:tr>
      <w:tr w:rsidR="00EF7D52" w:rsidRPr="004565B2" w14:paraId="15EDA698" w14:textId="77777777" w:rsidTr="003D2206">
        <w:trPr>
          <w:trHeight w:val="283"/>
          <w:jc w:val="center"/>
        </w:trPr>
        <w:tc>
          <w:tcPr>
            <w:tcW w:w="2262" w:type="dxa"/>
            <w:vAlign w:val="center"/>
            <w:hideMark/>
          </w:tcPr>
          <w:p w14:paraId="1347F9B6" w14:textId="4315F867" w:rsidR="00EF7D52" w:rsidRPr="004565B2" w:rsidRDefault="00EF7D52" w:rsidP="00EF7D52">
            <w:pPr>
              <w:jc w:val="center"/>
              <w:rPr>
                <w:rFonts w:eastAsia="Times New Roman" w:cs="Calibri"/>
                <w:color w:val="000000"/>
                <w:sz w:val="16"/>
                <w:szCs w:val="16"/>
                <w:lang w:eastAsia="es-CO"/>
              </w:rPr>
            </w:pPr>
            <w:r w:rsidRPr="004565B2">
              <w:rPr>
                <w:rFonts w:cs="Calibri"/>
                <w:color w:val="000000"/>
                <w:sz w:val="16"/>
                <w:szCs w:val="16"/>
              </w:rPr>
              <w:t>Demanda Química de Oxígeno (DQO)*</w:t>
            </w:r>
          </w:p>
        </w:tc>
        <w:tc>
          <w:tcPr>
            <w:tcW w:w="1266" w:type="dxa"/>
            <w:noWrap/>
            <w:vAlign w:val="center"/>
          </w:tcPr>
          <w:p w14:paraId="4B437F3A" w14:textId="184B1639" w:rsidR="00EF7D52" w:rsidRPr="004565B2" w:rsidRDefault="00EF7D52" w:rsidP="00EF7D52">
            <w:pPr>
              <w:jc w:val="center"/>
              <w:rPr>
                <w:rFonts w:eastAsia="Times New Roman" w:cs="Calibri"/>
                <w:color w:val="000000"/>
                <w:sz w:val="16"/>
                <w:szCs w:val="16"/>
                <w:lang w:eastAsia="es-CO"/>
              </w:rPr>
            </w:pPr>
            <w:r w:rsidRPr="004565B2">
              <w:rPr>
                <w:rFonts w:cs="Calibri"/>
                <w:color w:val="000000"/>
                <w:sz w:val="16"/>
                <w:szCs w:val="16"/>
              </w:rPr>
              <w:t>mg O</w:t>
            </w:r>
            <w:r w:rsidRPr="004565B2">
              <w:rPr>
                <w:rFonts w:cs="Calibri"/>
                <w:color w:val="000000"/>
                <w:sz w:val="16"/>
                <w:szCs w:val="16"/>
                <w:vertAlign w:val="subscript"/>
              </w:rPr>
              <w:t>2</w:t>
            </w:r>
            <w:r w:rsidRPr="004565B2">
              <w:rPr>
                <w:rFonts w:cs="Calibri"/>
                <w:color w:val="000000"/>
                <w:sz w:val="16"/>
                <w:szCs w:val="16"/>
              </w:rPr>
              <w:t>/L</w:t>
            </w:r>
          </w:p>
        </w:tc>
        <w:tc>
          <w:tcPr>
            <w:tcW w:w="1283" w:type="dxa"/>
            <w:vAlign w:val="center"/>
          </w:tcPr>
          <w:p w14:paraId="7774B22D" w14:textId="466F2DF4" w:rsidR="00EF7D52" w:rsidRPr="004565B2" w:rsidRDefault="00EF7D52" w:rsidP="00EF7D52">
            <w:pPr>
              <w:jc w:val="center"/>
              <w:rPr>
                <w:rFonts w:eastAsia="Times New Roman" w:cs="Calibri"/>
                <w:color w:val="000000"/>
                <w:sz w:val="16"/>
                <w:szCs w:val="16"/>
                <w:lang w:eastAsia="es-CO"/>
              </w:rPr>
            </w:pPr>
            <w:r w:rsidRPr="00123B85">
              <w:rPr>
                <w:rFonts w:asciiTheme="majorHAnsi" w:hAnsiTheme="majorHAnsi" w:cs="Calibri"/>
                <w:color w:val="000000"/>
                <w:sz w:val="16"/>
                <w:szCs w:val="16"/>
                <w:highlight w:val="yellow"/>
              </w:rPr>
              <w:t>2xxx-xx-xx</w:t>
            </w:r>
          </w:p>
        </w:tc>
        <w:tc>
          <w:tcPr>
            <w:tcW w:w="1503" w:type="dxa"/>
            <w:vAlign w:val="center"/>
          </w:tcPr>
          <w:p w14:paraId="52E46DF2" w14:textId="7230F3BF" w:rsidR="00EF7D52" w:rsidRPr="004565B2" w:rsidRDefault="00EF7D52" w:rsidP="00EF7D52">
            <w:pPr>
              <w:jc w:val="center"/>
              <w:rPr>
                <w:rFonts w:eastAsia="Times New Roman" w:cs="Calibri"/>
                <w:color w:val="000000"/>
                <w:sz w:val="16"/>
                <w:szCs w:val="16"/>
                <w:lang w:eastAsia="es-CO"/>
              </w:rPr>
            </w:pPr>
          </w:p>
        </w:tc>
        <w:tc>
          <w:tcPr>
            <w:tcW w:w="1418" w:type="dxa"/>
          </w:tcPr>
          <w:p w14:paraId="205AB1A9" w14:textId="583A7B7C" w:rsidR="00EF7D52" w:rsidRPr="004565B2" w:rsidRDefault="00EF7D52" w:rsidP="00EF7D52">
            <w:pPr>
              <w:jc w:val="center"/>
              <w:rPr>
                <w:rFonts w:eastAsia="Times New Roman" w:cs="Calibri"/>
                <w:color w:val="000000"/>
                <w:sz w:val="16"/>
                <w:szCs w:val="16"/>
                <w:lang w:eastAsia="es-CO"/>
              </w:rPr>
            </w:pPr>
            <w:r w:rsidRPr="00E242C5">
              <w:rPr>
                <w:rFonts w:cs="Calibri"/>
                <w:color w:val="000000"/>
                <w:sz w:val="16"/>
                <w:szCs w:val="16"/>
                <w:highlight w:val="yellow"/>
              </w:rPr>
              <w:t>+/- X,XXXX</w:t>
            </w:r>
          </w:p>
        </w:tc>
        <w:tc>
          <w:tcPr>
            <w:tcW w:w="1503" w:type="dxa"/>
            <w:noWrap/>
            <w:vAlign w:val="center"/>
          </w:tcPr>
          <w:p w14:paraId="525E6494" w14:textId="2B5B0461" w:rsidR="00EF7D52" w:rsidRPr="004565B2" w:rsidRDefault="00EF7D52" w:rsidP="00EF7D52">
            <w:pPr>
              <w:jc w:val="center"/>
              <w:rPr>
                <w:rFonts w:eastAsia="Times New Roman" w:cs="Calibri"/>
                <w:color w:val="000000"/>
                <w:sz w:val="16"/>
                <w:szCs w:val="16"/>
                <w:lang w:eastAsia="es-CO"/>
              </w:rPr>
            </w:pPr>
          </w:p>
        </w:tc>
        <w:tc>
          <w:tcPr>
            <w:tcW w:w="1418" w:type="dxa"/>
            <w:shd w:val="clear" w:color="000000" w:fill="FFFFFF"/>
          </w:tcPr>
          <w:p w14:paraId="0A4566D9" w14:textId="79F0B7A6" w:rsidR="00EF7D52" w:rsidRPr="004565B2" w:rsidRDefault="00EF7D52" w:rsidP="00EF7D52">
            <w:pPr>
              <w:jc w:val="center"/>
              <w:rPr>
                <w:rFonts w:eastAsia="Times New Roman" w:cs="Calibri"/>
                <w:color w:val="000000"/>
                <w:sz w:val="16"/>
                <w:szCs w:val="16"/>
                <w:lang w:eastAsia="es-CO"/>
              </w:rPr>
            </w:pPr>
            <w:r w:rsidRPr="00562CDB">
              <w:rPr>
                <w:rFonts w:cs="Calibri"/>
                <w:color w:val="000000"/>
                <w:sz w:val="16"/>
                <w:szCs w:val="16"/>
                <w:highlight w:val="yellow"/>
              </w:rPr>
              <w:t>+/- X,XXXX</w:t>
            </w:r>
          </w:p>
        </w:tc>
        <w:tc>
          <w:tcPr>
            <w:tcW w:w="1491" w:type="dxa"/>
            <w:vAlign w:val="center"/>
            <w:hideMark/>
          </w:tcPr>
          <w:p w14:paraId="6C911C0A" w14:textId="61C97CCE" w:rsidR="00EF7D52" w:rsidRPr="004565B2" w:rsidRDefault="00EF7D52" w:rsidP="00EF7D52">
            <w:pPr>
              <w:jc w:val="center"/>
              <w:rPr>
                <w:rFonts w:eastAsia="Times New Roman" w:cs="Calibri"/>
                <w:color w:val="000000"/>
                <w:sz w:val="16"/>
                <w:szCs w:val="16"/>
                <w:lang w:eastAsia="es-CO"/>
              </w:rPr>
            </w:pPr>
            <w:r w:rsidRPr="004565B2">
              <w:rPr>
                <w:rFonts w:cs="Calibri"/>
                <w:color w:val="000000"/>
                <w:sz w:val="16"/>
                <w:szCs w:val="16"/>
              </w:rPr>
              <w:t>180</w:t>
            </w:r>
          </w:p>
        </w:tc>
      </w:tr>
      <w:tr w:rsidR="00EF7D52" w:rsidRPr="004565B2" w14:paraId="7541C813" w14:textId="77777777" w:rsidTr="003D2206">
        <w:trPr>
          <w:trHeight w:val="283"/>
          <w:jc w:val="center"/>
        </w:trPr>
        <w:tc>
          <w:tcPr>
            <w:tcW w:w="2262" w:type="dxa"/>
            <w:vAlign w:val="center"/>
            <w:hideMark/>
          </w:tcPr>
          <w:p w14:paraId="591CCB8A" w14:textId="0850C4CC" w:rsidR="00EF7D52" w:rsidRPr="004565B2" w:rsidRDefault="00EF7D52" w:rsidP="00EF7D52">
            <w:pPr>
              <w:jc w:val="center"/>
              <w:rPr>
                <w:rFonts w:eastAsia="Times New Roman" w:cs="Calibri"/>
                <w:color w:val="000000"/>
                <w:sz w:val="16"/>
                <w:szCs w:val="16"/>
                <w:lang w:eastAsia="es-CO"/>
              </w:rPr>
            </w:pPr>
            <w:r w:rsidRPr="004565B2">
              <w:rPr>
                <w:rFonts w:cs="Calibri"/>
                <w:color w:val="000000"/>
                <w:sz w:val="16"/>
                <w:szCs w:val="16"/>
              </w:rPr>
              <w:t>Dureza Cálcica*</w:t>
            </w:r>
          </w:p>
        </w:tc>
        <w:tc>
          <w:tcPr>
            <w:tcW w:w="1266" w:type="dxa"/>
            <w:noWrap/>
            <w:vAlign w:val="center"/>
          </w:tcPr>
          <w:p w14:paraId="40B9616C" w14:textId="4AEF38E3" w:rsidR="00EF7D52" w:rsidRPr="004565B2" w:rsidRDefault="00EF7D52" w:rsidP="00EF7D52">
            <w:pPr>
              <w:jc w:val="center"/>
              <w:rPr>
                <w:rFonts w:eastAsia="Times New Roman" w:cs="Calibri"/>
                <w:color w:val="000000"/>
                <w:sz w:val="16"/>
                <w:szCs w:val="16"/>
                <w:lang w:eastAsia="es-CO"/>
              </w:rPr>
            </w:pPr>
            <w:r w:rsidRPr="004565B2">
              <w:rPr>
                <w:rFonts w:cs="Calibri"/>
                <w:color w:val="000000"/>
                <w:sz w:val="16"/>
                <w:szCs w:val="16"/>
              </w:rPr>
              <w:t>mg CaCO</w:t>
            </w:r>
            <w:r w:rsidRPr="004565B2">
              <w:rPr>
                <w:rFonts w:cs="Calibri"/>
                <w:color w:val="000000"/>
                <w:sz w:val="16"/>
                <w:szCs w:val="16"/>
                <w:vertAlign w:val="subscript"/>
              </w:rPr>
              <w:t>3</w:t>
            </w:r>
            <w:r w:rsidRPr="004565B2">
              <w:rPr>
                <w:rFonts w:cs="Calibri"/>
                <w:color w:val="000000"/>
                <w:sz w:val="16"/>
                <w:szCs w:val="16"/>
              </w:rPr>
              <w:t>/L</w:t>
            </w:r>
          </w:p>
        </w:tc>
        <w:tc>
          <w:tcPr>
            <w:tcW w:w="1283" w:type="dxa"/>
          </w:tcPr>
          <w:p w14:paraId="22DB427B" w14:textId="21C698BE" w:rsidR="00EF7D52" w:rsidRPr="004565B2" w:rsidRDefault="00EF7D52" w:rsidP="00EF7D52">
            <w:pPr>
              <w:jc w:val="center"/>
              <w:rPr>
                <w:rFonts w:eastAsia="Times New Roman" w:cs="Calibri"/>
                <w:color w:val="000000"/>
                <w:sz w:val="16"/>
                <w:szCs w:val="16"/>
                <w:lang w:eastAsia="es-CO"/>
              </w:rPr>
            </w:pPr>
            <w:r w:rsidRPr="00FF7C52">
              <w:rPr>
                <w:rFonts w:asciiTheme="majorHAnsi" w:hAnsiTheme="majorHAnsi" w:cs="Calibri"/>
                <w:color w:val="000000"/>
                <w:sz w:val="16"/>
                <w:szCs w:val="16"/>
                <w:highlight w:val="yellow"/>
              </w:rPr>
              <w:t>2xxx-xx-xx</w:t>
            </w:r>
          </w:p>
        </w:tc>
        <w:tc>
          <w:tcPr>
            <w:tcW w:w="1503" w:type="dxa"/>
            <w:vAlign w:val="center"/>
          </w:tcPr>
          <w:p w14:paraId="50921EC8" w14:textId="5B03D49B" w:rsidR="00EF7D52" w:rsidRPr="004565B2" w:rsidRDefault="00EF7D52" w:rsidP="00EF7D52">
            <w:pPr>
              <w:jc w:val="center"/>
              <w:rPr>
                <w:rFonts w:eastAsia="Times New Roman" w:cs="Calibri"/>
                <w:color w:val="000000"/>
                <w:sz w:val="16"/>
                <w:szCs w:val="16"/>
                <w:lang w:eastAsia="es-CO"/>
              </w:rPr>
            </w:pPr>
          </w:p>
        </w:tc>
        <w:tc>
          <w:tcPr>
            <w:tcW w:w="1418" w:type="dxa"/>
          </w:tcPr>
          <w:p w14:paraId="10B3BE0B" w14:textId="58E670C8" w:rsidR="00EF7D52" w:rsidRPr="004565B2" w:rsidRDefault="00EF7D52" w:rsidP="00EF7D52">
            <w:pPr>
              <w:jc w:val="center"/>
              <w:rPr>
                <w:rFonts w:eastAsia="Times New Roman" w:cs="Calibri"/>
                <w:color w:val="000000"/>
                <w:sz w:val="16"/>
                <w:szCs w:val="16"/>
                <w:lang w:eastAsia="es-CO"/>
              </w:rPr>
            </w:pPr>
            <w:r w:rsidRPr="00E242C5">
              <w:rPr>
                <w:rFonts w:cs="Calibri"/>
                <w:color w:val="000000"/>
                <w:sz w:val="16"/>
                <w:szCs w:val="16"/>
                <w:highlight w:val="yellow"/>
              </w:rPr>
              <w:t>+/- X,XXXX</w:t>
            </w:r>
          </w:p>
        </w:tc>
        <w:tc>
          <w:tcPr>
            <w:tcW w:w="1503" w:type="dxa"/>
            <w:vAlign w:val="center"/>
          </w:tcPr>
          <w:p w14:paraId="5A8E683D" w14:textId="5DC3CA7D" w:rsidR="00EF7D52" w:rsidRPr="004565B2" w:rsidRDefault="00EF7D52" w:rsidP="00EF7D52">
            <w:pPr>
              <w:jc w:val="center"/>
              <w:rPr>
                <w:rFonts w:eastAsia="Times New Roman" w:cs="Calibri"/>
                <w:color w:val="000000"/>
                <w:sz w:val="16"/>
                <w:szCs w:val="16"/>
                <w:lang w:eastAsia="es-CO"/>
              </w:rPr>
            </w:pPr>
          </w:p>
        </w:tc>
        <w:tc>
          <w:tcPr>
            <w:tcW w:w="1418" w:type="dxa"/>
            <w:shd w:val="clear" w:color="000000" w:fill="FFFFFF"/>
          </w:tcPr>
          <w:p w14:paraId="2441C780" w14:textId="14DBA060" w:rsidR="00EF7D52" w:rsidRPr="004565B2" w:rsidRDefault="00EF7D52" w:rsidP="00EF7D52">
            <w:pPr>
              <w:jc w:val="center"/>
              <w:rPr>
                <w:rFonts w:eastAsia="Times New Roman" w:cs="Calibri"/>
                <w:color w:val="000000"/>
                <w:sz w:val="16"/>
                <w:szCs w:val="16"/>
                <w:lang w:eastAsia="es-CO"/>
              </w:rPr>
            </w:pPr>
            <w:r w:rsidRPr="00562CDB">
              <w:rPr>
                <w:rFonts w:cs="Calibri"/>
                <w:color w:val="000000"/>
                <w:sz w:val="16"/>
                <w:szCs w:val="16"/>
                <w:highlight w:val="yellow"/>
              </w:rPr>
              <w:t>+/- X,XXXX</w:t>
            </w:r>
          </w:p>
        </w:tc>
        <w:tc>
          <w:tcPr>
            <w:tcW w:w="1491" w:type="dxa"/>
            <w:vAlign w:val="center"/>
            <w:hideMark/>
          </w:tcPr>
          <w:p w14:paraId="621C5DA7" w14:textId="0527DABA" w:rsidR="00EF7D52" w:rsidRPr="004565B2" w:rsidRDefault="00EF7D52" w:rsidP="00EF7D52">
            <w:pPr>
              <w:jc w:val="center"/>
              <w:rPr>
                <w:rFonts w:eastAsia="Times New Roman" w:cs="Calibri"/>
                <w:color w:val="000000"/>
                <w:sz w:val="16"/>
                <w:szCs w:val="16"/>
                <w:lang w:eastAsia="es-CO"/>
              </w:rPr>
            </w:pPr>
            <w:r w:rsidRPr="004565B2">
              <w:rPr>
                <w:rFonts w:cs="Calibri"/>
                <w:color w:val="000000"/>
                <w:sz w:val="16"/>
                <w:szCs w:val="16"/>
              </w:rPr>
              <w:t>Análisis y reporte</w:t>
            </w:r>
          </w:p>
        </w:tc>
      </w:tr>
      <w:tr w:rsidR="00EF7D52" w:rsidRPr="004565B2" w14:paraId="36B671A5" w14:textId="77777777" w:rsidTr="003D2206">
        <w:trPr>
          <w:trHeight w:val="283"/>
          <w:jc w:val="center"/>
        </w:trPr>
        <w:tc>
          <w:tcPr>
            <w:tcW w:w="2262" w:type="dxa"/>
            <w:vAlign w:val="center"/>
            <w:hideMark/>
          </w:tcPr>
          <w:p w14:paraId="77A57D21" w14:textId="2AE4D882" w:rsidR="00EF7D52" w:rsidRPr="004565B2" w:rsidRDefault="00EF7D52" w:rsidP="00EF7D52">
            <w:pPr>
              <w:jc w:val="center"/>
              <w:rPr>
                <w:rFonts w:eastAsia="Times New Roman" w:cs="Calibri"/>
                <w:color w:val="000000"/>
                <w:sz w:val="16"/>
                <w:szCs w:val="16"/>
                <w:lang w:eastAsia="es-CO"/>
              </w:rPr>
            </w:pPr>
            <w:r w:rsidRPr="004565B2">
              <w:rPr>
                <w:rFonts w:cs="Calibri"/>
                <w:color w:val="000000"/>
                <w:sz w:val="16"/>
                <w:szCs w:val="16"/>
              </w:rPr>
              <w:t>Dureza Total*</w:t>
            </w:r>
          </w:p>
        </w:tc>
        <w:tc>
          <w:tcPr>
            <w:tcW w:w="1266" w:type="dxa"/>
            <w:noWrap/>
            <w:vAlign w:val="center"/>
          </w:tcPr>
          <w:p w14:paraId="22BE617D" w14:textId="0A2D66E3" w:rsidR="00EF7D52" w:rsidRPr="004565B2" w:rsidRDefault="00EF7D52" w:rsidP="00EF7D52">
            <w:pPr>
              <w:jc w:val="center"/>
              <w:rPr>
                <w:rFonts w:eastAsia="Times New Roman" w:cs="Calibri"/>
                <w:color w:val="000000"/>
                <w:sz w:val="16"/>
                <w:szCs w:val="16"/>
                <w:lang w:eastAsia="es-CO"/>
              </w:rPr>
            </w:pPr>
            <w:r w:rsidRPr="004565B2">
              <w:rPr>
                <w:rFonts w:cs="Calibri"/>
                <w:color w:val="000000"/>
                <w:sz w:val="16"/>
                <w:szCs w:val="16"/>
              </w:rPr>
              <w:t>mg CaCO</w:t>
            </w:r>
            <w:r w:rsidRPr="004565B2">
              <w:rPr>
                <w:rFonts w:cs="Calibri"/>
                <w:color w:val="000000"/>
                <w:sz w:val="16"/>
                <w:szCs w:val="16"/>
                <w:vertAlign w:val="subscript"/>
              </w:rPr>
              <w:t>3</w:t>
            </w:r>
            <w:r w:rsidRPr="004565B2">
              <w:rPr>
                <w:rFonts w:cs="Calibri"/>
                <w:color w:val="000000"/>
                <w:sz w:val="16"/>
                <w:szCs w:val="16"/>
              </w:rPr>
              <w:t>/L</w:t>
            </w:r>
          </w:p>
        </w:tc>
        <w:tc>
          <w:tcPr>
            <w:tcW w:w="1283" w:type="dxa"/>
          </w:tcPr>
          <w:p w14:paraId="7CAEADAE" w14:textId="2409AE69" w:rsidR="00EF7D52" w:rsidRPr="004565B2" w:rsidRDefault="00EF7D52" w:rsidP="00EF7D52">
            <w:pPr>
              <w:jc w:val="center"/>
              <w:rPr>
                <w:rFonts w:eastAsia="Times New Roman" w:cs="Calibri"/>
                <w:color w:val="000000"/>
                <w:sz w:val="16"/>
                <w:szCs w:val="16"/>
                <w:lang w:eastAsia="es-CO"/>
              </w:rPr>
            </w:pPr>
            <w:r w:rsidRPr="00FF7C52">
              <w:rPr>
                <w:rFonts w:asciiTheme="majorHAnsi" w:hAnsiTheme="majorHAnsi" w:cs="Calibri"/>
                <w:color w:val="000000"/>
                <w:sz w:val="16"/>
                <w:szCs w:val="16"/>
                <w:highlight w:val="yellow"/>
              </w:rPr>
              <w:t>2xxx-xx-xx</w:t>
            </w:r>
          </w:p>
        </w:tc>
        <w:tc>
          <w:tcPr>
            <w:tcW w:w="1503" w:type="dxa"/>
            <w:vAlign w:val="center"/>
          </w:tcPr>
          <w:p w14:paraId="5449F208" w14:textId="3D001FA4" w:rsidR="00EF7D52" w:rsidRPr="004565B2" w:rsidRDefault="00EF7D52" w:rsidP="00EF7D52">
            <w:pPr>
              <w:jc w:val="center"/>
              <w:rPr>
                <w:rFonts w:eastAsia="Times New Roman" w:cs="Calibri"/>
                <w:color w:val="000000"/>
                <w:sz w:val="16"/>
                <w:szCs w:val="16"/>
                <w:lang w:eastAsia="es-CO"/>
              </w:rPr>
            </w:pPr>
          </w:p>
        </w:tc>
        <w:tc>
          <w:tcPr>
            <w:tcW w:w="1418" w:type="dxa"/>
          </w:tcPr>
          <w:p w14:paraId="33D706A2" w14:textId="52D6EF8A" w:rsidR="00EF7D52" w:rsidRPr="004565B2" w:rsidRDefault="00EF7D52" w:rsidP="00EF7D52">
            <w:pPr>
              <w:jc w:val="center"/>
              <w:rPr>
                <w:rFonts w:eastAsia="Times New Roman" w:cs="Calibri"/>
                <w:color w:val="000000"/>
                <w:sz w:val="16"/>
                <w:szCs w:val="16"/>
                <w:lang w:eastAsia="es-CO"/>
              </w:rPr>
            </w:pPr>
            <w:r w:rsidRPr="00E242C5">
              <w:rPr>
                <w:rFonts w:cs="Calibri"/>
                <w:color w:val="000000"/>
                <w:sz w:val="16"/>
                <w:szCs w:val="16"/>
                <w:highlight w:val="yellow"/>
              </w:rPr>
              <w:t>+/- X,XXXX</w:t>
            </w:r>
          </w:p>
        </w:tc>
        <w:tc>
          <w:tcPr>
            <w:tcW w:w="1503" w:type="dxa"/>
            <w:vAlign w:val="center"/>
          </w:tcPr>
          <w:p w14:paraId="5B2633A4" w14:textId="3B3C01AA" w:rsidR="00EF7D52" w:rsidRPr="004565B2" w:rsidRDefault="00EF7D52" w:rsidP="00EF7D52">
            <w:pPr>
              <w:jc w:val="center"/>
              <w:rPr>
                <w:rFonts w:eastAsia="Times New Roman" w:cs="Calibri"/>
                <w:color w:val="000000"/>
                <w:sz w:val="16"/>
                <w:szCs w:val="16"/>
                <w:lang w:eastAsia="es-CO"/>
              </w:rPr>
            </w:pPr>
          </w:p>
        </w:tc>
        <w:tc>
          <w:tcPr>
            <w:tcW w:w="1418" w:type="dxa"/>
            <w:shd w:val="clear" w:color="000000" w:fill="FFFFFF"/>
          </w:tcPr>
          <w:p w14:paraId="6397FCA8" w14:textId="5DC05822" w:rsidR="00EF7D52" w:rsidRPr="004565B2" w:rsidRDefault="00EF7D52" w:rsidP="00EF7D52">
            <w:pPr>
              <w:jc w:val="center"/>
              <w:rPr>
                <w:rFonts w:eastAsia="Times New Roman" w:cs="Calibri"/>
                <w:color w:val="000000"/>
                <w:sz w:val="16"/>
                <w:szCs w:val="16"/>
                <w:lang w:eastAsia="es-CO"/>
              </w:rPr>
            </w:pPr>
            <w:r w:rsidRPr="00562CDB">
              <w:rPr>
                <w:rFonts w:cs="Calibri"/>
                <w:color w:val="000000"/>
                <w:sz w:val="16"/>
                <w:szCs w:val="16"/>
                <w:highlight w:val="yellow"/>
              </w:rPr>
              <w:t>+/- X,XXXX</w:t>
            </w:r>
          </w:p>
        </w:tc>
        <w:tc>
          <w:tcPr>
            <w:tcW w:w="1491" w:type="dxa"/>
            <w:vAlign w:val="center"/>
            <w:hideMark/>
          </w:tcPr>
          <w:p w14:paraId="62140FFE" w14:textId="1E21E04A" w:rsidR="00EF7D52" w:rsidRPr="004565B2" w:rsidRDefault="00EF7D52" w:rsidP="00EF7D52">
            <w:pPr>
              <w:jc w:val="center"/>
              <w:rPr>
                <w:rFonts w:eastAsia="Times New Roman" w:cs="Calibri"/>
                <w:color w:val="000000"/>
                <w:sz w:val="16"/>
                <w:szCs w:val="16"/>
                <w:lang w:eastAsia="es-CO"/>
              </w:rPr>
            </w:pPr>
            <w:r w:rsidRPr="004565B2">
              <w:rPr>
                <w:rFonts w:cs="Calibri"/>
                <w:color w:val="000000"/>
                <w:sz w:val="16"/>
                <w:szCs w:val="16"/>
              </w:rPr>
              <w:t>Análisis y reporte</w:t>
            </w:r>
          </w:p>
        </w:tc>
      </w:tr>
      <w:tr w:rsidR="00A42263" w:rsidRPr="004565B2" w14:paraId="25019E78" w14:textId="77777777" w:rsidTr="007E1D9D">
        <w:trPr>
          <w:trHeight w:val="283"/>
          <w:jc w:val="center"/>
        </w:trPr>
        <w:tc>
          <w:tcPr>
            <w:tcW w:w="2262" w:type="dxa"/>
            <w:vAlign w:val="center"/>
            <w:hideMark/>
          </w:tcPr>
          <w:p w14:paraId="10328FC6" w14:textId="080CABCB"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Fenoles*</w:t>
            </w:r>
          </w:p>
        </w:tc>
        <w:tc>
          <w:tcPr>
            <w:tcW w:w="1266" w:type="dxa"/>
            <w:noWrap/>
            <w:vAlign w:val="center"/>
          </w:tcPr>
          <w:p w14:paraId="7EC267AE" w14:textId="21A1E159"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mg Fenol /L</w:t>
            </w:r>
          </w:p>
        </w:tc>
        <w:tc>
          <w:tcPr>
            <w:tcW w:w="1283" w:type="dxa"/>
          </w:tcPr>
          <w:p w14:paraId="03108CBB" w14:textId="7394AD4E" w:rsidR="00A42263" w:rsidRPr="004565B2" w:rsidRDefault="00A42263" w:rsidP="00A42263">
            <w:pPr>
              <w:jc w:val="center"/>
              <w:rPr>
                <w:rFonts w:eastAsia="Times New Roman" w:cs="Calibri"/>
                <w:color w:val="000000"/>
                <w:sz w:val="16"/>
                <w:szCs w:val="16"/>
                <w:lang w:eastAsia="es-CO"/>
              </w:rPr>
            </w:pPr>
            <w:r w:rsidRPr="00FF7C52">
              <w:rPr>
                <w:rFonts w:asciiTheme="majorHAnsi" w:hAnsiTheme="majorHAnsi" w:cs="Calibri"/>
                <w:color w:val="000000"/>
                <w:sz w:val="16"/>
                <w:szCs w:val="16"/>
                <w:highlight w:val="yellow"/>
              </w:rPr>
              <w:t>2xxx-xx-xx</w:t>
            </w:r>
          </w:p>
        </w:tc>
        <w:tc>
          <w:tcPr>
            <w:tcW w:w="1503" w:type="dxa"/>
            <w:vAlign w:val="center"/>
          </w:tcPr>
          <w:p w14:paraId="2CF381A1" w14:textId="48CAAE8B" w:rsidR="00A42263" w:rsidRPr="004565B2" w:rsidRDefault="00A42263" w:rsidP="00A42263">
            <w:pPr>
              <w:jc w:val="center"/>
              <w:rPr>
                <w:rFonts w:eastAsia="Times New Roman" w:cs="Calibri"/>
                <w:color w:val="000000"/>
                <w:sz w:val="16"/>
                <w:szCs w:val="16"/>
                <w:lang w:eastAsia="es-CO"/>
              </w:rPr>
            </w:pPr>
          </w:p>
        </w:tc>
        <w:tc>
          <w:tcPr>
            <w:tcW w:w="1418" w:type="dxa"/>
            <w:vAlign w:val="center"/>
          </w:tcPr>
          <w:p w14:paraId="14C0D0F7" w14:textId="3EA67B0E" w:rsidR="00A42263" w:rsidRPr="00EF7D52" w:rsidRDefault="00A42263" w:rsidP="00A42263">
            <w:pPr>
              <w:jc w:val="center"/>
              <w:rPr>
                <w:rFonts w:eastAsia="Times New Roman" w:cs="Calibri"/>
                <w:color w:val="000000"/>
                <w:sz w:val="16"/>
                <w:szCs w:val="16"/>
                <w:highlight w:val="yellow"/>
                <w:lang w:eastAsia="es-CO"/>
              </w:rPr>
            </w:pPr>
            <w:r w:rsidRPr="00EF7D52">
              <w:rPr>
                <w:rFonts w:cs="Calibri"/>
                <w:color w:val="000000"/>
                <w:sz w:val="16"/>
                <w:szCs w:val="16"/>
                <w:highlight w:val="yellow"/>
              </w:rPr>
              <w:t>N.E.</w:t>
            </w:r>
          </w:p>
        </w:tc>
        <w:tc>
          <w:tcPr>
            <w:tcW w:w="1503" w:type="dxa"/>
            <w:vAlign w:val="center"/>
          </w:tcPr>
          <w:p w14:paraId="441D452F" w14:textId="0818B1F3" w:rsidR="00A42263" w:rsidRPr="004565B2" w:rsidRDefault="00A42263" w:rsidP="00A42263">
            <w:pPr>
              <w:jc w:val="center"/>
              <w:rPr>
                <w:rFonts w:eastAsia="Times New Roman" w:cs="Calibri"/>
                <w:color w:val="000000"/>
                <w:sz w:val="16"/>
                <w:szCs w:val="16"/>
                <w:lang w:eastAsia="es-CO"/>
              </w:rPr>
            </w:pPr>
          </w:p>
        </w:tc>
        <w:tc>
          <w:tcPr>
            <w:tcW w:w="1418" w:type="dxa"/>
            <w:shd w:val="clear" w:color="000000" w:fill="FFFFFF"/>
            <w:vAlign w:val="center"/>
          </w:tcPr>
          <w:p w14:paraId="31F3F16B" w14:textId="0ED9C3F5" w:rsidR="00A42263" w:rsidRPr="004565B2" w:rsidRDefault="00A42263" w:rsidP="00A42263">
            <w:pPr>
              <w:jc w:val="center"/>
              <w:rPr>
                <w:rFonts w:eastAsia="Times New Roman" w:cs="Calibri"/>
                <w:color w:val="000000"/>
                <w:sz w:val="16"/>
                <w:szCs w:val="16"/>
                <w:lang w:eastAsia="es-CO"/>
              </w:rPr>
            </w:pPr>
            <w:r w:rsidRPr="00EF7D52">
              <w:rPr>
                <w:rFonts w:cs="Calibri"/>
                <w:color w:val="000000"/>
                <w:sz w:val="16"/>
                <w:szCs w:val="16"/>
                <w:highlight w:val="yellow"/>
              </w:rPr>
              <w:t>N.E.</w:t>
            </w:r>
          </w:p>
        </w:tc>
        <w:tc>
          <w:tcPr>
            <w:tcW w:w="1491" w:type="dxa"/>
            <w:vAlign w:val="center"/>
            <w:hideMark/>
          </w:tcPr>
          <w:p w14:paraId="4A0B0D14" w14:textId="49F82BF3"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0,20</w:t>
            </w:r>
          </w:p>
        </w:tc>
      </w:tr>
      <w:tr w:rsidR="00A42263" w:rsidRPr="004565B2" w14:paraId="10FFEB9B" w14:textId="77777777" w:rsidTr="007E1D9D">
        <w:trPr>
          <w:trHeight w:val="283"/>
          <w:jc w:val="center"/>
        </w:trPr>
        <w:tc>
          <w:tcPr>
            <w:tcW w:w="2262" w:type="dxa"/>
            <w:vAlign w:val="center"/>
            <w:hideMark/>
          </w:tcPr>
          <w:p w14:paraId="4A293224" w14:textId="1BEB7C57"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Fluoruros*</w:t>
            </w:r>
          </w:p>
        </w:tc>
        <w:tc>
          <w:tcPr>
            <w:tcW w:w="1266" w:type="dxa"/>
            <w:noWrap/>
            <w:vAlign w:val="center"/>
          </w:tcPr>
          <w:p w14:paraId="29757309" w14:textId="0F528307"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mg F-/L</w:t>
            </w:r>
          </w:p>
        </w:tc>
        <w:tc>
          <w:tcPr>
            <w:tcW w:w="1283" w:type="dxa"/>
          </w:tcPr>
          <w:p w14:paraId="19CADF96" w14:textId="32B15043" w:rsidR="00A42263" w:rsidRPr="004565B2" w:rsidRDefault="00A42263" w:rsidP="00A42263">
            <w:pPr>
              <w:jc w:val="center"/>
              <w:rPr>
                <w:rFonts w:eastAsia="Times New Roman" w:cs="Calibri"/>
                <w:color w:val="000000"/>
                <w:sz w:val="16"/>
                <w:szCs w:val="16"/>
                <w:lang w:eastAsia="es-CO"/>
              </w:rPr>
            </w:pPr>
            <w:r w:rsidRPr="00FF7C52">
              <w:rPr>
                <w:rFonts w:asciiTheme="majorHAnsi" w:hAnsiTheme="majorHAnsi" w:cs="Calibri"/>
                <w:color w:val="000000"/>
                <w:sz w:val="16"/>
                <w:szCs w:val="16"/>
                <w:highlight w:val="yellow"/>
              </w:rPr>
              <w:t>2xxx-xx-xx</w:t>
            </w:r>
          </w:p>
        </w:tc>
        <w:tc>
          <w:tcPr>
            <w:tcW w:w="1503" w:type="dxa"/>
            <w:vAlign w:val="center"/>
          </w:tcPr>
          <w:p w14:paraId="16F043A1" w14:textId="2296EDC7" w:rsidR="00A42263" w:rsidRPr="004565B2" w:rsidRDefault="00A42263" w:rsidP="00A42263">
            <w:pPr>
              <w:jc w:val="center"/>
              <w:rPr>
                <w:rFonts w:eastAsia="Times New Roman" w:cs="Calibri"/>
                <w:color w:val="000000"/>
                <w:sz w:val="16"/>
                <w:szCs w:val="16"/>
                <w:lang w:eastAsia="es-CO"/>
              </w:rPr>
            </w:pPr>
          </w:p>
        </w:tc>
        <w:tc>
          <w:tcPr>
            <w:tcW w:w="1418" w:type="dxa"/>
            <w:vAlign w:val="center"/>
          </w:tcPr>
          <w:p w14:paraId="1A5F2B91" w14:textId="032FF3E2" w:rsidR="00A42263" w:rsidRPr="00EF7D52" w:rsidRDefault="00A42263" w:rsidP="00A42263">
            <w:pPr>
              <w:jc w:val="center"/>
              <w:rPr>
                <w:rFonts w:eastAsia="Times New Roman" w:cs="Calibri"/>
                <w:color w:val="000000"/>
                <w:sz w:val="16"/>
                <w:szCs w:val="16"/>
                <w:highlight w:val="yellow"/>
                <w:lang w:eastAsia="es-CO"/>
              </w:rPr>
            </w:pPr>
            <w:r w:rsidRPr="00EF7D52">
              <w:rPr>
                <w:rFonts w:cs="Calibri"/>
                <w:color w:val="000000"/>
                <w:sz w:val="16"/>
                <w:szCs w:val="16"/>
                <w:highlight w:val="yellow"/>
              </w:rPr>
              <w:t>N.E.</w:t>
            </w:r>
          </w:p>
        </w:tc>
        <w:tc>
          <w:tcPr>
            <w:tcW w:w="1503" w:type="dxa"/>
            <w:vAlign w:val="center"/>
          </w:tcPr>
          <w:p w14:paraId="5017165E" w14:textId="366F6CED" w:rsidR="00A42263" w:rsidRPr="004565B2" w:rsidRDefault="00A42263" w:rsidP="00A42263">
            <w:pPr>
              <w:jc w:val="center"/>
              <w:rPr>
                <w:rFonts w:eastAsia="Times New Roman" w:cs="Calibri"/>
                <w:color w:val="000000"/>
                <w:sz w:val="16"/>
                <w:szCs w:val="16"/>
                <w:lang w:eastAsia="es-CO"/>
              </w:rPr>
            </w:pPr>
          </w:p>
        </w:tc>
        <w:tc>
          <w:tcPr>
            <w:tcW w:w="1418" w:type="dxa"/>
            <w:shd w:val="clear" w:color="000000" w:fill="FFFFFF"/>
            <w:vAlign w:val="center"/>
          </w:tcPr>
          <w:p w14:paraId="20C1F2EF" w14:textId="6BFB506F" w:rsidR="00A42263" w:rsidRPr="004565B2" w:rsidRDefault="00EF7D52" w:rsidP="00A42263">
            <w:pPr>
              <w:jc w:val="center"/>
              <w:rPr>
                <w:rFonts w:eastAsia="Times New Roman" w:cs="Calibri"/>
                <w:color w:val="000000"/>
                <w:sz w:val="16"/>
                <w:szCs w:val="16"/>
                <w:lang w:eastAsia="es-CO"/>
              </w:rPr>
            </w:pPr>
            <w:r w:rsidRPr="00D975C5">
              <w:rPr>
                <w:rFonts w:cs="Calibri"/>
                <w:color w:val="000000"/>
                <w:sz w:val="16"/>
                <w:szCs w:val="16"/>
                <w:highlight w:val="yellow"/>
              </w:rPr>
              <w:t>+/- X,XXXX</w:t>
            </w:r>
          </w:p>
        </w:tc>
        <w:tc>
          <w:tcPr>
            <w:tcW w:w="1491" w:type="dxa"/>
            <w:vAlign w:val="center"/>
            <w:hideMark/>
          </w:tcPr>
          <w:p w14:paraId="591836EC" w14:textId="2D9EFC73"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Análisis y reporte</w:t>
            </w:r>
          </w:p>
        </w:tc>
      </w:tr>
      <w:tr w:rsidR="00A42263" w:rsidRPr="004565B2" w14:paraId="0130A428" w14:textId="77777777" w:rsidTr="007E1D9D">
        <w:trPr>
          <w:trHeight w:val="283"/>
          <w:jc w:val="center"/>
        </w:trPr>
        <w:tc>
          <w:tcPr>
            <w:tcW w:w="2262" w:type="dxa"/>
            <w:vAlign w:val="center"/>
            <w:hideMark/>
          </w:tcPr>
          <w:p w14:paraId="44FE540D" w14:textId="2C594678"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Fósforo Reactivo Disuelto (Leído como Ortofosfato)*</w:t>
            </w:r>
          </w:p>
        </w:tc>
        <w:tc>
          <w:tcPr>
            <w:tcW w:w="1266" w:type="dxa"/>
            <w:vAlign w:val="center"/>
          </w:tcPr>
          <w:p w14:paraId="6BEB6025" w14:textId="7A4AF24F"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mg/L P-PO</w:t>
            </w:r>
            <w:r w:rsidRPr="004565B2">
              <w:rPr>
                <w:rFonts w:cs="Calibri"/>
                <w:color w:val="000000"/>
                <w:sz w:val="16"/>
                <w:szCs w:val="16"/>
                <w:vertAlign w:val="subscript"/>
              </w:rPr>
              <w:t>4</w:t>
            </w:r>
          </w:p>
        </w:tc>
        <w:tc>
          <w:tcPr>
            <w:tcW w:w="1283" w:type="dxa"/>
          </w:tcPr>
          <w:p w14:paraId="3FD45B16" w14:textId="3B599358" w:rsidR="00A42263" w:rsidRPr="004565B2" w:rsidRDefault="00A42263" w:rsidP="00A42263">
            <w:pPr>
              <w:jc w:val="center"/>
              <w:rPr>
                <w:rFonts w:eastAsia="Times New Roman" w:cs="Calibri"/>
                <w:color w:val="000000"/>
                <w:sz w:val="16"/>
                <w:szCs w:val="16"/>
                <w:lang w:eastAsia="es-CO"/>
              </w:rPr>
            </w:pPr>
            <w:r w:rsidRPr="00FF7C52">
              <w:rPr>
                <w:rFonts w:asciiTheme="majorHAnsi" w:hAnsiTheme="majorHAnsi" w:cs="Calibri"/>
                <w:color w:val="000000"/>
                <w:sz w:val="16"/>
                <w:szCs w:val="16"/>
                <w:highlight w:val="yellow"/>
              </w:rPr>
              <w:t>2xxx-xx-xx</w:t>
            </w:r>
          </w:p>
        </w:tc>
        <w:tc>
          <w:tcPr>
            <w:tcW w:w="1503" w:type="dxa"/>
            <w:vAlign w:val="center"/>
          </w:tcPr>
          <w:p w14:paraId="50B72758" w14:textId="132CB89F" w:rsidR="00A42263" w:rsidRPr="004565B2" w:rsidRDefault="00A42263" w:rsidP="00A42263">
            <w:pPr>
              <w:jc w:val="center"/>
              <w:rPr>
                <w:rFonts w:eastAsia="Times New Roman" w:cs="Calibri"/>
                <w:color w:val="000000"/>
                <w:sz w:val="16"/>
                <w:szCs w:val="16"/>
                <w:lang w:eastAsia="es-CO"/>
              </w:rPr>
            </w:pPr>
          </w:p>
        </w:tc>
        <w:tc>
          <w:tcPr>
            <w:tcW w:w="1418" w:type="dxa"/>
            <w:vAlign w:val="center"/>
          </w:tcPr>
          <w:p w14:paraId="1D6D3855" w14:textId="15AF5953" w:rsidR="00A42263" w:rsidRPr="00EF7D52" w:rsidRDefault="00A42263" w:rsidP="00A42263">
            <w:pPr>
              <w:jc w:val="center"/>
              <w:rPr>
                <w:rFonts w:eastAsia="Times New Roman" w:cs="Calibri"/>
                <w:color w:val="000000"/>
                <w:sz w:val="16"/>
                <w:szCs w:val="16"/>
                <w:highlight w:val="yellow"/>
                <w:lang w:eastAsia="es-CO"/>
              </w:rPr>
            </w:pPr>
            <w:r w:rsidRPr="00EF7D52">
              <w:rPr>
                <w:rFonts w:cs="Calibri"/>
                <w:color w:val="000000"/>
                <w:sz w:val="16"/>
                <w:szCs w:val="16"/>
                <w:highlight w:val="yellow"/>
              </w:rPr>
              <w:t>N.E.</w:t>
            </w:r>
          </w:p>
        </w:tc>
        <w:tc>
          <w:tcPr>
            <w:tcW w:w="1503" w:type="dxa"/>
            <w:vAlign w:val="center"/>
          </w:tcPr>
          <w:p w14:paraId="0216D4CC" w14:textId="6BB29C08" w:rsidR="00A42263" w:rsidRPr="004565B2" w:rsidRDefault="00A42263" w:rsidP="00A42263">
            <w:pPr>
              <w:jc w:val="center"/>
              <w:rPr>
                <w:rFonts w:eastAsia="Times New Roman" w:cs="Calibri"/>
                <w:color w:val="000000"/>
                <w:sz w:val="16"/>
                <w:szCs w:val="16"/>
                <w:lang w:eastAsia="es-CO"/>
              </w:rPr>
            </w:pPr>
          </w:p>
        </w:tc>
        <w:tc>
          <w:tcPr>
            <w:tcW w:w="1418" w:type="dxa"/>
            <w:shd w:val="clear" w:color="000000" w:fill="FFFFFF"/>
            <w:vAlign w:val="center"/>
          </w:tcPr>
          <w:p w14:paraId="40EE4743" w14:textId="32D1B35F" w:rsidR="00A42263" w:rsidRPr="00EF7D52" w:rsidRDefault="00A42263" w:rsidP="00A42263">
            <w:pPr>
              <w:jc w:val="center"/>
              <w:rPr>
                <w:rFonts w:eastAsia="Times New Roman" w:cs="Calibri"/>
                <w:color w:val="000000"/>
                <w:sz w:val="16"/>
                <w:szCs w:val="16"/>
                <w:lang w:eastAsia="es-CO"/>
              </w:rPr>
            </w:pPr>
            <w:r w:rsidRPr="00D95A38">
              <w:rPr>
                <w:rFonts w:cs="Calibri"/>
                <w:color w:val="000000"/>
                <w:sz w:val="16"/>
                <w:szCs w:val="16"/>
                <w:highlight w:val="yellow"/>
              </w:rPr>
              <w:t>N.E.</w:t>
            </w:r>
          </w:p>
        </w:tc>
        <w:tc>
          <w:tcPr>
            <w:tcW w:w="1491" w:type="dxa"/>
            <w:vAlign w:val="center"/>
            <w:hideMark/>
          </w:tcPr>
          <w:p w14:paraId="10289D8B" w14:textId="20A00CA0"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Análisis y reporte</w:t>
            </w:r>
          </w:p>
        </w:tc>
      </w:tr>
      <w:tr w:rsidR="00EF7D52" w:rsidRPr="004565B2" w14:paraId="7F13A7F4" w14:textId="77777777" w:rsidTr="000011BA">
        <w:trPr>
          <w:trHeight w:val="283"/>
          <w:jc w:val="center"/>
        </w:trPr>
        <w:tc>
          <w:tcPr>
            <w:tcW w:w="2262" w:type="dxa"/>
            <w:vAlign w:val="center"/>
            <w:hideMark/>
          </w:tcPr>
          <w:p w14:paraId="42165106" w14:textId="0875C6F2" w:rsidR="00EF7D52" w:rsidRPr="004565B2" w:rsidRDefault="00EF7D52" w:rsidP="00EF7D52">
            <w:pPr>
              <w:jc w:val="center"/>
              <w:rPr>
                <w:rFonts w:eastAsia="Times New Roman" w:cs="Calibri"/>
                <w:color w:val="000000"/>
                <w:sz w:val="16"/>
                <w:szCs w:val="16"/>
                <w:lang w:eastAsia="es-CO"/>
              </w:rPr>
            </w:pPr>
            <w:r w:rsidRPr="004565B2">
              <w:rPr>
                <w:rFonts w:cs="Calibri"/>
                <w:color w:val="000000"/>
                <w:sz w:val="16"/>
                <w:szCs w:val="16"/>
              </w:rPr>
              <w:t>Fósforo total*</w:t>
            </w:r>
          </w:p>
        </w:tc>
        <w:tc>
          <w:tcPr>
            <w:tcW w:w="1266" w:type="dxa"/>
            <w:noWrap/>
            <w:vAlign w:val="center"/>
          </w:tcPr>
          <w:p w14:paraId="6D2F1963" w14:textId="151E7D82" w:rsidR="00EF7D52" w:rsidRPr="004565B2" w:rsidRDefault="00EF7D52" w:rsidP="00EF7D52">
            <w:pPr>
              <w:jc w:val="center"/>
              <w:rPr>
                <w:rFonts w:eastAsia="Times New Roman" w:cs="Calibri"/>
                <w:color w:val="000000"/>
                <w:sz w:val="16"/>
                <w:szCs w:val="16"/>
                <w:lang w:eastAsia="es-CO"/>
              </w:rPr>
            </w:pPr>
            <w:r w:rsidRPr="004565B2">
              <w:rPr>
                <w:rFonts w:cs="Calibri"/>
                <w:color w:val="000000"/>
                <w:sz w:val="16"/>
                <w:szCs w:val="16"/>
              </w:rPr>
              <w:t>mg P/L</w:t>
            </w:r>
          </w:p>
        </w:tc>
        <w:tc>
          <w:tcPr>
            <w:tcW w:w="1283" w:type="dxa"/>
          </w:tcPr>
          <w:p w14:paraId="42EDD7D6" w14:textId="3737795E" w:rsidR="00EF7D52" w:rsidRPr="004565B2" w:rsidRDefault="00EF7D52" w:rsidP="00EF7D52">
            <w:pPr>
              <w:jc w:val="center"/>
              <w:rPr>
                <w:rFonts w:eastAsia="Times New Roman" w:cs="Calibri"/>
                <w:color w:val="000000"/>
                <w:sz w:val="16"/>
                <w:szCs w:val="16"/>
                <w:lang w:eastAsia="es-CO"/>
              </w:rPr>
            </w:pPr>
            <w:r w:rsidRPr="00FF7C52">
              <w:rPr>
                <w:rFonts w:asciiTheme="majorHAnsi" w:hAnsiTheme="majorHAnsi" w:cs="Calibri"/>
                <w:color w:val="000000"/>
                <w:sz w:val="16"/>
                <w:szCs w:val="16"/>
                <w:highlight w:val="yellow"/>
              </w:rPr>
              <w:t>2xxx-xx-xx</w:t>
            </w:r>
          </w:p>
        </w:tc>
        <w:tc>
          <w:tcPr>
            <w:tcW w:w="1503" w:type="dxa"/>
            <w:vAlign w:val="center"/>
          </w:tcPr>
          <w:p w14:paraId="397E03BC" w14:textId="35B3709F" w:rsidR="00EF7D52" w:rsidRPr="004565B2" w:rsidRDefault="00EF7D52" w:rsidP="00EF7D52">
            <w:pPr>
              <w:jc w:val="center"/>
              <w:rPr>
                <w:rFonts w:eastAsia="Times New Roman" w:cs="Calibri"/>
                <w:color w:val="000000"/>
                <w:sz w:val="16"/>
                <w:szCs w:val="16"/>
                <w:lang w:eastAsia="es-CO"/>
              </w:rPr>
            </w:pPr>
          </w:p>
        </w:tc>
        <w:tc>
          <w:tcPr>
            <w:tcW w:w="1418" w:type="dxa"/>
          </w:tcPr>
          <w:p w14:paraId="326218B7" w14:textId="0853E850" w:rsidR="00EF7D52" w:rsidRPr="004565B2" w:rsidRDefault="00EF7D52" w:rsidP="00EF7D52">
            <w:pPr>
              <w:jc w:val="center"/>
              <w:rPr>
                <w:rFonts w:eastAsia="Times New Roman" w:cs="Calibri"/>
                <w:color w:val="000000"/>
                <w:sz w:val="16"/>
                <w:szCs w:val="16"/>
                <w:lang w:eastAsia="es-CO"/>
              </w:rPr>
            </w:pPr>
            <w:r w:rsidRPr="00E41141">
              <w:rPr>
                <w:rFonts w:cs="Calibri"/>
                <w:color w:val="000000"/>
                <w:sz w:val="16"/>
                <w:szCs w:val="16"/>
                <w:highlight w:val="yellow"/>
              </w:rPr>
              <w:t>+/- X,XXXX</w:t>
            </w:r>
          </w:p>
        </w:tc>
        <w:tc>
          <w:tcPr>
            <w:tcW w:w="1503" w:type="dxa"/>
            <w:noWrap/>
            <w:vAlign w:val="center"/>
          </w:tcPr>
          <w:p w14:paraId="785B0104" w14:textId="3E18DA3D" w:rsidR="00EF7D52" w:rsidRPr="004565B2" w:rsidRDefault="00EF7D52" w:rsidP="00EF7D52">
            <w:pPr>
              <w:jc w:val="center"/>
              <w:rPr>
                <w:rFonts w:eastAsia="Times New Roman" w:cs="Calibri"/>
                <w:color w:val="000000"/>
                <w:sz w:val="16"/>
                <w:szCs w:val="16"/>
                <w:lang w:eastAsia="es-CO"/>
              </w:rPr>
            </w:pPr>
          </w:p>
        </w:tc>
        <w:tc>
          <w:tcPr>
            <w:tcW w:w="1418" w:type="dxa"/>
            <w:shd w:val="clear" w:color="000000" w:fill="FFFFFF"/>
          </w:tcPr>
          <w:p w14:paraId="5642DCCE" w14:textId="6223C09A" w:rsidR="00EF7D52" w:rsidRPr="004565B2" w:rsidRDefault="00EF7D52" w:rsidP="00EF7D52">
            <w:pPr>
              <w:jc w:val="center"/>
              <w:rPr>
                <w:rFonts w:eastAsia="Times New Roman" w:cs="Calibri"/>
                <w:color w:val="000000"/>
                <w:sz w:val="16"/>
                <w:szCs w:val="16"/>
                <w:lang w:eastAsia="es-CO"/>
              </w:rPr>
            </w:pPr>
            <w:r w:rsidRPr="009808CD">
              <w:rPr>
                <w:rFonts w:cs="Calibri"/>
                <w:color w:val="000000"/>
                <w:sz w:val="16"/>
                <w:szCs w:val="16"/>
                <w:highlight w:val="yellow"/>
              </w:rPr>
              <w:t>+/- X,XXXX</w:t>
            </w:r>
          </w:p>
        </w:tc>
        <w:tc>
          <w:tcPr>
            <w:tcW w:w="1491" w:type="dxa"/>
            <w:vAlign w:val="center"/>
            <w:hideMark/>
          </w:tcPr>
          <w:p w14:paraId="6D5C0AB5" w14:textId="27E8B9BC" w:rsidR="00EF7D52" w:rsidRPr="004565B2" w:rsidRDefault="00EF7D52" w:rsidP="00EF7D52">
            <w:pPr>
              <w:jc w:val="center"/>
              <w:rPr>
                <w:rFonts w:eastAsia="Times New Roman" w:cs="Calibri"/>
                <w:color w:val="000000"/>
                <w:sz w:val="16"/>
                <w:szCs w:val="16"/>
                <w:lang w:eastAsia="es-CO"/>
              </w:rPr>
            </w:pPr>
            <w:r w:rsidRPr="004565B2">
              <w:rPr>
                <w:rFonts w:cs="Calibri"/>
                <w:color w:val="000000"/>
                <w:sz w:val="16"/>
                <w:szCs w:val="16"/>
              </w:rPr>
              <w:t>Análisis y reporte</w:t>
            </w:r>
          </w:p>
        </w:tc>
      </w:tr>
      <w:tr w:rsidR="00EF7D52" w:rsidRPr="004565B2" w14:paraId="5D1E6583" w14:textId="77777777" w:rsidTr="000011BA">
        <w:trPr>
          <w:trHeight w:val="283"/>
          <w:jc w:val="center"/>
        </w:trPr>
        <w:tc>
          <w:tcPr>
            <w:tcW w:w="2262" w:type="dxa"/>
            <w:vAlign w:val="center"/>
            <w:hideMark/>
          </w:tcPr>
          <w:p w14:paraId="301F328E" w14:textId="17D9FB13" w:rsidR="00EF7D52" w:rsidRPr="004565B2" w:rsidRDefault="00EF7D52" w:rsidP="00EF7D52">
            <w:pPr>
              <w:jc w:val="center"/>
              <w:rPr>
                <w:rFonts w:eastAsia="Times New Roman" w:cs="Calibri"/>
                <w:color w:val="000000"/>
                <w:sz w:val="16"/>
                <w:szCs w:val="16"/>
                <w:lang w:eastAsia="es-CO"/>
              </w:rPr>
            </w:pPr>
            <w:r w:rsidRPr="004565B2">
              <w:rPr>
                <w:rFonts w:cs="Calibri"/>
                <w:color w:val="000000"/>
                <w:sz w:val="16"/>
                <w:szCs w:val="16"/>
              </w:rPr>
              <w:t>Grasas y Aceites*</w:t>
            </w:r>
          </w:p>
        </w:tc>
        <w:tc>
          <w:tcPr>
            <w:tcW w:w="1266" w:type="dxa"/>
            <w:noWrap/>
            <w:vAlign w:val="center"/>
          </w:tcPr>
          <w:p w14:paraId="37E32F41" w14:textId="2B2C735A" w:rsidR="00EF7D52" w:rsidRPr="004565B2" w:rsidRDefault="00EF7D52" w:rsidP="00EF7D52">
            <w:pPr>
              <w:jc w:val="center"/>
              <w:rPr>
                <w:rFonts w:eastAsia="Times New Roman" w:cs="Calibri"/>
                <w:color w:val="000000"/>
                <w:sz w:val="16"/>
                <w:szCs w:val="16"/>
                <w:lang w:eastAsia="es-CO"/>
              </w:rPr>
            </w:pPr>
            <w:r w:rsidRPr="004565B2">
              <w:rPr>
                <w:rFonts w:cs="Calibri"/>
                <w:color w:val="000000"/>
                <w:sz w:val="16"/>
                <w:szCs w:val="16"/>
              </w:rPr>
              <w:t>mg/L</w:t>
            </w:r>
          </w:p>
        </w:tc>
        <w:tc>
          <w:tcPr>
            <w:tcW w:w="1283" w:type="dxa"/>
            <w:tcBorders>
              <w:bottom w:val="single" w:sz="4" w:space="0" w:color="B0B1B3" w:themeColor="accent3"/>
            </w:tcBorders>
          </w:tcPr>
          <w:p w14:paraId="219896E6" w14:textId="059E3A86" w:rsidR="00EF7D52" w:rsidRPr="004565B2" w:rsidRDefault="00EF7D52" w:rsidP="00EF7D52">
            <w:pPr>
              <w:jc w:val="center"/>
              <w:rPr>
                <w:rFonts w:eastAsia="Times New Roman" w:cs="Calibri"/>
                <w:color w:val="000000"/>
                <w:sz w:val="16"/>
                <w:szCs w:val="16"/>
                <w:lang w:eastAsia="es-CO"/>
              </w:rPr>
            </w:pPr>
            <w:r w:rsidRPr="00FF7C52">
              <w:rPr>
                <w:rFonts w:asciiTheme="majorHAnsi" w:hAnsiTheme="majorHAnsi" w:cs="Calibri"/>
                <w:color w:val="000000"/>
                <w:sz w:val="16"/>
                <w:szCs w:val="16"/>
                <w:highlight w:val="yellow"/>
              </w:rPr>
              <w:t>2xxx-xx-xx</w:t>
            </w:r>
          </w:p>
        </w:tc>
        <w:tc>
          <w:tcPr>
            <w:tcW w:w="1503" w:type="dxa"/>
            <w:tcBorders>
              <w:bottom w:val="single" w:sz="4" w:space="0" w:color="B0B1B3" w:themeColor="accent3"/>
            </w:tcBorders>
            <w:vAlign w:val="center"/>
          </w:tcPr>
          <w:p w14:paraId="75E1B790" w14:textId="3FF45AD4" w:rsidR="00EF7D52" w:rsidRPr="004565B2" w:rsidRDefault="00EF7D52" w:rsidP="00EF7D52">
            <w:pPr>
              <w:jc w:val="center"/>
              <w:rPr>
                <w:rFonts w:eastAsia="Times New Roman" w:cs="Calibri"/>
                <w:color w:val="000000"/>
                <w:sz w:val="16"/>
                <w:szCs w:val="16"/>
                <w:lang w:eastAsia="es-CO"/>
              </w:rPr>
            </w:pPr>
          </w:p>
        </w:tc>
        <w:tc>
          <w:tcPr>
            <w:tcW w:w="1418" w:type="dxa"/>
            <w:tcBorders>
              <w:bottom w:val="single" w:sz="4" w:space="0" w:color="B0B1B3" w:themeColor="accent3"/>
            </w:tcBorders>
          </w:tcPr>
          <w:p w14:paraId="6F4C107C" w14:textId="322BCEC1" w:rsidR="00EF7D52" w:rsidRPr="004565B2" w:rsidRDefault="00EF7D52" w:rsidP="00EF7D52">
            <w:pPr>
              <w:jc w:val="center"/>
              <w:rPr>
                <w:rFonts w:eastAsia="Times New Roman" w:cs="Calibri"/>
                <w:color w:val="000000"/>
                <w:sz w:val="16"/>
                <w:szCs w:val="16"/>
                <w:lang w:eastAsia="es-CO"/>
              </w:rPr>
            </w:pPr>
            <w:r w:rsidRPr="00E41141">
              <w:rPr>
                <w:rFonts w:cs="Calibri"/>
                <w:color w:val="000000"/>
                <w:sz w:val="16"/>
                <w:szCs w:val="16"/>
                <w:highlight w:val="yellow"/>
              </w:rPr>
              <w:t>+/- X,XXXX</w:t>
            </w:r>
          </w:p>
        </w:tc>
        <w:tc>
          <w:tcPr>
            <w:tcW w:w="1503" w:type="dxa"/>
            <w:tcBorders>
              <w:bottom w:val="single" w:sz="4" w:space="0" w:color="B0B1B3" w:themeColor="accent3"/>
            </w:tcBorders>
            <w:vAlign w:val="center"/>
          </w:tcPr>
          <w:p w14:paraId="54216AF1" w14:textId="5A792F66" w:rsidR="00EF7D52" w:rsidRPr="004565B2" w:rsidRDefault="00EF7D52" w:rsidP="00EF7D52">
            <w:pPr>
              <w:jc w:val="center"/>
              <w:rPr>
                <w:rFonts w:eastAsia="Times New Roman" w:cs="Calibri"/>
                <w:color w:val="000000"/>
                <w:sz w:val="16"/>
                <w:szCs w:val="16"/>
                <w:lang w:eastAsia="es-CO"/>
              </w:rPr>
            </w:pPr>
          </w:p>
        </w:tc>
        <w:tc>
          <w:tcPr>
            <w:tcW w:w="1418" w:type="dxa"/>
            <w:tcBorders>
              <w:bottom w:val="single" w:sz="4" w:space="0" w:color="B0B1B3" w:themeColor="accent3"/>
            </w:tcBorders>
            <w:shd w:val="clear" w:color="000000" w:fill="FFFFFF"/>
          </w:tcPr>
          <w:p w14:paraId="2110902C" w14:textId="036AD954" w:rsidR="00EF7D52" w:rsidRPr="004565B2" w:rsidRDefault="00EF7D52" w:rsidP="00EF7D52">
            <w:pPr>
              <w:jc w:val="center"/>
              <w:rPr>
                <w:rFonts w:eastAsia="Times New Roman" w:cs="Calibri"/>
                <w:color w:val="000000"/>
                <w:sz w:val="16"/>
                <w:szCs w:val="16"/>
                <w:lang w:eastAsia="es-CO"/>
              </w:rPr>
            </w:pPr>
            <w:r w:rsidRPr="009808CD">
              <w:rPr>
                <w:rFonts w:cs="Calibri"/>
                <w:color w:val="000000"/>
                <w:sz w:val="16"/>
                <w:szCs w:val="16"/>
                <w:highlight w:val="yellow"/>
              </w:rPr>
              <w:t>+/- X,XXXX</w:t>
            </w:r>
          </w:p>
        </w:tc>
        <w:tc>
          <w:tcPr>
            <w:tcW w:w="1491" w:type="dxa"/>
            <w:tcBorders>
              <w:bottom w:val="single" w:sz="4" w:space="0" w:color="B0B1B3" w:themeColor="accent3"/>
            </w:tcBorders>
            <w:vAlign w:val="center"/>
            <w:hideMark/>
          </w:tcPr>
          <w:p w14:paraId="0260F833" w14:textId="399F2841" w:rsidR="00EF7D52" w:rsidRPr="004565B2" w:rsidRDefault="00EF7D52" w:rsidP="00EF7D52">
            <w:pPr>
              <w:jc w:val="center"/>
              <w:rPr>
                <w:rFonts w:eastAsia="Times New Roman" w:cs="Calibri"/>
                <w:color w:val="000000"/>
                <w:sz w:val="16"/>
                <w:szCs w:val="16"/>
                <w:lang w:eastAsia="es-CO"/>
              </w:rPr>
            </w:pPr>
            <w:r w:rsidRPr="004565B2">
              <w:rPr>
                <w:rFonts w:cs="Calibri"/>
                <w:color w:val="000000"/>
                <w:sz w:val="16"/>
                <w:szCs w:val="16"/>
              </w:rPr>
              <w:t>15,0</w:t>
            </w:r>
          </w:p>
        </w:tc>
      </w:tr>
      <w:tr w:rsidR="003D347A" w:rsidRPr="004565B2" w14:paraId="73A3CF6D" w14:textId="77777777" w:rsidTr="00E20ECF">
        <w:trPr>
          <w:trHeight w:val="283"/>
          <w:jc w:val="center"/>
        </w:trPr>
        <w:tc>
          <w:tcPr>
            <w:tcW w:w="3528" w:type="dxa"/>
            <w:gridSpan w:val="2"/>
            <w:tcBorders>
              <w:right w:val="single" w:sz="4" w:space="0" w:color="B0B1B3" w:themeColor="accent3"/>
            </w:tcBorders>
            <w:vAlign w:val="center"/>
          </w:tcPr>
          <w:p w14:paraId="6C3CCA27" w14:textId="2FFD28E0" w:rsidR="003D347A" w:rsidRPr="004565B2" w:rsidRDefault="003D347A" w:rsidP="003D347A">
            <w:pPr>
              <w:jc w:val="center"/>
              <w:rPr>
                <w:sz w:val="16"/>
                <w:szCs w:val="16"/>
              </w:rPr>
            </w:pPr>
            <w:r w:rsidRPr="004565B2">
              <w:rPr>
                <w:rFonts w:cs="Calibri"/>
                <w:color w:val="000000"/>
                <w:sz w:val="16"/>
                <w:szCs w:val="16"/>
              </w:rPr>
              <w:t>HAPs (Hidrocarburos Aromáticos Policíclicos)*</w:t>
            </w:r>
          </w:p>
        </w:tc>
        <w:tc>
          <w:tcPr>
            <w:tcW w:w="1283" w:type="dxa"/>
            <w:tcBorders>
              <w:top w:val="single" w:sz="4" w:space="0" w:color="B0B1B3" w:themeColor="accent3"/>
              <w:left w:val="single" w:sz="4" w:space="0" w:color="B0B1B3" w:themeColor="accent3"/>
              <w:bottom w:val="single" w:sz="4" w:space="0" w:color="B0B1B3" w:themeColor="accent3"/>
              <w:right w:val="nil"/>
            </w:tcBorders>
            <w:vAlign w:val="center"/>
          </w:tcPr>
          <w:p w14:paraId="73241FFE" w14:textId="128D11CD" w:rsidR="003D347A" w:rsidRPr="004565B2" w:rsidRDefault="003D347A" w:rsidP="003D347A">
            <w:pPr>
              <w:jc w:val="center"/>
              <w:rPr>
                <w:rFonts w:cs="Calibri"/>
                <w:color w:val="000000"/>
                <w:sz w:val="16"/>
                <w:szCs w:val="16"/>
              </w:rPr>
            </w:pPr>
          </w:p>
        </w:tc>
        <w:tc>
          <w:tcPr>
            <w:tcW w:w="1503" w:type="dxa"/>
            <w:tcBorders>
              <w:top w:val="single" w:sz="4" w:space="0" w:color="B0B1B3" w:themeColor="accent3"/>
              <w:left w:val="nil"/>
              <w:bottom w:val="single" w:sz="4" w:space="0" w:color="B0B1B3" w:themeColor="accent3"/>
              <w:right w:val="nil"/>
            </w:tcBorders>
            <w:vAlign w:val="center"/>
          </w:tcPr>
          <w:p w14:paraId="4BEC4DC8" w14:textId="01D44D5F" w:rsidR="003D347A" w:rsidRPr="004565B2" w:rsidRDefault="003D347A" w:rsidP="003D347A">
            <w:pPr>
              <w:jc w:val="center"/>
              <w:rPr>
                <w:rFonts w:cs="Calibri"/>
                <w:sz w:val="16"/>
                <w:szCs w:val="16"/>
              </w:rPr>
            </w:pPr>
            <w:r w:rsidRPr="004565B2">
              <w:rPr>
                <w:rFonts w:cs="Calibri"/>
                <w:color w:val="000000"/>
                <w:sz w:val="16"/>
                <w:szCs w:val="16"/>
              </w:rPr>
              <w:t> </w:t>
            </w:r>
          </w:p>
        </w:tc>
        <w:tc>
          <w:tcPr>
            <w:tcW w:w="1418" w:type="dxa"/>
            <w:tcBorders>
              <w:top w:val="single" w:sz="4" w:space="0" w:color="B0B1B3" w:themeColor="accent3"/>
              <w:left w:val="nil"/>
              <w:bottom w:val="single" w:sz="4" w:space="0" w:color="B0B1B3" w:themeColor="accent3"/>
              <w:right w:val="nil"/>
            </w:tcBorders>
            <w:vAlign w:val="center"/>
          </w:tcPr>
          <w:p w14:paraId="4370CAE5" w14:textId="149CF0F7" w:rsidR="003D347A" w:rsidRPr="004565B2" w:rsidRDefault="003D347A" w:rsidP="003D347A">
            <w:pPr>
              <w:jc w:val="center"/>
              <w:rPr>
                <w:rFonts w:cs="Calibri"/>
                <w:color w:val="000000"/>
                <w:sz w:val="16"/>
                <w:szCs w:val="16"/>
              </w:rPr>
            </w:pPr>
            <w:r w:rsidRPr="004565B2">
              <w:rPr>
                <w:rFonts w:cs="Calibri"/>
                <w:sz w:val="16"/>
                <w:szCs w:val="16"/>
              </w:rPr>
              <w:t> </w:t>
            </w:r>
          </w:p>
        </w:tc>
        <w:tc>
          <w:tcPr>
            <w:tcW w:w="1503" w:type="dxa"/>
            <w:tcBorders>
              <w:top w:val="single" w:sz="4" w:space="0" w:color="B0B1B3" w:themeColor="accent3"/>
              <w:left w:val="nil"/>
              <w:bottom w:val="single" w:sz="4" w:space="0" w:color="B0B1B3" w:themeColor="accent3"/>
              <w:right w:val="nil"/>
            </w:tcBorders>
            <w:vAlign w:val="center"/>
          </w:tcPr>
          <w:p w14:paraId="592499D8" w14:textId="7A660609" w:rsidR="003D347A" w:rsidRPr="004565B2" w:rsidRDefault="003D347A" w:rsidP="003D347A">
            <w:pPr>
              <w:jc w:val="center"/>
              <w:rPr>
                <w:rFonts w:cs="Calibri"/>
                <w:sz w:val="16"/>
                <w:szCs w:val="16"/>
              </w:rPr>
            </w:pPr>
            <w:r w:rsidRPr="004565B2">
              <w:rPr>
                <w:rFonts w:cs="Calibri"/>
                <w:sz w:val="16"/>
                <w:szCs w:val="16"/>
              </w:rPr>
              <w:t> </w:t>
            </w:r>
          </w:p>
        </w:tc>
        <w:tc>
          <w:tcPr>
            <w:tcW w:w="1418" w:type="dxa"/>
            <w:tcBorders>
              <w:top w:val="single" w:sz="4" w:space="0" w:color="B0B1B3" w:themeColor="accent3"/>
              <w:left w:val="nil"/>
              <w:bottom w:val="single" w:sz="4" w:space="0" w:color="B0B1B3" w:themeColor="accent3"/>
              <w:right w:val="nil"/>
            </w:tcBorders>
            <w:shd w:val="clear" w:color="000000" w:fill="FFFFFF"/>
            <w:vAlign w:val="center"/>
          </w:tcPr>
          <w:p w14:paraId="6C2EC776" w14:textId="73D54427" w:rsidR="003D347A" w:rsidRPr="004565B2" w:rsidRDefault="003D347A" w:rsidP="003D347A">
            <w:pPr>
              <w:jc w:val="center"/>
              <w:rPr>
                <w:rFonts w:cs="Calibri"/>
                <w:color w:val="000000"/>
                <w:sz w:val="16"/>
                <w:szCs w:val="16"/>
              </w:rPr>
            </w:pPr>
            <w:r w:rsidRPr="004565B2">
              <w:rPr>
                <w:rFonts w:cs="Calibri"/>
                <w:sz w:val="16"/>
                <w:szCs w:val="16"/>
              </w:rPr>
              <w:t> </w:t>
            </w:r>
          </w:p>
        </w:tc>
        <w:tc>
          <w:tcPr>
            <w:tcW w:w="1491" w:type="dxa"/>
            <w:tcBorders>
              <w:top w:val="single" w:sz="4" w:space="0" w:color="B0B1B3" w:themeColor="accent3"/>
              <w:left w:val="nil"/>
              <w:bottom w:val="single" w:sz="4" w:space="0" w:color="B0B1B3" w:themeColor="accent3"/>
              <w:right w:val="single" w:sz="4" w:space="0" w:color="B0B1B3" w:themeColor="accent3"/>
            </w:tcBorders>
            <w:vAlign w:val="center"/>
          </w:tcPr>
          <w:p w14:paraId="59A6EB75" w14:textId="5B31B24B" w:rsidR="003D347A" w:rsidRPr="004565B2" w:rsidRDefault="003D347A" w:rsidP="003D347A">
            <w:pPr>
              <w:jc w:val="center"/>
              <w:rPr>
                <w:rFonts w:eastAsia="Times New Roman" w:cs="Calibri"/>
                <w:color w:val="000000"/>
                <w:sz w:val="16"/>
                <w:szCs w:val="16"/>
                <w:lang w:eastAsia="es-CO"/>
              </w:rPr>
            </w:pPr>
            <w:r w:rsidRPr="004565B2">
              <w:rPr>
                <w:rFonts w:cs="Calibri"/>
                <w:sz w:val="16"/>
                <w:szCs w:val="16"/>
              </w:rPr>
              <w:t> </w:t>
            </w:r>
          </w:p>
        </w:tc>
      </w:tr>
      <w:tr w:rsidR="00A42263" w:rsidRPr="004565B2" w14:paraId="5D730259" w14:textId="77777777" w:rsidTr="00F423A1">
        <w:trPr>
          <w:trHeight w:val="283"/>
          <w:jc w:val="center"/>
        </w:trPr>
        <w:tc>
          <w:tcPr>
            <w:tcW w:w="2262" w:type="dxa"/>
            <w:vAlign w:val="center"/>
          </w:tcPr>
          <w:p w14:paraId="733A1980" w14:textId="4D375971" w:rsidR="00A42263" w:rsidRPr="004565B2" w:rsidRDefault="00A42263" w:rsidP="00A42263">
            <w:pPr>
              <w:jc w:val="center"/>
              <w:rPr>
                <w:sz w:val="16"/>
                <w:szCs w:val="16"/>
              </w:rPr>
            </w:pPr>
            <w:r w:rsidRPr="004565B2">
              <w:rPr>
                <w:rFonts w:cs="Calibri"/>
                <w:color w:val="000000"/>
                <w:sz w:val="16"/>
                <w:szCs w:val="16"/>
              </w:rPr>
              <w:t>Naftaleno*</w:t>
            </w:r>
          </w:p>
        </w:tc>
        <w:tc>
          <w:tcPr>
            <w:tcW w:w="1266" w:type="dxa"/>
            <w:vAlign w:val="center"/>
          </w:tcPr>
          <w:p w14:paraId="16F1449B" w14:textId="46F6ED30" w:rsidR="00A42263" w:rsidRPr="004565B2" w:rsidRDefault="00A42263" w:rsidP="00A42263">
            <w:pPr>
              <w:jc w:val="center"/>
              <w:rPr>
                <w:rFonts w:cs="Calibri"/>
                <w:color w:val="000000"/>
                <w:sz w:val="16"/>
                <w:szCs w:val="16"/>
              </w:rPr>
            </w:pPr>
            <w:r w:rsidRPr="004565B2">
              <w:rPr>
                <w:rFonts w:cs="Calibri"/>
                <w:color w:val="000000"/>
                <w:sz w:val="16"/>
                <w:szCs w:val="16"/>
              </w:rPr>
              <w:t>mg/L</w:t>
            </w:r>
          </w:p>
        </w:tc>
        <w:tc>
          <w:tcPr>
            <w:tcW w:w="1283" w:type="dxa"/>
          </w:tcPr>
          <w:p w14:paraId="40E1A096" w14:textId="40E75278" w:rsidR="00A42263" w:rsidRPr="004565B2" w:rsidRDefault="00A42263" w:rsidP="00A42263">
            <w:pPr>
              <w:jc w:val="center"/>
              <w:rPr>
                <w:rFonts w:eastAsia="Times New Roman" w:cs="Calibri"/>
                <w:color w:val="000000"/>
                <w:sz w:val="16"/>
                <w:szCs w:val="16"/>
                <w:lang w:eastAsia="es-CO"/>
              </w:rPr>
            </w:pPr>
            <w:r w:rsidRPr="00A91D3C">
              <w:rPr>
                <w:rFonts w:asciiTheme="majorHAnsi" w:hAnsiTheme="majorHAnsi" w:cs="Calibri"/>
                <w:color w:val="000000"/>
                <w:sz w:val="16"/>
                <w:szCs w:val="16"/>
                <w:highlight w:val="yellow"/>
              </w:rPr>
              <w:t>2xxx-xx-xx</w:t>
            </w:r>
          </w:p>
        </w:tc>
        <w:tc>
          <w:tcPr>
            <w:tcW w:w="1503" w:type="dxa"/>
            <w:tcBorders>
              <w:top w:val="single" w:sz="4" w:space="0" w:color="B0B1B3" w:themeColor="accent3"/>
            </w:tcBorders>
            <w:vAlign w:val="center"/>
          </w:tcPr>
          <w:p w14:paraId="2ADA6FC3" w14:textId="417F5C09" w:rsidR="00A42263" w:rsidRPr="004565B2" w:rsidRDefault="00A42263" w:rsidP="00A42263">
            <w:pPr>
              <w:jc w:val="center"/>
              <w:rPr>
                <w:rFonts w:eastAsia="Times New Roman" w:cs="Calibri"/>
                <w:color w:val="000000"/>
                <w:sz w:val="16"/>
                <w:szCs w:val="16"/>
                <w:lang w:eastAsia="es-CO"/>
              </w:rPr>
            </w:pPr>
          </w:p>
        </w:tc>
        <w:tc>
          <w:tcPr>
            <w:tcW w:w="1418" w:type="dxa"/>
            <w:tcBorders>
              <w:top w:val="single" w:sz="4" w:space="0" w:color="B0B1B3" w:themeColor="accent3"/>
            </w:tcBorders>
            <w:vAlign w:val="center"/>
          </w:tcPr>
          <w:p w14:paraId="18FE5A71" w14:textId="21E6DC68" w:rsidR="00A42263" w:rsidRPr="00D95A38" w:rsidRDefault="00A42263" w:rsidP="00A42263">
            <w:pPr>
              <w:jc w:val="center"/>
              <w:rPr>
                <w:rFonts w:eastAsia="Times New Roman" w:cs="Calibri"/>
                <w:color w:val="000000"/>
                <w:sz w:val="16"/>
                <w:szCs w:val="16"/>
                <w:highlight w:val="yellow"/>
                <w:lang w:eastAsia="es-CO"/>
              </w:rPr>
            </w:pPr>
            <w:r w:rsidRPr="00D95A38">
              <w:rPr>
                <w:rFonts w:cs="Calibri"/>
                <w:color w:val="000000"/>
                <w:sz w:val="16"/>
                <w:szCs w:val="16"/>
                <w:highlight w:val="yellow"/>
              </w:rPr>
              <w:t>N.E.</w:t>
            </w:r>
          </w:p>
        </w:tc>
        <w:tc>
          <w:tcPr>
            <w:tcW w:w="1503" w:type="dxa"/>
            <w:tcBorders>
              <w:top w:val="single" w:sz="4" w:space="0" w:color="B0B1B3" w:themeColor="accent3"/>
            </w:tcBorders>
            <w:vAlign w:val="center"/>
          </w:tcPr>
          <w:p w14:paraId="70E06947" w14:textId="39FF3908" w:rsidR="00A42263" w:rsidRPr="004565B2" w:rsidRDefault="00A42263" w:rsidP="00A42263">
            <w:pPr>
              <w:jc w:val="center"/>
              <w:rPr>
                <w:rFonts w:eastAsia="Times New Roman" w:cs="Calibri"/>
                <w:color w:val="000000"/>
                <w:sz w:val="16"/>
                <w:szCs w:val="16"/>
                <w:lang w:eastAsia="es-CO"/>
              </w:rPr>
            </w:pPr>
          </w:p>
        </w:tc>
        <w:tc>
          <w:tcPr>
            <w:tcW w:w="1418" w:type="dxa"/>
            <w:tcBorders>
              <w:top w:val="single" w:sz="4" w:space="0" w:color="B0B1B3" w:themeColor="accent3"/>
            </w:tcBorders>
            <w:shd w:val="clear" w:color="000000" w:fill="FFFFFF"/>
            <w:vAlign w:val="center"/>
          </w:tcPr>
          <w:p w14:paraId="6C33CCE4" w14:textId="231B61E7" w:rsidR="00A42263" w:rsidRPr="00D95A38" w:rsidRDefault="00A42263" w:rsidP="00A42263">
            <w:pPr>
              <w:jc w:val="center"/>
              <w:rPr>
                <w:rFonts w:eastAsia="Times New Roman" w:cs="Calibri"/>
                <w:color w:val="000000"/>
                <w:sz w:val="16"/>
                <w:szCs w:val="16"/>
                <w:highlight w:val="yellow"/>
                <w:lang w:eastAsia="es-CO"/>
              </w:rPr>
            </w:pPr>
            <w:r w:rsidRPr="00D95A38">
              <w:rPr>
                <w:rFonts w:cs="Calibri"/>
                <w:color w:val="000000"/>
                <w:sz w:val="16"/>
                <w:szCs w:val="16"/>
                <w:highlight w:val="yellow"/>
              </w:rPr>
              <w:t>N.E.</w:t>
            </w:r>
          </w:p>
        </w:tc>
        <w:tc>
          <w:tcPr>
            <w:tcW w:w="1491" w:type="dxa"/>
            <w:tcBorders>
              <w:top w:val="single" w:sz="4" w:space="0" w:color="B0B1B3" w:themeColor="accent3"/>
            </w:tcBorders>
            <w:vAlign w:val="center"/>
          </w:tcPr>
          <w:p w14:paraId="1A4829A9" w14:textId="55EFD2AB"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Análisis y reporte</w:t>
            </w:r>
          </w:p>
        </w:tc>
      </w:tr>
      <w:tr w:rsidR="00A42263" w:rsidRPr="004565B2" w14:paraId="0D9A9895" w14:textId="77777777" w:rsidTr="00F423A1">
        <w:trPr>
          <w:trHeight w:val="283"/>
          <w:jc w:val="center"/>
        </w:trPr>
        <w:tc>
          <w:tcPr>
            <w:tcW w:w="2262" w:type="dxa"/>
            <w:vAlign w:val="center"/>
          </w:tcPr>
          <w:p w14:paraId="565143AE" w14:textId="41A9D72C" w:rsidR="00A42263" w:rsidRPr="004565B2" w:rsidRDefault="00A42263" w:rsidP="00A42263">
            <w:pPr>
              <w:jc w:val="center"/>
              <w:rPr>
                <w:sz w:val="16"/>
                <w:szCs w:val="16"/>
              </w:rPr>
            </w:pPr>
            <w:r w:rsidRPr="004565B2">
              <w:rPr>
                <w:rFonts w:cs="Calibri"/>
                <w:color w:val="000000"/>
                <w:sz w:val="16"/>
                <w:szCs w:val="16"/>
              </w:rPr>
              <w:t>Acenafteno*</w:t>
            </w:r>
          </w:p>
        </w:tc>
        <w:tc>
          <w:tcPr>
            <w:tcW w:w="1266" w:type="dxa"/>
            <w:vAlign w:val="center"/>
          </w:tcPr>
          <w:p w14:paraId="069E458D" w14:textId="313F337F" w:rsidR="00A42263" w:rsidRPr="004565B2" w:rsidRDefault="00A42263" w:rsidP="00A42263">
            <w:pPr>
              <w:jc w:val="center"/>
              <w:rPr>
                <w:rFonts w:cs="Calibri"/>
                <w:color w:val="000000"/>
                <w:sz w:val="16"/>
                <w:szCs w:val="16"/>
              </w:rPr>
            </w:pPr>
            <w:r w:rsidRPr="004565B2">
              <w:rPr>
                <w:rFonts w:cs="Calibri"/>
                <w:color w:val="000000"/>
                <w:sz w:val="16"/>
                <w:szCs w:val="16"/>
              </w:rPr>
              <w:t>mg/L</w:t>
            </w:r>
          </w:p>
        </w:tc>
        <w:tc>
          <w:tcPr>
            <w:tcW w:w="1283" w:type="dxa"/>
          </w:tcPr>
          <w:p w14:paraId="00DEF5D0" w14:textId="72970853" w:rsidR="00A42263" w:rsidRPr="004565B2" w:rsidRDefault="00A42263" w:rsidP="00A42263">
            <w:pPr>
              <w:jc w:val="center"/>
              <w:rPr>
                <w:rFonts w:eastAsia="Times New Roman" w:cs="Calibri"/>
                <w:color w:val="000000"/>
                <w:sz w:val="16"/>
                <w:szCs w:val="16"/>
                <w:lang w:eastAsia="es-CO"/>
              </w:rPr>
            </w:pPr>
            <w:r w:rsidRPr="00A91D3C">
              <w:rPr>
                <w:rFonts w:asciiTheme="majorHAnsi" w:hAnsiTheme="majorHAnsi" w:cs="Calibri"/>
                <w:color w:val="000000"/>
                <w:sz w:val="16"/>
                <w:szCs w:val="16"/>
                <w:highlight w:val="yellow"/>
              </w:rPr>
              <w:t>2xxx-xx-xx</w:t>
            </w:r>
          </w:p>
        </w:tc>
        <w:tc>
          <w:tcPr>
            <w:tcW w:w="1503" w:type="dxa"/>
            <w:vAlign w:val="center"/>
          </w:tcPr>
          <w:p w14:paraId="0488D9E6" w14:textId="4DFAA733" w:rsidR="00A42263" w:rsidRPr="004565B2" w:rsidRDefault="00A42263" w:rsidP="00A42263">
            <w:pPr>
              <w:jc w:val="center"/>
              <w:rPr>
                <w:rFonts w:eastAsia="Times New Roman" w:cs="Calibri"/>
                <w:color w:val="000000"/>
                <w:sz w:val="16"/>
                <w:szCs w:val="16"/>
                <w:lang w:eastAsia="es-CO"/>
              </w:rPr>
            </w:pPr>
          </w:p>
        </w:tc>
        <w:tc>
          <w:tcPr>
            <w:tcW w:w="1418" w:type="dxa"/>
            <w:vAlign w:val="center"/>
          </w:tcPr>
          <w:p w14:paraId="111BFBEA" w14:textId="5CB6560F" w:rsidR="00A42263" w:rsidRPr="00D95A38" w:rsidRDefault="00A42263" w:rsidP="00A42263">
            <w:pPr>
              <w:jc w:val="center"/>
              <w:rPr>
                <w:rFonts w:eastAsia="Times New Roman" w:cs="Calibri"/>
                <w:color w:val="000000"/>
                <w:sz w:val="16"/>
                <w:szCs w:val="16"/>
                <w:highlight w:val="yellow"/>
                <w:lang w:eastAsia="es-CO"/>
              </w:rPr>
            </w:pPr>
            <w:r w:rsidRPr="00D95A38">
              <w:rPr>
                <w:rFonts w:cs="Calibri"/>
                <w:color w:val="000000"/>
                <w:sz w:val="16"/>
                <w:szCs w:val="16"/>
                <w:highlight w:val="yellow"/>
              </w:rPr>
              <w:t>N.E.</w:t>
            </w:r>
          </w:p>
        </w:tc>
        <w:tc>
          <w:tcPr>
            <w:tcW w:w="1503" w:type="dxa"/>
            <w:vAlign w:val="center"/>
          </w:tcPr>
          <w:p w14:paraId="799BF72F" w14:textId="0F3BC5F2" w:rsidR="00A42263" w:rsidRPr="004565B2" w:rsidRDefault="00A42263" w:rsidP="00A42263">
            <w:pPr>
              <w:jc w:val="center"/>
              <w:rPr>
                <w:rFonts w:eastAsia="Times New Roman" w:cs="Calibri"/>
                <w:color w:val="000000"/>
                <w:sz w:val="16"/>
                <w:szCs w:val="16"/>
                <w:lang w:eastAsia="es-CO"/>
              </w:rPr>
            </w:pPr>
          </w:p>
        </w:tc>
        <w:tc>
          <w:tcPr>
            <w:tcW w:w="1418" w:type="dxa"/>
            <w:shd w:val="clear" w:color="000000" w:fill="FFFFFF"/>
            <w:vAlign w:val="center"/>
          </w:tcPr>
          <w:p w14:paraId="6F66C954" w14:textId="27858955" w:rsidR="00A42263" w:rsidRPr="00D95A38" w:rsidRDefault="00A42263" w:rsidP="00A42263">
            <w:pPr>
              <w:jc w:val="center"/>
              <w:rPr>
                <w:rFonts w:eastAsia="Times New Roman" w:cs="Calibri"/>
                <w:color w:val="000000"/>
                <w:sz w:val="16"/>
                <w:szCs w:val="16"/>
                <w:highlight w:val="yellow"/>
                <w:lang w:eastAsia="es-CO"/>
              </w:rPr>
            </w:pPr>
            <w:r w:rsidRPr="00D95A38">
              <w:rPr>
                <w:rFonts w:cs="Calibri"/>
                <w:color w:val="000000"/>
                <w:sz w:val="16"/>
                <w:szCs w:val="16"/>
                <w:highlight w:val="yellow"/>
              </w:rPr>
              <w:t>N.E.</w:t>
            </w:r>
          </w:p>
        </w:tc>
        <w:tc>
          <w:tcPr>
            <w:tcW w:w="1491" w:type="dxa"/>
            <w:vAlign w:val="center"/>
          </w:tcPr>
          <w:p w14:paraId="5546864A" w14:textId="65910DDA"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Análisis y reporte</w:t>
            </w:r>
          </w:p>
        </w:tc>
      </w:tr>
      <w:tr w:rsidR="00A42263" w:rsidRPr="004565B2" w14:paraId="03B2B862" w14:textId="77777777" w:rsidTr="00F423A1">
        <w:trPr>
          <w:trHeight w:val="283"/>
          <w:jc w:val="center"/>
        </w:trPr>
        <w:tc>
          <w:tcPr>
            <w:tcW w:w="2262" w:type="dxa"/>
            <w:vAlign w:val="center"/>
          </w:tcPr>
          <w:p w14:paraId="02F6A7E9" w14:textId="0DC9FAA8" w:rsidR="00A42263" w:rsidRPr="004565B2" w:rsidRDefault="00A42263" w:rsidP="00A42263">
            <w:pPr>
              <w:jc w:val="center"/>
              <w:rPr>
                <w:sz w:val="16"/>
                <w:szCs w:val="16"/>
              </w:rPr>
            </w:pPr>
            <w:r w:rsidRPr="004565B2">
              <w:rPr>
                <w:rFonts w:cs="Calibri"/>
                <w:color w:val="000000"/>
                <w:sz w:val="16"/>
                <w:szCs w:val="16"/>
              </w:rPr>
              <w:t>Acenaftileno*</w:t>
            </w:r>
          </w:p>
        </w:tc>
        <w:tc>
          <w:tcPr>
            <w:tcW w:w="1266" w:type="dxa"/>
            <w:vAlign w:val="center"/>
          </w:tcPr>
          <w:p w14:paraId="4B94441A" w14:textId="0E557662" w:rsidR="00A42263" w:rsidRPr="004565B2" w:rsidRDefault="00A42263" w:rsidP="00A42263">
            <w:pPr>
              <w:jc w:val="center"/>
              <w:rPr>
                <w:rFonts w:cs="Calibri"/>
                <w:color w:val="000000"/>
                <w:sz w:val="16"/>
                <w:szCs w:val="16"/>
              </w:rPr>
            </w:pPr>
            <w:r w:rsidRPr="004565B2">
              <w:rPr>
                <w:rFonts w:cs="Calibri"/>
                <w:color w:val="000000"/>
                <w:sz w:val="16"/>
                <w:szCs w:val="16"/>
              </w:rPr>
              <w:t>mg/L</w:t>
            </w:r>
          </w:p>
        </w:tc>
        <w:tc>
          <w:tcPr>
            <w:tcW w:w="1283" w:type="dxa"/>
          </w:tcPr>
          <w:p w14:paraId="1205649B" w14:textId="27E915AD" w:rsidR="00A42263" w:rsidRPr="004565B2" w:rsidRDefault="00A42263" w:rsidP="00A42263">
            <w:pPr>
              <w:jc w:val="center"/>
              <w:rPr>
                <w:rFonts w:eastAsia="Times New Roman" w:cs="Calibri"/>
                <w:color w:val="000000"/>
                <w:sz w:val="16"/>
                <w:szCs w:val="16"/>
                <w:lang w:eastAsia="es-CO"/>
              </w:rPr>
            </w:pPr>
            <w:r w:rsidRPr="00A91D3C">
              <w:rPr>
                <w:rFonts w:asciiTheme="majorHAnsi" w:hAnsiTheme="majorHAnsi" w:cs="Calibri"/>
                <w:color w:val="000000"/>
                <w:sz w:val="16"/>
                <w:szCs w:val="16"/>
                <w:highlight w:val="yellow"/>
              </w:rPr>
              <w:t>2xxx-xx-xx</w:t>
            </w:r>
          </w:p>
        </w:tc>
        <w:tc>
          <w:tcPr>
            <w:tcW w:w="1503" w:type="dxa"/>
            <w:vAlign w:val="center"/>
          </w:tcPr>
          <w:p w14:paraId="73F1398A" w14:textId="23ED38E1" w:rsidR="00A42263" w:rsidRPr="004565B2" w:rsidRDefault="00A42263" w:rsidP="00A42263">
            <w:pPr>
              <w:jc w:val="center"/>
              <w:rPr>
                <w:rFonts w:eastAsia="Times New Roman" w:cs="Calibri"/>
                <w:color w:val="000000"/>
                <w:sz w:val="16"/>
                <w:szCs w:val="16"/>
                <w:lang w:eastAsia="es-CO"/>
              </w:rPr>
            </w:pPr>
          </w:p>
        </w:tc>
        <w:tc>
          <w:tcPr>
            <w:tcW w:w="1418" w:type="dxa"/>
            <w:vAlign w:val="center"/>
          </w:tcPr>
          <w:p w14:paraId="08395BEC" w14:textId="3F78C8FD" w:rsidR="00A42263" w:rsidRPr="00D95A38" w:rsidRDefault="00A42263" w:rsidP="00A42263">
            <w:pPr>
              <w:jc w:val="center"/>
              <w:rPr>
                <w:rFonts w:eastAsia="Times New Roman" w:cs="Calibri"/>
                <w:color w:val="000000"/>
                <w:sz w:val="16"/>
                <w:szCs w:val="16"/>
                <w:highlight w:val="yellow"/>
                <w:lang w:eastAsia="es-CO"/>
              </w:rPr>
            </w:pPr>
            <w:r w:rsidRPr="00D95A38">
              <w:rPr>
                <w:rFonts w:cs="Calibri"/>
                <w:color w:val="000000"/>
                <w:sz w:val="16"/>
                <w:szCs w:val="16"/>
                <w:highlight w:val="yellow"/>
              </w:rPr>
              <w:t>N.E.</w:t>
            </w:r>
          </w:p>
        </w:tc>
        <w:tc>
          <w:tcPr>
            <w:tcW w:w="1503" w:type="dxa"/>
            <w:vAlign w:val="center"/>
          </w:tcPr>
          <w:p w14:paraId="1B8818B8" w14:textId="032586D2" w:rsidR="00A42263" w:rsidRPr="004565B2" w:rsidRDefault="00A42263" w:rsidP="00A42263">
            <w:pPr>
              <w:jc w:val="center"/>
              <w:rPr>
                <w:rFonts w:eastAsia="Times New Roman" w:cs="Calibri"/>
                <w:color w:val="000000"/>
                <w:sz w:val="16"/>
                <w:szCs w:val="16"/>
                <w:lang w:eastAsia="es-CO"/>
              </w:rPr>
            </w:pPr>
          </w:p>
        </w:tc>
        <w:tc>
          <w:tcPr>
            <w:tcW w:w="1418" w:type="dxa"/>
            <w:shd w:val="clear" w:color="000000" w:fill="FFFFFF"/>
            <w:vAlign w:val="center"/>
          </w:tcPr>
          <w:p w14:paraId="4F291639" w14:textId="0FB92CF1" w:rsidR="00A42263" w:rsidRPr="00D95A38" w:rsidRDefault="00A42263" w:rsidP="00A42263">
            <w:pPr>
              <w:jc w:val="center"/>
              <w:rPr>
                <w:rFonts w:eastAsia="Times New Roman" w:cs="Calibri"/>
                <w:color w:val="000000"/>
                <w:sz w:val="16"/>
                <w:szCs w:val="16"/>
                <w:highlight w:val="yellow"/>
                <w:lang w:eastAsia="es-CO"/>
              </w:rPr>
            </w:pPr>
            <w:r w:rsidRPr="00D95A38">
              <w:rPr>
                <w:rFonts w:cs="Calibri"/>
                <w:color w:val="000000"/>
                <w:sz w:val="16"/>
                <w:szCs w:val="16"/>
                <w:highlight w:val="yellow"/>
              </w:rPr>
              <w:t>N.E.</w:t>
            </w:r>
          </w:p>
        </w:tc>
        <w:tc>
          <w:tcPr>
            <w:tcW w:w="1491" w:type="dxa"/>
            <w:vAlign w:val="center"/>
          </w:tcPr>
          <w:p w14:paraId="76465834" w14:textId="4A01B531"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Análisis y reporte</w:t>
            </w:r>
          </w:p>
        </w:tc>
      </w:tr>
      <w:tr w:rsidR="00A42263" w:rsidRPr="004565B2" w14:paraId="5AC1D328" w14:textId="77777777" w:rsidTr="00F423A1">
        <w:trPr>
          <w:trHeight w:val="283"/>
          <w:jc w:val="center"/>
        </w:trPr>
        <w:tc>
          <w:tcPr>
            <w:tcW w:w="2262" w:type="dxa"/>
            <w:vAlign w:val="center"/>
          </w:tcPr>
          <w:p w14:paraId="3F13C371" w14:textId="6B2288F3" w:rsidR="00A42263" w:rsidRPr="004565B2" w:rsidRDefault="00A42263" w:rsidP="00A42263">
            <w:pPr>
              <w:jc w:val="center"/>
              <w:rPr>
                <w:sz w:val="16"/>
                <w:szCs w:val="16"/>
              </w:rPr>
            </w:pPr>
            <w:r w:rsidRPr="004565B2">
              <w:rPr>
                <w:rFonts w:cs="Calibri"/>
                <w:color w:val="000000"/>
                <w:sz w:val="16"/>
                <w:szCs w:val="16"/>
              </w:rPr>
              <w:t>Antraceno*</w:t>
            </w:r>
          </w:p>
        </w:tc>
        <w:tc>
          <w:tcPr>
            <w:tcW w:w="1266" w:type="dxa"/>
            <w:vAlign w:val="center"/>
          </w:tcPr>
          <w:p w14:paraId="743DA189" w14:textId="621ABB0E" w:rsidR="00A42263" w:rsidRPr="004565B2" w:rsidRDefault="00A42263" w:rsidP="00A42263">
            <w:pPr>
              <w:jc w:val="center"/>
              <w:rPr>
                <w:rFonts w:cs="Calibri"/>
                <w:color w:val="000000"/>
                <w:sz w:val="16"/>
                <w:szCs w:val="16"/>
              </w:rPr>
            </w:pPr>
            <w:r w:rsidRPr="004565B2">
              <w:rPr>
                <w:rFonts w:cs="Calibri"/>
                <w:color w:val="000000"/>
                <w:sz w:val="16"/>
                <w:szCs w:val="16"/>
              </w:rPr>
              <w:t>mg/L</w:t>
            </w:r>
          </w:p>
        </w:tc>
        <w:tc>
          <w:tcPr>
            <w:tcW w:w="1283" w:type="dxa"/>
          </w:tcPr>
          <w:p w14:paraId="7B6AFCA7" w14:textId="4A0D7732" w:rsidR="00A42263" w:rsidRPr="004565B2" w:rsidRDefault="00A42263" w:rsidP="00A42263">
            <w:pPr>
              <w:jc w:val="center"/>
              <w:rPr>
                <w:rFonts w:eastAsia="Times New Roman" w:cs="Calibri"/>
                <w:color w:val="000000"/>
                <w:sz w:val="16"/>
                <w:szCs w:val="16"/>
                <w:lang w:eastAsia="es-CO"/>
              </w:rPr>
            </w:pPr>
            <w:r w:rsidRPr="00A91D3C">
              <w:rPr>
                <w:rFonts w:asciiTheme="majorHAnsi" w:hAnsiTheme="majorHAnsi" w:cs="Calibri"/>
                <w:color w:val="000000"/>
                <w:sz w:val="16"/>
                <w:szCs w:val="16"/>
                <w:highlight w:val="yellow"/>
              </w:rPr>
              <w:t>2xxx-xx-xx</w:t>
            </w:r>
          </w:p>
        </w:tc>
        <w:tc>
          <w:tcPr>
            <w:tcW w:w="1503" w:type="dxa"/>
            <w:vAlign w:val="center"/>
          </w:tcPr>
          <w:p w14:paraId="526B847C" w14:textId="5EABD20C" w:rsidR="00A42263" w:rsidRPr="004565B2" w:rsidRDefault="00A42263" w:rsidP="00A42263">
            <w:pPr>
              <w:jc w:val="center"/>
              <w:rPr>
                <w:rFonts w:eastAsia="Times New Roman" w:cs="Calibri"/>
                <w:color w:val="000000"/>
                <w:sz w:val="16"/>
                <w:szCs w:val="16"/>
                <w:lang w:eastAsia="es-CO"/>
              </w:rPr>
            </w:pPr>
          </w:p>
        </w:tc>
        <w:tc>
          <w:tcPr>
            <w:tcW w:w="1418" w:type="dxa"/>
            <w:vAlign w:val="center"/>
          </w:tcPr>
          <w:p w14:paraId="01C65F98" w14:textId="3C299788" w:rsidR="00A42263" w:rsidRPr="00D95A38" w:rsidRDefault="00A42263" w:rsidP="00A42263">
            <w:pPr>
              <w:jc w:val="center"/>
              <w:rPr>
                <w:rFonts w:eastAsia="Times New Roman" w:cs="Calibri"/>
                <w:color w:val="000000"/>
                <w:sz w:val="16"/>
                <w:szCs w:val="16"/>
                <w:highlight w:val="yellow"/>
                <w:lang w:eastAsia="es-CO"/>
              </w:rPr>
            </w:pPr>
            <w:r w:rsidRPr="00D95A38">
              <w:rPr>
                <w:rFonts w:cs="Calibri"/>
                <w:color w:val="000000"/>
                <w:sz w:val="16"/>
                <w:szCs w:val="16"/>
                <w:highlight w:val="yellow"/>
              </w:rPr>
              <w:t>N.E.</w:t>
            </w:r>
          </w:p>
        </w:tc>
        <w:tc>
          <w:tcPr>
            <w:tcW w:w="1503" w:type="dxa"/>
            <w:vAlign w:val="center"/>
          </w:tcPr>
          <w:p w14:paraId="324DF5D4" w14:textId="51B1D8B7" w:rsidR="00A42263" w:rsidRPr="004565B2" w:rsidRDefault="00A42263" w:rsidP="00A42263">
            <w:pPr>
              <w:jc w:val="center"/>
              <w:rPr>
                <w:rFonts w:eastAsia="Times New Roman" w:cs="Calibri"/>
                <w:color w:val="000000"/>
                <w:sz w:val="16"/>
                <w:szCs w:val="16"/>
                <w:lang w:eastAsia="es-CO"/>
              </w:rPr>
            </w:pPr>
          </w:p>
        </w:tc>
        <w:tc>
          <w:tcPr>
            <w:tcW w:w="1418" w:type="dxa"/>
            <w:shd w:val="clear" w:color="000000" w:fill="FFFFFF"/>
            <w:vAlign w:val="center"/>
          </w:tcPr>
          <w:p w14:paraId="73DC94EA" w14:textId="1ADDAC2B" w:rsidR="00A42263" w:rsidRPr="00D95A38" w:rsidRDefault="00A42263" w:rsidP="00A42263">
            <w:pPr>
              <w:jc w:val="center"/>
              <w:rPr>
                <w:rFonts w:eastAsia="Times New Roman" w:cs="Calibri"/>
                <w:color w:val="000000"/>
                <w:sz w:val="16"/>
                <w:szCs w:val="16"/>
                <w:highlight w:val="yellow"/>
                <w:lang w:eastAsia="es-CO"/>
              </w:rPr>
            </w:pPr>
            <w:r w:rsidRPr="00D95A38">
              <w:rPr>
                <w:rFonts w:cs="Calibri"/>
                <w:color w:val="000000"/>
                <w:sz w:val="16"/>
                <w:szCs w:val="16"/>
                <w:highlight w:val="yellow"/>
              </w:rPr>
              <w:t>N.E.</w:t>
            </w:r>
          </w:p>
        </w:tc>
        <w:tc>
          <w:tcPr>
            <w:tcW w:w="1491" w:type="dxa"/>
            <w:vAlign w:val="center"/>
          </w:tcPr>
          <w:p w14:paraId="7049D01D" w14:textId="5BCA3774"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Análisis y reporte</w:t>
            </w:r>
          </w:p>
        </w:tc>
      </w:tr>
      <w:tr w:rsidR="00A42263" w:rsidRPr="004565B2" w14:paraId="5BBC5477" w14:textId="77777777" w:rsidTr="00F423A1">
        <w:trPr>
          <w:trHeight w:val="283"/>
          <w:jc w:val="center"/>
        </w:trPr>
        <w:tc>
          <w:tcPr>
            <w:tcW w:w="2262" w:type="dxa"/>
            <w:vAlign w:val="center"/>
          </w:tcPr>
          <w:p w14:paraId="53CE74FD" w14:textId="72CF0DA6" w:rsidR="00A42263" w:rsidRPr="004565B2" w:rsidRDefault="00A42263" w:rsidP="00A42263">
            <w:pPr>
              <w:jc w:val="center"/>
              <w:rPr>
                <w:sz w:val="16"/>
                <w:szCs w:val="16"/>
              </w:rPr>
            </w:pPr>
            <w:r w:rsidRPr="004565B2">
              <w:rPr>
                <w:rFonts w:cs="Calibri"/>
                <w:color w:val="000000"/>
                <w:sz w:val="16"/>
                <w:szCs w:val="16"/>
              </w:rPr>
              <w:t>Benzo (a)antraceno*</w:t>
            </w:r>
          </w:p>
        </w:tc>
        <w:tc>
          <w:tcPr>
            <w:tcW w:w="1266" w:type="dxa"/>
            <w:vAlign w:val="center"/>
          </w:tcPr>
          <w:p w14:paraId="326AF22A" w14:textId="4C35B76C" w:rsidR="00A42263" w:rsidRPr="004565B2" w:rsidRDefault="00A42263" w:rsidP="00A42263">
            <w:pPr>
              <w:jc w:val="center"/>
              <w:rPr>
                <w:rFonts w:cs="Calibri"/>
                <w:color w:val="000000"/>
                <w:sz w:val="16"/>
                <w:szCs w:val="16"/>
              </w:rPr>
            </w:pPr>
            <w:r w:rsidRPr="004565B2">
              <w:rPr>
                <w:rFonts w:cs="Calibri"/>
                <w:color w:val="000000"/>
                <w:sz w:val="16"/>
                <w:szCs w:val="16"/>
              </w:rPr>
              <w:t>mg/L</w:t>
            </w:r>
          </w:p>
        </w:tc>
        <w:tc>
          <w:tcPr>
            <w:tcW w:w="1283" w:type="dxa"/>
          </w:tcPr>
          <w:p w14:paraId="4BD91072" w14:textId="52EBD62F" w:rsidR="00A42263" w:rsidRPr="004565B2" w:rsidRDefault="00A42263" w:rsidP="00A42263">
            <w:pPr>
              <w:jc w:val="center"/>
              <w:rPr>
                <w:rFonts w:eastAsia="Times New Roman" w:cs="Calibri"/>
                <w:color w:val="000000"/>
                <w:sz w:val="16"/>
                <w:szCs w:val="16"/>
                <w:lang w:eastAsia="es-CO"/>
              </w:rPr>
            </w:pPr>
            <w:r w:rsidRPr="00A91D3C">
              <w:rPr>
                <w:rFonts w:asciiTheme="majorHAnsi" w:hAnsiTheme="majorHAnsi" w:cs="Calibri"/>
                <w:color w:val="000000"/>
                <w:sz w:val="16"/>
                <w:szCs w:val="16"/>
                <w:highlight w:val="yellow"/>
              </w:rPr>
              <w:t>2xxx-xx-xx</w:t>
            </w:r>
          </w:p>
        </w:tc>
        <w:tc>
          <w:tcPr>
            <w:tcW w:w="1503" w:type="dxa"/>
            <w:vAlign w:val="center"/>
          </w:tcPr>
          <w:p w14:paraId="6158C16D" w14:textId="00A60D0D" w:rsidR="00A42263" w:rsidRPr="004565B2" w:rsidRDefault="00A42263" w:rsidP="00A42263">
            <w:pPr>
              <w:jc w:val="center"/>
              <w:rPr>
                <w:rFonts w:eastAsia="Times New Roman" w:cs="Calibri"/>
                <w:color w:val="000000"/>
                <w:sz w:val="16"/>
                <w:szCs w:val="16"/>
                <w:lang w:eastAsia="es-CO"/>
              </w:rPr>
            </w:pPr>
          </w:p>
        </w:tc>
        <w:tc>
          <w:tcPr>
            <w:tcW w:w="1418" w:type="dxa"/>
            <w:vAlign w:val="center"/>
          </w:tcPr>
          <w:p w14:paraId="25014E89" w14:textId="7C1C2270" w:rsidR="00A42263" w:rsidRPr="00D95A38" w:rsidRDefault="00A42263" w:rsidP="00A42263">
            <w:pPr>
              <w:jc w:val="center"/>
              <w:rPr>
                <w:rFonts w:eastAsia="Times New Roman" w:cs="Calibri"/>
                <w:color w:val="000000"/>
                <w:sz w:val="16"/>
                <w:szCs w:val="16"/>
                <w:highlight w:val="yellow"/>
                <w:lang w:eastAsia="es-CO"/>
              </w:rPr>
            </w:pPr>
            <w:r w:rsidRPr="00D95A38">
              <w:rPr>
                <w:rFonts w:cs="Calibri"/>
                <w:color w:val="000000"/>
                <w:sz w:val="16"/>
                <w:szCs w:val="16"/>
                <w:highlight w:val="yellow"/>
              </w:rPr>
              <w:t>N.E.</w:t>
            </w:r>
          </w:p>
        </w:tc>
        <w:tc>
          <w:tcPr>
            <w:tcW w:w="1503" w:type="dxa"/>
            <w:vAlign w:val="center"/>
          </w:tcPr>
          <w:p w14:paraId="3E2EB2BD" w14:textId="2ED3C7B0" w:rsidR="00A42263" w:rsidRPr="004565B2" w:rsidRDefault="00A42263" w:rsidP="00A42263">
            <w:pPr>
              <w:jc w:val="center"/>
              <w:rPr>
                <w:rFonts w:eastAsia="Times New Roman" w:cs="Calibri"/>
                <w:color w:val="000000"/>
                <w:sz w:val="16"/>
                <w:szCs w:val="16"/>
                <w:lang w:eastAsia="es-CO"/>
              </w:rPr>
            </w:pPr>
          </w:p>
        </w:tc>
        <w:tc>
          <w:tcPr>
            <w:tcW w:w="1418" w:type="dxa"/>
            <w:shd w:val="clear" w:color="000000" w:fill="FFFFFF"/>
            <w:vAlign w:val="center"/>
          </w:tcPr>
          <w:p w14:paraId="208BD5C1" w14:textId="5EC9F3E3" w:rsidR="00A42263" w:rsidRPr="00D95A38" w:rsidRDefault="00A42263" w:rsidP="00A42263">
            <w:pPr>
              <w:jc w:val="center"/>
              <w:rPr>
                <w:rFonts w:eastAsia="Times New Roman" w:cs="Calibri"/>
                <w:color w:val="000000"/>
                <w:sz w:val="16"/>
                <w:szCs w:val="16"/>
                <w:highlight w:val="yellow"/>
                <w:lang w:eastAsia="es-CO"/>
              </w:rPr>
            </w:pPr>
            <w:r w:rsidRPr="00D95A38">
              <w:rPr>
                <w:rFonts w:cs="Calibri"/>
                <w:color w:val="000000"/>
                <w:sz w:val="16"/>
                <w:szCs w:val="16"/>
                <w:highlight w:val="yellow"/>
              </w:rPr>
              <w:t>N.E.</w:t>
            </w:r>
          </w:p>
        </w:tc>
        <w:tc>
          <w:tcPr>
            <w:tcW w:w="1491" w:type="dxa"/>
            <w:vAlign w:val="center"/>
          </w:tcPr>
          <w:p w14:paraId="2F93FF77" w14:textId="5897BE1C"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Análisis y reporte</w:t>
            </w:r>
          </w:p>
        </w:tc>
      </w:tr>
      <w:tr w:rsidR="00A42263" w:rsidRPr="004565B2" w14:paraId="69A8D220" w14:textId="77777777" w:rsidTr="00F423A1">
        <w:trPr>
          <w:trHeight w:val="283"/>
          <w:jc w:val="center"/>
        </w:trPr>
        <w:tc>
          <w:tcPr>
            <w:tcW w:w="2262" w:type="dxa"/>
            <w:vAlign w:val="center"/>
          </w:tcPr>
          <w:p w14:paraId="537E8EFB" w14:textId="4CE02B90" w:rsidR="00A42263" w:rsidRPr="004565B2" w:rsidRDefault="00A42263" w:rsidP="00A42263">
            <w:pPr>
              <w:jc w:val="center"/>
              <w:rPr>
                <w:sz w:val="16"/>
                <w:szCs w:val="16"/>
              </w:rPr>
            </w:pPr>
            <w:r w:rsidRPr="004565B2">
              <w:rPr>
                <w:rFonts w:cs="Calibri"/>
                <w:color w:val="000000"/>
                <w:sz w:val="16"/>
                <w:szCs w:val="16"/>
              </w:rPr>
              <w:t>Benzo (a)pireno*</w:t>
            </w:r>
          </w:p>
        </w:tc>
        <w:tc>
          <w:tcPr>
            <w:tcW w:w="1266" w:type="dxa"/>
            <w:vAlign w:val="center"/>
          </w:tcPr>
          <w:p w14:paraId="39400502" w14:textId="04CBB5C8" w:rsidR="00A42263" w:rsidRPr="004565B2" w:rsidRDefault="00A42263" w:rsidP="00A42263">
            <w:pPr>
              <w:jc w:val="center"/>
              <w:rPr>
                <w:rFonts w:cs="Calibri"/>
                <w:color w:val="000000"/>
                <w:sz w:val="16"/>
                <w:szCs w:val="16"/>
              </w:rPr>
            </w:pPr>
            <w:r w:rsidRPr="004565B2">
              <w:rPr>
                <w:rFonts w:cs="Calibri"/>
                <w:color w:val="000000"/>
                <w:sz w:val="16"/>
                <w:szCs w:val="16"/>
              </w:rPr>
              <w:t>mg/L</w:t>
            </w:r>
          </w:p>
        </w:tc>
        <w:tc>
          <w:tcPr>
            <w:tcW w:w="1283" w:type="dxa"/>
          </w:tcPr>
          <w:p w14:paraId="680CDEB0" w14:textId="48A9D9CA" w:rsidR="00A42263" w:rsidRPr="004565B2" w:rsidRDefault="00A42263" w:rsidP="00A42263">
            <w:pPr>
              <w:jc w:val="center"/>
              <w:rPr>
                <w:rFonts w:eastAsia="Times New Roman" w:cs="Calibri"/>
                <w:color w:val="000000"/>
                <w:sz w:val="16"/>
                <w:szCs w:val="16"/>
                <w:lang w:eastAsia="es-CO"/>
              </w:rPr>
            </w:pPr>
            <w:r w:rsidRPr="00A91D3C">
              <w:rPr>
                <w:rFonts w:asciiTheme="majorHAnsi" w:hAnsiTheme="majorHAnsi" w:cs="Calibri"/>
                <w:color w:val="000000"/>
                <w:sz w:val="16"/>
                <w:szCs w:val="16"/>
                <w:highlight w:val="yellow"/>
              </w:rPr>
              <w:t>2xxx-xx-xx</w:t>
            </w:r>
          </w:p>
        </w:tc>
        <w:tc>
          <w:tcPr>
            <w:tcW w:w="1503" w:type="dxa"/>
            <w:vAlign w:val="center"/>
          </w:tcPr>
          <w:p w14:paraId="50C7F248" w14:textId="7D4F5468" w:rsidR="00A42263" w:rsidRPr="004565B2" w:rsidRDefault="00A42263" w:rsidP="00A42263">
            <w:pPr>
              <w:jc w:val="center"/>
              <w:rPr>
                <w:rFonts w:eastAsia="Times New Roman" w:cs="Calibri"/>
                <w:color w:val="000000"/>
                <w:sz w:val="16"/>
                <w:szCs w:val="16"/>
                <w:lang w:eastAsia="es-CO"/>
              </w:rPr>
            </w:pPr>
          </w:p>
        </w:tc>
        <w:tc>
          <w:tcPr>
            <w:tcW w:w="1418" w:type="dxa"/>
            <w:vAlign w:val="center"/>
          </w:tcPr>
          <w:p w14:paraId="21A6A706" w14:textId="76A4CDC7" w:rsidR="00A42263" w:rsidRPr="00D95A38" w:rsidRDefault="00A42263" w:rsidP="00A42263">
            <w:pPr>
              <w:jc w:val="center"/>
              <w:rPr>
                <w:rFonts w:eastAsia="Times New Roman" w:cs="Calibri"/>
                <w:color w:val="000000"/>
                <w:sz w:val="16"/>
                <w:szCs w:val="16"/>
                <w:highlight w:val="yellow"/>
                <w:lang w:eastAsia="es-CO"/>
              </w:rPr>
            </w:pPr>
            <w:r w:rsidRPr="00D95A38">
              <w:rPr>
                <w:rFonts w:cs="Calibri"/>
                <w:color w:val="000000"/>
                <w:sz w:val="16"/>
                <w:szCs w:val="16"/>
                <w:highlight w:val="yellow"/>
              </w:rPr>
              <w:t>N.E.</w:t>
            </w:r>
          </w:p>
        </w:tc>
        <w:tc>
          <w:tcPr>
            <w:tcW w:w="1503" w:type="dxa"/>
            <w:vAlign w:val="center"/>
          </w:tcPr>
          <w:p w14:paraId="1162561E" w14:textId="0DA0884D" w:rsidR="00A42263" w:rsidRPr="004565B2" w:rsidRDefault="00A42263" w:rsidP="00A42263">
            <w:pPr>
              <w:jc w:val="center"/>
              <w:rPr>
                <w:rFonts w:eastAsia="Times New Roman" w:cs="Calibri"/>
                <w:color w:val="000000"/>
                <w:sz w:val="16"/>
                <w:szCs w:val="16"/>
                <w:lang w:eastAsia="es-CO"/>
              </w:rPr>
            </w:pPr>
          </w:p>
        </w:tc>
        <w:tc>
          <w:tcPr>
            <w:tcW w:w="1418" w:type="dxa"/>
            <w:shd w:val="clear" w:color="000000" w:fill="FFFFFF"/>
            <w:vAlign w:val="center"/>
          </w:tcPr>
          <w:p w14:paraId="048E7493" w14:textId="44EF91A4" w:rsidR="00A42263" w:rsidRPr="00D95A38" w:rsidRDefault="00A42263" w:rsidP="00A42263">
            <w:pPr>
              <w:jc w:val="center"/>
              <w:rPr>
                <w:rFonts w:eastAsia="Times New Roman" w:cs="Calibri"/>
                <w:color w:val="000000"/>
                <w:sz w:val="16"/>
                <w:szCs w:val="16"/>
                <w:highlight w:val="yellow"/>
                <w:lang w:eastAsia="es-CO"/>
              </w:rPr>
            </w:pPr>
            <w:r w:rsidRPr="00D95A38">
              <w:rPr>
                <w:rFonts w:cs="Calibri"/>
                <w:color w:val="000000"/>
                <w:sz w:val="16"/>
                <w:szCs w:val="16"/>
                <w:highlight w:val="yellow"/>
              </w:rPr>
              <w:t>N.E.</w:t>
            </w:r>
          </w:p>
        </w:tc>
        <w:tc>
          <w:tcPr>
            <w:tcW w:w="1491" w:type="dxa"/>
            <w:vAlign w:val="center"/>
          </w:tcPr>
          <w:p w14:paraId="681ADD4D" w14:textId="54B51D9E"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Análisis y reporte</w:t>
            </w:r>
          </w:p>
        </w:tc>
      </w:tr>
      <w:tr w:rsidR="00A42263" w:rsidRPr="004565B2" w14:paraId="4A0E1DFD" w14:textId="77777777" w:rsidTr="00F423A1">
        <w:trPr>
          <w:trHeight w:val="283"/>
          <w:jc w:val="center"/>
        </w:trPr>
        <w:tc>
          <w:tcPr>
            <w:tcW w:w="2262" w:type="dxa"/>
            <w:vAlign w:val="center"/>
          </w:tcPr>
          <w:p w14:paraId="1F36FAF4" w14:textId="037899D8" w:rsidR="00A42263" w:rsidRPr="004565B2" w:rsidRDefault="00A42263" w:rsidP="00A42263">
            <w:pPr>
              <w:jc w:val="center"/>
              <w:rPr>
                <w:sz w:val="16"/>
                <w:szCs w:val="16"/>
              </w:rPr>
            </w:pPr>
            <w:r w:rsidRPr="004565B2">
              <w:rPr>
                <w:rFonts w:cs="Calibri"/>
                <w:color w:val="000000"/>
                <w:sz w:val="16"/>
                <w:szCs w:val="16"/>
              </w:rPr>
              <w:t>Benzo (b)fluoranteno*</w:t>
            </w:r>
          </w:p>
        </w:tc>
        <w:tc>
          <w:tcPr>
            <w:tcW w:w="1266" w:type="dxa"/>
            <w:vAlign w:val="center"/>
          </w:tcPr>
          <w:p w14:paraId="1B4617B1" w14:textId="16CF2BAA" w:rsidR="00A42263" w:rsidRPr="004565B2" w:rsidRDefault="00A42263" w:rsidP="00A42263">
            <w:pPr>
              <w:jc w:val="center"/>
              <w:rPr>
                <w:rFonts w:cs="Calibri"/>
                <w:color w:val="000000"/>
                <w:sz w:val="16"/>
                <w:szCs w:val="16"/>
              </w:rPr>
            </w:pPr>
            <w:r w:rsidRPr="004565B2">
              <w:rPr>
                <w:rFonts w:cs="Calibri"/>
                <w:color w:val="000000"/>
                <w:sz w:val="16"/>
                <w:szCs w:val="16"/>
              </w:rPr>
              <w:t>mg/L</w:t>
            </w:r>
          </w:p>
        </w:tc>
        <w:tc>
          <w:tcPr>
            <w:tcW w:w="1283" w:type="dxa"/>
          </w:tcPr>
          <w:p w14:paraId="6B07ABDA" w14:textId="391549F3" w:rsidR="00A42263" w:rsidRPr="004565B2" w:rsidRDefault="00A42263" w:rsidP="00A42263">
            <w:pPr>
              <w:jc w:val="center"/>
              <w:rPr>
                <w:rFonts w:eastAsia="Times New Roman" w:cs="Calibri"/>
                <w:color w:val="000000"/>
                <w:sz w:val="16"/>
                <w:szCs w:val="16"/>
                <w:lang w:eastAsia="es-CO"/>
              </w:rPr>
            </w:pPr>
            <w:r w:rsidRPr="00A91D3C">
              <w:rPr>
                <w:rFonts w:asciiTheme="majorHAnsi" w:hAnsiTheme="majorHAnsi" w:cs="Calibri"/>
                <w:color w:val="000000"/>
                <w:sz w:val="16"/>
                <w:szCs w:val="16"/>
                <w:highlight w:val="yellow"/>
              </w:rPr>
              <w:t>2xxx-xx-xx</w:t>
            </w:r>
          </w:p>
        </w:tc>
        <w:tc>
          <w:tcPr>
            <w:tcW w:w="1503" w:type="dxa"/>
            <w:vAlign w:val="center"/>
          </w:tcPr>
          <w:p w14:paraId="2058C022" w14:textId="67660BD2" w:rsidR="00A42263" w:rsidRPr="004565B2" w:rsidRDefault="00A42263" w:rsidP="00A42263">
            <w:pPr>
              <w:jc w:val="center"/>
              <w:rPr>
                <w:rFonts w:eastAsia="Times New Roman" w:cs="Calibri"/>
                <w:color w:val="000000"/>
                <w:sz w:val="16"/>
                <w:szCs w:val="16"/>
                <w:lang w:eastAsia="es-CO"/>
              </w:rPr>
            </w:pPr>
          </w:p>
        </w:tc>
        <w:tc>
          <w:tcPr>
            <w:tcW w:w="1418" w:type="dxa"/>
            <w:vAlign w:val="center"/>
          </w:tcPr>
          <w:p w14:paraId="07CFAE99" w14:textId="19D1C1E2" w:rsidR="00A42263" w:rsidRPr="00D95A38" w:rsidRDefault="00A42263" w:rsidP="00A42263">
            <w:pPr>
              <w:jc w:val="center"/>
              <w:rPr>
                <w:rFonts w:eastAsia="Times New Roman" w:cs="Calibri"/>
                <w:color w:val="000000"/>
                <w:sz w:val="16"/>
                <w:szCs w:val="16"/>
                <w:highlight w:val="yellow"/>
                <w:lang w:eastAsia="es-CO"/>
              </w:rPr>
            </w:pPr>
            <w:r w:rsidRPr="00D95A38">
              <w:rPr>
                <w:rFonts w:cs="Calibri"/>
                <w:color w:val="000000"/>
                <w:sz w:val="16"/>
                <w:szCs w:val="16"/>
                <w:highlight w:val="yellow"/>
              </w:rPr>
              <w:t>N.E.</w:t>
            </w:r>
          </w:p>
        </w:tc>
        <w:tc>
          <w:tcPr>
            <w:tcW w:w="1503" w:type="dxa"/>
            <w:vAlign w:val="center"/>
          </w:tcPr>
          <w:p w14:paraId="4569D9AE" w14:textId="6299B1E2" w:rsidR="00A42263" w:rsidRPr="004565B2" w:rsidRDefault="00A42263" w:rsidP="00A42263">
            <w:pPr>
              <w:jc w:val="center"/>
              <w:rPr>
                <w:rFonts w:eastAsia="Times New Roman" w:cs="Calibri"/>
                <w:color w:val="000000"/>
                <w:sz w:val="16"/>
                <w:szCs w:val="16"/>
                <w:lang w:eastAsia="es-CO"/>
              </w:rPr>
            </w:pPr>
          </w:p>
        </w:tc>
        <w:tc>
          <w:tcPr>
            <w:tcW w:w="1418" w:type="dxa"/>
            <w:shd w:val="clear" w:color="000000" w:fill="FFFFFF"/>
            <w:vAlign w:val="center"/>
          </w:tcPr>
          <w:p w14:paraId="08D0C799" w14:textId="349BBA70" w:rsidR="00A42263" w:rsidRPr="00D95A38" w:rsidRDefault="00A42263" w:rsidP="00A42263">
            <w:pPr>
              <w:jc w:val="center"/>
              <w:rPr>
                <w:rFonts w:eastAsia="Times New Roman" w:cs="Calibri"/>
                <w:color w:val="000000"/>
                <w:sz w:val="16"/>
                <w:szCs w:val="16"/>
                <w:highlight w:val="yellow"/>
                <w:lang w:eastAsia="es-CO"/>
              </w:rPr>
            </w:pPr>
            <w:r w:rsidRPr="00D95A38">
              <w:rPr>
                <w:rFonts w:cs="Calibri"/>
                <w:color w:val="000000"/>
                <w:sz w:val="16"/>
                <w:szCs w:val="16"/>
                <w:highlight w:val="yellow"/>
              </w:rPr>
              <w:t>N.E.</w:t>
            </w:r>
          </w:p>
        </w:tc>
        <w:tc>
          <w:tcPr>
            <w:tcW w:w="1491" w:type="dxa"/>
            <w:vAlign w:val="center"/>
          </w:tcPr>
          <w:p w14:paraId="4C85F4D3" w14:textId="3FF8FAB6"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Análisis y reporte</w:t>
            </w:r>
          </w:p>
        </w:tc>
      </w:tr>
      <w:tr w:rsidR="00A42263" w:rsidRPr="004565B2" w14:paraId="2D3F74C8" w14:textId="77777777" w:rsidTr="00F423A1">
        <w:trPr>
          <w:trHeight w:val="283"/>
          <w:jc w:val="center"/>
        </w:trPr>
        <w:tc>
          <w:tcPr>
            <w:tcW w:w="2262" w:type="dxa"/>
            <w:vAlign w:val="center"/>
          </w:tcPr>
          <w:p w14:paraId="7B0A5B63" w14:textId="13B383D7" w:rsidR="00A42263" w:rsidRPr="004565B2" w:rsidRDefault="00A42263" w:rsidP="00A42263">
            <w:pPr>
              <w:jc w:val="center"/>
              <w:rPr>
                <w:sz w:val="16"/>
                <w:szCs w:val="16"/>
                <w:lang w:val="pt-PT"/>
              </w:rPr>
            </w:pPr>
            <w:r w:rsidRPr="004565B2">
              <w:rPr>
                <w:rFonts w:cs="Calibri"/>
                <w:color w:val="000000"/>
                <w:sz w:val="16"/>
                <w:szCs w:val="16"/>
                <w:lang w:val="pt-PT"/>
              </w:rPr>
              <w:lastRenderedPageBreak/>
              <w:t>Benzo (g,h,i)perileno*</w:t>
            </w:r>
          </w:p>
        </w:tc>
        <w:tc>
          <w:tcPr>
            <w:tcW w:w="1266" w:type="dxa"/>
            <w:vAlign w:val="center"/>
          </w:tcPr>
          <w:p w14:paraId="5760E2B2" w14:textId="65BC94BC" w:rsidR="00A42263" w:rsidRPr="004565B2" w:rsidRDefault="00A42263" w:rsidP="00A42263">
            <w:pPr>
              <w:jc w:val="center"/>
              <w:rPr>
                <w:rFonts w:cs="Calibri"/>
                <w:color w:val="000000"/>
                <w:sz w:val="16"/>
                <w:szCs w:val="16"/>
              </w:rPr>
            </w:pPr>
            <w:r w:rsidRPr="004565B2">
              <w:rPr>
                <w:rFonts w:cs="Calibri"/>
                <w:color w:val="000000"/>
                <w:sz w:val="16"/>
                <w:szCs w:val="16"/>
              </w:rPr>
              <w:t>mg/L</w:t>
            </w:r>
          </w:p>
        </w:tc>
        <w:tc>
          <w:tcPr>
            <w:tcW w:w="1283" w:type="dxa"/>
          </w:tcPr>
          <w:p w14:paraId="3AE598B6" w14:textId="4B4E59B5" w:rsidR="00A42263" w:rsidRPr="004565B2" w:rsidRDefault="00A42263" w:rsidP="00A42263">
            <w:pPr>
              <w:jc w:val="center"/>
              <w:rPr>
                <w:rFonts w:eastAsia="Times New Roman" w:cs="Calibri"/>
                <w:color w:val="000000"/>
                <w:sz w:val="16"/>
                <w:szCs w:val="16"/>
                <w:lang w:eastAsia="es-CO"/>
              </w:rPr>
            </w:pPr>
            <w:r w:rsidRPr="00A91D3C">
              <w:rPr>
                <w:rFonts w:asciiTheme="majorHAnsi" w:hAnsiTheme="majorHAnsi" w:cs="Calibri"/>
                <w:color w:val="000000"/>
                <w:sz w:val="16"/>
                <w:szCs w:val="16"/>
                <w:highlight w:val="yellow"/>
              </w:rPr>
              <w:t>2xxx-xx-xx</w:t>
            </w:r>
          </w:p>
        </w:tc>
        <w:tc>
          <w:tcPr>
            <w:tcW w:w="1503" w:type="dxa"/>
            <w:vAlign w:val="center"/>
          </w:tcPr>
          <w:p w14:paraId="152053FD" w14:textId="50E06E33" w:rsidR="00A42263" w:rsidRPr="004565B2" w:rsidRDefault="00A42263" w:rsidP="00A42263">
            <w:pPr>
              <w:jc w:val="center"/>
              <w:rPr>
                <w:rFonts w:eastAsia="Times New Roman" w:cs="Calibri"/>
                <w:color w:val="000000"/>
                <w:sz w:val="16"/>
                <w:szCs w:val="16"/>
                <w:lang w:eastAsia="es-CO"/>
              </w:rPr>
            </w:pPr>
          </w:p>
        </w:tc>
        <w:tc>
          <w:tcPr>
            <w:tcW w:w="1418" w:type="dxa"/>
            <w:vAlign w:val="center"/>
          </w:tcPr>
          <w:p w14:paraId="1442CA88" w14:textId="092522E0" w:rsidR="00A42263" w:rsidRPr="00D95A38" w:rsidRDefault="00A42263" w:rsidP="00A42263">
            <w:pPr>
              <w:jc w:val="center"/>
              <w:rPr>
                <w:rFonts w:eastAsia="Times New Roman" w:cs="Calibri"/>
                <w:color w:val="000000"/>
                <w:sz w:val="16"/>
                <w:szCs w:val="16"/>
                <w:highlight w:val="yellow"/>
                <w:lang w:eastAsia="es-CO"/>
              </w:rPr>
            </w:pPr>
            <w:r w:rsidRPr="00D95A38">
              <w:rPr>
                <w:rFonts w:cs="Calibri"/>
                <w:color w:val="000000"/>
                <w:sz w:val="16"/>
                <w:szCs w:val="16"/>
                <w:highlight w:val="yellow"/>
              </w:rPr>
              <w:t>N.E.</w:t>
            </w:r>
          </w:p>
        </w:tc>
        <w:tc>
          <w:tcPr>
            <w:tcW w:w="1503" w:type="dxa"/>
            <w:vAlign w:val="center"/>
          </w:tcPr>
          <w:p w14:paraId="61609108" w14:textId="3D4A28FB" w:rsidR="00A42263" w:rsidRPr="004565B2" w:rsidRDefault="00A42263" w:rsidP="00A42263">
            <w:pPr>
              <w:jc w:val="center"/>
              <w:rPr>
                <w:rFonts w:eastAsia="Times New Roman" w:cs="Calibri"/>
                <w:color w:val="000000"/>
                <w:sz w:val="16"/>
                <w:szCs w:val="16"/>
                <w:lang w:eastAsia="es-CO"/>
              </w:rPr>
            </w:pPr>
          </w:p>
        </w:tc>
        <w:tc>
          <w:tcPr>
            <w:tcW w:w="1418" w:type="dxa"/>
            <w:shd w:val="clear" w:color="000000" w:fill="FFFFFF"/>
            <w:vAlign w:val="center"/>
          </w:tcPr>
          <w:p w14:paraId="50A8C0A3" w14:textId="673D3413" w:rsidR="00A42263" w:rsidRPr="00D95A38" w:rsidRDefault="00A42263" w:rsidP="00A42263">
            <w:pPr>
              <w:jc w:val="center"/>
              <w:rPr>
                <w:rFonts w:eastAsia="Times New Roman" w:cs="Calibri"/>
                <w:color w:val="000000"/>
                <w:sz w:val="16"/>
                <w:szCs w:val="16"/>
                <w:highlight w:val="yellow"/>
                <w:lang w:eastAsia="es-CO"/>
              </w:rPr>
            </w:pPr>
            <w:r w:rsidRPr="00D95A38">
              <w:rPr>
                <w:rFonts w:cs="Calibri"/>
                <w:color w:val="000000"/>
                <w:sz w:val="16"/>
                <w:szCs w:val="16"/>
                <w:highlight w:val="yellow"/>
              </w:rPr>
              <w:t>N.E.</w:t>
            </w:r>
          </w:p>
        </w:tc>
        <w:tc>
          <w:tcPr>
            <w:tcW w:w="1491" w:type="dxa"/>
            <w:vAlign w:val="center"/>
          </w:tcPr>
          <w:p w14:paraId="74F31A28" w14:textId="7CFD263A"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Análisis y reporte</w:t>
            </w:r>
          </w:p>
        </w:tc>
      </w:tr>
      <w:tr w:rsidR="00A42263" w:rsidRPr="004565B2" w14:paraId="1BD608F1" w14:textId="77777777" w:rsidTr="00F423A1">
        <w:trPr>
          <w:trHeight w:val="283"/>
          <w:jc w:val="center"/>
        </w:trPr>
        <w:tc>
          <w:tcPr>
            <w:tcW w:w="2262" w:type="dxa"/>
            <w:vAlign w:val="center"/>
          </w:tcPr>
          <w:p w14:paraId="56674B28" w14:textId="17708409" w:rsidR="00A42263" w:rsidRPr="004565B2" w:rsidRDefault="00A42263" w:rsidP="00A42263">
            <w:pPr>
              <w:jc w:val="center"/>
              <w:rPr>
                <w:sz w:val="16"/>
                <w:szCs w:val="16"/>
              </w:rPr>
            </w:pPr>
            <w:r w:rsidRPr="004565B2">
              <w:rPr>
                <w:rFonts w:cs="Calibri"/>
                <w:color w:val="000000"/>
                <w:sz w:val="16"/>
                <w:szCs w:val="16"/>
              </w:rPr>
              <w:t>Criseno*</w:t>
            </w:r>
          </w:p>
        </w:tc>
        <w:tc>
          <w:tcPr>
            <w:tcW w:w="1266" w:type="dxa"/>
            <w:vAlign w:val="center"/>
          </w:tcPr>
          <w:p w14:paraId="53BB1379" w14:textId="7A364CCA" w:rsidR="00A42263" w:rsidRPr="004565B2" w:rsidRDefault="00A42263" w:rsidP="00A42263">
            <w:pPr>
              <w:jc w:val="center"/>
              <w:rPr>
                <w:rFonts w:cs="Calibri"/>
                <w:color w:val="000000"/>
                <w:sz w:val="16"/>
                <w:szCs w:val="16"/>
              </w:rPr>
            </w:pPr>
            <w:r w:rsidRPr="004565B2">
              <w:rPr>
                <w:rFonts w:cs="Calibri"/>
                <w:color w:val="000000"/>
                <w:sz w:val="16"/>
                <w:szCs w:val="16"/>
              </w:rPr>
              <w:t>mg/L</w:t>
            </w:r>
          </w:p>
        </w:tc>
        <w:tc>
          <w:tcPr>
            <w:tcW w:w="1283" w:type="dxa"/>
          </w:tcPr>
          <w:p w14:paraId="4AE6EFE8" w14:textId="494A9E29" w:rsidR="00A42263" w:rsidRPr="004565B2" w:rsidRDefault="00A42263" w:rsidP="00A42263">
            <w:pPr>
              <w:jc w:val="center"/>
              <w:rPr>
                <w:rFonts w:eastAsia="Times New Roman" w:cs="Calibri"/>
                <w:color w:val="000000"/>
                <w:sz w:val="16"/>
                <w:szCs w:val="16"/>
                <w:lang w:eastAsia="es-CO"/>
              </w:rPr>
            </w:pPr>
            <w:r w:rsidRPr="00A91D3C">
              <w:rPr>
                <w:rFonts w:asciiTheme="majorHAnsi" w:hAnsiTheme="majorHAnsi" w:cs="Calibri"/>
                <w:color w:val="000000"/>
                <w:sz w:val="16"/>
                <w:szCs w:val="16"/>
                <w:highlight w:val="yellow"/>
              </w:rPr>
              <w:t>2xxx-xx-xx</w:t>
            </w:r>
          </w:p>
        </w:tc>
        <w:tc>
          <w:tcPr>
            <w:tcW w:w="1503" w:type="dxa"/>
            <w:vAlign w:val="center"/>
          </w:tcPr>
          <w:p w14:paraId="188E8727" w14:textId="4CF07E7B" w:rsidR="00A42263" w:rsidRPr="004565B2" w:rsidRDefault="00A42263" w:rsidP="00A42263">
            <w:pPr>
              <w:jc w:val="center"/>
              <w:rPr>
                <w:rFonts w:eastAsia="Times New Roman" w:cs="Calibri"/>
                <w:color w:val="000000"/>
                <w:sz w:val="16"/>
                <w:szCs w:val="16"/>
                <w:lang w:eastAsia="es-CO"/>
              </w:rPr>
            </w:pPr>
          </w:p>
        </w:tc>
        <w:tc>
          <w:tcPr>
            <w:tcW w:w="1418" w:type="dxa"/>
            <w:vAlign w:val="center"/>
          </w:tcPr>
          <w:p w14:paraId="2EE39DEA" w14:textId="4F41C3C6" w:rsidR="00A42263" w:rsidRPr="00D95A38" w:rsidRDefault="00A42263" w:rsidP="00A42263">
            <w:pPr>
              <w:jc w:val="center"/>
              <w:rPr>
                <w:rFonts w:eastAsia="Times New Roman" w:cs="Calibri"/>
                <w:color w:val="000000"/>
                <w:sz w:val="16"/>
                <w:szCs w:val="16"/>
                <w:highlight w:val="yellow"/>
                <w:lang w:eastAsia="es-CO"/>
              </w:rPr>
            </w:pPr>
            <w:r w:rsidRPr="00D95A38">
              <w:rPr>
                <w:rFonts w:cs="Calibri"/>
                <w:color w:val="000000"/>
                <w:sz w:val="16"/>
                <w:szCs w:val="16"/>
                <w:highlight w:val="yellow"/>
              </w:rPr>
              <w:t>N.E.</w:t>
            </w:r>
          </w:p>
        </w:tc>
        <w:tc>
          <w:tcPr>
            <w:tcW w:w="1503" w:type="dxa"/>
            <w:vAlign w:val="center"/>
          </w:tcPr>
          <w:p w14:paraId="6D2DDD11" w14:textId="61130504" w:rsidR="00A42263" w:rsidRPr="004565B2" w:rsidRDefault="00A42263" w:rsidP="00A42263">
            <w:pPr>
              <w:jc w:val="center"/>
              <w:rPr>
                <w:rFonts w:eastAsia="Times New Roman" w:cs="Calibri"/>
                <w:color w:val="000000"/>
                <w:sz w:val="16"/>
                <w:szCs w:val="16"/>
                <w:lang w:eastAsia="es-CO"/>
              </w:rPr>
            </w:pPr>
          </w:p>
        </w:tc>
        <w:tc>
          <w:tcPr>
            <w:tcW w:w="1418" w:type="dxa"/>
            <w:shd w:val="clear" w:color="000000" w:fill="FFFFFF"/>
            <w:vAlign w:val="center"/>
          </w:tcPr>
          <w:p w14:paraId="1386C4D2" w14:textId="533894F7" w:rsidR="00A42263" w:rsidRPr="00D95A38" w:rsidRDefault="00A42263" w:rsidP="00A42263">
            <w:pPr>
              <w:jc w:val="center"/>
              <w:rPr>
                <w:rFonts w:eastAsia="Times New Roman" w:cs="Calibri"/>
                <w:color w:val="000000"/>
                <w:sz w:val="16"/>
                <w:szCs w:val="16"/>
                <w:highlight w:val="yellow"/>
                <w:lang w:eastAsia="es-CO"/>
              </w:rPr>
            </w:pPr>
            <w:r w:rsidRPr="00D95A38">
              <w:rPr>
                <w:rFonts w:cs="Calibri"/>
                <w:color w:val="000000"/>
                <w:sz w:val="16"/>
                <w:szCs w:val="16"/>
                <w:highlight w:val="yellow"/>
              </w:rPr>
              <w:t>N.E.</w:t>
            </w:r>
          </w:p>
        </w:tc>
        <w:tc>
          <w:tcPr>
            <w:tcW w:w="1491" w:type="dxa"/>
            <w:vAlign w:val="center"/>
          </w:tcPr>
          <w:p w14:paraId="343978A4" w14:textId="0A8E4382"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Análisis y reporte</w:t>
            </w:r>
          </w:p>
        </w:tc>
      </w:tr>
      <w:tr w:rsidR="00A42263" w:rsidRPr="004565B2" w14:paraId="1FD80086" w14:textId="77777777" w:rsidTr="00E103DC">
        <w:trPr>
          <w:trHeight w:val="283"/>
          <w:jc w:val="center"/>
        </w:trPr>
        <w:tc>
          <w:tcPr>
            <w:tcW w:w="2262" w:type="dxa"/>
            <w:vAlign w:val="center"/>
          </w:tcPr>
          <w:p w14:paraId="70F051D4" w14:textId="21A3CE2D" w:rsidR="00A42263" w:rsidRPr="004565B2" w:rsidRDefault="00A42263" w:rsidP="00A42263">
            <w:pPr>
              <w:jc w:val="center"/>
              <w:rPr>
                <w:sz w:val="16"/>
                <w:szCs w:val="16"/>
              </w:rPr>
            </w:pPr>
            <w:r w:rsidRPr="004565B2">
              <w:rPr>
                <w:rFonts w:cs="Calibri"/>
                <w:color w:val="000000"/>
                <w:sz w:val="16"/>
                <w:szCs w:val="16"/>
              </w:rPr>
              <w:t>Dibenzo(a,h) antraceno*</w:t>
            </w:r>
          </w:p>
        </w:tc>
        <w:tc>
          <w:tcPr>
            <w:tcW w:w="1266" w:type="dxa"/>
            <w:vAlign w:val="center"/>
          </w:tcPr>
          <w:p w14:paraId="4E802764" w14:textId="5E845D85" w:rsidR="00A42263" w:rsidRPr="004565B2" w:rsidRDefault="00A42263" w:rsidP="00A42263">
            <w:pPr>
              <w:jc w:val="center"/>
              <w:rPr>
                <w:rFonts w:cs="Calibri"/>
                <w:color w:val="000000"/>
                <w:sz w:val="16"/>
                <w:szCs w:val="16"/>
              </w:rPr>
            </w:pPr>
            <w:r w:rsidRPr="004565B2">
              <w:rPr>
                <w:rFonts w:cs="Calibri"/>
                <w:color w:val="000000"/>
                <w:sz w:val="16"/>
                <w:szCs w:val="16"/>
              </w:rPr>
              <w:t>mg/L</w:t>
            </w:r>
          </w:p>
        </w:tc>
        <w:tc>
          <w:tcPr>
            <w:tcW w:w="1283" w:type="dxa"/>
          </w:tcPr>
          <w:p w14:paraId="25740E35" w14:textId="67345F6F" w:rsidR="00A42263" w:rsidRPr="004565B2" w:rsidRDefault="00A42263" w:rsidP="00A42263">
            <w:pPr>
              <w:jc w:val="center"/>
              <w:rPr>
                <w:rFonts w:eastAsia="Times New Roman" w:cs="Calibri"/>
                <w:color w:val="000000"/>
                <w:sz w:val="16"/>
                <w:szCs w:val="16"/>
                <w:lang w:eastAsia="es-CO"/>
              </w:rPr>
            </w:pPr>
            <w:r w:rsidRPr="00086BDC">
              <w:rPr>
                <w:rFonts w:asciiTheme="majorHAnsi" w:hAnsiTheme="majorHAnsi" w:cs="Calibri"/>
                <w:color w:val="000000"/>
                <w:sz w:val="16"/>
                <w:szCs w:val="16"/>
                <w:highlight w:val="yellow"/>
              </w:rPr>
              <w:t>2xxx-xx-xx</w:t>
            </w:r>
          </w:p>
        </w:tc>
        <w:tc>
          <w:tcPr>
            <w:tcW w:w="1503" w:type="dxa"/>
            <w:vAlign w:val="center"/>
          </w:tcPr>
          <w:p w14:paraId="7051C9CA" w14:textId="1EA8439C" w:rsidR="00A42263" w:rsidRPr="004565B2" w:rsidRDefault="00A42263" w:rsidP="00A42263">
            <w:pPr>
              <w:jc w:val="center"/>
              <w:rPr>
                <w:rFonts w:eastAsia="Times New Roman" w:cs="Calibri"/>
                <w:color w:val="000000"/>
                <w:sz w:val="16"/>
                <w:szCs w:val="16"/>
                <w:lang w:eastAsia="es-CO"/>
              </w:rPr>
            </w:pPr>
          </w:p>
        </w:tc>
        <w:tc>
          <w:tcPr>
            <w:tcW w:w="1418" w:type="dxa"/>
            <w:vAlign w:val="center"/>
          </w:tcPr>
          <w:p w14:paraId="0CB72F9D" w14:textId="0C785450" w:rsidR="00A42263" w:rsidRPr="00D95A38" w:rsidRDefault="00A42263" w:rsidP="00A42263">
            <w:pPr>
              <w:jc w:val="center"/>
              <w:rPr>
                <w:rFonts w:eastAsia="Times New Roman" w:cs="Calibri"/>
                <w:color w:val="000000"/>
                <w:sz w:val="16"/>
                <w:szCs w:val="16"/>
                <w:highlight w:val="yellow"/>
                <w:lang w:eastAsia="es-CO"/>
              </w:rPr>
            </w:pPr>
            <w:r w:rsidRPr="00D95A38">
              <w:rPr>
                <w:rFonts w:cs="Calibri"/>
                <w:color w:val="000000"/>
                <w:sz w:val="16"/>
                <w:szCs w:val="16"/>
                <w:highlight w:val="yellow"/>
              </w:rPr>
              <w:t>N.E.</w:t>
            </w:r>
          </w:p>
        </w:tc>
        <w:tc>
          <w:tcPr>
            <w:tcW w:w="1503" w:type="dxa"/>
            <w:vAlign w:val="center"/>
          </w:tcPr>
          <w:p w14:paraId="6AAA5CCB" w14:textId="3C22BE99" w:rsidR="00A42263" w:rsidRPr="004565B2" w:rsidRDefault="00A42263" w:rsidP="00A42263">
            <w:pPr>
              <w:jc w:val="center"/>
              <w:rPr>
                <w:rFonts w:eastAsia="Times New Roman" w:cs="Calibri"/>
                <w:color w:val="000000"/>
                <w:sz w:val="16"/>
                <w:szCs w:val="16"/>
                <w:lang w:eastAsia="es-CO"/>
              </w:rPr>
            </w:pPr>
          </w:p>
        </w:tc>
        <w:tc>
          <w:tcPr>
            <w:tcW w:w="1418" w:type="dxa"/>
            <w:shd w:val="clear" w:color="000000" w:fill="FFFFFF"/>
            <w:vAlign w:val="center"/>
          </w:tcPr>
          <w:p w14:paraId="24B6D1E2" w14:textId="6BDAEE6A" w:rsidR="00A42263" w:rsidRPr="00D95A38" w:rsidRDefault="00A42263" w:rsidP="00A42263">
            <w:pPr>
              <w:jc w:val="center"/>
              <w:rPr>
                <w:rFonts w:eastAsia="Times New Roman" w:cs="Calibri"/>
                <w:color w:val="000000"/>
                <w:sz w:val="16"/>
                <w:szCs w:val="16"/>
                <w:highlight w:val="yellow"/>
                <w:lang w:eastAsia="es-CO"/>
              </w:rPr>
            </w:pPr>
            <w:r w:rsidRPr="00D95A38">
              <w:rPr>
                <w:rFonts w:cs="Calibri"/>
                <w:color w:val="000000"/>
                <w:sz w:val="16"/>
                <w:szCs w:val="16"/>
                <w:highlight w:val="yellow"/>
              </w:rPr>
              <w:t>N.E.</w:t>
            </w:r>
          </w:p>
        </w:tc>
        <w:tc>
          <w:tcPr>
            <w:tcW w:w="1491" w:type="dxa"/>
            <w:vAlign w:val="center"/>
          </w:tcPr>
          <w:p w14:paraId="149E816D" w14:textId="0E14D6B1"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Análisis y reporte</w:t>
            </w:r>
          </w:p>
        </w:tc>
      </w:tr>
      <w:tr w:rsidR="00A42263" w:rsidRPr="004565B2" w14:paraId="32299F2F" w14:textId="77777777" w:rsidTr="00E103DC">
        <w:trPr>
          <w:trHeight w:val="283"/>
          <w:jc w:val="center"/>
        </w:trPr>
        <w:tc>
          <w:tcPr>
            <w:tcW w:w="2262" w:type="dxa"/>
            <w:vAlign w:val="center"/>
          </w:tcPr>
          <w:p w14:paraId="3616F512" w14:textId="29F02747" w:rsidR="00A42263" w:rsidRPr="004565B2" w:rsidRDefault="00A42263" w:rsidP="00A42263">
            <w:pPr>
              <w:jc w:val="center"/>
              <w:rPr>
                <w:sz w:val="16"/>
                <w:szCs w:val="16"/>
              </w:rPr>
            </w:pPr>
            <w:r w:rsidRPr="004565B2">
              <w:rPr>
                <w:rFonts w:cs="Calibri"/>
                <w:color w:val="000000"/>
                <w:sz w:val="16"/>
                <w:szCs w:val="16"/>
              </w:rPr>
              <w:t>Fluoranteno*</w:t>
            </w:r>
          </w:p>
        </w:tc>
        <w:tc>
          <w:tcPr>
            <w:tcW w:w="1266" w:type="dxa"/>
            <w:vAlign w:val="center"/>
          </w:tcPr>
          <w:p w14:paraId="29C471A8" w14:textId="3DF1F5EF" w:rsidR="00A42263" w:rsidRPr="004565B2" w:rsidRDefault="00A42263" w:rsidP="00A42263">
            <w:pPr>
              <w:jc w:val="center"/>
              <w:rPr>
                <w:rFonts w:cs="Calibri"/>
                <w:color w:val="000000"/>
                <w:sz w:val="16"/>
                <w:szCs w:val="16"/>
              </w:rPr>
            </w:pPr>
            <w:r w:rsidRPr="004565B2">
              <w:rPr>
                <w:rFonts w:cs="Calibri"/>
                <w:color w:val="000000"/>
                <w:sz w:val="16"/>
                <w:szCs w:val="16"/>
              </w:rPr>
              <w:t>mg/L</w:t>
            </w:r>
          </w:p>
        </w:tc>
        <w:tc>
          <w:tcPr>
            <w:tcW w:w="1283" w:type="dxa"/>
          </w:tcPr>
          <w:p w14:paraId="704903C2" w14:textId="6CD3CD7D" w:rsidR="00A42263" w:rsidRPr="004565B2" w:rsidRDefault="00A42263" w:rsidP="00A42263">
            <w:pPr>
              <w:jc w:val="center"/>
              <w:rPr>
                <w:rFonts w:eastAsia="Times New Roman" w:cs="Calibri"/>
                <w:color w:val="000000"/>
                <w:sz w:val="16"/>
                <w:szCs w:val="16"/>
                <w:lang w:eastAsia="es-CO"/>
              </w:rPr>
            </w:pPr>
            <w:r w:rsidRPr="00086BDC">
              <w:rPr>
                <w:rFonts w:asciiTheme="majorHAnsi" w:hAnsiTheme="majorHAnsi" w:cs="Calibri"/>
                <w:color w:val="000000"/>
                <w:sz w:val="16"/>
                <w:szCs w:val="16"/>
                <w:highlight w:val="yellow"/>
              </w:rPr>
              <w:t>2xxx-xx-xx</w:t>
            </w:r>
          </w:p>
        </w:tc>
        <w:tc>
          <w:tcPr>
            <w:tcW w:w="1503" w:type="dxa"/>
            <w:vAlign w:val="center"/>
          </w:tcPr>
          <w:p w14:paraId="3C221F7D" w14:textId="38368513" w:rsidR="00A42263" w:rsidRPr="004565B2" w:rsidRDefault="00A42263" w:rsidP="00A42263">
            <w:pPr>
              <w:jc w:val="center"/>
              <w:rPr>
                <w:rFonts w:eastAsia="Times New Roman" w:cs="Calibri"/>
                <w:color w:val="000000"/>
                <w:sz w:val="16"/>
                <w:szCs w:val="16"/>
                <w:lang w:eastAsia="es-CO"/>
              </w:rPr>
            </w:pPr>
          </w:p>
        </w:tc>
        <w:tc>
          <w:tcPr>
            <w:tcW w:w="1418" w:type="dxa"/>
            <w:vAlign w:val="center"/>
          </w:tcPr>
          <w:p w14:paraId="041EDB8D" w14:textId="6AAE98AE" w:rsidR="00A42263" w:rsidRPr="00D95A38" w:rsidRDefault="00A42263" w:rsidP="00A42263">
            <w:pPr>
              <w:jc w:val="center"/>
              <w:rPr>
                <w:rFonts w:eastAsia="Times New Roman" w:cs="Calibri"/>
                <w:color w:val="000000"/>
                <w:sz w:val="16"/>
                <w:szCs w:val="16"/>
                <w:highlight w:val="yellow"/>
                <w:lang w:eastAsia="es-CO"/>
              </w:rPr>
            </w:pPr>
            <w:r w:rsidRPr="00D95A38">
              <w:rPr>
                <w:rFonts w:cs="Calibri"/>
                <w:color w:val="000000"/>
                <w:sz w:val="16"/>
                <w:szCs w:val="16"/>
                <w:highlight w:val="yellow"/>
              </w:rPr>
              <w:t>N.E.</w:t>
            </w:r>
          </w:p>
        </w:tc>
        <w:tc>
          <w:tcPr>
            <w:tcW w:w="1503" w:type="dxa"/>
            <w:vAlign w:val="center"/>
          </w:tcPr>
          <w:p w14:paraId="2ED95B3C" w14:textId="1BF6D4B1" w:rsidR="00A42263" w:rsidRPr="004565B2" w:rsidRDefault="00A42263" w:rsidP="00A42263">
            <w:pPr>
              <w:jc w:val="center"/>
              <w:rPr>
                <w:rFonts w:eastAsia="Times New Roman" w:cs="Calibri"/>
                <w:color w:val="000000"/>
                <w:sz w:val="16"/>
                <w:szCs w:val="16"/>
                <w:lang w:eastAsia="es-CO"/>
              </w:rPr>
            </w:pPr>
          </w:p>
        </w:tc>
        <w:tc>
          <w:tcPr>
            <w:tcW w:w="1418" w:type="dxa"/>
            <w:shd w:val="clear" w:color="000000" w:fill="FFFFFF"/>
            <w:vAlign w:val="center"/>
          </w:tcPr>
          <w:p w14:paraId="638DCA50" w14:textId="204E958E" w:rsidR="00A42263" w:rsidRPr="00D95A38" w:rsidRDefault="00A42263" w:rsidP="00A42263">
            <w:pPr>
              <w:jc w:val="center"/>
              <w:rPr>
                <w:rFonts w:eastAsia="Times New Roman" w:cs="Calibri"/>
                <w:color w:val="000000"/>
                <w:sz w:val="16"/>
                <w:szCs w:val="16"/>
                <w:highlight w:val="yellow"/>
                <w:lang w:eastAsia="es-CO"/>
              </w:rPr>
            </w:pPr>
            <w:r w:rsidRPr="00D95A38">
              <w:rPr>
                <w:rFonts w:cs="Calibri"/>
                <w:color w:val="000000"/>
                <w:sz w:val="16"/>
                <w:szCs w:val="16"/>
                <w:highlight w:val="yellow"/>
              </w:rPr>
              <w:t>N.E.</w:t>
            </w:r>
          </w:p>
        </w:tc>
        <w:tc>
          <w:tcPr>
            <w:tcW w:w="1491" w:type="dxa"/>
            <w:vAlign w:val="center"/>
          </w:tcPr>
          <w:p w14:paraId="51973DC5" w14:textId="64E702B7"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Análisis y reporte</w:t>
            </w:r>
          </w:p>
        </w:tc>
      </w:tr>
      <w:tr w:rsidR="00A42263" w:rsidRPr="004565B2" w14:paraId="52B3F965" w14:textId="77777777" w:rsidTr="00E103DC">
        <w:trPr>
          <w:trHeight w:val="283"/>
          <w:jc w:val="center"/>
        </w:trPr>
        <w:tc>
          <w:tcPr>
            <w:tcW w:w="2262" w:type="dxa"/>
            <w:vAlign w:val="center"/>
          </w:tcPr>
          <w:p w14:paraId="60450E64" w14:textId="46F592E4" w:rsidR="00A42263" w:rsidRPr="004565B2" w:rsidRDefault="00A42263" w:rsidP="00A42263">
            <w:pPr>
              <w:jc w:val="center"/>
              <w:rPr>
                <w:sz w:val="16"/>
                <w:szCs w:val="16"/>
              </w:rPr>
            </w:pPr>
            <w:r w:rsidRPr="004565B2">
              <w:rPr>
                <w:rFonts w:cs="Calibri"/>
                <w:color w:val="000000"/>
                <w:sz w:val="16"/>
                <w:szCs w:val="16"/>
              </w:rPr>
              <w:t>Fluoreno*</w:t>
            </w:r>
          </w:p>
        </w:tc>
        <w:tc>
          <w:tcPr>
            <w:tcW w:w="1266" w:type="dxa"/>
            <w:vAlign w:val="center"/>
          </w:tcPr>
          <w:p w14:paraId="5445E919" w14:textId="69F06AD2" w:rsidR="00A42263" w:rsidRPr="004565B2" w:rsidRDefault="00A42263" w:rsidP="00A42263">
            <w:pPr>
              <w:jc w:val="center"/>
              <w:rPr>
                <w:rFonts w:cs="Calibri"/>
                <w:color w:val="000000"/>
                <w:sz w:val="16"/>
                <w:szCs w:val="16"/>
              </w:rPr>
            </w:pPr>
            <w:r w:rsidRPr="004565B2">
              <w:rPr>
                <w:rFonts w:cs="Calibri"/>
                <w:color w:val="000000"/>
                <w:sz w:val="16"/>
                <w:szCs w:val="16"/>
              </w:rPr>
              <w:t>mg/L</w:t>
            </w:r>
          </w:p>
        </w:tc>
        <w:tc>
          <w:tcPr>
            <w:tcW w:w="1283" w:type="dxa"/>
          </w:tcPr>
          <w:p w14:paraId="190C3B9A" w14:textId="6F9C3692" w:rsidR="00A42263" w:rsidRPr="004565B2" w:rsidRDefault="00A42263" w:rsidP="00A42263">
            <w:pPr>
              <w:jc w:val="center"/>
              <w:rPr>
                <w:rFonts w:eastAsia="Times New Roman" w:cs="Calibri"/>
                <w:color w:val="000000"/>
                <w:sz w:val="16"/>
                <w:szCs w:val="16"/>
                <w:lang w:eastAsia="es-CO"/>
              </w:rPr>
            </w:pPr>
            <w:r w:rsidRPr="00086BDC">
              <w:rPr>
                <w:rFonts w:asciiTheme="majorHAnsi" w:hAnsiTheme="majorHAnsi" w:cs="Calibri"/>
                <w:color w:val="000000"/>
                <w:sz w:val="16"/>
                <w:szCs w:val="16"/>
                <w:highlight w:val="yellow"/>
              </w:rPr>
              <w:t>2xxx-xx-xx</w:t>
            </w:r>
          </w:p>
        </w:tc>
        <w:tc>
          <w:tcPr>
            <w:tcW w:w="1503" w:type="dxa"/>
            <w:vAlign w:val="center"/>
          </w:tcPr>
          <w:p w14:paraId="05573C6B" w14:textId="1E9BF5BB" w:rsidR="00A42263" w:rsidRPr="004565B2" w:rsidRDefault="00A42263" w:rsidP="00A42263">
            <w:pPr>
              <w:jc w:val="center"/>
              <w:rPr>
                <w:rFonts w:eastAsia="Times New Roman" w:cs="Calibri"/>
                <w:color w:val="000000"/>
                <w:sz w:val="16"/>
                <w:szCs w:val="16"/>
                <w:lang w:eastAsia="es-CO"/>
              </w:rPr>
            </w:pPr>
          </w:p>
        </w:tc>
        <w:tc>
          <w:tcPr>
            <w:tcW w:w="1418" w:type="dxa"/>
            <w:vAlign w:val="center"/>
          </w:tcPr>
          <w:p w14:paraId="7EB5948F" w14:textId="54FE03BB" w:rsidR="00A42263" w:rsidRPr="00D95A38" w:rsidRDefault="00A42263" w:rsidP="00A42263">
            <w:pPr>
              <w:jc w:val="center"/>
              <w:rPr>
                <w:rFonts w:eastAsia="Times New Roman" w:cs="Calibri"/>
                <w:color w:val="000000"/>
                <w:sz w:val="16"/>
                <w:szCs w:val="16"/>
                <w:highlight w:val="yellow"/>
                <w:lang w:eastAsia="es-CO"/>
              </w:rPr>
            </w:pPr>
            <w:r w:rsidRPr="00D95A38">
              <w:rPr>
                <w:rFonts w:cs="Calibri"/>
                <w:color w:val="000000"/>
                <w:sz w:val="16"/>
                <w:szCs w:val="16"/>
                <w:highlight w:val="yellow"/>
              </w:rPr>
              <w:t>N.E.</w:t>
            </w:r>
          </w:p>
        </w:tc>
        <w:tc>
          <w:tcPr>
            <w:tcW w:w="1503" w:type="dxa"/>
            <w:vAlign w:val="center"/>
          </w:tcPr>
          <w:p w14:paraId="17111AED" w14:textId="674A4D5C" w:rsidR="00A42263" w:rsidRPr="004565B2" w:rsidRDefault="00A42263" w:rsidP="00A42263">
            <w:pPr>
              <w:jc w:val="center"/>
              <w:rPr>
                <w:rFonts w:eastAsia="Times New Roman" w:cs="Calibri"/>
                <w:color w:val="000000"/>
                <w:sz w:val="16"/>
                <w:szCs w:val="16"/>
                <w:lang w:eastAsia="es-CO"/>
              </w:rPr>
            </w:pPr>
          </w:p>
        </w:tc>
        <w:tc>
          <w:tcPr>
            <w:tcW w:w="1418" w:type="dxa"/>
            <w:shd w:val="clear" w:color="000000" w:fill="FFFFFF"/>
            <w:vAlign w:val="center"/>
          </w:tcPr>
          <w:p w14:paraId="0642BC02" w14:textId="1384C820" w:rsidR="00A42263" w:rsidRPr="00D95A38" w:rsidRDefault="00A42263" w:rsidP="00A42263">
            <w:pPr>
              <w:jc w:val="center"/>
              <w:rPr>
                <w:rFonts w:eastAsia="Times New Roman" w:cs="Calibri"/>
                <w:color w:val="000000"/>
                <w:sz w:val="16"/>
                <w:szCs w:val="16"/>
                <w:highlight w:val="yellow"/>
                <w:lang w:eastAsia="es-CO"/>
              </w:rPr>
            </w:pPr>
            <w:r w:rsidRPr="00D95A38">
              <w:rPr>
                <w:rFonts w:cs="Calibri"/>
                <w:color w:val="000000"/>
                <w:sz w:val="16"/>
                <w:szCs w:val="16"/>
                <w:highlight w:val="yellow"/>
              </w:rPr>
              <w:t>N.E.</w:t>
            </w:r>
          </w:p>
        </w:tc>
        <w:tc>
          <w:tcPr>
            <w:tcW w:w="1491" w:type="dxa"/>
            <w:vAlign w:val="center"/>
          </w:tcPr>
          <w:p w14:paraId="49335E43" w14:textId="3791749C"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Análisis y reporte</w:t>
            </w:r>
          </w:p>
        </w:tc>
      </w:tr>
      <w:tr w:rsidR="00A42263" w:rsidRPr="004565B2" w14:paraId="0E56275A" w14:textId="77777777" w:rsidTr="00E103DC">
        <w:trPr>
          <w:trHeight w:val="283"/>
          <w:jc w:val="center"/>
        </w:trPr>
        <w:tc>
          <w:tcPr>
            <w:tcW w:w="2262" w:type="dxa"/>
            <w:vAlign w:val="center"/>
          </w:tcPr>
          <w:p w14:paraId="5B8BE4F0" w14:textId="55AF4A5C" w:rsidR="00A42263" w:rsidRPr="004565B2" w:rsidRDefault="00A42263" w:rsidP="00A42263">
            <w:pPr>
              <w:jc w:val="center"/>
              <w:rPr>
                <w:sz w:val="16"/>
                <w:szCs w:val="16"/>
              </w:rPr>
            </w:pPr>
            <w:r w:rsidRPr="004565B2">
              <w:rPr>
                <w:rFonts w:cs="Calibri"/>
                <w:color w:val="000000"/>
                <w:sz w:val="16"/>
                <w:szCs w:val="16"/>
              </w:rPr>
              <w:t>Indenol (1,2,3-cd)pireno*</w:t>
            </w:r>
          </w:p>
        </w:tc>
        <w:tc>
          <w:tcPr>
            <w:tcW w:w="1266" w:type="dxa"/>
            <w:vAlign w:val="center"/>
          </w:tcPr>
          <w:p w14:paraId="20DAA315" w14:textId="4EA0A85B" w:rsidR="00A42263" w:rsidRPr="004565B2" w:rsidRDefault="00A42263" w:rsidP="00A42263">
            <w:pPr>
              <w:jc w:val="center"/>
              <w:rPr>
                <w:rFonts w:cs="Calibri"/>
                <w:color w:val="000000"/>
                <w:sz w:val="16"/>
                <w:szCs w:val="16"/>
              </w:rPr>
            </w:pPr>
            <w:r w:rsidRPr="004565B2">
              <w:rPr>
                <w:rFonts w:cs="Calibri"/>
                <w:color w:val="000000"/>
                <w:sz w:val="16"/>
                <w:szCs w:val="16"/>
              </w:rPr>
              <w:t>mg/L</w:t>
            </w:r>
          </w:p>
        </w:tc>
        <w:tc>
          <w:tcPr>
            <w:tcW w:w="1283" w:type="dxa"/>
          </w:tcPr>
          <w:p w14:paraId="7EAF1293" w14:textId="63C05E70" w:rsidR="00A42263" w:rsidRPr="004565B2" w:rsidRDefault="00A42263" w:rsidP="00A42263">
            <w:pPr>
              <w:jc w:val="center"/>
              <w:rPr>
                <w:rFonts w:eastAsia="Times New Roman" w:cs="Calibri"/>
                <w:color w:val="000000"/>
                <w:sz w:val="16"/>
                <w:szCs w:val="16"/>
                <w:lang w:eastAsia="es-CO"/>
              </w:rPr>
            </w:pPr>
            <w:r w:rsidRPr="00086BDC">
              <w:rPr>
                <w:rFonts w:asciiTheme="majorHAnsi" w:hAnsiTheme="majorHAnsi" w:cs="Calibri"/>
                <w:color w:val="000000"/>
                <w:sz w:val="16"/>
                <w:szCs w:val="16"/>
                <w:highlight w:val="yellow"/>
              </w:rPr>
              <w:t>2xxx-xx-xx</w:t>
            </w:r>
          </w:p>
        </w:tc>
        <w:tc>
          <w:tcPr>
            <w:tcW w:w="1503" w:type="dxa"/>
            <w:vAlign w:val="center"/>
          </w:tcPr>
          <w:p w14:paraId="1D688937" w14:textId="602ED9E1" w:rsidR="00A42263" w:rsidRPr="004565B2" w:rsidRDefault="00A42263" w:rsidP="00A42263">
            <w:pPr>
              <w:jc w:val="center"/>
              <w:rPr>
                <w:rFonts w:eastAsia="Times New Roman" w:cs="Calibri"/>
                <w:color w:val="000000"/>
                <w:sz w:val="16"/>
                <w:szCs w:val="16"/>
                <w:lang w:eastAsia="es-CO"/>
              </w:rPr>
            </w:pPr>
          </w:p>
        </w:tc>
        <w:tc>
          <w:tcPr>
            <w:tcW w:w="1418" w:type="dxa"/>
            <w:vAlign w:val="center"/>
          </w:tcPr>
          <w:p w14:paraId="4E64C78A" w14:textId="0F036AB8" w:rsidR="00A42263" w:rsidRPr="00D95A38" w:rsidRDefault="00A42263" w:rsidP="00A42263">
            <w:pPr>
              <w:jc w:val="center"/>
              <w:rPr>
                <w:rFonts w:eastAsia="Times New Roman" w:cs="Calibri"/>
                <w:color w:val="000000"/>
                <w:sz w:val="16"/>
                <w:szCs w:val="16"/>
                <w:highlight w:val="yellow"/>
                <w:lang w:eastAsia="es-CO"/>
              </w:rPr>
            </w:pPr>
            <w:r w:rsidRPr="00D95A38">
              <w:rPr>
                <w:rFonts w:cs="Calibri"/>
                <w:color w:val="000000"/>
                <w:sz w:val="16"/>
                <w:szCs w:val="16"/>
                <w:highlight w:val="yellow"/>
              </w:rPr>
              <w:t>N.E.</w:t>
            </w:r>
          </w:p>
        </w:tc>
        <w:tc>
          <w:tcPr>
            <w:tcW w:w="1503" w:type="dxa"/>
            <w:vAlign w:val="center"/>
          </w:tcPr>
          <w:p w14:paraId="0B47DAB1" w14:textId="2886B211" w:rsidR="00A42263" w:rsidRPr="004565B2" w:rsidRDefault="00A42263" w:rsidP="00A42263">
            <w:pPr>
              <w:jc w:val="center"/>
              <w:rPr>
                <w:rFonts w:eastAsia="Times New Roman" w:cs="Calibri"/>
                <w:color w:val="000000"/>
                <w:sz w:val="16"/>
                <w:szCs w:val="16"/>
                <w:lang w:eastAsia="es-CO"/>
              </w:rPr>
            </w:pPr>
          </w:p>
        </w:tc>
        <w:tc>
          <w:tcPr>
            <w:tcW w:w="1418" w:type="dxa"/>
            <w:shd w:val="clear" w:color="000000" w:fill="FFFFFF"/>
            <w:vAlign w:val="center"/>
          </w:tcPr>
          <w:p w14:paraId="5E9D7ECF" w14:textId="201A2BFD" w:rsidR="00A42263" w:rsidRPr="00D95A38" w:rsidRDefault="00A42263" w:rsidP="00A42263">
            <w:pPr>
              <w:jc w:val="center"/>
              <w:rPr>
                <w:rFonts w:eastAsia="Times New Roman" w:cs="Calibri"/>
                <w:color w:val="000000"/>
                <w:sz w:val="16"/>
                <w:szCs w:val="16"/>
                <w:highlight w:val="yellow"/>
                <w:lang w:eastAsia="es-CO"/>
              </w:rPr>
            </w:pPr>
            <w:r w:rsidRPr="00D95A38">
              <w:rPr>
                <w:rFonts w:cs="Calibri"/>
                <w:color w:val="000000"/>
                <w:sz w:val="16"/>
                <w:szCs w:val="16"/>
                <w:highlight w:val="yellow"/>
              </w:rPr>
              <w:t>N.E.</w:t>
            </w:r>
          </w:p>
        </w:tc>
        <w:tc>
          <w:tcPr>
            <w:tcW w:w="1491" w:type="dxa"/>
            <w:vAlign w:val="center"/>
          </w:tcPr>
          <w:p w14:paraId="5B16A21D" w14:textId="63AFE7F2"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Análisis y reporte</w:t>
            </w:r>
          </w:p>
        </w:tc>
      </w:tr>
      <w:tr w:rsidR="00A42263" w:rsidRPr="004565B2" w14:paraId="1F4F531E" w14:textId="77777777" w:rsidTr="00E103DC">
        <w:trPr>
          <w:trHeight w:val="283"/>
          <w:jc w:val="center"/>
        </w:trPr>
        <w:tc>
          <w:tcPr>
            <w:tcW w:w="2262" w:type="dxa"/>
            <w:vAlign w:val="center"/>
          </w:tcPr>
          <w:p w14:paraId="11571D7E" w14:textId="13147536" w:rsidR="00A42263" w:rsidRPr="004565B2" w:rsidRDefault="00A42263" w:rsidP="00A42263">
            <w:pPr>
              <w:jc w:val="center"/>
              <w:rPr>
                <w:sz w:val="16"/>
                <w:szCs w:val="16"/>
              </w:rPr>
            </w:pPr>
            <w:r w:rsidRPr="004565B2">
              <w:rPr>
                <w:rFonts w:cs="Calibri"/>
                <w:color w:val="000000"/>
                <w:sz w:val="16"/>
                <w:szCs w:val="16"/>
              </w:rPr>
              <w:t>Fenantreno*</w:t>
            </w:r>
          </w:p>
        </w:tc>
        <w:tc>
          <w:tcPr>
            <w:tcW w:w="1266" w:type="dxa"/>
            <w:vAlign w:val="center"/>
          </w:tcPr>
          <w:p w14:paraId="56131508" w14:textId="6A13F0A9" w:rsidR="00A42263" w:rsidRPr="004565B2" w:rsidRDefault="00A42263" w:rsidP="00A42263">
            <w:pPr>
              <w:jc w:val="center"/>
              <w:rPr>
                <w:rFonts w:cs="Calibri"/>
                <w:color w:val="000000"/>
                <w:sz w:val="16"/>
                <w:szCs w:val="16"/>
              </w:rPr>
            </w:pPr>
            <w:r w:rsidRPr="004565B2">
              <w:rPr>
                <w:rFonts w:cs="Calibri"/>
                <w:color w:val="000000"/>
                <w:sz w:val="16"/>
                <w:szCs w:val="16"/>
              </w:rPr>
              <w:t>mg/L</w:t>
            </w:r>
          </w:p>
        </w:tc>
        <w:tc>
          <w:tcPr>
            <w:tcW w:w="1283" w:type="dxa"/>
          </w:tcPr>
          <w:p w14:paraId="351ABED4" w14:textId="57D32D03" w:rsidR="00A42263" w:rsidRPr="004565B2" w:rsidRDefault="00A42263" w:rsidP="00A42263">
            <w:pPr>
              <w:jc w:val="center"/>
              <w:rPr>
                <w:rFonts w:eastAsia="Times New Roman" w:cs="Calibri"/>
                <w:color w:val="000000"/>
                <w:sz w:val="16"/>
                <w:szCs w:val="16"/>
                <w:lang w:eastAsia="es-CO"/>
              </w:rPr>
            </w:pPr>
            <w:r w:rsidRPr="00086BDC">
              <w:rPr>
                <w:rFonts w:asciiTheme="majorHAnsi" w:hAnsiTheme="majorHAnsi" w:cs="Calibri"/>
                <w:color w:val="000000"/>
                <w:sz w:val="16"/>
                <w:szCs w:val="16"/>
                <w:highlight w:val="yellow"/>
              </w:rPr>
              <w:t>2xxx-xx-xx</w:t>
            </w:r>
          </w:p>
        </w:tc>
        <w:tc>
          <w:tcPr>
            <w:tcW w:w="1503" w:type="dxa"/>
            <w:vAlign w:val="center"/>
          </w:tcPr>
          <w:p w14:paraId="5E17AC92" w14:textId="00696981" w:rsidR="00A42263" w:rsidRPr="004565B2" w:rsidRDefault="00A42263" w:rsidP="00A42263">
            <w:pPr>
              <w:jc w:val="center"/>
              <w:rPr>
                <w:rFonts w:eastAsia="Times New Roman" w:cs="Calibri"/>
                <w:color w:val="000000"/>
                <w:sz w:val="16"/>
                <w:szCs w:val="16"/>
                <w:lang w:eastAsia="es-CO"/>
              </w:rPr>
            </w:pPr>
          </w:p>
        </w:tc>
        <w:tc>
          <w:tcPr>
            <w:tcW w:w="1418" w:type="dxa"/>
            <w:vAlign w:val="center"/>
          </w:tcPr>
          <w:p w14:paraId="4D4449E9" w14:textId="5A422A1D" w:rsidR="00A42263" w:rsidRPr="00D95A38" w:rsidRDefault="00A42263" w:rsidP="00A42263">
            <w:pPr>
              <w:jc w:val="center"/>
              <w:rPr>
                <w:rFonts w:eastAsia="Times New Roman" w:cs="Calibri"/>
                <w:color w:val="000000"/>
                <w:sz w:val="16"/>
                <w:szCs w:val="16"/>
                <w:highlight w:val="yellow"/>
                <w:lang w:eastAsia="es-CO"/>
              </w:rPr>
            </w:pPr>
            <w:r w:rsidRPr="00D95A38">
              <w:rPr>
                <w:rFonts w:cs="Calibri"/>
                <w:color w:val="000000"/>
                <w:sz w:val="16"/>
                <w:szCs w:val="16"/>
                <w:highlight w:val="yellow"/>
              </w:rPr>
              <w:t>N.E.</w:t>
            </w:r>
          </w:p>
        </w:tc>
        <w:tc>
          <w:tcPr>
            <w:tcW w:w="1503" w:type="dxa"/>
            <w:vAlign w:val="center"/>
          </w:tcPr>
          <w:p w14:paraId="4FD44690" w14:textId="526A0261" w:rsidR="00A42263" w:rsidRPr="004565B2" w:rsidRDefault="00A42263" w:rsidP="00A42263">
            <w:pPr>
              <w:jc w:val="center"/>
              <w:rPr>
                <w:rFonts w:eastAsia="Times New Roman" w:cs="Calibri"/>
                <w:color w:val="000000"/>
                <w:sz w:val="16"/>
                <w:szCs w:val="16"/>
                <w:lang w:eastAsia="es-CO"/>
              </w:rPr>
            </w:pPr>
          </w:p>
        </w:tc>
        <w:tc>
          <w:tcPr>
            <w:tcW w:w="1418" w:type="dxa"/>
            <w:shd w:val="clear" w:color="000000" w:fill="FFFFFF"/>
            <w:vAlign w:val="center"/>
          </w:tcPr>
          <w:p w14:paraId="1DA3D0C4" w14:textId="1C98A24F" w:rsidR="00A42263" w:rsidRPr="00D95A38" w:rsidRDefault="00A42263" w:rsidP="00A42263">
            <w:pPr>
              <w:jc w:val="center"/>
              <w:rPr>
                <w:rFonts w:eastAsia="Times New Roman" w:cs="Calibri"/>
                <w:color w:val="000000"/>
                <w:sz w:val="16"/>
                <w:szCs w:val="16"/>
                <w:highlight w:val="yellow"/>
                <w:lang w:eastAsia="es-CO"/>
              </w:rPr>
            </w:pPr>
            <w:r w:rsidRPr="00D95A38">
              <w:rPr>
                <w:rFonts w:cs="Calibri"/>
                <w:color w:val="000000"/>
                <w:sz w:val="16"/>
                <w:szCs w:val="16"/>
                <w:highlight w:val="yellow"/>
              </w:rPr>
              <w:t>N.E.</w:t>
            </w:r>
          </w:p>
        </w:tc>
        <w:tc>
          <w:tcPr>
            <w:tcW w:w="1491" w:type="dxa"/>
            <w:vAlign w:val="center"/>
          </w:tcPr>
          <w:p w14:paraId="308CA980" w14:textId="466052F6"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Análisis y reporte</w:t>
            </w:r>
          </w:p>
        </w:tc>
      </w:tr>
      <w:tr w:rsidR="00A42263" w:rsidRPr="004565B2" w14:paraId="5B63F0DB" w14:textId="77777777" w:rsidTr="00E103DC">
        <w:trPr>
          <w:trHeight w:val="283"/>
          <w:jc w:val="center"/>
        </w:trPr>
        <w:tc>
          <w:tcPr>
            <w:tcW w:w="2262" w:type="dxa"/>
            <w:vAlign w:val="center"/>
          </w:tcPr>
          <w:p w14:paraId="10DE374E" w14:textId="39E31A22" w:rsidR="00A42263" w:rsidRPr="004565B2" w:rsidRDefault="00A42263" w:rsidP="00A42263">
            <w:pPr>
              <w:jc w:val="center"/>
              <w:rPr>
                <w:sz w:val="16"/>
                <w:szCs w:val="16"/>
              </w:rPr>
            </w:pPr>
            <w:r w:rsidRPr="004565B2">
              <w:rPr>
                <w:rFonts w:cs="Calibri"/>
                <w:color w:val="000000"/>
                <w:sz w:val="16"/>
                <w:szCs w:val="16"/>
              </w:rPr>
              <w:t>Pireno*</w:t>
            </w:r>
          </w:p>
        </w:tc>
        <w:tc>
          <w:tcPr>
            <w:tcW w:w="1266" w:type="dxa"/>
            <w:vAlign w:val="center"/>
          </w:tcPr>
          <w:p w14:paraId="37FC6E19" w14:textId="1F3CEF82" w:rsidR="00A42263" w:rsidRPr="004565B2" w:rsidRDefault="00A42263" w:rsidP="00A42263">
            <w:pPr>
              <w:jc w:val="center"/>
              <w:rPr>
                <w:rFonts w:cs="Calibri"/>
                <w:color w:val="000000"/>
                <w:sz w:val="16"/>
                <w:szCs w:val="16"/>
              </w:rPr>
            </w:pPr>
            <w:r w:rsidRPr="004565B2">
              <w:rPr>
                <w:rFonts w:cs="Calibri"/>
                <w:color w:val="000000"/>
                <w:sz w:val="16"/>
                <w:szCs w:val="16"/>
              </w:rPr>
              <w:t>mg/L</w:t>
            </w:r>
          </w:p>
        </w:tc>
        <w:tc>
          <w:tcPr>
            <w:tcW w:w="1283" w:type="dxa"/>
          </w:tcPr>
          <w:p w14:paraId="6A1888DA" w14:textId="5862CC7C" w:rsidR="00A42263" w:rsidRPr="004565B2" w:rsidRDefault="00A42263" w:rsidP="00A42263">
            <w:pPr>
              <w:jc w:val="center"/>
              <w:rPr>
                <w:rFonts w:eastAsia="Times New Roman" w:cs="Calibri"/>
                <w:color w:val="000000"/>
                <w:sz w:val="16"/>
                <w:szCs w:val="16"/>
                <w:lang w:eastAsia="es-CO"/>
              </w:rPr>
            </w:pPr>
            <w:r w:rsidRPr="00086BDC">
              <w:rPr>
                <w:rFonts w:asciiTheme="majorHAnsi" w:hAnsiTheme="majorHAnsi" w:cs="Calibri"/>
                <w:color w:val="000000"/>
                <w:sz w:val="16"/>
                <w:szCs w:val="16"/>
                <w:highlight w:val="yellow"/>
              </w:rPr>
              <w:t>2xxx-xx-xx</w:t>
            </w:r>
          </w:p>
        </w:tc>
        <w:tc>
          <w:tcPr>
            <w:tcW w:w="1503" w:type="dxa"/>
            <w:vAlign w:val="center"/>
          </w:tcPr>
          <w:p w14:paraId="4A46EFE2" w14:textId="67012864" w:rsidR="00A42263" w:rsidRPr="004565B2" w:rsidRDefault="00A42263" w:rsidP="00A42263">
            <w:pPr>
              <w:jc w:val="center"/>
              <w:rPr>
                <w:rFonts w:eastAsia="Times New Roman" w:cs="Calibri"/>
                <w:color w:val="000000"/>
                <w:sz w:val="16"/>
                <w:szCs w:val="16"/>
                <w:lang w:eastAsia="es-CO"/>
              </w:rPr>
            </w:pPr>
          </w:p>
        </w:tc>
        <w:tc>
          <w:tcPr>
            <w:tcW w:w="1418" w:type="dxa"/>
            <w:vAlign w:val="center"/>
          </w:tcPr>
          <w:p w14:paraId="1E6D7F08" w14:textId="0A599CF3" w:rsidR="00A42263" w:rsidRPr="00D95A38" w:rsidRDefault="00A42263" w:rsidP="00A42263">
            <w:pPr>
              <w:jc w:val="center"/>
              <w:rPr>
                <w:rFonts w:eastAsia="Times New Roman" w:cs="Calibri"/>
                <w:color w:val="000000"/>
                <w:sz w:val="16"/>
                <w:szCs w:val="16"/>
                <w:highlight w:val="yellow"/>
                <w:lang w:eastAsia="es-CO"/>
              </w:rPr>
            </w:pPr>
            <w:r w:rsidRPr="00D95A38">
              <w:rPr>
                <w:rFonts w:cs="Calibri"/>
                <w:color w:val="000000"/>
                <w:sz w:val="16"/>
                <w:szCs w:val="16"/>
                <w:highlight w:val="yellow"/>
              </w:rPr>
              <w:t>N.E.</w:t>
            </w:r>
          </w:p>
        </w:tc>
        <w:tc>
          <w:tcPr>
            <w:tcW w:w="1503" w:type="dxa"/>
            <w:vAlign w:val="center"/>
          </w:tcPr>
          <w:p w14:paraId="69AF05C9" w14:textId="47EA12AA" w:rsidR="00A42263" w:rsidRPr="004565B2" w:rsidRDefault="00A42263" w:rsidP="00A42263">
            <w:pPr>
              <w:jc w:val="center"/>
              <w:rPr>
                <w:rFonts w:eastAsia="Times New Roman" w:cs="Calibri"/>
                <w:color w:val="000000"/>
                <w:sz w:val="16"/>
                <w:szCs w:val="16"/>
                <w:lang w:eastAsia="es-CO"/>
              </w:rPr>
            </w:pPr>
          </w:p>
        </w:tc>
        <w:tc>
          <w:tcPr>
            <w:tcW w:w="1418" w:type="dxa"/>
            <w:shd w:val="clear" w:color="000000" w:fill="FFFFFF"/>
            <w:vAlign w:val="center"/>
          </w:tcPr>
          <w:p w14:paraId="7A7DCC7A" w14:textId="1C54BCB5" w:rsidR="00A42263" w:rsidRPr="00D95A38" w:rsidRDefault="00A42263" w:rsidP="00A42263">
            <w:pPr>
              <w:jc w:val="center"/>
              <w:rPr>
                <w:rFonts w:eastAsia="Times New Roman" w:cs="Calibri"/>
                <w:color w:val="000000"/>
                <w:sz w:val="16"/>
                <w:szCs w:val="16"/>
                <w:highlight w:val="yellow"/>
                <w:lang w:eastAsia="es-CO"/>
              </w:rPr>
            </w:pPr>
            <w:r w:rsidRPr="00D95A38">
              <w:rPr>
                <w:rFonts w:cs="Calibri"/>
                <w:color w:val="000000"/>
                <w:sz w:val="16"/>
                <w:szCs w:val="16"/>
                <w:highlight w:val="yellow"/>
              </w:rPr>
              <w:t>N.E.</w:t>
            </w:r>
          </w:p>
        </w:tc>
        <w:tc>
          <w:tcPr>
            <w:tcW w:w="1491" w:type="dxa"/>
            <w:vAlign w:val="center"/>
          </w:tcPr>
          <w:p w14:paraId="471A6A11" w14:textId="682B2EED"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Análisis y reporte</w:t>
            </w:r>
          </w:p>
        </w:tc>
      </w:tr>
      <w:tr w:rsidR="00A42263" w:rsidRPr="004565B2" w14:paraId="24EAA4AA" w14:textId="77777777" w:rsidTr="00E103DC">
        <w:trPr>
          <w:trHeight w:val="283"/>
          <w:jc w:val="center"/>
        </w:trPr>
        <w:tc>
          <w:tcPr>
            <w:tcW w:w="2262" w:type="dxa"/>
            <w:vAlign w:val="center"/>
          </w:tcPr>
          <w:p w14:paraId="13819D63" w14:textId="13304E76" w:rsidR="00A42263" w:rsidRPr="004565B2" w:rsidRDefault="00A42263" w:rsidP="00A42263">
            <w:pPr>
              <w:jc w:val="center"/>
              <w:rPr>
                <w:sz w:val="16"/>
                <w:szCs w:val="16"/>
              </w:rPr>
            </w:pPr>
            <w:r w:rsidRPr="004565B2">
              <w:rPr>
                <w:rFonts w:cs="Calibri"/>
                <w:color w:val="000000"/>
                <w:sz w:val="16"/>
                <w:szCs w:val="16"/>
              </w:rPr>
              <w:t>Benzo(k) fluoranteno*</w:t>
            </w:r>
          </w:p>
        </w:tc>
        <w:tc>
          <w:tcPr>
            <w:tcW w:w="1266" w:type="dxa"/>
            <w:vAlign w:val="center"/>
          </w:tcPr>
          <w:p w14:paraId="6E7F87F3" w14:textId="6294EC43" w:rsidR="00A42263" w:rsidRPr="004565B2" w:rsidRDefault="00A42263" w:rsidP="00A42263">
            <w:pPr>
              <w:jc w:val="center"/>
              <w:rPr>
                <w:rFonts w:cs="Calibri"/>
                <w:color w:val="000000"/>
                <w:sz w:val="16"/>
                <w:szCs w:val="16"/>
              </w:rPr>
            </w:pPr>
            <w:r w:rsidRPr="004565B2">
              <w:rPr>
                <w:rFonts w:cs="Calibri"/>
                <w:color w:val="000000"/>
                <w:sz w:val="16"/>
                <w:szCs w:val="16"/>
              </w:rPr>
              <w:t>mg/L</w:t>
            </w:r>
          </w:p>
        </w:tc>
        <w:tc>
          <w:tcPr>
            <w:tcW w:w="1283" w:type="dxa"/>
          </w:tcPr>
          <w:p w14:paraId="2D8F5CD4" w14:textId="2CB3FA44" w:rsidR="00A42263" w:rsidRPr="004565B2" w:rsidRDefault="00A42263" w:rsidP="00A42263">
            <w:pPr>
              <w:jc w:val="center"/>
              <w:rPr>
                <w:rFonts w:eastAsia="Times New Roman" w:cs="Calibri"/>
                <w:color w:val="000000"/>
                <w:sz w:val="16"/>
                <w:szCs w:val="16"/>
                <w:lang w:eastAsia="es-CO"/>
              </w:rPr>
            </w:pPr>
            <w:r w:rsidRPr="00086BDC">
              <w:rPr>
                <w:rFonts w:asciiTheme="majorHAnsi" w:hAnsiTheme="majorHAnsi" w:cs="Calibri"/>
                <w:color w:val="000000"/>
                <w:sz w:val="16"/>
                <w:szCs w:val="16"/>
                <w:highlight w:val="yellow"/>
              </w:rPr>
              <w:t>2xxx-xx-xx</w:t>
            </w:r>
          </w:p>
        </w:tc>
        <w:tc>
          <w:tcPr>
            <w:tcW w:w="1503" w:type="dxa"/>
            <w:vAlign w:val="center"/>
          </w:tcPr>
          <w:p w14:paraId="6FE90C0D" w14:textId="32777CD1" w:rsidR="00A42263" w:rsidRPr="004565B2" w:rsidRDefault="00A42263" w:rsidP="00A42263">
            <w:pPr>
              <w:jc w:val="center"/>
              <w:rPr>
                <w:rFonts w:eastAsia="Times New Roman" w:cs="Calibri"/>
                <w:color w:val="000000"/>
                <w:sz w:val="16"/>
                <w:szCs w:val="16"/>
                <w:lang w:eastAsia="es-CO"/>
              </w:rPr>
            </w:pPr>
          </w:p>
        </w:tc>
        <w:tc>
          <w:tcPr>
            <w:tcW w:w="1418" w:type="dxa"/>
            <w:vAlign w:val="center"/>
          </w:tcPr>
          <w:p w14:paraId="5A804329" w14:textId="70C5DA94" w:rsidR="00A42263" w:rsidRPr="00D95A38" w:rsidRDefault="00A42263" w:rsidP="00A42263">
            <w:pPr>
              <w:jc w:val="center"/>
              <w:rPr>
                <w:rFonts w:eastAsia="Times New Roman" w:cs="Calibri"/>
                <w:color w:val="000000"/>
                <w:sz w:val="16"/>
                <w:szCs w:val="16"/>
                <w:highlight w:val="yellow"/>
                <w:lang w:eastAsia="es-CO"/>
              </w:rPr>
            </w:pPr>
            <w:r w:rsidRPr="00D95A38">
              <w:rPr>
                <w:rFonts w:cs="Calibri"/>
                <w:color w:val="000000"/>
                <w:sz w:val="16"/>
                <w:szCs w:val="16"/>
                <w:highlight w:val="yellow"/>
              </w:rPr>
              <w:t>N.E.</w:t>
            </w:r>
          </w:p>
        </w:tc>
        <w:tc>
          <w:tcPr>
            <w:tcW w:w="1503" w:type="dxa"/>
            <w:vAlign w:val="center"/>
          </w:tcPr>
          <w:p w14:paraId="059D603A" w14:textId="79DACBE9" w:rsidR="00A42263" w:rsidRPr="004565B2" w:rsidRDefault="00A42263" w:rsidP="00A42263">
            <w:pPr>
              <w:jc w:val="center"/>
              <w:rPr>
                <w:rFonts w:eastAsia="Times New Roman" w:cs="Calibri"/>
                <w:color w:val="000000"/>
                <w:sz w:val="16"/>
                <w:szCs w:val="16"/>
                <w:lang w:eastAsia="es-CO"/>
              </w:rPr>
            </w:pPr>
          </w:p>
        </w:tc>
        <w:tc>
          <w:tcPr>
            <w:tcW w:w="1418" w:type="dxa"/>
            <w:shd w:val="clear" w:color="000000" w:fill="FFFFFF"/>
            <w:vAlign w:val="center"/>
          </w:tcPr>
          <w:p w14:paraId="01814CDE" w14:textId="751B961E" w:rsidR="00A42263" w:rsidRPr="00D95A38" w:rsidRDefault="00A42263" w:rsidP="00A42263">
            <w:pPr>
              <w:jc w:val="center"/>
              <w:rPr>
                <w:rFonts w:eastAsia="Times New Roman" w:cs="Calibri"/>
                <w:color w:val="000000"/>
                <w:sz w:val="16"/>
                <w:szCs w:val="16"/>
                <w:highlight w:val="yellow"/>
                <w:lang w:eastAsia="es-CO"/>
              </w:rPr>
            </w:pPr>
            <w:r w:rsidRPr="00D95A38">
              <w:rPr>
                <w:rFonts w:cs="Calibri"/>
                <w:color w:val="000000"/>
                <w:sz w:val="16"/>
                <w:szCs w:val="16"/>
                <w:highlight w:val="yellow"/>
              </w:rPr>
              <w:t>N.E.</w:t>
            </w:r>
          </w:p>
        </w:tc>
        <w:tc>
          <w:tcPr>
            <w:tcW w:w="1491" w:type="dxa"/>
            <w:vAlign w:val="center"/>
          </w:tcPr>
          <w:p w14:paraId="586E922D" w14:textId="290891DC"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Análisis y reporte</w:t>
            </w:r>
          </w:p>
        </w:tc>
      </w:tr>
      <w:tr w:rsidR="00D95A38" w:rsidRPr="004565B2" w14:paraId="6A231F67" w14:textId="77777777" w:rsidTr="006B3DCB">
        <w:trPr>
          <w:trHeight w:val="283"/>
          <w:jc w:val="center"/>
        </w:trPr>
        <w:tc>
          <w:tcPr>
            <w:tcW w:w="2262" w:type="dxa"/>
            <w:vAlign w:val="center"/>
            <w:hideMark/>
          </w:tcPr>
          <w:p w14:paraId="3248969D" w14:textId="4806781F" w:rsidR="00D95A38" w:rsidRPr="004565B2" w:rsidRDefault="00D95A38" w:rsidP="00D95A38">
            <w:pPr>
              <w:jc w:val="center"/>
              <w:rPr>
                <w:rFonts w:eastAsia="Times New Roman" w:cs="Calibri"/>
                <w:color w:val="000000"/>
                <w:sz w:val="16"/>
                <w:szCs w:val="16"/>
                <w:lang w:eastAsia="es-CO"/>
              </w:rPr>
            </w:pPr>
            <w:r w:rsidRPr="004565B2">
              <w:rPr>
                <w:rFonts w:cs="Calibri"/>
                <w:color w:val="000000"/>
                <w:sz w:val="16"/>
                <w:szCs w:val="16"/>
              </w:rPr>
              <w:t>Hidrocarburos *</w:t>
            </w:r>
          </w:p>
        </w:tc>
        <w:tc>
          <w:tcPr>
            <w:tcW w:w="1266" w:type="dxa"/>
            <w:noWrap/>
            <w:vAlign w:val="center"/>
          </w:tcPr>
          <w:p w14:paraId="25C6DC8E" w14:textId="64179BF2" w:rsidR="00D95A38" w:rsidRPr="004565B2" w:rsidRDefault="00D95A38" w:rsidP="00D95A38">
            <w:pPr>
              <w:jc w:val="center"/>
              <w:rPr>
                <w:rFonts w:eastAsia="Times New Roman" w:cs="Calibri"/>
                <w:color w:val="000000"/>
                <w:sz w:val="16"/>
                <w:szCs w:val="16"/>
                <w:lang w:eastAsia="es-CO"/>
              </w:rPr>
            </w:pPr>
            <w:r w:rsidRPr="004565B2">
              <w:rPr>
                <w:rFonts w:cs="Calibri"/>
                <w:color w:val="000000"/>
                <w:sz w:val="16"/>
                <w:szCs w:val="16"/>
              </w:rPr>
              <w:t>mg/L</w:t>
            </w:r>
          </w:p>
        </w:tc>
        <w:tc>
          <w:tcPr>
            <w:tcW w:w="1283" w:type="dxa"/>
          </w:tcPr>
          <w:p w14:paraId="5907ED0E" w14:textId="581DA8DF" w:rsidR="00D95A38" w:rsidRPr="004565B2" w:rsidRDefault="00D95A38" w:rsidP="00D95A38">
            <w:pPr>
              <w:jc w:val="center"/>
              <w:rPr>
                <w:rFonts w:eastAsia="Times New Roman" w:cs="Calibri"/>
                <w:color w:val="000000"/>
                <w:sz w:val="16"/>
                <w:szCs w:val="16"/>
                <w:lang w:eastAsia="es-CO"/>
              </w:rPr>
            </w:pPr>
            <w:r w:rsidRPr="00086BDC">
              <w:rPr>
                <w:rFonts w:asciiTheme="majorHAnsi" w:hAnsiTheme="majorHAnsi" w:cs="Calibri"/>
                <w:color w:val="000000"/>
                <w:sz w:val="16"/>
                <w:szCs w:val="16"/>
                <w:highlight w:val="yellow"/>
              </w:rPr>
              <w:t>2xxx-xx-xx</w:t>
            </w:r>
          </w:p>
        </w:tc>
        <w:tc>
          <w:tcPr>
            <w:tcW w:w="1503" w:type="dxa"/>
            <w:vAlign w:val="center"/>
          </w:tcPr>
          <w:p w14:paraId="201E1824" w14:textId="2CFC22C9" w:rsidR="00D95A38" w:rsidRPr="004565B2" w:rsidRDefault="00D95A38" w:rsidP="00D95A38">
            <w:pPr>
              <w:jc w:val="center"/>
              <w:rPr>
                <w:rFonts w:eastAsia="Times New Roman" w:cs="Calibri"/>
                <w:color w:val="000000"/>
                <w:sz w:val="16"/>
                <w:szCs w:val="16"/>
                <w:lang w:eastAsia="es-CO"/>
              </w:rPr>
            </w:pPr>
          </w:p>
        </w:tc>
        <w:tc>
          <w:tcPr>
            <w:tcW w:w="1418" w:type="dxa"/>
            <w:vAlign w:val="center"/>
          </w:tcPr>
          <w:p w14:paraId="3D90DFB1" w14:textId="7E5A0E2D" w:rsidR="00D95A38" w:rsidRPr="004565B2" w:rsidRDefault="00D95A38" w:rsidP="00D95A38">
            <w:pPr>
              <w:jc w:val="center"/>
              <w:rPr>
                <w:rFonts w:eastAsia="Times New Roman" w:cs="Calibri"/>
                <w:color w:val="000000"/>
                <w:sz w:val="16"/>
                <w:szCs w:val="16"/>
                <w:lang w:eastAsia="es-CO"/>
              </w:rPr>
            </w:pPr>
            <w:r w:rsidRPr="00D975C5">
              <w:rPr>
                <w:rFonts w:cs="Calibri"/>
                <w:color w:val="000000"/>
                <w:sz w:val="16"/>
                <w:szCs w:val="16"/>
                <w:highlight w:val="yellow"/>
              </w:rPr>
              <w:t>+/- X,XXXX</w:t>
            </w:r>
          </w:p>
        </w:tc>
        <w:tc>
          <w:tcPr>
            <w:tcW w:w="1503" w:type="dxa"/>
            <w:vAlign w:val="center"/>
          </w:tcPr>
          <w:p w14:paraId="79E24F21" w14:textId="59CDA6C6" w:rsidR="00D95A38" w:rsidRPr="004565B2" w:rsidRDefault="00D95A38" w:rsidP="00D95A38">
            <w:pPr>
              <w:jc w:val="center"/>
              <w:rPr>
                <w:rFonts w:eastAsia="Times New Roman" w:cs="Calibri"/>
                <w:color w:val="000000"/>
                <w:sz w:val="16"/>
                <w:szCs w:val="16"/>
                <w:lang w:eastAsia="es-CO"/>
              </w:rPr>
            </w:pPr>
          </w:p>
        </w:tc>
        <w:tc>
          <w:tcPr>
            <w:tcW w:w="1418" w:type="dxa"/>
            <w:shd w:val="clear" w:color="000000" w:fill="FFFFFF"/>
          </w:tcPr>
          <w:p w14:paraId="7A02B047" w14:textId="23FDDF75" w:rsidR="00D95A38" w:rsidRPr="004565B2" w:rsidRDefault="00D95A38" w:rsidP="00D95A38">
            <w:pPr>
              <w:jc w:val="center"/>
              <w:rPr>
                <w:rFonts w:eastAsia="Times New Roman" w:cs="Calibri"/>
                <w:color w:val="000000"/>
                <w:sz w:val="16"/>
                <w:szCs w:val="16"/>
                <w:lang w:eastAsia="es-CO"/>
              </w:rPr>
            </w:pPr>
            <w:r w:rsidRPr="00883D62">
              <w:rPr>
                <w:rFonts w:cs="Calibri"/>
                <w:color w:val="000000"/>
                <w:sz w:val="16"/>
                <w:szCs w:val="16"/>
                <w:highlight w:val="yellow"/>
              </w:rPr>
              <w:t>+/- X,XXXX</w:t>
            </w:r>
          </w:p>
        </w:tc>
        <w:tc>
          <w:tcPr>
            <w:tcW w:w="1491" w:type="dxa"/>
            <w:vAlign w:val="center"/>
            <w:hideMark/>
          </w:tcPr>
          <w:p w14:paraId="13136555" w14:textId="7C3DCE53" w:rsidR="00D95A38" w:rsidRPr="004565B2" w:rsidRDefault="00D95A38" w:rsidP="00D95A38">
            <w:pPr>
              <w:jc w:val="center"/>
              <w:rPr>
                <w:rFonts w:eastAsia="Times New Roman" w:cs="Calibri"/>
                <w:color w:val="000000"/>
                <w:sz w:val="16"/>
                <w:szCs w:val="16"/>
                <w:lang w:eastAsia="es-CO"/>
              </w:rPr>
            </w:pPr>
            <w:r w:rsidRPr="004565B2">
              <w:rPr>
                <w:rFonts w:cs="Calibri"/>
                <w:color w:val="000000"/>
                <w:sz w:val="16"/>
                <w:szCs w:val="16"/>
              </w:rPr>
              <w:t>10,0</w:t>
            </w:r>
          </w:p>
        </w:tc>
      </w:tr>
      <w:tr w:rsidR="00D95A38" w:rsidRPr="004565B2" w14:paraId="4B56547A" w14:textId="77777777" w:rsidTr="006B3DCB">
        <w:trPr>
          <w:trHeight w:val="283"/>
          <w:jc w:val="center"/>
        </w:trPr>
        <w:tc>
          <w:tcPr>
            <w:tcW w:w="2262" w:type="dxa"/>
            <w:vAlign w:val="center"/>
            <w:hideMark/>
          </w:tcPr>
          <w:p w14:paraId="6078B517" w14:textId="70272FB2" w:rsidR="00D95A38" w:rsidRPr="004565B2" w:rsidRDefault="00D95A38" w:rsidP="00D95A38">
            <w:pPr>
              <w:jc w:val="center"/>
              <w:rPr>
                <w:rFonts w:eastAsia="Times New Roman" w:cs="Calibri"/>
                <w:color w:val="000000"/>
                <w:sz w:val="16"/>
                <w:szCs w:val="16"/>
                <w:lang w:eastAsia="es-CO"/>
              </w:rPr>
            </w:pPr>
            <w:r w:rsidRPr="004565B2">
              <w:rPr>
                <w:rFonts w:cs="Calibri"/>
                <w:color w:val="000000"/>
                <w:sz w:val="16"/>
                <w:szCs w:val="16"/>
              </w:rPr>
              <w:t>Hierro Total*</w:t>
            </w:r>
          </w:p>
        </w:tc>
        <w:tc>
          <w:tcPr>
            <w:tcW w:w="1266" w:type="dxa"/>
            <w:noWrap/>
            <w:vAlign w:val="center"/>
          </w:tcPr>
          <w:p w14:paraId="11C82B2B" w14:textId="67579342" w:rsidR="00D95A38" w:rsidRPr="004565B2" w:rsidRDefault="00D95A38" w:rsidP="00D95A38">
            <w:pPr>
              <w:jc w:val="center"/>
              <w:rPr>
                <w:rFonts w:eastAsia="Times New Roman" w:cs="Calibri"/>
                <w:color w:val="000000"/>
                <w:sz w:val="16"/>
                <w:szCs w:val="16"/>
                <w:lang w:eastAsia="es-CO"/>
              </w:rPr>
            </w:pPr>
            <w:r w:rsidRPr="004565B2">
              <w:rPr>
                <w:rFonts w:cs="Calibri"/>
                <w:color w:val="000000"/>
                <w:sz w:val="16"/>
                <w:szCs w:val="16"/>
              </w:rPr>
              <w:t>mg Fe/L</w:t>
            </w:r>
          </w:p>
        </w:tc>
        <w:tc>
          <w:tcPr>
            <w:tcW w:w="1283" w:type="dxa"/>
          </w:tcPr>
          <w:p w14:paraId="472CD51B" w14:textId="47DA9C8B" w:rsidR="00D95A38" w:rsidRPr="004565B2" w:rsidRDefault="00D95A38" w:rsidP="00D95A38">
            <w:pPr>
              <w:jc w:val="center"/>
              <w:rPr>
                <w:rFonts w:eastAsia="Times New Roman" w:cs="Calibri"/>
                <w:color w:val="000000"/>
                <w:sz w:val="16"/>
                <w:szCs w:val="16"/>
                <w:lang w:eastAsia="es-CO"/>
              </w:rPr>
            </w:pPr>
            <w:r w:rsidRPr="00086BDC">
              <w:rPr>
                <w:rFonts w:asciiTheme="majorHAnsi" w:hAnsiTheme="majorHAnsi" w:cs="Calibri"/>
                <w:color w:val="000000"/>
                <w:sz w:val="16"/>
                <w:szCs w:val="16"/>
                <w:highlight w:val="yellow"/>
              </w:rPr>
              <w:t>2xxx-xx-xx</w:t>
            </w:r>
          </w:p>
        </w:tc>
        <w:tc>
          <w:tcPr>
            <w:tcW w:w="1503" w:type="dxa"/>
            <w:vAlign w:val="center"/>
          </w:tcPr>
          <w:p w14:paraId="1DF84766" w14:textId="5FCF5016" w:rsidR="00D95A38" w:rsidRPr="004565B2" w:rsidRDefault="00D95A38" w:rsidP="00D95A38">
            <w:pPr>
              <w:jc w:val="center"/>
              <w:rPr>
                <w:rFonts w:eastAsia="Times New Roman" w:cs="Calibri"/>
                <w:color w:val="000000"/>
                <w:sz w:val="16"/>
                <w:szCs w:val="16"/>
                <w:lang w:eastAsia="es-CO"/>
              </w:rPr>
            </w:pPr>
          </w:p>
        </w:tc>
        <w:tc>
          <w:tcPr>
            <w:tcW w:w="1418" w:type="dxa"/>
            <w:vAlign w:val="center"/>
          </w:tcPr>
          <w:p w14:paraId="58D7DEAF" w14:textId="2788EACE" w:rsidR="00D95A38" w:rsidRPr="004565B2" w:rsidRDefault="00D95A38" w:rsidP="00D95A38">
            <w:pPr>
              <w:jc w:val="center"/>
              <w:rPr>
                <w:rFonts w:eastAsia="Times New Roman" w:cs="Calibri"/>
                <w:color w:val="000000"/>
                <w:sz w:val="16"/>
                <w:szCs w:val="16"/>
                <w:lang w:eastAsia="es-CO"/>
              </w:rPr>
            </w:pPr>
            <w:r w:rsidRPr="00D975C5">
              <w:rPr>
                <w:rFonts w:cs="Calibri"/>
                <w:color w:val="000000"/>
                <w:sz w:val="16"/>
                <w:szCs w:val="16"/>
                <w:highlight w:val="yellow"/>
              </w:rPr>
              <w:t>+/- X,XXXX</w:t>
            </w:r>
          </w:p>
        </w:tc>
        <w:tc>
          <w:tcPr>
            <w:tcW w:w="1503" w:type="dxa"/>
            <w:noWrap/>
            <w:vAlign w:val="center"/>
          </w:tcPr>
          <w:p w14:paraId="6C86B61D" w14:textId="4183E0F5" w:rsidR="00D95A38" w:rsidRPr="004565B2" w:rsidRDefault="00D95A38" w:rsidP="00D95A38">
            <w:pPr>
              <w:jc w:val="center"/>
              <w:rPr>
                <w:rFonts w:eastAsia="Times New Roman" w:cs="Calibri"/>
                <w:color w:val="000000"/>
                <w:sz w:val="16"/>
                <w:szCs w:val="16"/>
                <w:lang w:eastAsia="es-CO"/>
              </w:rPr>
            </w:pPr>
          </w:p>
        </w:tc>
        <w:tc>
          <w:tcPr>
            <w:tcW w:w="1418" w:type="dxa"/>
            <w:shd w:val="clear" w:color="000000" w:fill="FFFFFF"/>
          </w:tcPr>
          <w:p w14:paraId="07056EE0" w14:textId="0414C748" w:rsidR="00D95A38" w:rsidRPr="004565B2" w:rsidRDefault="00D95A38" w:rsidP="00D95A38">
            <w:pPr>
              <w:jc w:val="center"/>
              <w:rPr>
                <w:rFonts w:eastAsia="Times New Roman" w:cs="Calibri"/>
                <w:color w:val="000000"/>
                <w:sz w:val="16"/>
                <w:szCs w:val="16"/>
                <w:lang w:eastAsia="es-CO"/>
              </w:rPr>
            </w:pPr>
            <w:r w:rsidRPr="00883D62">
              <w:rPr>
                <w:rFonts w:cs="Calibri"/>
                <w:color w:val="000000"/>
                <w:sz w:val="16"/>
                <w:szCs w:val="16"/>
                <w:highlight w:val="yellow"/>
              </w:rPr>
              <w:t>+/- X,XXXX</w:t>
            </w:r>
          </w:p>
        </w:tc>
        <w:tc>
          <w:tcPr>
            <w:tcW w:w="1491" w:type="dxa"/>
            <w:vAlign w:val="center"/>
            <w:hideMark/>
          </w:tcPr>
          <w:p w14:paraId="7A1323EE" w14:textId="1B834C90" w:rsidR="00D95A38" w:rsidRPr="004565B2" w:rsidRDefault="00D95A38" w:rsidP="00D95A38">
            <w:pPr>
              <w:jc w:val="center"/>
              <w:rPr>
                <w:rFonts w:eastAsia="Times New Roman" w:cs="Calibri"/>
                <w:color w:val="000000"/>
                <w:sz w:val="16"/>
                <w:szCs w:val="16"/>
                <w:lang w:eastAsia="es-CO"/>
              </w:rPr>
            </w:pPr>
            <w:r w:rsidRPr="004565B2">
              <w:rPr>
                <w:rFonts w:cs="Calibri"/>
                <w:color w:val="000000"/>
                <w:sz w:val="16"/>
                <w:szCs w:val="16"/>
              </w:rPr>
              <w:t>3,00</w:t>
            </w:r>
          </w:p>
        </w:tc>
      </w:tr>
      <w:tr w:rsidR="00A42263" w:rsidRPr="004565B2" w14:paraId="592F603D" w14:textId="77777777" w:rsidTr="00E103DC">
        <w:trPr>
          <w:trHeight w:val="283"/>
          <w:jc w:val="center"/>
        </w:trPr>
        <w:tc>
          <w:tcPr>
            <w:tcW w:w="2262" w:type="dxa"/>
            <w:vAlign w:val="center"/>
            <w:hideMark/>
          </w:tcPr>
          <w:p w14:paraId="49F39F44" w14:textId="4E892C46"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Mercurio Total*</w:t>
            </w:r>
          </w:p>
        </w:tc>
        <w:tc>
          <w:tcPr>
            <w:tcW w:w="1266" w:type="dxa"/>
            <w:noWrap/>
            <w:vAlign w:val="center"/>
          </w:tcPr>
          <w:p w14:paraId="2231D077" w14:textId="2CAE2F9C"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mg Hg/L</w:t>
            </w:r>
          </w:p>
        </w:tc>
        <w:tc>
          <w:tcPr>
            <w:tcW w:w="1283" w:type="dxa"/>
          </w:tcPr>
          <w:p w14:paraId="6C173A1F" w14:textId="2CA3A844" w:rsidR="00A42263" w:rsidRPr="004565B2" w:rsidRDefault="00A42263" w:rsidP="00A42263">
            <w:pPr>
              <w:jc w:val="center"/>
              <w:rPr>
                <w:rFonts w:eastAsia="Times New Roman" w:cs="Calibri"/>
                <w:color w:val="000000"/>
                <w:sz w:val="16"/>
                <w:szCs w:val="16"/>
                <w:lang w:eastAsia="es-CO"/>
              </w:rPr>
            </w:pPr>
            <w:r w:rsidRPr="00086BDC">
              <w:rPr>
                <w:rFonts w:asciiTheme="majorHAnsi" w:hAnsiTheme="majorHAnsi" w:cs="Calibri"/>
                <w:color w:val="000000"/>
                <w:sz w:val="16"/>
                <w:szCs w:val="16"/>
                <w:highlight w:val="yellow"/>
              </w:rPr>
              <w:t>2xxx-xx-xx</w:t>
            </w:r>
          </w:p>
        </w:tc>
        <w:tc>
          <w:tcPr>
            <w:tcW w:w="1503" w:type="dxa"/>
            <w:vAlign w:val="center"/>
          </w:tcPr>
          <w:p w14:paraId="521DAFBF" w14:textId="2F403861" w:rsidR="00A42263" w:rsidRPr="004565B2" w:rsidRDefault="00A42263" w:rsidP="00A42263">
            <w:pPr>
              <w:jc w:val="center"/>
              <w:rPr>
                <w:rFonts w:eastAsia="Times New Roman" w:cs="Calibri"/>
                <w:color w:val="000000"/>
                <w:sz w:val="16"/>
                <w:szCs w:val="16"/>
                <w:lang w:eastAsia="es-CO"/>
              </w:rPr>
            </w:pPr>
          </w:p>
        </w:tc>
        <w:tc>
          <w:tcPr>
            <w:tcW w:w="1418" w:type="dxa"/>
            <w:vAlign w:val="center"/>
          </w:tcPr>
          <w:p w14:paraId="57EC0F39" w14:textId="659370B8" w:rsidR="00A42263" w:rsidRPr="00D95A38" w:rsidRDefault="00A42263" w:rsidP="00A42263">
            <w:pPr>
              <w:jc w:val="center"/>
              <w:rPr>
                <w:rFonts w:eastAsia="Times New Roman" w:cs="Calibri"/>
                <w:color w:val="000000"/>
                <w:sz w:val="16"/>
                <w:szCs w:val="16"/>
                <w:highlight w:val="yellow"/>
                <w:lang w:eastAsia="es-CO"/>
              </w:rPr>
            </w:pPr>
            <w:r w:rsidRPr="00D95A38">
              <w:rPr>
                <w:rFonts w:cs="Calibri"/>
                <w:color w:val="000000"/>
                <w:sz w:val="16"/>
                <w:szCs w:val="16"/>
                <w:highlight w:val="yellow"/>
              </w:rPr>
              <w:t>N.E.</w:t>
            </w:r>
          </w:p>
        </w:tc>
        <w:tc>
          <w:tcPr>
            <w:tcW w:w="1503" w:type="dxa"/>
            <w:vAlign w:val="center"/>
          </w:tcPr>
          <w:p w14:paraId="1610D992" w14:textId="7B59E779" w:rsidR="00A42263" w:rsidRPr="004565B2" w:rsidRDefault="00A42263" w:rsidP="00A42263">
            <w:pPr>
              <w:jc w:val="center"/>
              <w:rPr>
                <w:rFonts w:eastAsia="Times New Roman" w:cs="Calibri"/>
                <w:color w:val="000000"/>
                <w:sz w:val="16"/>
                <w:szCs w:val="16"/>
                <w:lang w:eastAsia="es-CO"/>
              </w:rPr>
            </w:pPr>
          </w:p>
        </w:tc>
        <w:tc>
          <w:tcPr>
            <w:tcW w:w="1418" w:type="dxa"/>
            <w:shd w:val="clear" w:color="000000" w:fill="FFFFFF"/>
            <w:vAlign w:val="center"/>
          </w:tcPr>
          <w:p w14:paraId="1F77840B" w14:textId="79D7B58B" w:rsidR="00A42263" w:rsidRPr="00D95A38" w:rsidRDefault="00A42263" w:rsidP="00A42263">
            <w:pPr>
              <w:jc w:val="center"/>
              <w:rPr>
                <w:rFonts w:eastAsia="Times New Roman" w:cs="Calibri"/>
                <w:color w:val="000000"/>
                <w:sz w:val="16"/>
                <w:szCs w:val="16"/>
                <w:highlight w:val="yellow"/>
                <w:lang w:eastAsia="es-CO"/>
              </w:rPr>
            </w:pPr>
            <w:r w:rsidRPr="00D95A38">
              <w:rPr>
                <w:rFonts w:cs="Calibri"/>
                <w:color w:val="000000"/>
                <w:sz w:val="16"/>
                <w:szCs w:val="16"/>
                <w:highlight w:val="yellow"/>
              </w:rPr>
              <w:t>N.E.</w:t>
            </w:r>
          </w:p>
        </w:tc>
        <w:tc>
          <w:tcPr>
            <w:tcW w:w="1491" w:type="dxa"/>
            <w:vAlign w:val="center"/>
            <w:hideMark/>
          </w:tcPr>
          <w:p w14:paraId="754452F4" w14:textId="4E580025"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0,01</w:t>
            </w:r>
          </w:p>
        </w:tc>
      </w:tr>
      <w:tr w:rsidR="00A42263" w:rsidRPr="004565B2" w14:paraId="7117B46B" w14:textId="77777777" w:rsidTr="00E103DC">
        <w:trPr>
          <w:trHeight w:val="283"/>
          <w:jc w:val="center"/>
        </w:trPr>
        <w:tc>
          <w:tcPr>
            <w:tcW w:w="2262" w:type="dxa"/>
            <w:vAlign w:val="center"/>
            <w:hideMark/>
          </w:tcPr>
          <w:p w14:paraId="098BD8E8" w14:textId="15AEF406"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Níquel Total*</w:t>
            </w:r>
          </w:p>
        </w:tc>
        <w:tc>
          <w:tcPr>
            <w:tcW w:w="1266" w:type="dxa"/>
            <w:noWrap/>
            <w:vAlign w:val="center"/>
          </w:tcPr>
          <w:p w14:paraId="550D0077" w14:textId="32CC4AFE"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mg Ni/L</w:t>
            </w:r>
          </w:p>
        </w:tc>
        <w:tc>
          <w:tcPr>
            <w:tcW w:w="1283" w:type="dxa"/>
          </w:tcPr>
          <w:p w14:paraId="6ED7BA4E" w14:textId="12CE6F57" w:rsidR="00A42263" w:rsidRPr="004565B2" w:rsidRDefault="00A42263" w:rsidP="00A42263">
            <w:pPr>
              <w:jc w:val="center"/>
              <w:rPr>
                <w:rFonts w:eastAsia="Times New Roman" w:cs="Calibri"/>
                <w:color w:val="000000"/>
                <w:sz w:val="16"/>
                <w:szCs w:val="16"/>
                <w:lang w:eastAsia="es-CO"/>
              </w:rPr>
            </w:pPr>
            <w:r w:rsidRPr="00086BDC">
              <w:rPr>
                <w:rFonts w:asciiTheme="majorHAnsi" w:hAnsiTheme="majorHAnsi" w:cs="Calibri"/>
                <w:color w:val="000000"/>
                <w:sz w:val="16"/>
                <w:szCs w:val="16"/>
                <w:highlight w:val="yellow"/>
              </w:rPr>
              <w:t>2xxx-xx-xx</w:t>
            </w:r>
          </w:p>
        </w:tc>
        <w:tc>
          <w:tcPr>
            <w:tcW w:w="1503" w:type="dxa"/>
            <w:vAlign w:val="center"/>
          </w:tcPr>
          <w:p w14:paraId="651343CF" w14:textId="4DBFB9A7" w:rsidR="00A42263" w:rsidRPr="004565B2" w:rsidRDefault="00A42263" w:rsidP="00A42263">
            <w:pPr>
              <w:jc w:val="center"/>
              <w:rPr>
                <w:rFonts w:eastAsia="Times New Roman" w:cs="Calibri"/>
                <w:color w:val="000000"/>
                <w:sz w:val="16"/>
                <w:szCs w:val="16"/>
                <w:lang w:eastAsia="es-CO"/>
              </w:rPr>
            </w:pPr>
          </w:p>
        </w:tc>
        <w:tc>
          <w:tcPr>
            <w:tcW w:w="1418" w:type="dxa"/>
            <w:vAlign w:val="center"/>
          </w:tcPr>
          <w:p w14:paraId="2F1D579C" w14:textId="2511A313" w:rsidR="00A42263" w:rsidRPr="00D95A38" w:rsidRDefault="00A42263" w:rsidP="00A42263">
            <w:pPr>
              <w:jc w:val="center"/>
              <w:rPr>
                <w:rFonts w:eastAsia="Times New Roman" w:cs="Calibri"/>
                <w:color w:val="000000"/>
                <w:sz w:val="16"/>
                <w:szCs w:val="16"/>
                <w:highlight w:val="yellow"/>
                <w:lang w:eastAsia="es-CO"/>
              </w:rPr>
            </w:pPr>
            <w:r w:rsidRPr="00D95A38">
              <w:rPr>
                <w:rFonts w:cs="Calibri"/>
                <w:color w:val="000000"/>
                <w:sz w:val="16"/>
                <w:szCs w:val="16"/>
                <w:highlight w:val="yellow"/>
              </w:rPr>
              <w:t>N.E.</w:t>
            </w:r>
          </w:p>
        </w:tc>
        <w:tc>
          <w:tcPr>
            <w:tcW w:w="1503" w:type="dxa"/>
            <w:vAlign w:val="center"/>
          </w:tcPr>
          <w:p w14:paraId="13B6B55F" w14:textId="4312104E" w:rsidR="00A42263" w:rsidRPr="004565B2" w:rsidRDefault="00A42263" w:rsidP="00A42263">
            <w:pPr>
              <w:jc w:val="center"/>
              <w:rPr>
                <w:rFonts w:eastAsia="Times New Roman" w:cs="Calibri"/>
                <w:color w:val="000000"/>
                <w:sz w:val="16"/>
                <w:szCs w:val="16"/>
                <w:lang w:eastAsia="es-CO"/>
              </w:rPr>
            </w:pPr>
          </w:p>
        </w:tc>
        <w:tc>
          <w:tcPr>
            <w:tcW w:w="1418" w:type="dxa"/>
            <w:shd w:val="clear" w:color="000000" w:fill="FFFFFF"/>
            <w:vAlign w:val="center"/>
          </w:tcPr>
          <w:p w14:paraId="6358ABBE" w14:textId="6F7521F7" w:rsidR="00A42263" w:rsidRPr="00D95A38" w:rsidRDefault="00A42263" w:rsidP="00A42263">
            <w:pPr>
              <w:jc w:val="center"/>
              <w:rPr>
                <w:rFonts w:eastAsia="Times New Roman" w:cs="Calibri"/>
                <w:color w:val="000000"/>
                <w:sz w:val="16"/>
                <w:szCs w:val="16"/>
                <w:highlight w:val="yellow"/>
                <w:lang w:eastAsia="es-CO"/>
              </w:rPr>
            </w:pPr>
            <w:r w:rsidRPr="00D95A38">
              <w:rPr>
                <w:rFonts w:cs="Calibri"/>
                <w:color w:val="000000"/>
                <w:sz w:val="16"/>
                <w:szCs w:val="16"/>
                <w:highlight w:val="yellow"/>
              </w:rPr>
              <w:t>N.E.</w:t>
            </w:r>
          </w:p>
        </w:tc>
        <w:tc>
          <w:tcPr>
            <w:tcW w:w="1491" w:type="dxa"/>
            <w:vAlign w:val="center"/>
            <w:hideMark/>
          </w:tcPr>
          <w:p w14:paraId="66D76A59" w14:textId="2604B688"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0,50</w:t>
            </w:r>
          </w:p>
        </w:tc>
      </w:tr>
      <w:tr w:rsidR="00A42263" w:rsidRPr="004565B2" w14:paraId="6B8D1F3A" w14:textId="77777777" w:rsidTr="00E103DC">
        <w:trPr>
          <w:trHeight w:val="283"/>
          <w:jc w:val="center"/>
        </w:trPr>
        <w:tc>
          <w:tcPr>
            <w:tcW w:w="2262" w:type="dxa"/>
            <w:vAlign w:val="center"/>
            <w:hideMark/>
          </w:tcPr>
          <w:p w14:paraId="35714FC7" w14:textId="77233CE4"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Nitratos*</w:t>
            </w:r>
          </w:p>
        </w:tc>
        <w:tc>
          <w:tcPr>
            <w:tcW w:w="1266" w:type="dxa"/>
            <w:noWrap/>
            <w:vAlign w:val="center"/>
          </w:tcPr>
          <w:p w14:paraId="570E5624" w14:textId="4EFE6ED7"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mg N-NO</w:t>
            </w:r>
            <w:r w:rsidRPr="004565B2">
              <w:rPr>
                <w:rFonts w:cs="Calibri"/>
                <w:color w:val="000000"/>
                <w:sz w:val="16"/>
                <w:szCs w:val="16"/>
                <w:vertAlign w:val="subscript"/>
              </w:rPr>
              <w:t>3</w:t>
            </w:r>
            <w:r w:rsidRPr="004565B2">
              <w:rPr>
                <w:rFonts w:cs="Calibri"/>
                <w:color w:val="000000"/>
                <w:sz w:val="16"/>
                <w:szCs w:val="16"/>
              </w:rPr>
              <w:t>/L</w:t>
            </w:r>
          </w:p>
        </w:tc>
        <w:tc>
          <w:tcPr>
            <w:tcW w:w="1283" w:type="dxa"/>
          </w:tcPr>
          <w:p w14:paraId="5C0B7C8B" w14:textId="41CAAF73" w:rsidR="00A42263" w:rsidRPr="004565B2" w:rsidRDefault="00A42263" w:rsidP="00A42263">
            <w:pPr>
              <w:jc w:val="center"/>
              <w:rPr>
                <w:rFonts w:eastAsia="Times New Roman" w:cs="Calibri"/>
                <w:color w:val="000000"/>
                <w:sz w:val="16"/>
                <w:szCs w:val="16"/>
                <w:lang w:eastAsia="es-CO"/>
              </w:rPr>
            </w:pPr>
            <w:r w:rsidRPr="00086BDC">
              <w:rPr>
                <w:rFonts w:asciiTheme="majorHAnsi" w:hAnsiTheme="majorHAnsi" w:cs="Calibri"/>
                <w:color w:val="000000"/>
                <w:sz w:val="16"/>
                <w:szCs w:val="16"/>
                <w:highlight w:val="yellow"/>
              </w:rPr>
              <w:t>2xxx-xx-xx</w:t>
            </w:r>
          </w:p>
        </w:tc>
        <w:tc>
          <w:tcPr>
            <w:tcW w:w="1503" w:type="dxa"/>
            <w:vAlign w:val="center"/>
          </w:tcPr>
          <w:p w14:paraId="3FB5B5B1" w14:textId="4F422265" w:rsidR="00A42263" w:rsidRPr="004565B2" w:rsidRDefault="00A42263" w:rsidP="00A42263">
            <w:pPr>
              <w:jc w:val="center"/>
              <w:rPr>
                <w:rFonts w:eastAsia="Times New Roman" w:cs="Calibri"/>
                <w:color w:val="000000"/>
                <w:sz w:val="16"/>
                <w:szCs w:val="16"/>
                <w:lang w:eastAsia="es-CO"/>
              </w:rPr>
            </w:pPr>
          </w:p>
        </w:tc>
        <w:tc>
          <w:tcPr>
            <w:tcW w:w="1418" w:type="dxa"/>
            <w:vAlign w:val="center"/>
          </w:tcPr>
          <w:p w14:paraId="39080EEF" w14:textId="7D0C62A5" w:rsidR="00A42263" w:rsidRPr="00D95A38" w:rsidRDefault="00A42263" w:rsidP="00A42263">
            <w:pPr>
              <w:jc w:val="center"/>
              <w:rPr>
                <w:rFonts w:eastAsia="Times New Roman" w:cs="Calibri"/>
                <w:color w:val="000000"/>
                <w:sz w:val="16"/>
                <w:szCs w:val="16"/>
                <w:highlight w:val="yellow"/>
                <w:lang w:eastAsia="es-CO"/>
              </w:rPr>
            </w:pPr>
            <w:r w:rsidRPr="00D95A38">
              <w:rPr>
                <w:rFonts w:cs="Calibri"/>
                <w:color w:val="000000"/>
                <w:sz w:val="16"/>
                <w:szCs w:val="16"/>
                <w:highlight w:val="yellow"/>
              </w:rPr>
              <w:t>N.E.</w:t>
            </w:r>
          </w:p>
        </w:tc>
        <w:tc>
          <w:tcPr>
            <w:tcW w:w="1503" w:type="dxa"/>
            <w:vAlign w:val="center"/>
          </w:tcPr>
          <w:p w14:paraId="0531B32E" w14:textId="27086A36" w:rsidR="00A42263" w:rsidRPr="004565B2" w:rsidRDefault="00A42263" w:rsidP="00A42263">
            <w:pPr>
              <w:jc w:val="center"/>
              <w:rPr>
                <w:rFonts w:eastAsia="Times New Roman" w:cs="Calibri"/>
                <w:color w:val="000000"/>
                <w:sz w:val="16"/>
                <w:szCs w:val="16"/>
                <w:lang w:eastAsia="es-CO"/>
              </w:rPr>
            </w:pPr>
          </w:p>
        </w:tc>
        <w:tc>
          <w:tcPr>
            <w:tcW w:w="1418" w:type="dxa"/>
            <w:shd w:val="clear" w:color="000000" w:fill="FFFFFF"/>
            <w:vAlign w:val="center"/>
          </w:tcPr>
          <w:p w14:paraId="5EB3A2B5" w14:textId="01C31DCA" w:rsidR="00A42263" w:rsidRPr="00D95A38" w:rsidRDefault="00A42263" w:rsidP="00A42263">
            <w:pPr>
              <w:jc w:val="center"/>
              <w:rPr>
                <w:rFonts w:eastAsia="Times New Roman" w:cs="Calibri"/>
                <w:color w:val="000000"/>
                <w:sz w:val="16"/>
                <w:szCs w:val="16"/>
                <w:highlight w:val="yellow"/>
                <w:lang w:eastAsia="es-CO"/>
              </w:rPr>
            </w:pPr>
            <w:r w:rsidRPr="00D95A38">
              <w:rPr>
                <w:rFonts w:cs="Calibri"/>
                <w:color w:val="000000"/>
                <w:sz w:val="16"/>
                <w:szCs w:val="16"/>
                <w:highlight w:val="yellow"/>
              </w:rPr>
              <w:t>N.E.</w:t>
            </w:r>
          </w:p>
        </w:tc>
        <w:tc>
          <w:tcPr>
            <w:tcW w:w="1491" w:type="dxa"/>
            <w:vAlign w:val="center"/>
            <w:hideMark/>
          </w:tcPr>
          <w:p w14:paraId="139F9112" w14:textId="7D7DF6CC"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Análisis y reporte</w:t>
            </w:r>
          </w:p>
        </w:tc>
      </w:tr>
      <w:tr w:rsidR="00A42263" w:rsidRPr="004565B2" w14:paraId="36155C03" w14:textId="77777777" w:rsidTr="00E103DC">
        <w:trPr>
          <w:trHeight w:val="283"/>
          <w:jc w:val="center"/>
        </w:trPr>
        <w:tc>
          <w:tcPr>
            <w:tcW w:w="2262" w:type="dxa"/>
            <w:vAlign w:val="center"/>
            <w:hideMark/>
          </w:tcPr>
          <w:p w14:paraId="1FF3DD0C" w14:textId="1B3E7302"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Nitrógeno Amoniacal*</w:t>
            </w:r>
          </w:p>
        </w:tc>
        <w:tc>
          <w:tcPr>
            <w:tcW w:w="1266" w:type="dxa"/>
            <w:noWrap/>
            <w:vAlign w:val="center"/>
          </w:tcPr>
          <w:p w14:paraId="6973DB44" w14:textId="2CD0589E"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mg/L NH</w:t>
            </w:r>
            <w:r w:rsidRPr="004565B2">
              <w:rPr>
                <w:rFonts w:cs="Calibri"/>
                <w:color w:val="000000"/>
                <w:sz w:val="16"/>
                <w:szCs w:val="16"/>
                <w:vertAlign w:val="subscript"/>
              </w:rPr>
              <w:t>3</w:t>
            </w:r>
            <w:r w:rsidRPr="004565B2">
              <w:rPr>
                <w:rFonts w:cs="Calibri"/>
                <w:color w:val="000000"/>
                <w:sz w:val="16"/>
                <w:szCs w:val="16"/>
              </w:rPr>
              <w:t>-N</w:t>
            </w:r>
          </w:p>
        </w:tc>
        <w:tc>
          <w:tcPr>
            <w:tcW w:w="1283" w:type="dxa"/>
          </w:tcPr>
          <w:p w14:paraId="1CAFAB9A" w14:textId="471F373C" w:rsidR="00A42263" w:rsidRPr="004565B2" w:rsidRDefault="00A42263" w:rsidP="00A42263">
            <w:pPr>
              <w:jc w:val="center"/>
              <w:rPr>
                <w:rFonts w:eastAsia="Times New Roman" w:cs="Calibri"/>
                <w:color w:val="000000"/>
                <w:sz w:val="16"/>
                <w:szCs w:val="16"/>
                <w:lang w:eastAsia="es-CO"/>
              </w:rPr>
            </w:pPr>
            <w:r w:rsidRPr="00086BDC">
              <w:rPr>
                <w:rFonts w:asciiTheme="majorHAnsi" w:hAnsiTheme="majorHAnsi" w:cs="Calibri"/>
                <w:color w:val="000000"/>
                <w:sz w:val="16"/>
                <w:szCs w:val="16"/>
                <w:highlight w:val="yellow"/>
              </w:rPr>
              <w:t>2xxx-xx-xx</w:t>
            </w:r>
          </w:p>
        </w:tc>
        <w:tc>
          <w:tcPr>
            <w:tcW w:w="1503" w:type="dxa"/>
            <w:vAlign w:val="center"/>
          </w:tcPr>
          <w:p w14:paraId="1A56FC01" w14:textId="372E57A8" w:rsidR="00A42263" w:rsidRPr="004565B2" w:rsidRDefault="00A42263" w:rsidP="00A42263">
            <w:pPr>
              <w:jc w:val="center"/>
              <w:rPr>
                <w:rFonts w:eastAsia="Times New Roman" w:cs="Calibri"/>
                <w:color w:val="000000"/>
                <w:sz w:val="16"/>
                <w:szCs w:val="16"/>
                <w:lang w:eastAsia="es-CO"/>
              </w:rPr>
            </w:pPr>
          </w:p>
        </w:tc>
        <w:tc>
          <w:tcPr>
            <w:tcW w:w="1418" w:type="dxa"/>
            <w:vAlign w:val="center"/>
          </w:tcPr>
          <w:p w14:paraId="160E69AA" w14:textId="0441CC80" w:rsidR="00A42263" w:rsidRPr="00D95A38" w:rsidRDefault="00A42263" w:rsidP="00A42263">
            <w:pPr>
              <w:jc w:val="center"/>
              <w:rPr>
                <w:rFonts w:eastAsia="Times New Roman" w:cs="Calibri"/>
                <w:color w:val="000000"/>
                <w:sz w:val="16"/>
                <w:szCs w:val="16"/>
                <w:highlight w:val="yellow"/>
                <w:lang w:eastAsia="es-CO"/>
              </w:rPr>
            </w:pPr>
            <w:r w:rsidRPr="00D95A38">
              <w:rPr>
                <w:rFonts w:cs="Calibri"/>
                <w:color w:val="000000"/>
                <w:sz w:val="16"/>
                <w:szCs w:val="16"/>
                <w:highlight w:val="yellow"/>
              </w:rPr>
              <w:t>N.E.</w:t>
            </w:r>
          </w:p>
        </w:tc>
        <w:tc>
          <w:tcPr>
            <w:tcW w:w="1503" w:type="dxa"/>
            <w:vAlign w:val="center"/>
          </w:tcPr>
          <w:p w14:paraId="41F8542F" w14:textId="08DF6659" w:rsidR="00A42263" w:rsidRPr="004565B2" w:rsidRDefault="00A42263" w:rsidP="00A42263">
            <w:pPr>
              <w:jc w:val="center"/>
              <w:rPr>
                <w:rFonts w:eastAsia="Times New Roman" w:cs="Calibri"/>
                <w:color w:val="000000"/>
                <w:sz w:val="16"/>
                <w:szCs w:val="16"/>
                <w:lang w:eastAsia="es-CO"/>
              </w:rPr>
            </w:pPr>
          </w:p>
        </w:tc>
        <w:tc>
          <w:tcPr>
            <w:tcW w:w="1418" w:type="dxa"/>
            <w:shd w:val="clear" w:color="000000" w:fill="FFFFFF"/>
            <w:vAlign w:val="center"/>
          </w:tcPr>
          <w:p w14:paraId="6EC2561B" w14:textId="6A3ABD5B" w:rsidR="00A42263" w:rsidRPr="00D95A38" w:rsidRDefault="00A42263" w:rsidP="00A42263">
            <w:pPr>
              <w:jc w:val="center"/>
              <w:rPr>
                <w:rFonts w:eastAsia="Times New Roman" w:cs="Calibri"/>
                <w:color w:val="000000"/>
                <w:sz w:val="16"/>
                <w:szCs w:val="16"/>
                <w:highlight w:val="yellow"/>
                <w:lang w:eastAsia="es-CO"/>
              </w:rPr>
            </w:pPr>
            <w:r w:rsidRPr="00D95A38">
              <w:rPr>
                <w:rFonts w:cs="Calibri"/>
                <w:color w:val="000000"/>
                <w:sz w:val="16"/>
                <w:szCs w:val="16"/>
                <w:highlight w:val="yellow"/>
              </w:rPr>
              <w:t>N.E.</w:t>
            </w:r>
          </w:p>
        </w:tc>
        <w:tc>
          <w:tcPr>
            <w:tcW w:w="1491" w:type="dxa"/>
            <w:vAlign w:val="center"/>
            <w:hideMark/>
          </w:tcPr>
          <w:p w14:paraId="16FE5526" w14:textId="7F56FEAD"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Análisis y reporte</w:t>
            </w:r>
          </w:p>
        </w:tc>
      </w:tr>
      <w:tr w:rsidR="00A42263" w:rsidRPr="004565B2" w14:paraId="69CF376E" w14:textId="77777777" w:rsidTr="00E103DC">
        <w:trPr>
          <w:trHeight w:val="283"/>
          <w:jc w:val="center"/>
        </w:trPr>
        <w:tc>
          <w:tcPr>
            <w:tcW w:w="2262" w:type="dxa"/>
            <w:vAlign w:val="center"/>
            <w:hideMark/>
          </w:tcPr>
          <w:p w14:paraId="6C77A452" w14:textId="0BE97939"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Nitrógeno Total*</w:t>
            </w:r>
          </w:p>
        </w:tc>
        <w:tc>
          <w:tcPr>
            <w:tcW w:w="1266" w:type="dxa"/>
            <w:noWrap/>
            <w:vAlign w:val="center"/>
          </w:tcPr>
          <w:p w14:paraId="44E7D7B3" w14:textId="6009F765"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mg/L</w:t>
            </w:r>
          </w:p>
        </w:tc>
        <w:tc>
          <w:tcPr>
            <w:tcW w:w="1283" w:type="dxa"/>
          </w:tcPr>
          <w:p w14:paraId="0D4AB5E3" w14:textId="1E7FCD58" w:rsidR="00A42263" w:rsidRPr="004565B2" w:rsidRDefault="00A42263" w:rsidP="00A42263">
            <w:pPr>
              <w:jc w:val="center"/>
              <w:rPr>
                <w:rFonts w:eastAsia="Times New Roman" w:cs="Calibri"/>
                <w:color w:val="000000"/>
                <w:sz w:val="16"/>
                <w:szCs w:val="16"/>
                <w:lang w:eastAsia="es-CO"/>
              </w:rPr>
            </w:pPr>
            <w:r w:rsidRPr="00086BDC">
              <w:rPr>
                <w:rFonts w:asciiTheme="majorHAnsi" w:hAnsiTheme="majorHAnsi" w:cs="Calibri"/>
                <w:color w:val="000000"/>
                <w:sz w:val="16"/>
                <w:szCs w:val="16"/>
                <w:highlight w:val="yellow"/>
              </w:rPr>
              <w:t>2xxx-xx-xx</w:t>
            </w:r>
          </w:p>
        </w:tc>
        <w:tc>
          <w:tcPr>
            <w:tcW w:w="1503" w:type="dxa"/>
            <w:vAlign w:val="center"/>
          </w:tcPr>
          <w:p w14:paraId="0630805D" w14:textId="07E58F24" w:rsidR="00A42263" w:rsidRPr="004565B2" w:rsidRDefault="00A42263" w:rsidP="00A42263">
            <w:pPr>
              <w:jc w:val="center"/>
              <w:rPr>
                <w:rFonts w:eastAsia="Times New Roman" w:cs="Calibri"/>
                <w:color w:val="000000"/>
                <w:sz w:val="16"/>
                <w:szCs w:val="16"/>
                <w:lang w:eastAsia="es-CO"/>
              </w:rPr>
            </w:pPr>
          </w:p>
        </w:tc>
        <w:tc>
          <w:tcPr>
            <w:tcW w:w="1418" w:type="dxa"/>
            <w:vAlign w:val="center"/>
          </w:tcPr>
          <w:p w14:paraId="0DB91A6C" w14:textId="59E0BF98" w:rsidR="00A42263" w:rsidRPr="004565B2" w:rsidRDefault="00D95A38" w:rsidP="00A42263">
            <w:pPr>
              <w:jc w:val="center"/>
              <w:rPr>
                <w:rFonts w:eastAsia="Times New Roman" w:cs="Calibri"/>
                <w:color w:val="000000"/>
                <w:sz w:val="16"/>
                <w:szCs w:val="16"/>
                <w:lang w:eastAsia="es-CO"/>
              </w:rPr>
            </w:pPr>
            <w:r w:rsidRPr="00D975C5">
              <w:rPr>
                <w:rFonts w:cs="Calibri"/>
                <w:color w:val="000000"/>
                <w:sz w:val="16"/>
                <w:szCs w:val="16"/>
                <w:highlight w:val="yellow"/>
              </w:rPr>
              <w:t>+/- X,XXXX</w:t>
            </w:r>
          </w:p>
        </w:tc>
        <w:tc>
          <w:tcPr>
            <w:tcW w:w="1503" w:type="dxa"/>
            <w:vAlign w:val="center"/>
          </w:tcPr>
          <w:p w14:paraId="11376246" w14:textId="7D6617CE" w:rsidR="00A42263" w:rsidRPr="004565B2" w:rsidRDefault="00A42263" w:rsidP="00A42263">
            <w:pPr>
              <w:jc w:val="center"/>
              <w:rPr>
                <w:rFonts w:eastAsia="Times New Roman" w:cs="Calibri"/>
                <w:color w:val="000000"/>
                <w:sz w:val="16"/>
                <w:szCs w:val="16"/>
                <w:lang w:eastAsia="es-CO"/>
              </w:rPr>
            </w:pPr>
          </w:p>
        </w:tc>
        <w:tc>
          <w:tcPr>
            <w:tcW w:w="1418" w:type="dxa"/>
            <w:shd w:val="clear" w:color="000000" w:fill="FFFFFF"/>
            <w:vAlign w:val="center"/>
          </w:tcPr>
          <w:p w14:paraId="14C1E462" w14:textId="01BD9CB9" w:rsidR="00A42263" w:rsidRPr="004565B2" w:rsidRDefault="00D95A38" w:rsidP="00A42263">
            <w:pPr>
              <w:jc w:val="center"/>
              <w:rPr>
                <w:rFonts w:eastAsia="Times New Roman" w:cs="Calibri"/>
                <w:color w:val="000000"/>
                <w:sz w:val="16"/>
                <w:szCs w:val="16"/>
                <w:lang w:eastAsia="es-CO"/>
              </w:rPr>
            </w:pPr>
            <w:r w:rsidRPr="00D975C5">
              <w:rPr>
                <w:rFonts w:cs="Calibri"/>
                <w:color w:val="000000"/>
                <w:sz w:val="16"/>
                <w:szCs w:val="16"/>
                <w:highlight w:val="yellow"/>
              </w:rPr>
              <w:t>+/- X,XXXX</w:t>
            </w:r>
          </w:p>
        </w:tc>
        <w:tc>
          <w:tcPr>
            <w:tcW w:w="1491" w:type="dxa"/>
            <w:vAlign w:val="center"/>
            <w:hideMark/>
          </w:tcPr>
          <w:p w14:paraId="230DF726" w14:textId="73740B3A"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10,0</w:t>
            </w:r>
          </w:p>
        </w:tc>
      </w:tr>
      <w:tr w:rsidR="00A42263" w:rsidRPr="004565B2" w14:paraId="42F40A1F" w14:textId="77777777" w:rsidTr="00E103DC">
        <w:trPr>
          <w:trHeight w:val="283"/>
          <w:jc w:val="center"/>
        </w:trPr>
        <w:tc>
          <w:tcPr>
            <w:tcW w:w="2262" w:type="dxa"/>
            <w:vAlign w:val="center"/>
            <w:hideMark/>
          </w:tcPr>
          <w:p w14:paraId="4D8E73DE" w14:textId="4099C3C2"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Plata Total*</w:t>
            </w:r>
          </w:p>
        </w:tc>
        <w:tc>
          <w:tcPr>
            <w:tcW w:w="1266" w:type="dxa"/>
            <w:noWrap/>
            <w:vAlign w:val="center"/>
          </w:tcPr>
          <w:p w14:paraId="6CFFDD9E" w14:textId="6D464982" w:rsidR="00A42263" w:rsidRPr="004565B2" w:rsidRDefault="00A42263" w:rsidP="00A42263">
            <w:pPr>
              <w:jc w:val="center"/>
              <w:rPr>
                <w:rFonts w:cs="Calibri"/>
                <w:color w:val="000000"/>
                <w:sz w:val="16"/>
                <w:szCs w:val="16"/>
              </w:rPr>
            </w:pPr>
            <w:r w:rsidRPr="004565B2">
              <w:rPr>
                <w:rFonts w:cs="Calibri"/>
                <w:color w:val="000000"/>
                <w:sz w:val="16"/>
                <w:szCs w:val="16"/>
              </w:rPr>
              <w:t>mg Ag/L</w:t>
            </w:r>
          </w:p>
        </w:tc>
        <w:tc>
          <w:tcPr>
            <w:tcW w:w="1283" w:type="dxa"/>
          </w:tcPr>
          <w:p w14:paraId="2EE5EBAA" w14:textId="0B866BFA" w:rsidR="00A42263" w:rsidRPr="004565B2" w:rsidRDefault="00A42263" w:rsidP="00A42263">
            <w:pPr>
              <w:jc w:val="center"/>
              <w:rPr>
                <w:rFonts w:eastAsia="Times New Roman" w:cs="Calibri"/>
                <w:color w:val="000000"/>
                <w:sz w:val="16"/>
                <w:szCs w:val="16"/>
                <w:lang w:eastAsia="es-CO"/>
              </w:rPr>
            </w:pPr>
            <w:r w:rsidRPr="00086BDC">
              <w:rPr>
                <w:rFonts w:asciiTheme="majorHAnsi" w:hAnsiTheme="majorHAnsi" w:cs="Calibri"/>
                <w:color w:val="000000"/>
                <w:sz w:val="16"/>
                <w:szCs w:val="16"/>
                <w:highlight w:val="yellow"/>
              </w:rPr>
              <w:t>2xxx-xx-xx</w:t>
            </w:r>
          </w:p>
        </w:tc>
        <w:tc>
          <w:tcPr>
            <w:tcW w:w="1503" w:type="dxa"/>
            <w:vAlign w:val="center"/>
          </w:tcPr>
          <w:p w14:paraId="458E9693" w14:textId="0CB11A05" w:rsidR="00A42263" w:rsidRPr="004565B2" w:rsidRDefault="00A42263" w:rsidP="00A42263">
            <w:pPr>
              <w:jc w:val="center"/>
              <w:rPr>
                <w:rFonts w:eastAsia="Times New Roman" w:cs="Calibri"/>
                <w:color w:val="000000"/>
                <w:sz w:val="16"/>
                <w:szCs w:val="16"/>
                <w:lang w:eastAsia="es-CO"/>
              </w:rPr>
            </w:pPr>
          </w:p>
        </w:tc>
        <w:tc>
          <w:tcPr>
            <w:tcW w:w="1418" w:type="dxa"/>
            <w:vAlign w:val="center"/>
          </w:tcPr>
          <w:p w14:paraId="0A3359A0" w14:textId="14858F88" w:rsidR="00A42263" w:rsidRPr="00D95A38" w:rsidRDefault="00A42263" w:rsidP="00A42263">
            <w:pPr>
              <w:jc w:val="center"/>
              <w:rPr>
                <w:rFonts w:eastAsia="Times New Roman" w:cs="Calibri"/>
                <w:color w:val="000000"/>
                <w:sz w:val="16"/>
                <w:szCs w:val="16"/>
                <w:highlight w:val="yellow"/>
                <w:lang w:eastAsia="es-CO"/>
              </w:rPr>
            </w:pPr>
            <w:r w:rsidRPr="00D95A38">
              <w:rPr>
                <w:rFonts w:cs="Calibri"/>
                <w:color w:val="000000"/>
                <w:sz w:val="16"/>
                <w:szCs w:val="16"/>
                <w:highlight w:val="yellow"/>
              </w:rPr>
              <w:t>N.E.</w:t>
            </w:r>
          </w:p>
        </w:tc>
        <w:tc>
          <w:tcPr>
            <w:tcW w:w="1503" w:type="dxa"/>
            <w:vAlign w:val="center"/>
          </w:tcPr>
          <w:p w14:paraId="6F0208E4" w14:textId="50AC31DF" w:rsidR="00A42263" w:rsidRPr="004565B2" w:rsidRDefault="00A42263" w:rsidP="00A42263">
            <w:pPr>
              <w:jc w:val="center"/>
              <w:rPr>
                <w:rFonts w:eastAsia="Times New Roman" w:cs="Calibri"/>
                <w:color w:val="000000"/>
                <w:sz w:val="16"/>
                <w:szCs w:val="16"/>
                <w:lang w:eastAsia="es-CO"/>
              </w:rPr>
            </w:pPr>
          </w:p>
        </w:tc>
        <w:tc>
          <w:tcPr>
            <w:tcW w:w="1418" w:type="dxa"/>
            <w:shd w:val="clear" w:color="000000" w:fill="FFFFFF"/>
            <w:vAlign w:val="center"/>
          </w:tcPr>
          <w:p w14:paraId="3C1C14C1" w14:textId="0741EC65" w:rsidR="00A42263" w:rsidRPr="00D95A38" w:rsidRDefault="00A42263" w:rsidP="00A42263">
            <w:pPr>
              <w:jc w:val="center"/>
              <w:rPr>
                <w:rFonts w:eastAsia="Times New Roman" w:cs="Calibri"/>
                <w:color w:val="000000"/>
                <w:sz w:val="16"/>
                <w:szCs w:val="16"/>
                <w:highlight w:val="yellow"/>
                <w:lang w:eastAsia="es-CO"/>
              </w:rPr>
            </w:pPr>
            <w:r w:rsidRPr="00D95A38">
              <w:rPr>
                <w:rFonts w:cs="Calibri"/>
                <w:color w:val="000000"/>
                <w:sz w:val="16"/>
                <w:szCs w:val="16"/>
                <w:highlight w:val="yellow"/>
              </w:rPr>
              <w:t>N.E.</w:t>
            </w:r>
          </w:p>
        </w:tc>
        <w:tc>
          <w:tcPr>
            <w:tcW w:w="1491" w:type="dxa"/>
            <w:vAlign w:val="center"/>
            <w:hideMark/>
          </w:tcPr>
          <w:p w14:paraId="2997E334" w14:textId="2F94751C"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Análisis y reporte</w:t>
            </w:r>
          </w:p>
        </w:tc>
      </w:tr>
      <w:tr w:rsidR="00A42263" w:rsidRPr="004565B2" w14:paraId="244B5F81" w14:textId="77777777" w:rsidTr="00E103DC">
        <w:trPr>
          <w:trHeight w:val="283"/>
          <w:jc w:val="center"/>
        </w:trPr>
        <w:tc>
          <w:tcPr>
            <w:tcW w:w="2262" w:type="dxa"/>
            <w:vAlign w:val="center"/>
            <w:hideMark/>
          </w:tcPr>
          <w:p w14:paraId="27352500" w14:textId="6E54984F"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Plomo Total*</w:t>
            </w:r>
          </w:p>
        </w:tc>
        <w:tc>
          <w:tcPr>
            <w:tcW w:w="1266" w:type="dxa"/>
            <w:noWrap/>
            <w:vAlign w:val="center"/>
          </w:tcPr>
          <w:p w14:paraId="3CD92D65" w14:textId="1F7CE704"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mg Pb/L</w:t>
            </w:r>
          </w:p>
        </w:tc>
        <w:tc>
          <w:tcPr>
            <w:tcW w:w="1283" w:type="dxa"/>
          </w:tcPr>
          <w:p w14:paraId="72AF3E99" w14:textId="0D8C54FB" w:rsidR="00A42263" w:rsidRPr="004565B2" w:rsidRDefault="00A42263" w:rsidP="00A42263">
            <w:pPr>
              <w:jc w:val="center"/>
              <w:rPr>
                <w:rFonts w:eastAsia="Times New Roman" w:cs="Calibri"/>
                <w:color w:val="000000"/>
                <w:sz w:val="16"/>
                <w:szCs w:val="16"/>
                <w:lang w:eastAsia="es-CO"/>
              </w:rPr>
            </w:pPr>
            <w:r w:rsidRPr="00086BDC">
              <w:rPr>
                <w:rFonts w:asciiTheme="majorHAnsi" w:hAnsiTheme="majorHAnsi" w:cs="Calibri"/>
                <w:color w:val="000000"/>
                <w:sz w:val="16"/>
                <w:szCs w:val="16"/>
                <w:highlight w:val="yellow"/>
              </w:rPr>
              <w:t>2xxx-xx-xx</w:t>
            </w:r>
          </w:p>
        </w:tc>
        <w:tc>
          <w:tcPr>
            <w:tcW w:w="1503" w:type="dxa"/>
            <w:vAlign w:val="center"/>
          </w:tcPr>
          <w:p w14:paraId="48017BA7" w14:textId="013FDF4D" w:rsidR="00A42263" w:rsidRPr="004565B2" w:rsidRDefault="00A42263" w:rsidP="00A42263">
            <w:pPr>
              <w:jc w:val="center"/>
              <w:rPr>
                <w:rFonts w:eastAsia="Times New Roman" w:cs="Calibri"/>
                <w:color w:val="000000"/>
                <w:sz w:val="16"/>
                <w:szCs w:val="16"/>
                <w:lang w:eastAsia="es-CO"/>
              </w:rPr>
            </w:pPr>
          </w:p>
        </w:tc>
        <w:tc>
          <w:tcPr>
            <w:tcW w:w="1418" w:type="dxa"/>
            <w:vAlign w:val="center"/>
          </w:tcPr>
          <w:p w14:paraId="7BF18A1C" w14:textId="49A0A37F" w:rsidR="00A42263" w:rsidRPr="00D95A38" w:rsidRDefault="00A42263" w:rsidP="00A42263">
            <w:pPr>
              <w:jc w:val="center"/>
              <w:rPr>
                <w:rFonts w:eastAsia="Times New Roman" w:cs="Calibri"/>
                <w:color w:val="000000"/>
                <w:sz w:val="16"/>
                <w:szCs w:val="16"/>
                <w:highlight w:val="yellow"/>
                <w:lang w:eastAsia="es-CO"/>
              </w:rPr>
            </w:pPr>
            <w:r w:rsidRPr="00D95A38">
              <w:rPr>
                <w:rFonts w:cs="Calibri"/>
                <w:color w:val="000000"/>
                <w:sz w:val="16"/>
                <w:szCs w:val="16"/>
                <w:highlight w:val="yellow"/>
              </w:rPr>
              <w:t>N.E.</w:t>
            </w:r>
          </w:p>
        </w:tc>
        <w:tc>
          <w:tcPr>
            <w:tcW w:w="1503" w:type="dxa"/>
            <w:vAlign w:val="center"/>
          </w:tcPr>
          <w:p w14:paraId="7C4C4935" w14:textId="7902118C" w:rsidR="00A42263" w:rsidRPr="004565B2" w:rsidRDefault="00A42263" w:rsidP="00A42263">
            <w:pPr>
              <w:jc w:val="center"/>
              <w:rPr>
                <w:rFonts w:eastAsia="Times New Roman" w:cs="Calibri"/>
                <w:color w:val="000000"/>
                <w:sz w:val="16"/>
                <w:szCs w:val="16"/>
                <w:lang w:eastAsia="es-CO"/>
              </w:rPr>
            </w:pPr>
          </w:p>
        </w:tc>
        <w:tc>
          <w:tcPr>
            <w:tcW w:w="1418" w:type="dxa"/>
            <w:shd w:val="clear" w:color="000000" w:fill="FFFFFF"/>
            <w:vAlign w:val="center"/>
          </w:tcPr>
          <w:p w14:paraId="15A16BF8" w14:textId="0A4B1244" w:rsidR="00A42263" w:rsidRPr="00D95A38" w:rsidRDefault="00A42263" w:rsidP="00A42263">
            <w:pPr>
              <w:jc w:val="center"/>
              <w:rPr>
                <w:rFonts w:eastAsia="Times New Roman" w:cs="Calibri"/>
                <w:color w:val="000000"/>
                <w:sz w:val="16"/>
                <w:szCs w:val="16"/>
                <w:highlight w:val="yellow"/>
                <w:lang w:eastAsia="es-CO"/>
              </w:rPr>
            </w:pPr>
            <w:r w:rsidRPr="00D95A38">
              <w:rPr>
                <w:rFonts w:cs="Calibri"/>
                <w:color w:val="000000"/>
                <w:sz w:val="16"/>
                <w:szCs w:val="16"/>
                <w:highlight w:val="yellow"/>
              </w:rPr>
              <w:t>N.E.</w:t>
            </w:r>
          </w:p>
        </w:tc>
        <w:tc>
          <w:tcPr>
            <w:tcW w:w="1491" w:type="dxa"/>
            <w:vAlign w:val="center"/>
            <w:hideMark/>
          </w:tcPr>
          <w:p w14:paraId="25D9818A" w14:textId="36203E7B"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0,20</w:t>
            </w:r>
          </w:p>
        </w:tc>
      </w:tr>
      <w:tr w:rsidR="00A42263" w:rsidRPr="004565B2" w14:paraId="1082E62E" w14:textId="77777777" w:rsidTr="00E103DC">
        <w:trPr>
          <w:trHeight w:val="283"/>
          <w:jc w:val="center"/>
        </w:trPr>
        <w:tc>
          <w:tcPr>
            <w:tcW w:w="2262" w:type="dxa"/>
            <w:vAlign w:val="center"/>
            <w:hideMark/>
          </w:tcPr>
          <w:p w14:paraId="7A9B9F91" w14:textId="31E38BE2"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Selenio Total*</w:t>
            </w:r>
          </w:p>
        </w:tc>
        <w:tc>
          <w:tcPr>
            <w:tcW w:w="1266" w:type="dxa"/>
            <w:noWrap/>
            <w:vAlign w:val="center"/>
          </w:tcPr>
          <w:p w14:paraId="3F45775C" w14:textId="2133C671"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mg/L</w:t>
            </w:r>
          </w:p>
        </w:tc>
        <w:tc>
          <w:tcPr>
            <w:tcW w:w="1283" w:type="dxa"/>
          </w:tcPr>
          <w:p w14:paraId="6700DDA9" w14:textId="60DAA265" w:rsidR="00A42263" w:rsidRPr="004565B2" w:rsidRDefault="00A42263" w:rsidP="00A42263">
            <w:pPr>
              <w:jc w:val="center"/>
              <w:rPr>
                <w:rFonts w:eastAsia="Times New Roman" w:cs="Calibri"/>
                <w:color w:val="000000"/>
                <w:sz w:val="16"/>
                <w:szCs w:val="16"/>
                <w:lang w:eastAsia="es-CO"/>
              </w:rPr>
            </w:pPr>
            <w:r w:rsidRPr="00086BDC">
              <w:rPr>
                <w:rFonts w:asciiTheme="majorHAnsi" w:hAnsiTheme="majorHAnsi" w:cs="Calibri"/>
                <w:color w:val="000000"/>
                <w:sz w:val="16"/>
                <w:szCs w:val="16"/>
                <w:highlight w:val="yellow"/>
              </w:rPr>
              <w:t>2xxx-xx-xx</w:t>
            </w:r>
          </w:p>
        </w:tc>
        <w:tc>
          <w:tcPr>
            <w:tcW w:w="1503" w:type="dxa"/>
            <w:vAlign w:val="center"/>
          </w:tcPr>
          <w:p w14:paraId="2744830C" w14:textId="0A664A45" w:rsidR="00A42263" w:rsidRPr="004565B2" w:rsidRDefault="00A42263" w:rsidP="00A42263">
            <w:pPr>
              <w:jc w:val="center"/>
              <w:rPr>
                <w:rFonts w:eastAsia="Times New Roman" w:cs="Calibri"/>
                <w:color w:val="000000"/>
                <w:sz w:val="16"/>
                <w:szCs w:val="16"/>
                <w:lang w:eastAsia="es-CO"/>
              </w:rPr>
            </w:pPr>
          </w:p>
        </w:tc>
        <w:tc>
          <w:tcPr>
            <w:tcW w:w="1418" w:type="dxa"/>
            <w:vAlign w:val="center"/>
          </w:tcPr>
          <w:p w14:paraId="0A64375C" w14:textId="33A45783" w:rsidR="00A42263" w:rsidRPr="00D95A38" w:rsidRDefault="00A42263" w:rsidP="00A42263">
            <w:pPr>
              <w:jc w:val="center"/>
              <w:rPr>
                <w:rFonts w:eastAsia="Times New Roman" w:cs="Calibri"/>
                <w:color w:val="000000"/>
                <w:sz w:val="16"/>
                <w:szCs w:val="16"/>
                <w:highlight w:val="yellow"/>
                <w:lang w:eastAsia="es-CO"/>
              </w:rPr>
            </w:pPr>
            <w:r w:rsidRPr="00D95A38">
              <w:rPr>
                <w:rFonts w:cs="Calibri"/>
                <w:color w:val="000000"/>
                <w:sz w:val="16"/>
                <w:szCs w:val="16"/>
                <w:highlight w:val="yellow"/>
              </w:rPr>
              <w:t>N.E.</w:t>
            </w:r>
          </w:p>
        </w:tc>
        <w:tc>
          <w:tcPr>
            <w:tcW w:w="1503" w:type="dxa"/>
            <w:vAlign w:val="center"/>
          </w:tcPr>
          <w:p w14:paraId="41AC6949" w14:textId="5F682A62" w:rsidR="00A42263" w:rsidRPr="004565B2" w:rsidRDefault="00A42263" w:rsidP="00A42263">
            <w:pPr>
              <w:jc w:val="center"/>
              <w:rPr>
                <w:rFonts w:eastAsia="Times New Roman" w:cs="Calibri"/>
                <w:color w:val="000000"/>
                <w:sz w:val="16"/>
                <w:szCs w:val="16"/>
                <w:lang w:eastAsia="es-CO"/>
              </w:rPr>
            </w:pPr>
          </w:p>
        </w:tc>
        <w:tc>
          <w:tcPr>
            <w:tcW w:w="1418" w:type="dxa"/>
            <w:shd w:val="clear" w:color="000000" w:fill="FFFFFF"/>
            <w:vAlign w:val="center"/>
          </w:tcPr>
          <w:p w14:paraId="0E4FFD73" w14:textId="163540EA" w:rsidR="00A42263" w:rsidRPr="00D95A38" w:rsidRDefault="00A42263" w:rsidP="00A42263">
            <w:pPr>
              <w:jc w:val="center"/>
              <w:rPr>
                <w:rFonts w:eastAsia="Times New Roman" w:cs="Calibri"/>
                <w:color w:val="000000"/>
                <w:sz w:val="16"/>
                <w:szCs w:val="16"/>
                <w:highlight w:val="yellow"/>
                <w:lang w:eastAsia="es-CO"/>
              </w:rPr>
            </w:pPr>
            <w:r w:rsidRPr="00D95A38">
              <w:rPr>
                <w:rFonts w:cs="Calibri"/>
                <w:color w:val="000000"/>
                <w:sz w:val="16"/>
                <w:szCs w:val="16"/>
                <w:highlight w:val="yellow"/>
              </w:rPr>
              <w:t>N.E.</w:t>
            </w:r>
          </w:p>
        </w:tc>
        <w:tc>
          <w:tcPr>
            <w:tcW w:w="1491" w:type="dxa"/>
            <w:vAlign w:val="center"/>
            <w:hideMark/>
          </w:tcPr>
          <w:p w14:paraId="159BAE85" w14:textId="2A3BF13B"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0,20</w:t>
            </w:r>
          </w:p>
        </w:tc>
      </w:tr>
      <w:tr w:rsidR="00A42263" w:rsidRPr="004565B2" w14:paraId="0C759E86" w14:textId="77777777" w:rsidTr="00E103DC">
        <w:trPr>
          <w:trHeight w:val="283"/>
          <w:jc w:val="center"/>
        </w:trPr>
        <w:tc>
          <w:tcPr>
            <w:tcW w:w="2262" w:type="dxa"/>
            <w:vAlign w:val="center"/>
            <w:hideMark/>
          </w:tcPr>
          <w:p w14:paraId="3A3356D8" w14:textId="11924CAB"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Sólidos Suspendidos Totales*</w:t>
            </w:r>
          </w:p>
        </w:tc>
        <w:tc>
          <w:tcPr>
            <w:tcW w:w="1266" w:type="dxa"/>
            <w:noWrap/>
            <w:vAlign w:val="center"/>
          </w:tcPr>
          <w:p w14:paraId="5E9766B9" w14:textId="2BA34383"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mg/L</w:t>
            </w:r>
          </w:p>
        </w:tc>
        <w:tc>
          <w:tcPr>
            <w:tcW w:w="1283" w:type="dxa"/>
          </w:tcPr>
          <w:p w14:paraId="714CA145" w14:textId="73F61786" w:rsidR="00A42263" w:rsidRPr="004565B2" w:rsidRDefault="00A42263" w:rsidP="00A42263">
            <w:pPr>
              <w:jc w:val="center"/>
              <w:rPr>
                <w:rFonts w:eastAsia="Times New Roman" w:cs="Calibri"/>
                <w:color w:val="000000"/>
                <w:sz w:val="16"/>
                <w:szCs w:val="16"/>
                <w:lang w:eastAsia="es-CO"/>
              </w:rPr>
            </w:pPr>
            <w:r w:rsidRPr="00086BDC">
              <w:rPr>
                <w:rFonts w:asciiTheme="majorHAnsi" w:hAnsiTheme="majorHAnsi" w:cs="Calibri"/>
                <w:color w:val="000000"/>
                <w:sz w:val="16"/>
                <w:szCs w:val="16"/>
                <w:highlight w:val="yellow"/>
              </w:rPr>
              <w:t>2xxx-xx-xx</w:t>
            </w:r>
          </w:p>
        </w:tc>
        <w:tc>
          <w:tcPr>
            <w:tcW w:w="1503" w:type="dxa"/>
            <w:vAlign w:val="center"/>
          </w:tcPr>
          <w:p w14:paraId="23D3BAA5" w14:textId="113BDC83" w:rsidR="00A42263" w:rsidRPr="004565B2" w:rsidRDefault="00A42263" w:rsidP="00A42263">
            <w:pPr>
              <w:jc w:val="center"/>
              <w:rPr>
                <w:rFonts w:eastAsia="Times New Roman" w:cs="Calibri"/>
                <w:color w:val="000000"/>
                <w:sz w:val="16"/>
                <w:szCs w:val="16"/>
                <w:lang w:eastAsia="es-CO"/>
              </w:rPr>
            </w:pPr>
          </w:p>
        </w:tc>
        <w:tc>
          <w:tcPr>
            <w:tcW w:w="1418" w:type="dxa"/>
            <w:vAlign w:val="center"/>
          </w:tcPr>
          <w:p w14:paraId="0CAC190C" w14:textId="12104465" w:rsidR="00A42263" w:rsidRPr="00D95A38" w:rsidRDefault="00A42263" w:rsidP="00A42263">
            <w:pPr>
              <w:jc w:val="center"/>
              <w:rPr>
                <w:rFonts w:eastAsia="Times New Roman" w:cs="Calibri"/>
                <w:color w:val="000000"/>
                <w:sz w:val="16"/>
                <w:szCs w:val="16"/>
                <w:highlight w:val="yellow"/>
                <w:lang w:eastAsia="es-CO"/>
              </w:rPr>
            </w:pPr>
            <w:r w:rsidRPr="00D95A38">
              <w:rPr>
                <w:rFonts w:cs="Calibri"/>
                <w:color w:val="000000"/>
                <w:sz w:val="16"/>
                <w:szCs w:val="16"/>
                <w:highlight w:val="yellow"/>
              </w:rPr>
              <w:t>N.E.</w:t>
            </w:r>
          </w:p>
        </w:tc>
        <w:tc>
          <w:tcPr>
            <w:tcW w:w="1503" w:type="dxa"/>
            <w:vAlign w:val="center"/>
          </w:tcPr>
          <w:p w14:paraId="41499150" w14:textId="3A2EDBA0" w:rsidR="00A42263" w:rsidRPr="004565B2" w:rsidRDefault="00A42263" w:rsidP="00A42263">
            <w:pPr>
              <w:jc w:val="center"/>
              <w:rPr>
                <w:rFonts w:eastAsia="Times New Roman" w:cs="Calibri"/>
                <w:color w:val="000000"/>
                <w:sz w:val="16"/>
                <w:szCs w:val="16"/>
                <w:lang w:eastAsia="es-CO"/>
              </w:rPr>
            </w:pPr>
          </w:p>
        </w:tc>
        <w:tc>
          <w:tcPr>
            <w:tcW w:w="1418" w:type="dxa"/>
            <w:shd w:val="clear" w:color="000000" w:fill="FFFFFF"/>
            <w:vAlign w:val="center"/>
          </w:tcPr>
          <w:p w14:paraId="3E588D7E" w14:textId="1607D389" w:rsidR="00A42263" w:rsidRPr="00D95A38" w:rsidRDefault="00A42263" w:rsidP="00A42263">
            <w:pPr>
              <w:jc w:val="center"/>
              <w:rPr>
                <w:rFonts w:eastAsia="Times New Roman" w:cs="Calibri"/>
                <w:color w:val="000000"/>
                <w:sz w:val="16"/>
                <w:szCs w:val="16"/>
                <w:highlight w:val="yellow"/>
                <w:lang w:eastAsia="es-CO"/>
              </w:rPr>
            </w:pPr>
            <w:r w:rsidRPr="00D95A38">
              <w:rPr>
                <w:rFonts w:cs="Calibri"/>
                <w:color w:val="000000"/>
                <w:sz w:val="16"/>
                <w:szCs w:val="16"/>
                <w:highlight w:val="yellow"/>
              </w:rPr>
              <w:t>N.E.</w:t>
            </w:r>
          </w:p>
        </w:tc>
        <w:tc>
          <w:tcPr>
            <w:tcW w:w="1491" w:type="dxa"/>
            <w:vAlign w:val="center"/>
            <w:hideMark/>
          </w:tcPr>
          <w:p w14:paraId="66816110" w14:textId="0C463B43"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50,0</w:t>
            </w:r>
          </w:p>
        </w:tc>
      </w:tr>
      <w:tr w:rsidR="00A42263" w:rsidRPr="004565B2" w14:paraId="5A441FA2" w14:textId="77777777" w:rsidTr="00E103DC">
        <w:trPr>
          <w:trHeight w:val="283"/>
          <w:jc w:val="center"/>
        </w:trPr>
        <w:tc>
          <w:tcPr>
            <w:tcW w:w="2262" w:type="dxa"/>
            <w:vAlign w:val="center"/>
            <w:hideMark/>
          </w:tcPr>
          <w:p w14:paraId="174F29E3" w14:textId="0F5728B5"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lastRenderedPageBreak/>
              <w:t>Sulfatos*</w:t>
            </w:r>
          </w:p>
        </w:tc>
        <w:tc>
          <w:tcPr>
            <w:tcW w:w="1266" w:type="dxa"/>
            <w:noWrap/>
            <w:vAlign w:val="center"/>
          </w:tcPr>
          <w:p w14:paraId="5306AD93" w14:textId="0A2AAEF1"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mg SO</w:t>
            </w:r>
            <w:r w:rsidRPr="004565B2">
              <w:rPr>
                <w:rFonts w:cs="Calibri"/>
                <w:color w:val="000000"/>
                <w:sz w:val="16"/>
                <w:szCs w:val="16"/>
                <w:vertAlign w:val="subscript"/>
              </w:rPr>
              <w:t>4</w:t>
            </w:r>
            <w:r w:rsidRPr="004565B2">
              <w:rPr>
                <w:rFonts w:cs="Calibri"/>
                <w:color w:val="000000"/>
                <w:sz w:val="16"/>
                <w:szCs w:val="16"/>
              </w:rPr>
              <w:t>/L</w:t>
            </w:r>
          </w:p>
        </w:tc>
        <w:tc>
          <w:tcPr>
            <w:tcW w:w="1283" w:type="dxa"/>
          </w:tcPr>
          <w:p w14:paraId="423DBE83" w14:textId="446F16A3" w:rsidR="00A42263" w:rsidRPr="004565B2" w:rsidRDefault="00A42263" w:rsidP="00A42263">
            <w:pPr>
              <w:jc w:val="center"/>
              <w:rPr>
                <w:rFonts w:eastAsia="Times New Roman" w:cs="Calibri"/>
                <w:color w:val="000000"/>
                <w:sz w:val="16"/>
                <w:szCs w:val="16"/>
                <w:lang w:eastAsia="es-CO"/>
              </w:rPr>
            </w:pPr>
            <w:r w:rsidRPr="00086BDC">
              <w:rPr>
                <w:rFonts w:asciiTheme="majorHAnsi" w:hAnsiTheme="majorHAnsi" w:cs="Calibri"/>
                <w:color w:val="000000"/>
                <w:sz w:val="16"/>
                <w:szCs w:val="16"/>
                <w:highlight w:val="yellow"/>
              </w:rPr>
              <w:t>2xxx-xx-xx</w:t>
            </w:r>
          </w:p>
        </w:tc>
        <w:tc>
          <w:tcPr>
            <w:tcW w:w="1503" w:type="dxa"/>
            <w:vAlign w:val="center"/>
          </w:tcPr>
          <w:p w14:paraId="55C286D3" w14:textId="40874958" w:rsidR="00A42263" w:rsidRPr="004565B2" w:rsidRDefault="00A42263" w:rsidP="00A42263">
            <w:pPr>
              <w:jc w:val="center"/>
              <w:rPr>
                <w:rFonts w:eastAsia="Times New Roman" w:cs="Calibri"/>
                <w:color w:val="000000"/>
                <w:sz w:val="16"/>
                <w:szCs w:val="16"/>
                <w:lang w:eastAsia="es-CO"/>
              </w:rPr>
            </w:pPr>
          </w:p>
        </w:tc>
        <w:tc>
          <w:tcPr>
            <w:tcW w:w="1418" w:type="dxa"/>
            <w:vAlign w:val="center"/>
          </w:tcPr>
          <w:p w14:paraId="22BB2153" w14:textId="0EA46E96" w:rsidR="00A42263" w:rsidRPr="004565B2" w:rsidRDefault="00D95A38" w:rsidP="00A42263">
            <w:pPr>
              <w:jc w:val="center"/>
              <w:rPr>
                <w:rFonts w:eastAsia="Times New Roman" w:cs="Calibri"/>
                <w:color w:val="000000"/>
                <w:sz w:val="16"/>
                <w:szCs w:val="16"/>
                <w:lang w:eastAsia="es-CO"/>
              </w:rPr>
            </w:pPr>
            <w:r w:rsidRPr="00D975C5">
              <w:rPr>
                <w:rFonts w:cs="Calibri"/>
                <w:color w:val="000000"/>
                <w:sz w:val="16"/>
                <w:szCs w:val="16"/>
                <w:highlight w:val="yellow"/>
              </w:rPr>
              <w:t>+/- X,XXXX</w:t>
            </w:r>
          </w:p>
        </w:tc>
        <w:tc>
          <w:tcPr>
            <w:tcW w:w="1503" w:type="dxa"/>
            <w:vAlign w:val="center"/>
          </w:tcPr>
          <w:p w14:paraId="7FFA2A5D" w14:textId="32AC63CA" w:rsidR="00A42263" w:rsidRPr="004565B2" w:rsidRDefault="00A42263" w:rsidP="00A42263">
            <w:pPr>
              <w:jc w:val="center"/>
              <w:rPr>
                <w:rFonts w:eastAsia="Times New Roman" w:cs="Calibri"/>
                <w:color w:val="000000"/>
                <w:sz w:val="16"/>
                <w:szCs w:val="16"/>
                <w:lang w:eastAsia="es-CO"/>
              </w:rPr>
            </w:pPr>
          </w:p>
        </w:tc>
        <w:tc>
          <w:tcPr>
            <w:tcW w:w="1418" w:type="dxa"/>
            <w:shd w:val="clear" w:color="000000" w:fill="FFFFFF"/>
            <w:vAlign w:val="center"/>
          </w:tcPr>
          <w:p w14:paraId="3B384159" w14:textId="2CE1C693" w:rsidR="00A42263" w:rsidRPr="004565B2" w:rsidRDefault="00D95A38" w:rsidP="00A42263">
            <w:pPr>
              <w:jc w:val="center"/>
              <w:rPr>
                <w:rFonts w:eastAsia="Times New Roman" w:cs="Calibri"/>
                <w:color w:val="000000"/>
                <w:sz w:val="16"/>
                <w:szCs w:val="16"/>
                <w:lang w:eastAsia="es-CO"/>
              </w:rPr>
            </w:pPr>
            <w:r w:rsidRPr="00D975C5">
              <w:rPr>
                <w:rFonts w:cs="Calibri"/>
                <w:color w:val="000000"/>
                <w:sz w:val="16"/>
                <w:szCs w:val="16"/>
                <w:highlight w:val="yellow"/>
              </w:rPr>
              <w:t>+/- X,XXXX</w:t>
            </w:r>
          </w:p>
        </w:tc>
        <w:tc>
          <w:tcPr>
            <w:tcW w:w="1491" w:type="dxa"/>
            <w:vAlign w:val="center"/>
            <w:hideMark/>
          </w:tcPr>
          <w:p w14:paraId="18F71743" w14:textId="47890903"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300</w:t>
            </w:r>
          </w:p>
        </w:tc>
      </w:tr>
      <w:tr w:rsidR="00A42263" w:rsidRPr="004565B2" w14:paraId="657DE3E5" w14:textId="77777777" w:rsidTr="00E103DC">
        <w:trPr>
          <w:trHeight w:val="283"/>
          <w:jc w:val="center"/>
        </w:trPr>
        <w:tc>
          <w:tcPr>
            <w:tcW w:w="2262" w:type="dxa"/>
            <w:vAlign w:val="center"/>
            <w:hideMark/>
          </w:tcPr>
          <w:p w14:paraId="027E6FD5" w14:textId="0B7E0D32"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Sulfuros*</w:t>
            </w:r>
          </w:p>
        </w:tc>
        <w:tc>
          <w:tcPr>
            <w:tcW w:w="1266" w:type="dxa"/>
            <w:noWrap/>
            <w:vAlign w:val="center"/>
          </w:tcPr>
          <w:p w14:paraId="4794FA06" w14:textId="37D13895"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mg S</w:t>
            </w:r>
            <w:r w:rsidRPr="004565B2">
              <w:rPr>
                <w:rFonts w:cs="Calibri"/>
                <w:color w:val="000000"/>
                <w:sz w:val="16"/>
                <w:szCs w:val="16"/>
                <w:vertAlign w:val="superscript"/>
              </w:rPr>
              <w:t>2-</w:t>
            </w:r>
            <w:r w:rsidRPr="004565B2">
              <w:rPr>
                <w:rFonts w:cs="Calibri"/>
                <w:color w:val="000000"/>
                <w:sz w:val="16"/>
                <w:szCs w:val="16"/>
              </w:rPr>
              <w:t>/L</w:t>
            </w:r>
          </w:p>
        </w:tc>
        <w:tc>
          <w:tcPr>
            <w:tcW w:w="1283" w:type="dxa"/>
          </w:tcPr>
          <w:p w14:paraId="39488223" w14:textId="2971920F" w:rsidR="00A42263" w:rsidRPr="004565B2" w:rsidRDefault="00A42263" w:rsidP="00A42263">
            <w:pPr>
              <w:jc w:val="center"/>
              <w:rPr>
                <w:rFonts w:eastAsia="Times New Roman" w:cs="Calibri"/>
                <w:color w:val="000000"/>
                <w:sz w:val="16"/>
                <w:szCs w:val="16"/>
                <w:lang w:eastAsia="es-CO"/>
              </w:rPr>
            </w:pPr>
            <w:r w:rsidRPr="00086BDC">
              <w:rPr>
                <w:rFonts w:asciiTheme="majorHAnsi" w:hAnsiTheme="majorHAnsi" w:cs="Calibri"/>
                <w:color w:val="000000"/>
                <w:sz w:val="16"/>
                <w:szCs w:val="16"/>
                <w:highlight w:val="yellow"/>
              </w:rPr>
              <w:t>2xxx-xx-xx</w:t>
            </w:r>
          </w:p>
        </w:tc>
        <w:tc>
          <w:tcPr>
            <w:tcW w:w="1503" w:type="dxa"/>
            <w:vAlign w:val="center"/>
          </w:tcPr>
          <w:p w14:paraId="2DB54DE9" w14:textId="21159C8F" w:rsidR="00A42263" w:rsidRPr="004565B2" w:rsidRDefault="00A42263" w:rsidP="00A42263">
            <w:pPr>
              <w:jc w:val="center"/>
              <w:rPr>
                <w:rFonts w:eastAsia="Times New Roman" w:cs="Calibri"/>
                <w:color w:val="000000"/>
                <w:sz w:val="16"/>
                <w:szCs w:val="16"/>
                <w:lang w:eastAsia="es-CO"/>
              </w:rPr>
            </w:pPr>
          </w:p>
        </w:tc>
        <w:tc>
          <w:tcPr>
            <w:tcW w:w="1418" w:type="dxa"/>
            <w:vAlign w:val="center"/>
          </w:tcPr>
          <w:p w14:paraId="1F7AAB47" w14:textId="42F2239B" w:rsidR="00A42263" w:rsidRPr="004565B2" w:rsidRDefault="00A42263" w:rsidP="00A42263">
            <w:pPr>
              <w:jc w:val="center"/>
              <w:rPr>
                <w:rFonts w:eastAsia="Times New Roman" w:cs="Calibri"/>
                <w:color w:val="000000"/>
                <w:sz w:val="16"/>
                <w:szCs w:val="16"/>
                <w:lang w:eastAsia="es-CO"/>
              </w:rPr>
            </w:pPr>
            <w:r w:rsidRPr="00D95A38">
              <w:rPr>
                <w:rFonts w:cs="Calibri"/>
                <w:color w:val="000000"/>
                <w:sz w:val="16"/>
                <w:szCs w:val="16"/>
                <w:highlight w:val="yellow"/>
              </w:rPr>
              <w:t>N.E.</w:t>
            </w:r>
          </w:p>
        </w:tc>
        <w:tc>
          <w:tcPr>
            <w:tcW w:w="1503" w:type="dxa"/>
            <w:vAlign w:val="center"/>
          </w:tcPr>
          <w:p w14:paraId="40098F25" w14:textId="1A7D0DFB" w:rsidR="00A42263" w:rsidRPr="004565B2" w:rsidRDefault="00A42263" w:rsidP="00A42263">
            <w:pPr>
              <w:jc w:val="center"/>
              <w:rPr>
                <w:rFonts w:eastAsia="Times New Roman" w:cs="Calibri"/>
                <w:color w:val="000000"/>
                <w:sz w:val="16"/>
                <w:szCs w:val="16"/>
                <w:lang w:eastAsia="es-CO"/>
              </w:rPr>
            </w:pPr>
          </w:p>
        </w:tc>
        <w:tc>
          <w:tcPr>
            <w:tcW w:w="1418" w:type="dxa"/>
            <w:shd w:val="clear" w:color="000000" w:fill="FFFFFF"/>
            <w:vAlign w:val="center"/>
          </w:tcPr>
          <w:p w14:paraId="49C55BCD" w14:textId="05645C75" w:rsidR="00A42263" w:rsidRPr="004565B2" w:rsidRDefault="00A42263" w:rsidP="00A42263">
            <w:pPr>
              <w:jc w:val="center"/>
              <w:rPr>
                <w:rFonts w:eastAsia="Times New Roman" w:cs="Calibri"/>
                <w:color w:val="000000"/>
                <w:sz w:val="16"/>
                <w:szCs w:val="16"/>
                <w:lang w:eastAsia="es-CO"/>
              </w:rPr>
            </w:pPr>
            <w:r w:rsidRPr="00D95A38">
              <w:rPr>
                <w:rFonts w:cs="Calibri"/>
                <w:color w:val="000000"/>
                <w:sz w:val="16"/>
                <w:szCs w:val="16"/>
                <w:highlight w:val="yellow"/>
              </w:rPr>
              <w:t>N.E.</w:t>
            </w:r>
          </w:p>
        </w:tc>
        <w:tc>
          <w:tcPr>
            <w:tcW w:w="1491" w:type="dxa"/>
            <w:vAlign w:val="center"/>
            <w:hideMark/>
          </w:tcPr>
          <w:p w14:paraId="325AEE8A" w14:textId="77BD8FC8"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1,00</w:t>
            </w:r>
          </w:p>
        </w:tc>
      </w:tr>
      <w:tr w:rsidR="00A42263" w:rsidRPr="004565B2" w14:paraId="1CB03234" w14:textId="77777777" w:rsidTr="00B67B22">
        <w:trPr>
          <w:trHeight w:val="283"/>
          <w:jc w:val="center"/>
        </w:trPr>
        <w:tc>
          <w:tcPr>
            <w:tcW w:w="2262" w:type="dxa"/>
            <w:vAlign w:val="center"/>
            <w:hideMark/>
          </w:tcPr>
          <w:p w14:paraId="299CB823" w14:textId="3DB7F5A2"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Surfactantes Aniónicos como SAAM*</w:t>
            </w:r>
          </w:p>
        </w:tc>
        <w:tc>
          <w:tcPr>
            <w:tcW w:w="1266" w:type="dxa"/>
            <w:noWrap/>
            <w:vAlign w:val="center"/>
          </w:tcPr>
          <w:p w14:paraId="7C50D86C" w14:textId="0A58591D"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mg SAAM /L...</w:t>
            </w:r>
          </w:p>
        </w:tc>
        <w:tc>
          <w:tcPr>
            <w:tcW w:w="1283" w:type="dxa"/>
          </w:tcPr>
          <w:p w14:paraId="448BB2E7" w14:textId="67E58DA6" w:rsidR="00A42263" w:rsidRPr="004565B2" w:rsidRDefault="00A42263" w:rsidP="00A42263">
            <w:pPr>
              <w:jc w:val="center"/>
              <w:rPr>
                <w:rFonts w:eastAsia="Times New Roman" w:cs="Calibri"/>
                <w:color w:val="000000"/>
                <w:sz w:val="16"/>
                <w:szCs w:val="16"/>
                <w:lang w:eastAsia="es-CO"/>
              </w:rPr>
            </w:pPr>
            <w:r w:rsidRPr="00286C56">
              <w:rPr>
                <w:rFonts w:asciiTheme="majorHAnsi" w:hAnsiTheme="majorHAnsi" w:cs="Calibri"/>
                <w:color w:val="000000"/>
                <w:sz w:val="16"/>
                <w:szCs w:val="16"/>
                <w:highlight w:val="yellow"/>
              </w:rPr>
              <w:t>2xxx-xx-xx</w:t>
            </w:r>
          </w:p>
        </w:tc>
        <w:tc>
          <w:tcPr>
            <w:tcW w:w="1503" w:type="dxa"/>
            <w:vAlign w:val="center"/>
          </w:tcPr>
          <w:p w14:paraId="3E5B1193" w14:textId="41FB89A0" w:rsidR="00A42263" w:rsidRPr="004565B2" w:rsidRDefault="00A42263" w:rsidP="00A42263">
            <w:pPr>
              <w:jc w:val="center"/>
              <w:rPr>
                <w:rFonts w:eastAsia="Times New Roman" w:cs="Calibri"/>
                <w:color w:val="000000"/>
                <w:sz w:val="16"/>
                <w:szCs w:val="16"/>
                <w:lang w:eastAsia="es-CO"/>
              </w:rPr>
            </w:pPr>
          </w:p>
        </w:tc>
        <w:tc>
          <w:tcPr>
            <w:tcW w:w="1418" w:type="dxa"/>
            <w:vAlign w:val="center"/>
          </w:tcPr>
          <w:p w14:paraId="46BDFD15" w14:textId="4054426C" w:rsidR="00A42263" w:rsidRPr="00D95A38" w:rsidRDefault="00A42263" w:rsidP="00A42263">
            <w:pPr>
              <w:jc w:val="center"/>
              <w:rPr>
                <w:rFonts w:eastAsia="Times New Roman" w:cs="Calibri"/>
                <w:color w:val="000000"/>
                <w:sz w:val="16"/>
                <w:szCs w:val="16"/>
                <w:highlight w:val="yellow"/>
                <w:lang w:eastAsia="es-CO"/>
              </w:rPr>
            </w:pPr>
            <w:r w:rsidRPr="00D95A38">
              <w:rPr>
                <w:rFonts w:cs="Calibri"/>
                <w:color w:val="000000"/>
                <w:sz w:val="16"/>
                <w:szCs w:val="16"/>
                <w:highlight w:val="yellow"/>
              </w:rPr>
              <w:t>N.E.</w:t>
            </w:r>
          </w:p>
        </w:tc>
        <w:tc>
          <w:tcPr>
            <w:tcW w:w="1503" w:type="dxa"/>
            <w:vAlign w:val="center"/>
          </w:tcPr>
          <w:p w14:paraId="01A2EFD1" w14:textId="7BCED2CC" w:rsidR="00A42263" w:rsidRPr="004565B2" w:rsidRDefault="00A42263" w:rsidP="00A42263">
            <w:pPr>
              <w:jc w:val="center"/>
              <w:rPr>
                <w:rFonts w:eastAsia="Times New Roman" w:cs="Calibri"/>
                <w:color w:val="000000"/>
                <w:sz w:val="16"/>
                <w:szCs w:val="16"/>
                <w:lang w:eastAsia="es-CO"/>
              </w:rPr>
            </w:pPr>
          </w:p>
        </w:tc>
        <w:tc>
          <w:tcPr>
            <w:tcW w:w="1418" w:type="dxa"/>
            <w:shd w:val="clear" w:color="000000" w:fill="FFFFFF"/>
            <w:vAlign w:val="center"/>
          </w:tcPr>
          <w:p w14:paraId="62D6C897" w14:textId="698B5B25" w:rsidR="00A42263" w:rsidRPr="00D95A38" w:rsidRDefault="00A42263" w:rsidP="00A42263">
            <w:pPr>
              <w:jc w:val="center"/>
              <w:rPr>
                <w:rFonts w:eastAsia="Times New Roman" w:cs="Calibri"/>
                <w:color w:val="000000"/>
                <w:sz w:val="16"/>
                <w:szCs w:val="16"/>
                <w:highlight w:val="yellow"/>
                <w:lang w:eastAsia="es-CO"/>
              </w:rPr>
            </w:pPr>
            <w:r w:rsidRPr="00D95A38">
              <w:rPr>
                <w:rFonts w:cs="Calibri"/>
                <w:color w:val="000000"/>
                <w:sz w:val="16"/>
                <w:szCs w:val="16"/>
                <w:highlight w:val="yellow"/>
              </w:rPr>
              <w:t>N.E.</w:t>
            </w:r>
          </w:p>
        </w:tc>
        <w:tc>
          <w:tcPr>
            <w:tcW w:w="1491" w:type="dxa"/>
            <w:vAlign w:val="center"/>
            <w:hideMark/>
          </w:tcPr>
          <w:p w14:paraId="18269F0B" w14:textId="01A62CD0"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Análisis y reporte</w:t>
            </w:r>
          </w:p>
        </w:tc>
      </w:tr>
      <w:tr w:rsidR="00A42263" w:rsidRPr="004565B2" w14:paraId="6A64F9D8" w14:textId="77777777" w:rsidTr="00B67B22">
        <w:trPr>
          <w:trHeight w:val="283"/>
          <w:jc w:val="center"/>
        </w:trPr>
        <w:tc>
          <w:tcPr>
            <w:tcW w:w="2262" w:type="dxa"/>
            <w:vAlign w:val="center"/>
            <w:hideMark/>
          </w:tcPr>
          <w:p w14:paraId="2E82BA20" w14:textId="3A8C2592"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Vanadio Total*</w:t>
            </w:r>
          </w:p>
        </w:tc>
        <w:tc>
          <w:tcPr>
            <w:tcW w:w="1266" w:type="dxa"/>
            <w:noWrap/>
            <w:vAlign w:val="center"/>
          </w:tcPr>
          <w:p w14:paraId="682B312B" w14:textId="2649C4DD"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mg V/L</w:t>
            </w:r>
          </w:p>
        </w:tc>
        <w:tc>
          <w:tcPr>
            <w:tcW w:w="1283" w:type="dxa"/>
          </w:tcPr>
          <w:p w14:paraId="5C0A2CC4" w14:textId="518F3A6A" w:rsidR="00A42263" w:rsidRPr="004565B2" w:rsidRDefault="00A42263" w:rsidP="00A42263">
            <w:pPr>
              <w:jc w:val="center"/>
              <w:rPr>
                <w:rFonts w:eastAsia="Times New Roman" w:cs="Calibri"/>
                <w:color w:val="000000"/>
                <w:sz w:val="16"/>
                <w:szCs w:val="16"/>
                <w:lang w:eastAsia="es-CO"/>
              </w:rPr>
            </w:pPr>
            <w:r w:rsidRPr="00286C56">
              <w:rPr>
                <w:rFonts w:asciiTheme="majorHAnsi" w:hAnsiTheme="majorHAnsi" w:cs="Calibri"/>
                <w:color w:val="000000"/>
                <w:sz w:val="16"/>
                <w:szCs w:val="16"/>
                <w:highlight w:val="yellow"/>
              </w:rPr>
              <w:t>2xxx-xx-xx</w:t>
            </w:r>
          </w:p>
        </w:tc>
        <w:tc>
          <w:tcPr>
            <w:tcW w:w="1503" w:type="dxa"/>
            <w:vAlign w:val="center"/>
          </w:tcPr>
          <w:p w14:paraId="0D64357F" w14:textId="69DBA387" w:rsidR="00A42263" w:rsidRPr="004565B2" w:rsidRDefault="00A42263" w:rsidP="00A42263">
            <w:pPr>
              <w:jc w:val="center"/>
              <w:rPr>
                <w:rFonts w:eastAsia="Times New Roman" w:cs="Calibri"/>
                <w:color w:val="000000"/>
                <w:sz w:val="16"/>
                <w:szCs w:val="16"/>
                <w:lang w:eastAsia="es-CO"/>
              </w:rPr>
            </w:pPr>
          </w:p>
        </w:tc>
        <w:tc>
          <w:tcPr>
            <w:tcW w:w="1418" w:type="dxa"/>
            <w:vAlign w:val="center"/>
          </w:tcPr>
          <w:p w14:paraId="5864F7E4" w14:textId="36138143" w:rsidR="00A42263" w:rsidRPr="00D95A38" w:rsidRDefault="00A42263" w:rsidP="00A42263">
            <w:pPr>
              <w:jc w:val="center"/>
              <w:rPr>
                <w:rFonts w:eastAsia="Times New Roman" w:cs="Calibri"/>
                <w:color w:val="000000"/>
                <w:sz w:val="16"/>
                <w:szCs w:val="16"/>
                <w:highlight w:val="yellow"/>
                <w:lang w:eastAsia="es-CO"/>
              </w:rPr>
            </w:pPr>
            <w:r w:rsidRPr="00D95A38">
              <w:rPr>
                <w:rFonts w:cs="Calibri"/>
                <w:color w:val="000000"/>
                <w:sz w:val="16"/>
                <w:szCs w:val="16"/>
                <w:highlight w:val="yellow"/>
              </w:rPr>
              <w:t>N.E.</w:t>
            </w:r>
          </w:p>
        </w:tc>
        <w:tc>
          <w:tcPr>
            <w:tcW w:w="1503" w:type="dxa"/>
            <w:vAlign w:val="center"/>
          </w:tcPr>
          <w:p w14:paraId="3486CCDB" w14:textId="4879CCE0" w:rsidR="00A42263" w:rsidRPr="004565B2" w:rsidRDefault="00A42263" w:rsidP="00A42263">
            <w:pPr>
              <w:jc w:val="center"/>
              <w:rPr>
                <w:rFonts w:eastAsia="Times New Roman" w:cs="Calibri"/>
                <w:color w:val="000000"/>
                <w:sz w:val="16"/>
                <w:szCs w:val="16"/>
                <w:lang w:eastAsia="es-CO"/>
              </w:rPr>
            </w:pPr>
          </w:p>
        </w:tc>
        <w:tc>
          <w:tcPr>
            <w:tcW w:w="1418" w:type="dxa"/>
            <w:shd w:val="clear" w:color="000000" w:fill="FFFFFF"/>
            <w:vAlign w:val="center"/>
          </w:tcPr>
          <w:p w14:paraId="326DBE08" w14:textId="57797979" w:rsidR="00A42263" w:rsidRPr="00D95A38" w:rsidRDefault="00A42263" w:rsidP="00A42263">
            <w:pPr>
              <w:jc w:val="center"/>
              <w:rPr>
                <w:rFonts w:eastAsia="Times New Roman" w:cs="Calibri"/>
                <w:color w:val="000000"/>
                <w:sz w:val="16"/>
                <w:szCs w:val="16"/>
                <w:highlight w:val="yellow"/>
                <w:lang w:eastAsia="es-CO"/>
              </w:rPr>
            </w:pPr>
            <w:r w:rsidRPr="00D95A38">
              <w:rPr>
                <w:rFonts w:cs="Calibri"/>
                <w:color w:val="000000"/>
                <w:sz w:val="16"/>
                <w:szCs w:val="16"/>
                <w:highlight w:val="yellow"/>
              </w:rPr>
              <w:t>N.E.</w:t>
            </w:r>
          </w:p>
        </w:tc>
        <w:tc>
          <w:tcPr>
            <w:tcW w:w="1491" w:type="dxa"/>
            <w:vAlign w:val="center"/>
            <w:hideMark/>
          </w:tcPr>
          <w:p w14:paraId="1AE8A740" w14:textId="48CB1A4D"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1,00</w:t>
            </w:r>
          </w:p>
        </w:tc>
      </w:tr>
      <w:tr w:rsidR="00A42263" w:rsidRPr="004565B2" w14:paraId="79E1BDAE" w14:textId="77777777" w:rsidTr="00B67B22">
        <w:trPr>
          <w:trHeight w:val="283"/>
          <w:jc w:val="center"/>
        </w:trPr>
        <w:tc>
          <w:tcPr>
            <w:tcW w:w="2262" w:type="dxa"/>
            <w:vAlign w:val="center"/>
            <w:hideMark/>
          </w:tcPr>
          <w:p w14:paraId="3ED1CB21" w14:textId="0D05F264"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Zinc Total*</w:t>
            </w:r>
          </w:p>
        </w:tc>
        <w:tc>
          <w:tcPr>
            <w:tcW w:w="1266" w:type="dxa"/>
            <w:vAlign w:val="center"/>
          </w:tcPr>
          <w:p w14:paraId="116A8DE7" w14:textId="3A8C50E4"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mg Zn/L</w:t>
            </w:r>
          </w:p>
        </w:tc>
        <w:tc>
          <w:tcPr>
            <w:tcW w:w="1283" w:type="dxa"/>
          </w:tcPr>
          <w:p w14:paraId="3FD29363" w14:textId="45574267" w:rsidR="00A42263" w:rsidRPr="004565B2" w:rsidRDefault="00A42263" w:rsidP="00A42263">
            <w:pPr>
              <w:jc w:val="center"/>
              <w:rPr>
                <w:rFonts w:eastAsia="Times New Roman" w:cs="Calibri"/>
                <w:color w:val="000000"/>
                <w:sz w:val="16"/>
                <w:szCs w:val="16"/>
                <w:lang w:eastAsia="es-CO"/>
              </w:rPr>
            </w:pPr>
            <w:r w:rsidRPr="00286C56">
              <w:rPr>
                <w:rFonts w:asciiTheme="majorHAnsi" w:hAnsiTheme="majorHAnsi" w:cs="Calibri"/>
                <w:color w:val="000000"/>
                <w:sz w:val="16"/>
                <w:szCs w:val="16"/>
                <w:highlight w:val="yellow"/>
              </w:rPr>
              <w:t>2xxx-xx-xx</w:t>
            </w:r>
          </w:p>
        </w:tc>
        <w:tc>
          <w:tcPr>
            <w:tcW w:w="1503" w:type="dxa"/>
            <w:vAlign w:val="center"/>
          </w:tcPr>
          <w:p w14:paraId="0C6D06D9" w14:textId="2A1D5B2B" w:rsidR="00A42263" w:rsidRPr="004565B2" w:rsidRDefault="00A42263" w:rsidP="00A42263">
            <w:pPr>
              <w:jc w:val="center"/>
              <w:rPr>
                <w:rFonts w:eastAsia="Times New Roman" w:cs="Calibri"/>
                <w:color w:val="000000"/>
                <w:sz w:val="16"/>
                <w:szCs w:val="16"/>
                <w:lang w:eastAsia="es-CO"/>
              </w:rPr>
            </w:pPr>
          </w:p>
        </w:tc>
        <w:tc>
          <w:tcPr>
            <w:tcW w:w="1418" w:type="dxa"/>
            <w:vAlign w:val="center"/>
          </w:tcPr>
          <w:p w14:paraId="4DAC6A0E" w14:textId="6ED04129" w:rsidR="00A42263" w:rsidRPr="00D95A38" w:rsidRDefault="00A42263" w:rsidP="00A42263">
            <w:pPr>
              <w:jc w:val="center"/>
              <w:rPr>
                <w:rFonts w:eastAsia="Times New Roman" w:cs="Calibri"/>
                <w:color w:val="000000"/>
                <w:sz w:val="16"/>
                <w:szCs w:val="16"/>
                <w:highlight w:val="yellow"/>
                <w:lang w:eastAsia="es-CO"/>
              </w:rPr>
            </w:pPr>
            <w:r w:rsidRPr="00D95A38">
              <w:rPr>
                <w:rFonts w:cs="Calibri"/>
                <w:color w:val="000000"/>
                <w:sz w:val="16"/>
                <w:szCs w:val="16"/>
                <w:highlight w:val="yellow"/>
              </w:rPr>
              <w:t>N.E.</w:t>
            </w:r>
          </w:p>
        </w:tc>
        <w:tc>
          <w:tcPr>
            <w:tcW w:w="1503" w:type="dxa"/>
            <w:vAlign w:val="center"/>
          </w:tcPr>
          <w:p w14:paraId="6A6D6FE7" w14:textId="03B59574" w:rsidR="00A42263" w:rsidRPr="004565B2" w:rsidRDefault="00A42263" w:rsidP="00A42263">
            <w:pPr>
              <w:jc w:val="center"/>
              <w:rPr>
                <w:rFonts w:eastAsia="Times New Roman" w:cs="Calibri"/>
                <w:color w:val="000000"/>
                <w:sz w:val="16"/>
                <w:szCs w:val="16"/>
                <w:lang w:eastAsia="es-CO"/>
              </w:rPr>
            </w:pPr>
          </w:p>
        </w:tc>
        <w:tc>
          <w:tcPr>
            <w:tcW w:w="1418" w:type="dxa"/>
            <w:shd w:val="clear" w:color="000000" w:fill="FFFFFF"/>
            <w:vAlign w:val="center"/>
          </w:tcPr>
          <w:p w14:paraId="036AE270" w14:textId="358E2F50" w:rsidR="00A42263" w:rsidRPr="00D95A38" w:rsidRDefault="00A42263" w:rsidP="00A42263">
            <w:pPr>
              <w:jc w:val="center"/>
              <w:rPr>
                <w:rFonts w:eastAsia="Times New Roman" w:cs="Calibri"/>
                <w:color w:val="000000"/>
                <w:sz w:val="16"/>
                <w:szCs w:val="16"/>
                <w:highlight w:val="yellow"/>
                <w:lang w:eastAsia="es-CO"/>
              </w:rPr>
            </w:pPr>
            <w:r w:rsidRPr="00D95A38">
              <w:rPr>
                <w:rFonts w:cs="Calibri"/>
                <w:color w:val="000000"/>
                <w:sz w:val="16"/>
                <w:szCs w:val="16"/>
                <w:highlight w:val="yellow"/>
              </w:rPr>
              <w:t>N.E.</w:t>
            </w:r>
          </w:p>
        </w:tc>
        <w:tc>
          <w:tcPr>
            <w:tcW w:w="1491" w:type="dxa"/>
            <w:vAlign w:val="center"/>
            <w:hideMark/>
          </w:tcPr>
          <w:p w14:paraId="1DC3C177" w14:textId="10B12641"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3,00</w:t>
            </w:r>
          </w:p>
        </w:tc>
      </w:tr>
    </w:tbl>
    <w:p w14:paraId="29EF943A" w14:textId="67189868" w:rsidR="00507F62" w:rsidRPr="004565B2" w:rsidRDefault="00507F62" w:rsidP="000755A3">
      <w:pPr>
        <w:jc w:val="left"/>
        <w:rPr>
          <w:rFonts w:eastAsia="Calibri" w:cs="Times New Roman"/>
          <w:szCs w:val="22"/>
        </w:rPr>
      </w:pPr>
    </w:p>
    <w:p w14:paraId="5401C270" w14:textId="10B99A51" w:rsidR="002E40E0" w:rsidRPr="004565B2" w:rsidRDefault="00675B64" w:rsidP="000973A7">
      <w:pPr>
        <w:rPr>
          <w:b/>
          <w:bCs/>
          <w:sz w:val="20"/>
          <w:szCs w:val="18"/>
        </w:rPr>
      </w:pPr>
      <w:r w:rsidRPr="004565B2">
        <w:rPr>
          <w:b/>
          <w:bCs/>
          <w:sz w:val="20"/>
          <w:szCs w:val="18"/>
        </w:rPr>
        <w:t>…continuación</w:t>
      </w:r>
      <w:r w:rsidR="00FE5D6D" w:rsidRPr="004565B2">
        <w:rPr>
          <w:b/>
          <w:bCs/>
          <w:sz w:val="20"/>
          <w:szCs w:val="18"/>
        </w:rPr>
        <w:t xml:space="preserve"> de la</w:t>
      </w:r>
      <w:r w:rsidRPr="004565B2">
        <w:rPr>
          <w:b/>
          <w:bCs/>
          <w:sz w:val="20"/>
          <w:szCs w:val="18"/>
        </w:rPr>
        <w:t xml:space="preserve"> </w:t>
      </w:r>
      <w:r w:rsidRPr="004565B2">
        <w:rPr>
          <w:b/>
          <w:bCs/>
          <w:sz w:val="20"/>
          <w:szCs w:val="18"/>
        </w:rPr>
        <w:fldChar w:fldCharType="begin"/>
      </w:r>
      <w:r w:rsidRPr="004565B2">
        <w:rPr>
          <w:b/>
          <w:bCs/>
          <w:sz w:val="20"/>
          <w:szCs w:val="18"/>
        </w:rPr>
        <w:instrText xml:space="preserve"> REF _Ref99186286 \h  \* MERGEFORMAT </w:instrText>
      </w:r>
      <w:r w:rsidRPr="004565B2">
        <w:rPr>
          <w:b/>
          <w:bCs/>
          <w:sz w:val="20"/>
          <w:szCs w:val="18"/>
        </w:rPr>
      </w:r>
      <w:r w:rsidRPr="004565B2">
        <w:rPr>
          <w:b/>
          <w:bCs/>
          <w:sz w:val="20"/>
          <w:szCs w:val="18"/>
        </w:rPr>
        <w:fldChar w:fldCharType="separate"/>
      </w:r>
      <w:r w:rsidR="00174A1D" w:rsidRPr="004565B2">
        <w:rPr>
          <w:b/>
          <w:bCs/>
          <w:sz w:val="20"/>
          <w:szCs w:val="18"/>
        </w:rPr>
        <w:t>Tabla 7</w:t>
      </w:r>
      <w:r w:rsidRPr="004565B2">
        <w:rPr>
          <w:b/>
          <w:bCs/>
          <w:sz w:val="20"/>
          <w:szCs w:val="18"/>
        </w:rPr>
        <w:fldChar w:fldCharType="end"/>
      </w:r>
    </w:p>
    <w:tbl>
      <w:tblPr>
        <w:tblW w:w="0" w:type="auto"/>
        <w:jc w:val="center"/>
        <w:tblBorders>
          <w:top w:val="single" w:sz="4" w:space="0" w:color="B0B1B2"/>
          <w:left w:val="single" w:sz="4" w:space="0" w:color="B0B1B2"/>
          <w:bottom w:val="single" w:sz="4" w:space="0" w:color="B0B1B2"/>
          <w:right w:val="single" w:sz="4" w:space="0" w:color="B0B1B2"/>
          <w:insideH w:val="single" w:sz="4" w:space="0" w:color="B0B1B2"/>
          <w:insideV w:val="single" w:sz="4" w:space="0" w:color="B0B1B2"/>
        </w:tblBorders>
        <w:tblLayout w:type="fixed"/>
        <w:tblCellMar>
          <w:left w:w="70" w:type="dxa"/>
          <w:right w:w="70" w:type="dxa"/>
        </w:tblCellMar>
        <w:tblLook w:val="04A0" w:firstRow="1" w:lastRow="0" w:firstColumn="1" w:lastColumn="0" w:noHBand="0" w:noVBand="1"/>
      </w:tblPr>
      <w:tblGrid>
        <w:gridCol w:w="2862"/>
        <w:gridCol w:w="1228"/>
        <w:gridCol w:w="1348"/>
        <w:gridCol w:w="2565"/>
        <w:gridCol w:w="2531"/>
        <w:gridCol w:w="1610"/>
      </w:tblGrid>
      <w:tr w:rsidR="00810113" w:rsidRPr="004565B2" w14:paraId="4DB9E71E" w14:textId="77777777" w:rsidTr="001A5971">
        <w:trPr>
          <w:trHeight w:val="283"/>
          <w:tblHeader/>
          <w:jc w:val="center"/>
        </w:trPr>
        <w:tc>
          <w:tcPr>
            <w:tcW w:w="2862" w:type="dxa"/>
            <w:vMerge w:val="restart"/>
            <w:shd w:val="clear" w:color="auto" w:fill="00204E"/>
            <w:vAlign w:val="center"/>
            <w:hideMark/>
          </w:tcPr>
          <w:p w14:paraId="6AF68C69" w14:textId="77777777" w:rsidR="00810113" w:rsidRPr="004565B2" w:rsidRDefault="00810113" w:rsidP="00810113">
            <w:pPr>
              <w:jc w:val="center"/>
              <w:rPr>
                <w:rFonts w:eastAsia="Times New Roman" w:cs="Calibri"/>
                <w:b/>
                <w:bCs/>
                <w:color w:val="FFFFFF"/>
                <w:sz w:val="16"/>
                <w:szCs w:val="16"/>
                <w:lang w:eastAsia="es-CO"/>
              </w:rPr>
            </w:pPr>
            <w:r w:rsidRPr="004565B2">
              <w:rPr>
                <w:rFonts w:eastAsia="Times New Roman" w:cs="Calibri"/>
                <w:b/>
                <w:bCs/>
                <w:color w:val="FFFFFF"/>
                <w:sz w:val="16"/>
                <w:szCs w:val="16"/>
                <w:lang w:eastAsia="es-CO"/>
              </w:rPr>
              <w:t>PARÁMETRO</w:t>
            </w:r>
          </w:p>
        </w:tc>
        <w:tc>
          <w:tcPr>
            <w:tcW w:w="1228" w:type="dxa"/>
            <w:vMerge w:val="restart"/>
            <w:shd w:val="clear" w:color="auto" w:fill="00204E"/>
            <w:vAlign w:val="center"/>
            <w:hideMark/>
          </w:tcPr>
          <w:p w14:paraId="0F758CE3" w14:textId="77777777" w:rsidR="00810113" w:rsidRPr="004565B2" w:rsidRDefault="00810113" w:rsidP="00810113">
            <w:pPr>
              <w:jc w:val="center"/>
              <w:rPr>
                <w:rFonts w:eastAsia="Times New Roman" w:cs="Calibri"/>
                <w:b/>
                <w:bCs/>
                <w:color w:val="FFFFFF"/>
                <w:sz w:val="16"/>
                <w:szCs w:val="16"/>
                <w:lang w:eastAsia="es-CO"/>
              </w:rPr>
            </w:pPr>
            <w:r w:rsidRPr="004565B2">
              <w:rPr>
                <w:rFonts w:eastAsia="Times New Roman" w:cs="Calibri"/>
                <w:b/>
                <w:bCs/>
                <w:color w:val="FFFFFF"/>
                <w:sz w:val="16"/>
                <w:szCs w:val="16"/>
                <w:lang w:eastAsia="es-CO"/>
              </w:rPr>
              <w:t xml:space="preserve">UNIDAD </w:t>
            </w:r>
          </w:p>
        </w:tc>
        <w:tc>
          <w:tcPr>
            <w:tcW w:w="1348" w:type="dxa"/>
            <w:vMerge w:val="restart"/>
            <w:shd w:val="clear" w:color="auto" w:fill="00204E"/>
            <w:vAlign w:val="center"/>
            <w:hideMark/>
          </w:tcPr>
          <w:p w14:paraId="2BAA93F1" w14:textId="77777777" w:rsidR="00810113" w:rsidRPr="004565B2" w:rsidRDefault="00810113" w:rsidP="00810113">
            <w:pPr>
              <w:jc w:val="center"/>
              <w:rPr>
                <w:rFonts w:eastAsia="Times New Roman" w:cs="Calibri"/>
                <w:b/>
                <w:bCs/>
                <w:color w:val="FFFFFF"/>
                <w:sz w:val="16"/>
                <w:szCs w:val="16"/>
                <w:lang w:eastAsia="es-CO"/>
              </w:rPr>
            </w:pPr>
            <w:r w:rsidRPr="004565B2">
              <w:rPr>
                <w:rFonts w:eastAsia="Times New Roman" w:cs="Calibri"/>
                <w:b/>
                <w:bCs/>
                <w:color w:val="FFFFFF"/>
                <w:sz w:val="16"/>
                <w:szCs w:val="16"/>
                <w:lang w:eastAsia="es-CO"/>
              </w:rPr>
              <w:t>FECHA DE ANÁLISIS</w:t>
            </w:r>
          </w:p>
          <w:p w14:paraId="49FA5639" w14:textId="77777777" w:rsidR="00810113" w:rsidRPr="004565B2" w:rsidRDefault="00810113" w:rsidP="00810113">
            <w:pPr>
              <w:jc w:val="center"/>
              <w:rPr>
                <w:rFonts w:eastAsia="Times New Roman" w:cs="Calibri"/>
                <w:b/>
                <w:bCs/>
                <w:color w:val="FFFFFF"/>
                <w:sz w:val="16"/>
                <w:szCs w:val="16"/>
                <w:lang w:eastAsia="es-CO"/>
              </w:rPr>
            </w:pPr>
            <w:r w:rsidRPr="004565B2">
              <w:rPr>
                <w:rFonts w:eastAsia="Times New Roman" w:cs="Calibri"/>
                <w:b/>
                <w:bCs/>
                <w:color w:val="FFFFFF"/>
                <w:sz w:val="16"/>
                <w:szCs w:val="16"/>
                <w:lang w:eastAsia="es-CO"/>
              </w:rPr>
              <w:t xml:space="preserve">(AAAA-MM-DD) </w:t>
            </w:r>
          </w:p>
        </w:tc>
        <w:tc>
          <w:tcPr>
            <w:tcW w:w="5096" w:type="dxa"/>
            <w:gridSpan w:val="2"/>
            <w:shd w:val="clear" w:color="auto" w:fill="00204E"/>
            <w:vAlign w:val="center"/>
          </w:tcPr>
          <w:p w14:paraId="23CAA219" w14:textId="4CC93B13" w:rsidR="00810113" w:rsidRPr="004565B2" w:rsidRDefault="00A57419" w:rsidP="00810113">
            <w:pPr>
              <w:jc w:val="center"/>
              <w:rPr>
                <w:rFonts w:eastAsia="Times New Roman" w:cs="Calibri"/>
                <w:b/>
                <w:bCs/>
                <w:color w:val="FFFFFF"/>
                <w:sz w:val="16"/>
                <w:szCs w:val="16"/>
                <w:lang w:eastAsia="es-CO"/>
              </w:rPr>
            </w:pPr>
            <w:r w:rsidRPr="004565B2">
              <w:rPr>
                <w:rFonts w:cs="Calibri"/>
                <w:b/>
                <w:bCs/>
                <w:color w:val="FFFFFF"/>
                <w:sz w:val="16"/>
                <w:szCs w:val="16"/>
              </w:rPr>
              <w:t>PUNTO DE DESCARGA AL RÍO UNETE DE LAS AGUAS LLUVIAS OCASIONALMENTE ACEITOSAS DE CPF CUPIAGUA</w:t>
            </w:r>
          </w:p>
        </w:tc>
        <w:tc>
          <w:tcPr>
            <w:tcW w:w="1610" w:type="dxa"/>
            <w:vMerge w:val="restart"/>
            <w:shd w:val="clear" w:color="auto" w:fill="00204E"/>
            <w:vAlign w:val="center"/>
            <w:hideMark/>
          </w:tcPr>
          <w:p w14:paraId="76BD0D73" w14:textId="77777777" w:rsidR="00810113" w:rsidRPr="004565B2" w:rsidRDefault="00810113" w:rsidP="00810113">
            <w:pPr>
              <w:jc w:val="center"/>
              <w:rPr>
                <w:rFonts w:eastAsia="Times New Roman" w:cs="Calibri"/>
                <w:b/>
                <w:bCs/>
                <w:color w:val="FFFFFF"/>
                <w:sz w:val="16"/>
                <w:szCs w:val="16"/>
                <w:lang w:eastAsia="es-CO"/>
              </w:rPr>
            </w:pPr>
            <w:r w:rsidRPr="004565B2">
              <w:rPr>
                <w:rFonts w:eastAsia="Times New Roman" w:cs="Calibri"/>
                <w:b/>
                <w:bCs/>
                <w:color w:val="FFFFFF"/>
                <w:sz w:val="16"/>
                <w:szCs w:val="16"/>
                <w:lang w:eastAsia="es-CO"/>
              </w:rPr>
              <w:t>Resolución 0631/2015</w:t>
            </w:r>
          </w:p>
        </w:tc>
      </w:tr>
      <w:tr w:rsidR="00810113" w:rsidRPr="004565B2" w14:paraId="1261F346" w14:textId="77777777" w:rsidTr="001A5971">
        <w:trPr>
          <w:trHeight w:val="283"/>
          <w:tblHeader/>
          <w:jc w:val="center"/>
        </w:trPr>
        <w:tc>
          <w:tcPr>
            <w:tcW w:w="2862" w:type="dxa"/>
            <w:vMerge/>
            <w:shd w:val="clear" w:color="auto" w:fill="00204E"/>
            <w:vAlign w:val="center"/>
            <w:hideMark/>
          </w:tcPr>
          <w:p w14:paraId="6FE44AEE" w14:textId="77777777" w:rsidR="00810113" w:rsidRPr="004565B2" w:rsidRDefault="00810113" w:rsidP="00810113">
            <w:pPr>
              <w:jc w:val="center"/>
              <w:rPr>
                <w:rFonts w:eastAsia="Times New Roman" w:cs="Calibri"/>
                <w:b/>
                <w:bCs/>
                <w:color w:val="FFFFFF"/>
                <w:sz w:val="16"/>
                <w:szCs w:val="16"/>
                <w:lang w:eastAsia="es-CO"/>
              </w:rPr>
            </w:pPr>
          </w:p>
        </w:tc>
        <w:tc>
          <w:tcPr>
            <w:tcW w:w="1228" w:type="dxa"/>
            <w:vMerge/>
            <w:shd w:val="clear" w:color="auto" w:fill="00204E"/>
            <w:vAlign w:val="center"/>
            <w:hideMark/>
          </w:tcPr>
          <w:p w14:paraId="241B6EEB" w14:textId="77777777" w:rsidR="00810113" w:rsidRPr="004565B2" w:rsidRDefault="00810113" w:rsidP="00810113">
            <w:pPr>
              <w:jc w:val="center"/>
              <w:rPr>
                <w:rFonts w:eastAsia="Times New Roman" w:cs="Calibri"/>
                <w:b/>
                <w:bCs/>
                <w:color w:val="FFFFFF"/>
                <w:sz w:val="16"/>
                <w:szCs w:val="16"/>
                <w:lang w:eastAsia="es-CO"/>
              </w:rPr>
            </w:pPr>
          </w:p>
        </w:tc>
        <w:tc>
          <w:tcPr>
            <w:tcW w:w="1348" w:type="dxa"/>
            <w:vMerge/>
            <w:shd w:val="clear" w:color="auto" w:fill="00204E"/>
            <w:vAlign w:val="center"/>
            <w:hideMark/>
          </w:tcPr>
          <w:p w14:paraId="4B7AFAEC" w14:textId="77777777" w:rsidR="00810113" w:rsidRPr="004565B2" w:rsidRDefault="00810113" w:rsidP="00810113">
            <w:pPr>
              <w:jc w:val="center"/>
              <w:rPr>
                <w:rFonts w:eastAsia="Times New Roman" w:cs="Calibri"/>
                <w:b/>
                <w:bCs/>
                <w:color w:val="FFFFFF"/>
                <w:sz w:val="16"/>
                <w:szCs w:val="16"/>
                <w:lang w:eastAsia="es-CO"/>
              </w:rPr>
            </w:pPr>
          </w:p>
        </w:tc>
        <w:tc>
          <w:tcPr>
            <w:tcW w:w="5096" w:type="dxa"/>
            <w:gridSpan w:val="2"/>
            <w:shd w:val="clear" w:color="auto" w:fill="00204E"/>
            <w:vAlign w:val="center"/>
          </w:tcPr>
          <w:p w14:paraId="47F90980" w14:textId="6D4EFCA3" w:rsidR="00810113" w:rsidRPr="004565B2" w:rsidRDefault="00A42263" w:rsidP="00810113">
            <w:pPr>
              <w:jc w:val="center"/>
              <w:rPr>
                <w:rFonts w:eastAsia="Times New Roman" w:cs="Calibri"/>
                <w:b/>
                <w:bCs/>
                <w:color w:val="FFFFFF"/>
                <w:sz w:val="16"/>
                <w:szCs w:val="16"/>
                <w:lang w:eastAsia="es-CO"/>
              </w:rPr>
            </w:pPr>
            <w:r w:rsidRPr="005F06FD">
              <w:rPr>
                <w:rFonts w:cs="Calibri"/>
                <w:b/>
                <w:bCs/>
                <w:color w:val="FFFFFF"/>
                <w:sz w:val="16"/>
                <w:szCs w:val="16"/>
                <w:highlight w:val="yellow"/>
              </w:rPr>
              <w:t>MI</w:t>
            </w:r>
            <w:r>
              <w:rPr>
                <w:rFonts w:cs="Calibri"/>
                <w:b/>
                <w:bCs/>
                <w:color w:val="FFFFFF"/>
                <w:sz w:val="16"/>
                <w:szCs w:val="16"/>
                <w:highlight w:val="yellow"/>
              </w:rPr>
              <w:t>XXXXXX</w:t>
            </w:r>
          </w:p>
        </w:tc>
        <w:tc>
          <w:tcPr>
            <w:tcW w:w="1610" w:type="dxa"/>
            <w:vMerge/>
            <w:shd w:val="clear" w:color="auto" w:fill="00204E"/>
            <w:vAlign w:val="center"/>
            <w:hideMark/>
          </w:tcPr>
          <w:p w14:paraId="49D52E67" w14:textId="77777777" w:rsidR="00810113" w:rsidRPr="004565B2" w:rsidRDefault="00810113" w:rsidP="00810113">
            <w:pPr>
              <w:jc w:val="center"/>
              <w:rPr>
                <w:rFonts w:eastAsia="Times New Roman" w:cs="Calibri"/>
                <w:b/>
                <w:bCs/>
                <w:color w:val="FFFFFF"/>
                <w:sz w:val="16"/>
                <w:szCs w:val="16"/>
                <w:lang w:eastAsia="es-CO"/>
              </w:rPr>
            </w:pPr>
          </w:p>
        </w:tc>
      </w:tr>
      <w:tr w:rsidR="001D2053" w:rsidRPr="004565B2" w14:paraId="097D5BD7" w14:textId="77777777" w:rsidTr="001A5971">
        <w:trPr>
          <w:trHeight w:val="283"/>
          <w:tblHeader/>
          <w:jc w:val="center"/>
        </w:trPr>
        <w:tc>
          <w:tcPr>
            <w:tcW w:w="2862" w:type="dxa"/>
            <w:vMerge/>
            <w:shd w:val="clear" w:color="auto" w:fill="00204E"/>
            <w:vAlign w:val="center"/>
            <w:hideMark/>
          </w:tcPr>
          <w:p w14:paraId="52BE6D57" w14:textId="77777777" w:rsidR="001D2053" w:rsidRPr="004565B2" w:rsidRDefault="001D2053" w:rsidP="00EE431A">
            <w:pPr>
              <w:jc w:val="center"/>
              <w:rPr>
                <w:rFonts w:eastAsia="Times New Roman" w:cs="Calibri"/>
                <w:b/>
                <w:bCs/>
                <w:color w:val="FFFFFF"/>
                <w:sz w:val="16"/>
                <w:szCs w:val="16"/>
                <w:lang w:eastAsia="es-CO"/>
              </w:rPr>
            </w:pPr>
          </w:p>
        </w:tc>
        <w:tc>
          <w:tcPr>
            <w:tcW w:w="1228" w:type="dxa"/>
            <w:vMerge/>
            <w:shd w:val="clear" w:color="auto" w:fill="00204E"/>
            <w:vAlign w:val="center"/>
            <w:hideMark/>
          </w:tcPr>
          <w:p w14:paraId="6E75832F" w14:textId="77777777" w:rsidR="001D2053" w:rsidRPr="004565B2" w:rsidRDefault="001D2053" w:rsidP="00EE431A">
            <w:pPr>
              <w:jc w:val="center"/>
              <w:rPr>
                <w:rFonts w:eastAsia="Times New Roman" w:cs="Calibri"/>
                <w:b/>
                <w:bCs/>
                <w:color w:val="FFFFFF"/>
                <w:sz w:val="16"/>
                <w:szCs w:val="16"/>
                <w:lang w:eastAsia="es-CO"/>
              </w:rPr>
            </w:pPr>
          </w:p>
        </w:tc>
        <w:tc>
          <w:tcPr>
            <w:tcW w:w="1348" w:type="dxa"/>
            <w:vMerge/>
            <w:shd w:val="clear" w:color="auto" w:fill="00204E"/>
            <w:vAlign w:val="center"/>
            <w:hideMark/>
          </w:tcPr>
          <w:p w14:paraId="2D36A773" w14:textId="77777777" w:rsidR="001D2053" w:rsidRPr="004565B2" w:rsidRDefault="001D2053" w:rsidP="00EE431A">
            <w:pPr>
              <w:jc w:val="center"/>
              <w:rPr>
                <w:rFonts w:eastAsia="Times New Roman" w:cs="Calibri"/>
                <w:b/>
                <w:bCs/>
                <w:color w:val="FFFFFF"/>
                <w:sz w:val="16"/>
                <w:szCs w:val="16"/>
                <w:lang w:eastAsia="es-CO"/>
              </w:rPr>
            </w:pPr>
          </w:p>
        </w:tc>
        <w:tc>
          <w:tcPr>
            <w:tcW w:w="2565" w:type="dxa"/>
            <w:shd w:val="clear" w:color="auto" w:fill="00204E"/>
            <w:vAlign w:val="center"/>
            <w:hideMark/>
          </w:tcPr>
          <w:p w14:paraId="24C2A68B" w14:textId="77777777" w:rsidR="001D2053" w:rsidRPr="004565B2" w:rsidRDefault="001D2053" w:rsidP="00EE431A">
            <w:pPr>
              <w:jc w:val="center"/>
              <w:rPr>
                <w:rFonts w:eastAsia="Times New Roman" w:cs="Calibri"/>
                <w:b/>
                <w:bCs/>
                <w:color w:val="FFFFFF"/>
                <w:sz w:val="16"/>
                <w:szCs w:val="16"/>
                <w:lang w:eastAsia="es-CO"/>
              </w:rPr>
            </w:pPr>
            <w:r w:rsidRPr="004565B2">
              <w:rPr>
                <w:rFonts w:eastAsia="Times New Roman" w:cs="Calibri"/>
                <w:b/>
                <w:bCs/>
                <w:color w:val="FFFFFF"/>
                <w:sz w:val="16"/>
                <w:szCs w:val="16"/>
                <w:lang w:eastAsia="es-CO"/>
              </w:rPr>
              <w:t>Valor reportado</w:t>
            </w:r>
          </w:p>
        </w:tc>
        <w:tc>
          <w:tcPr>
            <w:tcW w:w="2531" w:type="dxa"/>
            <w:shd w:val="clear" w:color="auto" w:fill="00204E"/>
            <w:vAlign w:val="center"/>
            <w:hideMark/>
          </w:tcPr>
          <w:p w14:paraId="5A7BEC13" w14:textId="77777777" w:rsidR="001D2053" w:rsidRPr="004565B2" w:rsidRDefault="001D2053" w:rsidP="00EE431A">
            <w:pPr>
              <w:jc w:val="center"/>
              <w:rPr>
                <w:rFonts w:eastAsia="Times New Roman" w:cs="Calibri"/>
                <w:b/>
                <w:bCs/>
                <w:color w:val="FFFFFF"/>
                <w:sz w:val="16"/>
                <w:szCs w:val="16"/>
                <w:lang w:eastAsia="es-CO"/>
              </w:rPr>
            </w:pPr>
            <w:r w:rsidRPr="004565B2">
              <w:rPr>
                <w:rFonts w:eastAsia="Times New Roman" w:cs="Calibri"/>
                <w:b/>
                <w:bCs/>
                <w:color w:val="FFFFFF"/>
                <w:sz w:val="16"/>
                <w:szCs w:val="16"/>
                <w:lang w:eastAsia="es-CO"/>
              </w:rPr>
              <w:t xml:space="preserve">Incertidumbre </w:t>
            </w:r>
          </w:p>
        </w:tc>
        <w:tc>
          <w:tcPr>
            <w:tcW w:w="1610" w:type="dxa"/>
            <w:shd w:val="clear" w:color="auto" w:fill="00204E"/>
            <w:vAlign w:val="center"/>
            <w:hideMark/>
          </w:tcPr>
          <w:p w14:paraId="2EEE5D48" w14:textId="77777777" w:rsidR="001D2053" w:rsidRPr="004565B2" w:rsidRDefault="001D2053" w:rsidP="00EE431A">
            <w:pPr>
              <w:jc w:val="center"/>
              <w:rPr>
                <w:rFonts w:eastAsia="Times New Roman" w:cs="Calibri"/>
                <w:b/>
                <w:bCs/>
                <w:color w:val="FFFFFF"/>
                <w:sz w:val="16"/>
                <w:szCs w:val="16"/>
                <w:lang w:eastAsia="es-CO"/>
              </w:rPr>
            </w:pPr>
            <w:r w:rsidRPr="004565B2">
              <w:rPr>
                <w:rFonts w:eastAsia="Times New Roman" w:cs="Calibri"/>
                <w:b/>
                <w:bCs/>
                <w:color w:val="FFFFFF"/>
                <w:sz w:val="16"/>
                <w:szCs w:val="16"/>
                <w:lang w:eastAsia="es-CO"/>
              </w:rPr>
              <w:t>Artículo 11</w:t>
            </w:r>
          </w:p>
        </w:tc>
      </w:tr>
      <w:tr w:rsidR="00A42263" w:rsidRPr="004565B2" w14:paraId="6DF75C85" w14:textId="77777777" w:rsidTr="00D24972">
        <w:trPr>
          <w:trHeight w:val="283"/>
          <w:jc w:val="center"/>
        </w:trPr>
        <w:tc>
          <w:tcPr>
            <w:tcW w:w="2862" w:type="dxa"/>
            <w:vAlign w:val="center"/>
            <w:hideMark/>
          </w:tcPr>
          <w:p w14:paraId="293901ED" w14:textId="77777777"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Acidez*</w:t>
            </w:r>
          </w:p>
        </w:tc>
        <w:tc>
          <w:tcPr>
            <w:tcW w:w="1228" w:type="dxa"/>
            <w:noWrap/>
            <w:vAlign w:val="center"/>
          </w:tcPr>
          <w:p w14:paraId="0B0BAB21" w14:textId="77777777"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mg CaCO</w:t>
            </w:r>
            <w:r w:rsidRPr="004565B2">
              <w:rPr>
                <w:rFonts w:cs="Calibri"/>
                <w:color w:val="000000"/>
                <w:sz w:val="16"/>
                <w:szCs w:val="16"/>
                <w:vertAlign w:val="subscript"/>
              </w:rPr>
              <w:t>3</w:t>
            </w:r>
            <w:r w:rsidRPr="004565B2">
              <w:rPr>
                <w:rFonts w:cs="Calibri"/>
                <w:color w:val="000000"/>
                <w:sz w:val="16"/>
                <w:szCs w:val="16"/>
              </w:rPr>
              <w:t>/L</w:t>
            </w:r>
          </w:p>
        </w:tc>
        <w:tc>
          <w:tcPr>
            <w:tcW w:w="1348" w:type="dxa"/>
          </w:tcPr>
          <w:p w14:paraId="59B0D625" w14:textId="440E3FFD" w:rsidR="00A42263" w:rsidRPr="004565B2" w:rsidRDefault="00A42263" w:rsidP="00A42263">
            <w:pPr>
              <w:jc w:val="center"/>
              <w:rPr>
                <w:rFonts w:eastAsia="Times New Roman" w:cs="Calibri"/>
                <w:color w:val="000000"/>
                <w:sz w:val="16"/>
                <w:szCs w:val="16"/>
                <w:lang w:eastAsia="es-CO"/>
              </w:rPr>
            </w:pPr>
            <w:r w:rsidRPr="00A715CB">
              <w:rPr>
                <w:rFonts w:asciiTheme="majorHAnsi" w:hAnsiTheme="majorHAnsi" w:cs="Calibri"/>
                <w:color w:val="000000"/>
                <w:sz w:val="16"/>
                <w:szCs w:val="16"/>
                <w:highlight w:val="yellow"/>
              </w:rPr>
              <w:t>2xxx-xx-xx</w:t>
            </w:r>
          </w:p>
        </w:tc>
        <w:tc>
          <w:tcPr>
            <w:tcW w:w="2565" w:type="dxa"/>
            <w:noWrap/>
            <w:vAlign w:val="center"/>
          </w:tcPr>
          <w:p w14:paraId="70143C61" w14:textId="19A28696" w:rsidR="00A42263" w:rsidRPr="004565B2" w:rsidRDefault="00A42263" w:rsidP="00A42263">
            <w:pPr>
              <w:jc w:val="center"/>
              <w:rPr>
                <w:rFonts w:eastAsia="Times New Roman" w:cs="Calibri"/>
                <w:color w:val="000000"/>
                <w:sz w:val="16"/>
                <w:szCs w:val="16"/>
                <w:lang w:eastAsia="es-CO"/>
              </w:rPr>
            </w:pPr>
          </w:p>
        </w:tc>
        <w:tc>
          <w:tcPr>
            <w:tcW w:w="2531" w:type="dxa"/>
            <w:vAlign w:val="center"/>
          </w:tcPr>
          <w:p w14:paraId="535D4781" w14:textId="3969C3BD" w:rsidR="00A42263" w:rsidRPr="004565B2" w:rsidRDefault="00A42263" w:rsidP="00A42263">
            <w:pPr>
              <w:jc w:val="center"/>
              <w:rPr>
                <w:rFonts w:eastAsia="Times New Roman" w:cs="Calibri"/>
                <w:color w:val="000000"/>
                <w:sz w:val="16"/>
                <w:szCs w:val="16"/>
                <w:lang w:eastAsia="es-CO"/>
              </w:rPr>
            </w:pPr>
            <w:r w:rsidRPr="00D95A38">
              <w:rPr>
                <w:rFonts w:cs="Calibri"/>
                <w:color w:val="000000"/>
                <w:sz w:val="16"/>
                <w:szCs w:val="16"/>
                <w:highlight w:val="yellow"/>
              </w:rPr>
              <w:t>N.E.</w:t>
            </w:r>
          </w:p>
        </w:tc>
        <w:tc>
          <w:tcPr>
            <w:tcW w:w="1610" w:type="dxa"/>
            <w:noWrap/>
            <w:vAlign w:val="center"/>
            <w:hideMark/>
          </w:tcPr>
          <w:p w14:paraId="22B752FC" w14:textId="44BC370A"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Análisis y reporte</w:t>
            </w:r>
          </w:p>
        </w:tc>
      </w:tr>
      <w:tr w:rsidR="00A42263" w:rsidRPr="004565B2" w14:paraId="47607401" w14:textId="77777777" w:rsidTr="00D24972">
        <w:trPr>
          <w:trHeight w:val="283"/>
          <w:jc w:val="center"/>
        </w:trPr>
        <w:tc>
          <w:tcPr>
            <w:tcW w:w="2862" w:type="dxa"/>
            <w:vAlign w:val="center"/>
            <w:hideMark/>
          </w:tcPr>
          <w:p w14:paraId="45A54564" w14:textId="77777777"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Alcalinidad total*</w:t>
            </w:r>
          </w:p>
        </w:tc>
        <w:tc>
          <w:tcPr>
            <w:tcW w:w="1228" w:type="dxa"/>
            <w:noWrap/>
            <w:vAlign w:val="center"/>
          </w:tcPr>
          <w:p w14:paraId="7063D688" w14:textId="77777777"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mg CaCO</w:t>
            </w:r>
            <w:r w:rsidRPr="004565B2">
              <w:rPr>
                <w:rFonts w:cs="Calibri"/>
                <w:color w:val="000000"/>
                <w:sz w:val="16"/>
                <w:szCs w:val="16"/>
                <w:vertAlign w:val="subscript"/>
              </w:rPr>
              <w:t>3</w:t>
            </w:r>
            <w:r w:rsidRPr="004565B2">
              <w:rPr>
                <w:rFonts w:cs="Calibri"/>
                <w:color w:val="000000"/>
                <w:sz w:val="16"/>
                <w:szCs w:val="16"/>
              </w:rPr>
              <w:t>/L</w:t>
            </w:r>
          </w:p>
        </w:tc>
        <w:tc>
          <w:tcPr>
            <w:tcW w:w="1348" w:type="dxa"/>
          </w:tcPr>
          <w:p w14:paraId="412A0B01" w14:textId="7898586E" w:rsidR="00A42263" w:rsidRPr="004565B2" w:rsidRDefault="00A42263" w:rsidP="00A42263">
            <w:pPr>
              <w:jc w:val="center"/>
              <w:rPr>
                <w:rFonts w:eastAsia="Times New Roman" w:cs="Calibri"/>
                <w:color w:val="000000"/>
                <w:sz w:val="16"/>
                <w:szCs w:val="16"/>
                <w:lang w:eastAsia="es-CO"/>
              </w:rPr>
            </w:pPr>
            <w:r w:rsidRPr="00A715CB">
              <w:rPr>
                <w:rFonts w:asciiTheme="majorHAnsi" w:hAnsiTheme="majorHAnsi" w:cs="Calibri"/>
                <w:color w:val="000000"/>
                <w:sz w:val="16"/>
                <w:szCs w:val="16"/>
                <w:highlight w:val="yellow"/>
              </w:rPr>
              <w:t>2xxx-xx-xx</w:t>
            </w:r>
          </w:p>
        </w:tc>
        <w:tc>
          <w:tcPr>
            <w:tcW w:w="2565" w:type="dxa"/>
            <w:vAlign w:val="center"/>
          </w:tcPr>
          <w:p w14:paraId="04F4F8EA" w14:textId="0B11F659" w:rsidR="00A42263" w:rsidRPr="004565B2" w:rsidRDefault="00A42263" w:rsidP="00A42263">
            <w:pPr>
              <w:jc w:val="center"/>
              <w:rPr>
                <w:rFonts w:eastAsia="Times New Roman" w:cs="Calibri"/>
                <w:color w:val="000000"/>
                <w:sz w:val="16"/>
                <w:szCs w:val="16"/>
                <w:lang w:eastAsia="es-CO"/>
              </w:rPr>
            </w:pPr>
          </w:p>
        </w:tc>
        <w:tc>
          <w:tcPr>
            <w:tcW w:w="2531" w:type="dxa"/>
            <w:vAlign w:val="center"/>
          </w:tcPr>
          <w:p w14:paraId="44FDCA6D" w14:textId="708D8640" w:rsidR="00A42263" w:rsidRPr="004565B2" w:rsidRDefault="00A42263" w:rsidP="00A42263">
            <w:pPr>
              <w:jc w:val="center"/>
              <w:rPr>
                <w:rFonts w:eastAsia="Times New Roman" w:cs="Calibri"/>
                <w:color w:val="000000"/>
                <w:sz w:val="16"/>
                <w:szCs w:val="16"/>
                <w:lang w:eastAsia="es-CO"/>
              </w:rPr>
            </w:pPr>
          </w:p>
        </w:tc>
        <w:tc>
          <w:tcPr>
            <w:tcW w:w="1610" w:type="dxa"/>
            <w:vAlign w:val="center"/>
            <w:hideMark/>
          </w:tcPr>
          <w:p w14:paraId="72BFE927" w14:textId="052FC02B"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Análisis y reporte</w:t>
            </w:r>
          </w:p>
        </w:tc>
      </w:tr>
      <w:tr w:rsidR="00A42263" w:rsidRPr="004565B2" w14:paraId="1267E83C" w14:textId="77777777" w:rsidTr="00D24972">
        <w:trPr>
          <w:trHeight w:val="283"/>
          <w:jc w:val="center"/>
        </w:trPr>
        <w:tc>
          <w:tcPr>
            <w:tcW w:w="2862" w:type="dxa"/>
            <w:vAlign w:val="center"/>
            <w:hideMark/>
          </w:tcPr>
          <w:p w14:paraId="5A4F277F" w14:textId="77777777"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Arsénico Total*</w:t>
            </w:r>
          </w:p>
        </w:tc>
        <w:tc>
          <w:tcPr>
            <w:tcW w:w="1228" w:type="dxa"/>
            <w:noWrap/>
            <w:vAlign w:val="center"/>
          </w:tcPr>
          <w:p w14:paraId="29AB2AE0" w14:textId="77777777"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mg As/L</w:t>
            </w:r>
          </w:p>
        </w:tc>
        <w:tc>
          <w:tcPr>
            <w:tcW w:w="1348" w:type="dxa"/>
          </w:tcPr>
          <w:p w14:paraId="269890E5" w14:textId="24844F7E" w:rsidR="00A42263" w:rsidRPr="004565B2" w:rsidRDefault="00A42263" w:rsidP="00A42263">
            <w:pPr>
              <w:jc w:val="center"/>
              <w:rPr>
                <w:rFonts w:eastAsia="Times New Roman" w:cs="Calibri"/>
                <w:color w:val="000000"/>
                <w:sz w:val="16"/>
                <w:szCs w:val="16"/>
                <w:lang w:eastAsia="es-CO"/>
              </w:rPr>
            </w:pPr>
            <w:r w:rsidRPr="00A715CB">
              <w:rPr>
                <w:rFonts w:asciiTheme="majorHAnsi" w:hAnsiTheme="majorHAnsi" w:cs="Calibri"/>
                <w:color w:val="000000"/>
                <w:sz w:val="16"/>
                <w:szCs w:val="16"/>
                <w:highlight w:val="yellow"/>
              </w:rPr>
              <w:t>2xxx-xx-xx</w:t>
            </w:r>
          </w:p>
        </w:tc>
        <w:tc>
          <w:tcPr>
            <w:tcW w:w="2565" w:type="dxa"/>
            <w:vAlign w:val="center"/>
          </w:tcPr>
          <w:p w14:paraId="45FB598A" w14:textId="4B245D3E" w:rsidR="00A42263" w:rsidRPr="004565B2" w:rsidRDefault="00A42263" w:rsidP="00A42263">
            <w:pPr>
              <w:jc w:val="center"/>
              <w:rPr>
                <w:rFonts w:eastAsia="Times New Roman" w:cs="Calibri"/>
                <w:color w:val="000000"/>
                <w:sz w:val="16"/>
                <w:szCs w:val="16"/>
                <w:lang w:eastAsia="es-CO"/>
              </w:rPr>
            </w:pPr>
          </w:p>
        </w:tc>
        <w:tc>
          <w:tcPr>
            <w:tcW w:w="2531" w:type="dxa"/>
            <w:vAlign w:val="center"/>
          </w:tcPr>
          <w:p w14:paraId="56A6CD63" w14:textId="1595BE81" w:rsidR="00A42263" w:rsidRPr="00D95A38" w:rsidRDefault="00A42263" w:rsidP="00A42263">
            <w:pPr>
              <w:jc w:val="center"/>
              <w:rPr>
                <w:rFonts w:eastAsia="Times New Roman" w:cs="Calibri"/>
                <w:color w:val="000000"/>
                <w:sz w:val="16"/>
                <w:szCs w:val="16"/>
                <w:highlight w:val="yellow"/>
                <w:lang w:eastAsia="es-CO"/>
              </w:rPr>
            </w:pPr>
            <w:r w:rsidRPr="00D95A38">
              <w:rPr>
                <w:rFonts w:cs="Calibri"/>
                <w:color w:val="000000"/>
                <w:sz w:val="16"/>
                <w:szCs w:val="16"/>
                <w:highlight w:val="yellow"/>
              </w:rPr>
              <w:t>N.E.</w:t>
            </w:r>
          </w:p>
        </w:tc>
        <w:tc>
          <w:tcPr>
            <w:tcW w:w="1610" w:type="dxa"/>
            <w:vAlign w:val="center"/>
            <w:hideMark/>
          </w:tcPr>
          <w:p w14:paraId="034BEA4B" w14:textId="5C33BC94"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0,10</w:t>
            </w:r>
          </w:p>
        </w:tc>
      </w:tr>
      <w:tr w:rsidR="00A42263" w:rsidRPr="004565B2" w14:paraId="3CAF80C0" w14:textId="77777777" w:rsidTr="00D24972">
        <w:trPr>
          <w:trHeight w:val="283"/>
          <w:jc w:val="center"/>
        </w:trPr>
        <w:tc>
          <w:tcPr>
            <w:tcW w:w="2862" w:type="dxa"/>
            <w:vAlign w:val="center"/>
            <w:hideMark/>
          </w:tcPr>
          <w:p w14:paraId="374506FD" w14:textId="77777777"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Bario Total*</w:t>
            </w:r>
          </w:p>
        </w:tc>
        <w:tc>
          <w:tcPr>
            <w:tcW w:w="1228" w:type="dxa"/>
            <w:noWrap/>
            <w:vAlign w:val="center"/>
          </w:tcPr>
          <w:p w14:paraId="6E29E36F" w14:textId="77777777"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mg Ba/L</w:t>
            </w:r>
          </w:p>
        </w:tc>
        <w:tc>
          <w:tcPr>
            <w:tcW w:w="1348" w:type="dxa"/>
          </w:tcPr>
          <w:p w14:paraId="58071D1F" w14:textId="720AA399" w:rsidR="00A42263" w:rsidRPr="004565B2" w:rsidRDefault="00A42263" w:rsidP="00A42263">
            <w:pPr>
              <w:jc w:val="center"/>
              <w:rPr>
                <w:rFonts w:eastAsia="Times New Roman" w:cs="Calibri"/>
                <w:color w:val="000000"/>
                <w:sz w:val="16"/>
                <w:szCs w:val="16"/>
                <w:lang w:eastAsia="es-CO"/>
              </w:rPr>
            </w:pPr>
            <w:r w:rsidRPr="00A715CB">
              <w:rPr>
                <w:rFonts w:asciiTheme="majorHAnsi" w:hAnsiTheme="majorHAnsi" w:cs="Calibri"/>
                <w:color w:val="000000"/>
                <w:sz w:val="16"/>
                <w:szCs w:val="16"/>
                <w:highlight w:val="yellow"/>
              </w:rPr>
              <w:t>2xxx-xx-xx</w:t>
            </w:r>
          </w:p>
        </w:tc>
        <w:tc>
          <w:tcPr>
            <w:tcW w:w="2565" w:type="dxa"/>
            <w:vAlign w:val="center"/>
          </w:tcPr>
          <w:p w14:paraId="23F51B96" w14:textId="4D19F41B" w:rsidR="00A42263" w:rsidRPr="004565B2" w:rsidRDefault="00A42263" w:rsidP="00A42263">
            <w:pPr>
              <w:jc w:val="center"/>
              <w:rPr>
                <w:rFonts w:eastAsia="Times New Roman" w:cs="Calibri"/>
                <w:color w:val="000000"/>
                <w:sz w:val="16"/>
                <w:szCs w:val="16"/>
                <w:lang w:eastAsia="es-CO"/>
              </w:rPr>
            </w:pPr>
          </w:p>
        </w:tc>
        <w:tc>
          <w:tcPr>
            <w:tcW w:w="2531" w:type="dxa"/>
            <w:vAlign w:val="center"/>
          </w:tcPr>
          <w:p w14:paraId="0D2FFD7F" w14:textId="7A29613D" w:rsidR="00A42263" w:rsidRPr="00D95A38" w:rsidRDefault="00A42263" w:rsidP="00A42263">
            <w:pPr>
              <w:jc w:val="center"/>
              <w:rPr>
                <w:rFonts w:eastAsia="Times New Roman" w:cs="Calibri"/>
                <w:color w:val="000000"/>
                <w:sz w:val="16"/>
                <w:szCs w:val="16"/>
                <w:highlight w:val="yellow"/>
                <w:lang w:eastAsia="es-CO"/>
              </w:rPr>
            </w:pPr>
            <w:r w:rsidRPr="00D95A38">
              <w:rPr>
                <w:rFonts w:cs="Calibri"/>
                <w:color w:val="000000"/>
                <w:sz w:val="16"/>
                <w:szCs w:val="16"/>
                <w:highlight w:val="yellow"/>
              </w:rPr>
              <w:t>N.E.</w:t>
            </w:r>
          </w:p>
        </w:tc>
        <w:tc>
          <w:tcPr>
            <w:tcW w:w="1610" w:type="dxa"/>
            <w:vAlign w:val="center"/>
            <w:hideMark/>
          </w:tcPr>
          <w:p w14:paraId="4D3D1DDD" w14:textId="084BC534"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Análisis y reporte</w:t>
            </w:r>
          </w:p>
        </w:tc>
      </w:tr>
      <w:tr w:rsidR="00A42263" w:rsidRPr="004565B2" w14:paraId="62D211A9" w14:textId="77777777" w:rsidTr="00D24972">
        <w:trPr>
          <w:trHeight w:val="283"/>
          <w:jc w:val="center"/>
        </w:trPr>
        <w:tc>
          <w:tcPr>
            <w:tcW w:w="2862" w:type="dxa"/>
            <w:vAlign w:val="center"/>
            <w:hideMark/>
          </w:tcPr>
          <w:p w14:paraId="33EB1AF2" w14:textId="77777777"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Cadmio Total E*</w:t>
            </w:r>
          </w:p>
        </w:tc>
        <w:tc>
          <w:tcPr>
            <w:tcW w:w="1228" w:type="dxa"/>
            <w:noWrap/>
            <w:vAlign w:val="center"/>
          </w:tcPr>
          <w:p w14:paraId="5D757D8B" w14:textId="77777777"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mg Cd/L</w:t>
            </w:r>
          </w:p>
        </w:tc>
        <w:tc>
          <w:tcPr>
            <w:tcW w:w="1348" w:type="dxa"/>
          </w:tcPr>
          <w:p w14:paraId="7F5E3035" w14:textId="4DA700D0" w:rsidR="00A42263" w:rsidRPr="004565B2" w:rsidRDefault="00A42263" w:rsidP="00A42263">
            <w:pPr>
              <w:jc w:val="center"/>
              <w:rPr>
                <w:rFonts w:eastAsia="Times New Roman" w:cs="Calibri"/>
                <w:color w:val="000000"/>
                <w:sz w:val="16"/>
                <w:szCs w:val="16"/>
                <w:lang w:eastAsia="es-CO"/>
              </w:rPr>
            </w:pPr>
            <w:r w:rsidRPr="00A715CB">
              <w:rPr>
                <w:rFonts w:asciiTheme="majorHAnsi" w:hAnsiTheme="majorHAnsi" w:cs="Calibri"/>
                <w:color w:val="000000"/>
                <w:sz w:val="16"/>
                <w:szCs w:val="16"/>
                <w:highlight w:val="yellow"/>
              </w:rPr>
              <w:t>2xxx-xx-xx</w:t>
            </w:r>
          </w:p>
        </w:tc>
        <w:tc>
          <w:tcPr>
            <w:tcW w:w="2565" w:type="dxa"/>
            <w:vAlign w:val="center"/>
          </w:tcPr>
          <w:p w14:paraId="5B6C64FA" w14:textId="77B68ED1" w:rsidR="00A42263" w:rsidRPr="004565B2" w:rsidRDefault="00A42263" w:rsidP="00A42263">
            <w:pPr>
              <w:jc w:val="center"/>
              <w:rPr>
                <w:rFonts w:eastAsia="Times New Roman" w:cs="Calibri"/>
                <w:color w:val="000000"/>
                <w:sz w:val="16"/>
                <w:szCs w:val="16"/>
                <w:lang w:eastAsia="es-CO"/>
              </w:rPr>
            </w:pPr>
          </w:p>
        </w:tc>
        <w:tc>
          <w:tcPr>
            <w:tcW w:w="2531" w:type="dxa"/>
            <w:vAlign w:val="center"/>
          </w:tcPr>
          <w:p w14:paraId="686AB13F" w14:textId="0FAF5485" w:rsidR="00A42263" w:rsidRPr="00D95A38" w:rsidRDefault="00A42263" w:rsidP="00A42263">
            <w:pPr>
              <w:jc w:val="center"/>
              <w:rPr>
                <w:rFonts w:eastAsia="Times New Roman" w:cs="Calibri"/>
                <w:color w:val="000000"/>
                <w:sz w:val="16"/>
                <w:szCs w:val="16"/>
                <w:highlight w:val="yellow"/>
                <w:lang w:eastAsia="es-CO"/>
              </w:rPr>
            </w:pPr>
            <w:r w:rsidRPr="00D95A38">
              <w:rPr>
                <w:rFonts w:cs="Calibri"/>
                <w:color w:val="000000"/>
                <w:sz w:val="16"/>
                <w:szCs w:val="16"/>
                <w:highlight w:val="yellow"/>
              </w:rPr>
              <w:t>N.E.</w:t>
            </w:r>
          </w:p>
        </w:tc>
        <w:tc>
          <w:tcPr>
            <w:tcW w:w="1610" w:type="dxa"/>
            <w:vAlign w:val="center"/>
            <w:hideMark/>
          </w:tcPr>
          <w:p w14:paraId="7E461CF6" w14:textId="6AF5DD68"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0,10</w:t>
            </w:r>
          </w:p>
        </w:tc>
      </w:tr>
      <w:tr w:rsidR="00A42263" w:rsidRPr="004565B2" w14:paraId="6C59A890" w14:textId="77777777" w:rsidTr="00D24972">
        <w:trPr>
          <w:trHeight w:val="283"/>
          <w:jc w:val="center"/>
        </w:trPr>
        <w:tc>
          <w:tcPr>
            <w:tcW w:w="2862" w:type="dxa"/>
            <w:vAlign w:val="center"/>
            <w:hideMark/>
          </w:tcPr>
          <w:p w14:paraId="2FFC69D2" w14:textId="77777777"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Cianuro Total*</w:t>
            </w:r>
          </w:p>
        </w:tc>
        <w:tc>
          <w:tcPr>
            <w:tcW w:w="1228" w:type="dxa"/>
            <w:noWrap/>
            <w:vAlign w:val="center"/>
          </w:tcPr>
          <w:p w14:paraId="01746693" w14:textId="77777777"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mg CN-/L</w:t>
            </w:r>
          </w:p>
        </w:tc>
        <w:tc>
          <w:tcPr>
            <w:tcW w:w="1348" w:type="dxa"/>
          </w:tcPr>
          <w:p w14:paraId="698FBB3D" w14:textId="46AC29F1" w:rsidR="00A42263" w:rsidRPr="004565B2" w:rsidRDefault="00A42263" w:rsidP="00A42263">
            <w:pPr>
              <w:jc w:val="center"/>
              <w:rPr>
                <w:rFonts w:eastAsia="Times New Roman" w:cs="Calibri"/>
                <w:color w:val="000000"/>
                <w:sz w:val="16"/>
                <w:szCs w:val="16"/>
                <w:lang w:eastAsia="es-CO"/>
              </w:rPr>
            </w:pPr>
            <w:r w:rsidRPr="00A715CB">
              <w:rPr>
                <w:rFonts w:asciiTheme="majorHAnsi" w:hAnsiTheme="majorHAnsi" w:cs="Calibri"/>
                <w:color w:val="000000"/>
                <w:sz w:val="16"/>
                <w:szCs w:val="16"/>
                <w:highlight w:val="yellow"/>
              </w:rPr>
              <w:t>2xxx-xx-xx</w:t>
            </w:r>
          </w:p>
        </w:tc>
        <w:tc>
          <w:tcPr>
            <w:tcW w:w="2565" w:type="dxa"/>
            <w:vAlign w:val="center"/>
          </w:tcPr>
          <w:p w14:paraId="4A0F08F3" w14:textId="3191CE0E" w:rsidR="00A42263" w:rsidRPr="004565B2" w:rsidRDefault="00A42263" w:rsidP="00A42263">
            <w:pPr>
              <w:jc w:val="center"/>
              <w:rPr>
                <w:rFonts w:eastAsia="Times New Roman" w:cs="Calibri"/>
                <w:color w:val="000000"/>
                <w:sz w:val="16"/>
                <w:szCs w:val="16"/>
                <w:lang w:eastAsia="es-CO"/>
              </w:rPr>
            </w:pPr>
          </w:p>
        </w:tc>
        <w:tc>
          <w:tcPr>
            <w:tcW w:w="2531" w:type="dxa"/>
            <w:vAlign w:val="center"/>
          </w:tcPr>
          <w:p w14:paraId="3DD725E6" w14:textId="6C58CD60" w:rsidR="00A42263" w:rsidRPr="00D95A38" w:rsidRDefault="00A42263" w:rsidP="00A42263">
            <w:pPr>
              <w:jc w:val="center"/>
              <w:rPr>
                <w:rFonts w:eastAsia="Times New Roman" w:cs="Calibri"/>
                <w:color w:val="000000"/>
                <w:sz w:val="16"/>
                <w:szCs w:val="16"/>
                <w:highlight w:val="yellow"/>
                <w:lang w:eastAsia="es-CO"/>
              </w:rPr>
            </w:pPr>
            <w:r w:rsidRPr="00D95A38">
              <w:rPr>
                <w:rFonts w:cs="Calibri"/>
                <w:color w:val="000000"/>
                <w:sz w:val="16"/>
                <w:szCs w:val="16"/>
                <w:highlight w:val="yellow"/>
              </w:rPr>
              <w:t>N.E.</w:t>
            </w:r>
          </w:p>
        </w:tc>
        <w:tc>
          <w:tcPr>
            <w:tcW w:w="1610" w:type="dxa"/>
            <w:vAlign w:val="center"/>
            <w:hideMark/>
          </w:tcPr>
          <w:p w14:paraId="58D4875C" w14:textId="0FEFB475"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1,00</w:t>
            </w:r>
          </w:p>
        </w:tc>
      </w:tr>
      <w:tr w:rsidR="00A42263" w:rsidRPr="004565B2" w14:paraId="605FD91B" w14:textId="77777777" w:rsidTr="00D24972">
        <w:trPr>
          <w:trHeight w:val="283"/>
          <w:jc w:val="center"/>
        </w:trPr>
        <w:tc>
          <w:tcPr>
            <w:tcW w:w="2862" w:type="dxa"/>
            <w:vAlign w:val="center"/>
            <w:hideMark/>
          </w:tcPr>
          <w:p w14:paraId="46A49BD7" w14:textId="77777777"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Cloruros*</w:t>
            </w:r>
          </w:p>
        </w:tc>
        <w:tc>
          <w:tcPr>
            <w:tcW w:w="1228" w:type="dxa"/>
            <w:vAlign w:val="center"/>
          </w:tcPr>
          <w:p w14:paraId="33FB66F1" w14:textId="77777777"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mg Cl-/L</w:t>
            </w:r>
          </w:p>
        </w:tc>
        <w:tc>
          <w:tcPr>
            <w:tcW w:w="1348" w:type="dxa"/>
          </w:tcPr>
          <w:p w14:paraId="4EA8EB3D" w14:textId="70458B62" w:rsidR="00A42263" w:rsidRPr="004565B2" w:rsidRDefault="00A42263" w:rsidP="00A42263">
            <w:pPr>
              <w:jc w:val="center"/>
              <w:rPr>
                <w:rFonts w:eastAsia="Times New Roman" w:cs="Calibri"/>
                <w:color w:val="000000"/>
                <w:sz w:val="16"/>
                <w:szCs w:val="16"/>
                <w:lang w:eastAsia="es-CO"/>
              </w:rPr>
            </w:pPr>
            <w:r w:rsidRPr="00A715CB">
              <w:rPr>
                <w:rFonts w:asciiTheme="majorHAnsi" w:hAnsiTheme="majorHAnsi" w:cs="Calibri"/>
                <w:color w:val="000000"/>
                <w:sz w:val="16"/>
                <w:szCs w:val="16"/>
                <w:highlight w:val="yellow"/>
              </w:rPr>
              <w:t>2xxx-xx-xx</w:t>
            </w:r>
          </w:p>
        </w:tc>
        <w:tc>
          <w:tcPr>
            <w:tcW w:w="2565" w:type="dxa"/>
            <w:vAlign w:val="center"/>
          </w:tcPr>
          <w:p w14:paraId="41556C23" w14:textId="419AB8BE" w:rsidR="00A42263" w:rsidRPr="004565B2" w:rsidRDefault="00A42263" w:rsidP="00A42263">
            <w:pPr>
              <w:jc w:val="center"/>
              <w:rPr>
                <w:sz w:val="16"/>
                <w:szCs w:val="16"/>
              </w:rPr>
            </w:pPr>
          </w:p>
        </w:tc>
        <w:tc>
          <w:tcPr>
            <w:tcW w:w="2531" w:type="dxa"/>
            <w:vAlign w:val="center"/>
          </w:tcPr>
          <w:p w14:paraId="0522408D" w14:textId="1503C844" w:rsidR="00A42263" w:rsidRPr="00D95A38" w:rsidRDefault="00A42263" w:rsidP="00A42263">
            <w:pPr>
              <w:jc w:val="center"/>
              <w:rPr>
                <w:rFonts w:eastAsia="Times New Roman" w:cs="Calibri"/>
                <w:color w:val="000000"/>
                <w:sz w:val="16"/>
                <w:szCs w:val="16"/>
                <w:highlight w:val="yellow"/>
                <w:lang w:eastAsia="es-CO"/>
              </w:rPr>
            </w:pPr>
            <w:r w:rsidRPr="00D95A38">
              <w:rPr>
                <w:rFonts w:cs="Calibri"/>
                <w:color w:val="000000"/>
                <w:sz w:val="16"/>
                <w:szCs w:val="16"/>
                <w:highlight w:val="yellow"/>
              </w:rPr>
              <w:t>N.E.</w:t>
            </w:r>
          </w:p>
        </w:tc>
        <w:tc>
          <w:tcPr>
            <w:tcW w:w="1610" w:type="dxa"/>
            <w:vAlign w:val="center"/>
            <w:hideMark/>
          </w:tcPr>
          <w:p w14:paraId="2A5A2C3D" w14:textId="3CC846A9"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1200</w:t>
            </w:r>
          </w:p>
        </w:tc>
      </w:tr>
      <w:tr w:rsidR="00A42263" w:rsidRPr="004565B2" w14:paraId="797FC1F8" w14:textId="77777777" w:rsidTr="00D24972">
        <w:trPr>
          <w:trHeight w:val="283"/>
          <w:jc w:val="center"/>
        </w:trPr>
        <w:tc>
          <w:tcPr>
            <w:tcW w:w="2862" w:type="dxa"/>
            <w:vAlign w:val="center"/>
            <w:hideMark/>
          </w:tcPr>
          <w:p w14:paraId="5818BC72" w14:textId="77777777"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Cobre Total*</w:t>
            </w:r>
          </w:p>
        </w:tc>
        <w:tc>
          <w:tcPr>
            <w:tcW w:w="1228" w:type="dxa"/>
            <w:noWrap/>
            <w:vAlign w:val="center"/>
          </w:tcPr>
          <w:p w14:paraId="480240DF" w14:textId="77777777"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mg Cu/L</w:t>
            </w:r>
          </w:p>
        </w:tc>
        <w:tc>
          <w:tcPr>
            <w:tcW w:w="1348" w:type="dxa"/>
          </w:tcPr>
          <w:p w14:paraId="197F9497" w14:textId="4290109E" w:rsidR="00A42263" w:rsidRPr="004565B2" w:rsidRDefault="00A42263" w:rsidP="00A42263">
            <w:pPr>
              <w:jc w:val="center"/>
              <w:rPr>
                <w:rFonts w:eastAsia="Times New Roman" w:cs="Calibri"/>
                <w:color w:val="000000"/>
                <w:sz w:val="16"/>
                <w:szCs w:val="16"/>
                <w:lang w:eastAsia="es-CO"/>
              </w:rPr>
            </w:pPr>
            <w:r w:rsidRPr="00A715CB">
              <w:rPr>
                <w:rFonts w:asciiTheme="majorHAnsi" w:hAnsiTheme="majorHAnsi" w:cs="Calibri"/>
                <w:color w:val="000000"/>
                <w:sz w:val="16"/>
                <w:szCs w:val="16"/>
                <w:highlight w:val="yellow"/>
              </w:rPr>
              <w:t>2xxx-xx-xx</w:t>
            </w:r>
          </w:p>
        </w:tc>
        <w:tc>
          <w:tcPr>
            <w:tcW w:w="2565" w:type="dxa"/>
            <w:vAlign w:val="center"/>
          </w:tcPr>
          <w:p w14:paraId="4E7415B5" w14:textId="67AE19B4" w:rsidR="00A42263" w:rsidRPr="004565B2" w:rsidRDefault="00A42263" w:rsidP="00A42263">
            <w:pPr>
              <w:jc w:val="center"/>
              <w:rPr>
                <w:sz w:val="16"/>
                <w:szCs w:val="16"/>
              </w:rPr>
            </w:pPr>
          </w:p>
        </w:tc>
        <w:tc>
          <w:tcPr>
            <w:tcW w:w="2531" w:type="dxa"/>
            <w:vAlign w:val="center"/>
          </w:tcPr>
          <w:p w14:paraId="5671AB13" w14:textId="5AB73410" w:rsidR="00A42263" w:rsidRPr="00D95A38" w:rsidRDefault="00A42263" w:rsidP="00A42263">
            <w:pPr>
              <w:jc w:val="center"/>
              <w:rPr>
                <w:rFonts w:eastAsia="Times New Roman" w:cs="Calibri"/>
                <w:color w:val="000000"/>
                <w:sz w:val="16"/>
                <w:szCs w:val="16"/>
                <w:highlight w:val="yellow"/>
                <w:lang w:eastAsia="es-CO"/>
              </w:rPr>
            </w:pPr>
            <w:r w:rsidRPr="00D95A38">
              <w:rPr>
                <w:rFonts w:cs="Calibri"/>
                <w:color w:val="000000"/>
                <w:sz w:val="16"/>
                <w:szCs w:val="16"/>
                <w:highlight w:val="yellow"/>
              </w:rPr>
              <w:t>N.E.</w:t>
            </w:r>
          </w:p>
        </w:tc>
        <w:tc>
          <w:tcPr>
            <w:tcW w:w="1610" w:type="dxa"/>
            <w:vAlign w:val="center"/>
            <w:hideMark/>
          </w:tcPr>
          <w:p w14:paraId="2808ED2E" w14:textId="72301739"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1,00</w:t>
            </w:r>
          </w:p>
        </w:tc>
      </w:tr>
      <w:tr w:rsidR="00A42263" w:rsidRPr="004565B2" w14:paraId="7A2E9D73" w14:textId="77777777" w:rsidTr="00D24972">
        <w:trPr>
          <w:trHeight w:val="283"/>
          <w:jc w:val="center"/>
        </w:trPr>
        <w:tc>
          <w:tcPr>
            <w:tcW w:w="2862" w:type="dxa"/>
            <w:vAlign w:val="center"/>
            <w:hideMark/>
          </w:tcPr>
          <w:p w14:paraId="35413324" w14:textId="77777777"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Color verdadero*</w:t>
            </w:r>
          </w:p>
        </w:tc>
        <w:tc>
          <w:tcPr>
            <w:tcW w:w="1228" w:type="dxa"/>
            <w:noWrap/>
            <w:vAlign w:val="center"/>
          </w:tcPr>
          <w:p w14:paraId="2153C339" w14:textId="77777777"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a(436nm)m</w:t>
            </w:r>
            <w:r w:rsidRPr="004565B2">
              <w:rPr>
                <w:rFonts w:cs="Calibri"/>
                <w:color w:val="000000"/>
                <w:sz w:val="16"/>
                <w:szCs w:val="16"/>
                <w:vertAlign w:val="superscript"/>
              </w:rPr>
              <w:t>-1</w:t>
            </w:r>
          </w:p>
        </w:tc>
        <w:tc>
          <w:tcPr>
            <w:tcW w:w="1348" w:type="dxa"/>
          </w:tcPr>
          <w:p w14:paraId="25751EB3" w14:textId="7026C9CA" w:rsidR="00A42263" w:rsidRPr="004565B2" w:rsidRDefault="00A42263" w:rsidP="00A42263">
            <w:pPr>
              <w:jc w:val="center"/>
              <w:rPr>
                <w:rFonts w:eastAsia="Times New Roman" w:cs="Calibri"/>
                <w:color w:val="000000"/>
                <w:sz w:val="16"/>
                <w:szCs w:val="16"/>
                <w:lang w:eastAsia="es-CO"/>
              </w:rPr>
            </w:pPr>
            <w:r w:rsidRPr="00A715CB">
              <w:rPr>
                <w:rFonts w:asciiTheme="majorHAnsi" w:hAnsiTheme="majorHAnsi" w:cs="Calibri"/>
                <w:color w:val="000000"/>
                <w:sz w:val="16"/>
                <w:szCs w:val="16"/>
                <w:highlight w:val="yellow"/>
              </w:rPr>
              <w:t>2xxx-xx-xx</w:t>
            </w:r>
          </w:p>
        </w:tc>
        <w:tc>
          <w:tcPr>
            <w:tcW w:w="2565" w:type="dxa"/>
            <w:vAlign w:val="center"/>
          </w:tcPr>
          <w:p w14:paraId="19278D53" w14:textId="1D1CEF93" w:rsidR="00A42263" w:rsidRPr="004565B2" w:rsidRDefault="00A42263" w:rsidP="00A42263">
            <w:pPr>
              <w:jc w:val="center"/>
              <w:rPr>
                <w:rFonts w:eastAsia="Times New Roman" w:cs="Calibri"/>
                <w:color w:val="000000"/>
                <w:sz w:val="16"/>
                <w:szCs w:val="16"/>
                <w:lang w:eastAsia="es-CO"/>
              </w:rPr>
            </w:pPr>
          </w:p>
        </w:tc>
        <w:tc>
          <w:tcPr>
            <w:tcW w:w="2531" w:type="dxa"/>
            <w:vAlign w:val="center"/>
          </w:tcPr>
          <w:p w14:paraId="1D6569E5" w14:textId="260E97E4" w:rsidR="00A42263" w:rsidRPr="004565B2" w:rsidRDefault="00A42263" w:rsidP="00A42263">
            <w:pPr>
              <w:jc w:val="center"/>
              <w:rPr>
                <w:rFonts w:eastAsia="Times New Roman" w:cs="Calibri"/>
                <w:color w:val="000000"/>
                <w:sz w:val="16"/>
                <w:szCs w:val="16"/>
                <w:lang w:eastAsia="es-CO"/>
              </w:rPr>
            </w:pPr>
          </w:p>
        </w:tc>
        <w:tc>
          <w:tcPr>
            <w:tcW w:w="1610" w:type="dxa"/>
            <w:vAlign w:val="center"/>
            <w:hideMark/>
          </w:tcPr>
          <w:p w14:paraId="45FC46A2" w14:textId="7613AF33"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Análisis y reporte</w:t>
            </w:r>
          </w:p>
        </w:tc>
      </w:tr>
      <w:tr w:rsidR="00A42263" w:rsidRPr="004565B2" w14:paraId="7EEEA57E" w14:textId="77777777" w:rsidTr="00D24972">
        <w:trPr>
          <w:trHeight w:val="283"/>
          <w:jc w:val="center"/>
        </w:trPr>
        <w:tc>
          <w:tcPr>
            <w:tcW w:w="2862" w:type="dxa"/>
            <w:vAlign w:val="center"/>
            <w:hideMark/>
          </w:tcPr>
          <w:p w14:paraId="695B347E" w14:textId="77777777"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lastRenderedPageBreak/>
              <w:t>Color verdadero*</w:t>
            </w:r>
          </w:p>
        </w:tc>
        <w:tc>
          <w:tcPr>
            <w:tcW w:w="1228" w:type="dxa"/>
            <w:noWrap/>
            <w:vAlign w:val="center"/>
          </w:tcPr>
          <w:p w14:paraId="6AF9BF61" w14:textId="77777777"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a(525nm)m</w:t>
            </w:r>
            <w:r w:rsidRPr="004565B2">
              <w:rPr>
                <w:rFonts w:cs="Calibri"/>
                <w:color w:val="000000"/>
                <w:sz w:val="16"/>
                <w:szCs w:val="16"/>
                <w:vertAlign w:val="superscript"/>
              </w:rPr>
              <w:t>-1</w:t>
            </w:r>
          </w:p>
        </w:tc>
        <w:tc>
          <w:tcPr>
            <w:tcW w:w="1348" w:type="dxa"/>
          </w:tcPr>
          <w:p w14:paraId="0A2FE4E0" w14:textId="0C5720A9" w:rsidR="00A42263" w:rsidRPr="004565B2" w:rsidRDefault="00A42263" w:rsidP="00A42263">
            <w:pPr>
              <w:jc w:val="center"/>
              <w:rPr>
                <w:rFonts w:eastAsia="Times New Roman" w:cs="Calibri"/>
                <w:color w:val="000000"/>
                <w:sz w:val="16"/>
                <w:szCs w:val="16"/>
                <w:lang w:eastAsia="es-CO"/>
              </w:rPr>
            </w:pPr>
            <w:r w:rsidRPr="00A715CB">
              <w:rPr>
                <w:rFonts w:asciiTheme="majorHAnsi" w:hAnsiTheme="majorHAnsi" w:cs="Calibri"/>
                <w:color w:val="000000"/>
                <w:sz w:val="16"/>
                <w:szCs w:val="16"/>
                <w:highlight w:val="yellow"/>
              </w:rPr>
              <w:t>2xxx-xx-xx</w:t>
            </w:r>
          </w:p>
        </w:tc>
        <w:tc>
          <w:tcPr>
            <w:tcW w:w="2565" w:type="dxa"/>
            <w:vAlign w:val="center"/>
          </w:tcPr>
          <w:p w14:paraId="6A6C29EF" w14:textId="7A1FA46E" w:rsidR="00A42263" w:rsidRPr="004565B2" w:rsidRDefault="00A42263" w:rsidP="00A42263">
            <w:pPr>
              <w:jc w:val="center"/>
              <w:rPr>
                <w:rFonts w:eastAsia="Times New Roman" w:cs="Calibri"/>
                <w:color w:val="000000"/>
                <w:sz w:val="16"/>
                <w:szCs w:val="16"/>
                <w:lang w:eastAsia="es-CO"/>
              </w:rPr>
            </w:pPr>
          </w:p>
        </w:tc>
        <w:tc>
          <w:tcPr>
            <w:tcW w:w="2531" w:type="dxa"/>
            <w:vAlign w:val="center"/>
          </w:tcPr>
          <w:p w14:paraId="52919761" w14:textId="18E5C91E" w:rsidR="00A42263" w:rsidRPr="004565B2" w:rsidRDefault="00A42263" w:rsidP="00A42263">
            <w:pPr>
              <w:jc w:val="center"/>
              <w:rPr>
                <w:rFonts w:eastAsia="Times New Roman" w:cs="Calibri"/>
                <w:color w:val="000000"/>
                <w:sz w:val="16"/>
                <w:szCs w:val="16"/>
                <w:lang w:eastAsia="es-CO"/>
              </w:rPr>
            </w:pPr>
          </w:p>
        </w:tc>
        <w:tc>
          <w:tcPr>
            <w:tcW w:w="1610" w:type="dxa"/>
            <w:vAlign w:val="center"/>
            <w:hideMark/>
          </w:tcPr>
          <w:p w14:paraId="60141ECE" w14:textId="4EC7C834"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Análisis y reporte</w:t>
            </w:r>
          </w:p>
        </w:tc>
      </w:tr>
      <w:tr w:rsidR="00A42263" w:rsidRPr="004565B2" w14:paraId="13CDE754" w14:textId="77777777" w:rsidTr="00D24972">
        <w:trPr>
          <w:trHeight w:val="283"/>
          <w:jc w:val="center"/>
        </w:trPr>
        <w:tc>
          <w:tcPr>
            <w:tcW w:w="2862" w:type="dxa"/>
            <w:vAlign w:val="center"/>
            <w:hideMark/>
          </w:tcPr>
          <w:p w14:paraId="244FC438" w14:textId="77777777"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Color verdadero*</w:t>
            </w:r>
          </w:p>
        </w:tc>
        <w:tc>
          <w:tcPr>
            <w:tcW w:w="1228" w:type="dxa"/>
            <w:noWrap/>
            <w:vAlign w:val="center"/>
          </w:tcPr>
          <w:p w14:paraId="23274C1F" w14:textId="77777777"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a(620nm)m</w:t>
            </w:r>
            <w:r w:rsidRPr="004565B2">
              <w:rPr>
                <w:rFonts w:cs="Calibri"/>
                <w:color w:val="000000"/>
                <w:sz w:val="16"/>
                <w:szCs w:val="16"/>
                <w:vertAlign w:val="superscript"/>
              </w:rPr>
              <w:t>-1</w:t>
            </w:r>
          </w:p>
        </w:tc>
        <w:tc>
          <w:tcPr>
            <w:tcW w:w="1348" w:type="dxa"/>
          </w:tcPr>
          <w:p w14:paraId="35A00872" w14:textId="01ED138A" w:rsidR="00A42263" w:rsidRPr="004565B2" w:rsidRDefault="00A42263" w:rsidP="00A42263">
            <w:pPr>
              <w:jc w:val="center"/>
              <w:rPr>
                <w:rFonts w:eastAsia="Times New Roman" w:cs="Calibri"/>
                <w:color w:val="000000"/>
                <w:sz w:val="16"/>
                <w:szCs w:val="16"/>
                <w:lang w:eastAsia="es-CO"/>
              </w:rPr>
            </w:pPr>
            <w:r w:rsidRPr="00A715CB">
              <w:rPr>
                <w:rFonts w:asciiTheme="majorHAnsi" w:hAnsiTheme="majorHAnsi" w:cs="Calibri"/>
                <w:color w:val="000000"/>
                <w:sz w:val="16"/>
                <w:szCs w:val="16"/>
                <w:highlight w:val="yellow"/>
              </w:rPr>
              <w:t>2xxx-xx-xx</w:t>
            </w:r>
          </w:p>
        </w:tc>
        <w:tc>
          <w:tcPr>
            <w:tcW w:w="2565" w:type="dxa"/>
            <w:vAlign w:val="center"/>
          </w:tcPr>
          <w:p w14:paraId="5770C651" w14:textId="2AF3FB7C" w:rsidR="00A42263" w:rsidRPr="004565B2" w:rsidRDefault="00A42263" w:rsidP="00A42263">
            <w:pPr>
              <w:jc w:val="center"/>
              <w:rPr>
                <w:rFonts w:eastAsia="Times New Roman" w:cs="Calibri"/>
                <w:color w:val="000000"/>
                <w:sz w:val="16"/>
                <w:szCs w:val="16"/>
                <w:lang w:eastAsia="es-CO"/>
              </w:rPr>
            </w:pPr>
          </w:p>
        </w:tc>
        <w:tc>
          <w:tcPr>
            <w:tcW w:w="2531" w:type="dxa"/>
            <w:vAlign w:val="center"/>
          </w:tcPr>
          <w:p w14:paraId="1C750784" w14:textId="42613BB8" w:rsidR="00A42263" w:rsidRPr="004565B2" w:rsidRDefault="00A42263" w:rsidP="00A42263">
            <w:pPr>
              <w:jc w:val="center"/>
              <w:rPr>
                <w:rFonts w:eastAsia="Times New Roman" w:cs="Calibri"/>
                <w:color w:val="000000"/>
                <w:sz w:val="16"/>
                <w:szCs w:val="16"/>
                <w:lang w:eastAsia="es-CO"/>
              </w:rPr>
            </w:pPr>
          </w:p>
        </w:tc>
        <w:tc>
          <w:tcPr>
            <w:tcW w:w="1610" w:type="dxa"/>
            <w:vAlign w:val="center"/>
            <w:hideMark/>
          </w:tcPr>
          <w:p w14:paraId="30B1105F" w14:textId="131CF844"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Análisis y reporte</w:t>
            </w:r>
          </w:p>
        </w:tc>
      </w:tr>
      <w:tr w:rsidR="001A0D8E" w:rsidRPr="004565B2" w14:paraId="21ADDCEA" w14:textId="77777777" w:rsidTr="00C5214C">
        <w:trPr>
          <w:trHeight w:val="283"/>
          <w:jc w:val="center"/>
        </w:trPr>
        <w:tc>
          <w:tcPr>
            <w:tcW w:w="2862" w:type="dxa"/>
            <w:vAlign w:val="center"/>
          </w:tcPr>
          <w:p w14:paraId="5D303AAF" w14:textId="77777777" w:rsidR="001A0D8E" w:rsidRPr="004565B2" w:rsidRDefault="001A0D8E" w:rsidP="001A0D8E">
            <w:pPr>
              <w:jc w:val="center"/>
              <w:rPr>
                <w:sz w:val="16"/>
                <w:szCs w:val="16"/>
              </w:rPr>
            </w:pPr>
            <w:r w:rsidRPr="004565B2">
              <w:rPr>
                <w:rFonts w:cs="Calibri"/>
                <w:color w:val="000000"/>
                <w:sz w:val="16"/>
                <w:szCs w:val="16"/>
              </w:rPr>
              <w:t>Compuestos Orgánicos Halogenados Adsorbibles (AOX) *</w:t>
            </w:r>
          </w:p>
        </w:tc>
        <w:tc>
          <w:tcPr>
            <w:tcW w:w="1228" w:type="dxa"/>
            <w:noWrap/>
            <w:vAlign w:val="center"/>
          </w:tcPr>
          <w:p w14:paraId="1E483C1E" w14:textId="77777777" w:rsidR="001A0D8E" w:rsidRPr="004565B2" w:rsidRDefault="001A0D8E" w:rsidP="001A0D8E">
            <w:pPr>
              <w:jc w:val="center"/>
              <w:rPr>
                <w:rFonts w:cs="Calibri"/>
                <w:color w:val="000000"/>
                <w:sz w:val="16"/>
                <w:szCs w:val="16"/>
              </w:rPr>
            </w:pPr>
            <w:r w:rsidRPr="004565B2">
              <w:rPr>
                <w:rFonts w:cs="Calibri"/>
                <w:color w:val="000000"/>
                <w:sz w:val="16"/>
                <w:szCs w:val="16"/>
              </w:rPr>
              <w:t>mg/L</w:t>
            </w:r>
          </w:p>
        </w:tc>
        <w:tc>
          <w:tcPr>
            <w:tcW w:w="1348" w:type="dxa"/>
            <w:tcBorders>
              <w:bottom w:val="single" w:sz="4" w:space="0" w:color="B0B1B3" w:themeColor="accent3"/>
            </w:tcBorders>
            <w:vAlign w:val="center"/>
          </w:tcPr>
          <w:p w14:paraId="54371DFE" w14:textId="790BF1E0" w:rsidR="001A0D8E" w:rsidRPr="004565B2" w:rsidRDefault="00A42263" w:rsidP="001A0D8E">
            <w:pPr>
              <w:jc w:val="center"/>
              <w:rPr>
                <w:rFonts w:cs="Calibri"/>
                <w:color w:val="000000"/>
                <w:sz w:val="16"/>
                <w:szCs w:val="16"/>
              </w:rPr>
            </w:pPr>
            <w:r w:rsidRPr="00123B85">
              <w:rPr>
                <w:rFonts w:asciiTheme="majorHAnsi" w:hAnsiTheme="majorHAnsi" w:cs="Calibri"/>
                <w:color w:val="000000"/>
                <w:sz w:val="16"/>
                <w:szCs w:val="16"/>
                <w:highlight w:val="yellow"/>
              </w:rPr>
              <w:t>2xxx-xx-xx</w:t>
            </w:r>
          </w:p>
        </w:tc>
        <w:tc>
          <w:tcPr>
            <w:tcW w:w="2565" w:type="dxa"/>
            <w:tcBorders>
              <w:bottom w:val="single" w:sz="4" w:space="0" w:color="B0B1B3" w:themeColor="accent3"/>
            </w:tcBorders>
            <w:vAlign w:val="center"/>
          </w:tcPr>
          <w:p w14:paraId="618683F8" w14:textId="375E8D9B" w:rsidR="001A0D8E" w:rsidRPr="004565B2" w:rsidRDefault="001A0D8E" w:rsidP="001A0D8E">
            <w:pPr>
              <w:jc w:val="center"/>
              <w:rPr>
                <w:rFonts w:cs="Calibri"/>
                <w:color w:val="000000"/>
                <w:sz w:val="16"/>
                <w:szCs w:val="16"/>
              </w:rPr>
            </w:pPr>
          </w:p>
        </w:tc>
        <w:tc>
          <w:tcPr>
            <w:tcW w:w="2531" w:type="dxa"/>
            <w:tcBorders>
              <w:bottom w:val="single" w:sz="4" w:space="0" w:color="B0B1B3" w:themeColor="accent3"/>
            </w:tcBorders>
            <w:vAlign w:val="center"/>
          </w:tcPr>
          <w:p w14:paraId="0081B41D" w14:textId="07236B09" w:rsidR="001A0D8E" w:rsidRPr="004565B2" w:rsidRDefault="00B34875" w:rsidP="001A0D8E">
            <w:pPr>
              <w:jc w:val="center"/>
              <w:rPr>
                <w:rFonts w:cs="Calibri"/>
                <w:color w:val="000000"/>
                <w:sz w:val="16"/>
                <w:szCs w:val="16"/>
              </w:rPr>
            </w:pPr>
            <w:r w:rsidRPr="00D95A38">
              <w:rPr>
                <w:rFonts w:cs="Calibri"/>
                <w:color w:val="000000"/>
                <w:sz w:val="16"/>
                <w:szCs w:val="16"/>
                <w:highlight w:val="yellow"/>
              </w:rPr>
              <w:t>N.E.</w:t>
            </w:r>
          </w:p>
        </w:tc>
        <w:tc>
          <w:tcPr>
            <w:tcW w:w="1610" w:type="dxa"/>
            <w:tcBorders>
              <w:bottom w:val="single" w:sz="4" w:space="0" w:color="B0B1B3" w:themeColor="accent3"/>
            </w:tcBorders>
            <w:vAlign w:val="center"/>
          </w:tcPr>
          <w:p w14:paraId="54E649E6" w14:textId="596CF6A2" w:rsidR="001A0D8E" w:rsidRPr="004565B2" w:rsidRDefault="001A0D8E" w:rsidP="001A0D8E">
            <w:pPr>
              <w:jc w:val="center"/>
              <w:rPr>
                <w:rFonts w:eastAsia="Times New Roman" w:cs="Calibri"/>
                <w:color w:val="000000"/>
                <w:sz w:val="16"/>
                <w:szCs w:val="16"/>
                <w:lang w:eastAsia="es-CO"/>
              </w:rPr>
            </w:pPr>
            <w:r w:rsidRPr="004565B2">
              <w:rPr>
                <w:rFonts w:cs="Calibri"/>
                <w:color w:val="000000"/>
                <w:sz w:val="16"/>
                <w:szCs w:val="16"/>
              </w:rPr>
              <w:t>Análisis y reporte</w:t>
            </w:r>
          </w:p>
        </w:tc>
      </w:tr>
      <w:tr w:rsidR="00DF0609" w:rsidRPr="004565B2" w14:paraId="0615795B" w14:textId="77777777" w:rsidTr="00C5214C">
        <w:trPr>
          <w:trHeight w:val="283"/>
          <w:jc w:val="center"/>
        </w:trPr>
        <w:tc>
          <w:tcPr>
            <w:tcW w:w="4090" w:type="dxa"/>
            <w:gridSpan w:val="2"/>
            <w:tcBorders>
              <w:right w:val="single" w:sz="4" w:space="0" w:color="B0B1B3" w:themeColor="accent3"/>
            </w:tcBorders>
            <w:vAlign w:val="center"/>
          </w:tcPr>
          <w:p w14:paraId="06E36FAB" w14:textId="7B9937B4" w:rsidR="00DF0609" w:rsidRPr="004565B2" w:rsidRDefault="00DF0609" w:rsidP="00DF0609">
            <w:pPr>
              <w:jc w:val="center"/>
              <w:rPr>
                <w:sz w:val="16"/>
                <w:szCs w:val="16"/>
              </w:rPr>
            </w:pPr>
            <w:r w:rsidRPr="004565B2">
              <w:rPr>
                <w:rFonts w:cs="Calibri"/>
                <w:color w:val="000000"/>
                <w:sz w:val="16"/>
                <w:szCs w:val="16"/>
              </w:rPr>
              <w:t>Compuestos Orgánicos Volátiles (BTEX)*</w:t>
            </w:r>
          </w:p>
        </w:tc>
        <w:tc>
          <w:tcPr>
            <w:tcW w:w="1348" w:type="dxa"/>
            <w:tcBorders>
              <w:top w:val="single" w:sz="4" w:space="0" w:color="B0B1B3" w:themeColor="accent3"/>
              <w:left w:val="single" w:sz="4" w:space="0" w:color="B0B1B3" w:themeColor="accent3"/>
              <w:bottom w:val="single" w:sz="4" w:space="0" w:color="B0B1B3" w:themeColor="accent3"/>
              <w:right w:val="nil"/>
            </w:tcBorders>
            <w:vAlign w:val="center"/>
          </w:tcPr>
          <w:p w14:paraId="5E3F9536" w14:textId="71526565" w:rsidR="00DF0609" w:rsidRPr="004565B2" w:rsidRDefault="00DF0609" w:rsidP="00DF0609">
            <w:pPr>
              <w:jc w:val="center"/>
              <w:rPr>
                <w:rFonts w:eastAsia="Times New Roman" w:cs="Calibri"/>
                <w:color w:val="000000"/>
                <w:sz w:val="16"/>
                <w:szCs w:val="16"/>
                <w:lang w:eastAsia="es-CO"/>
              </w:rPr>
            </w:pPr>
          </w:p>
        </w:tc>
        <w:tc>
          <w:tcPr>
            <w:tcW w:w="2565" w:type="dxa"/>
            <w:tcBorders>
              <w:top w:val="single" w:sz="4" w:space="0" w:color="B0B1B3" w:themeColor="accent3"/>
              <w:left w:val="nil"/>
              <w:bottom w:val="single" w:sz="4" w:space="0" w:color="B0B1B3" w:themeColor="accent3"/>
              <w:right w:val="nil"/>
            </w:tcBorders>
            <w:vAlign w:val="center"/>
          </w:tcPr>
          <w:p w14:paraId="484C2B42" w14:textId="218974B0" w:rsidR="00DF0609" w:rsidRPr="004565B2" w:rsidRDefault="00DF0609" w:rsidP="00DF0609">
            <w:pPr>
              <w:jc w:val="center"/>
              <w:rPr>
                <w:rFonts w:eastAsia="Times New Roman" w:cs="Calibri"/>
                <w:color w:val="000000"/>
                <w:sz w:val="16"/>
                <w:szCs w:val="16"/>
                <w:lang w:eastAsia="es-CO"/>
              </w:rPr>
            </w:pPr>
            <w:r w:rsidRPr="004565B2">
              <w:rPr>
                <w:rFonts w:cs="Calibri"/>
                <w:color w:val="000000"/>
                <w:sz w:val="16"/>
                <w:szCs w:val="16"/>
              </w:rPr>
              <w:t> </w:t>
            </w:r>
          </w:p>
        </w:tc>
        <w:tc>
          <w:tcPr>
            <w:tcW w:w="2531" w:type="dxa"/>
            <w:tcBorders>
              <w:top w:val="single" w:sz="4" w:space="0" w:color="B0B1B3" w:themeColor="accent3"/>
              <w:left w:val="nil"/>
              <w:bottom w:val="single" w:sz="4" w:space="0" w:color="B0B1B3" w:themeColor="accent3"/>
              <w:right w:val="nil"/>
            </w:tcBorders>
            <w:vAlign w:val="center"/>
          </w:tcPr>
          <w:p w14:paraId="2D24595F" w14:textId="314E572F" w:rsidR="00DF0609" w:rsidRPr="004565B2" w:rsidRDefault="00DF0609" w:rsidP="00DF0609">
            <w:pPr>
              <w:jc w:val="center"/>
              <w:rPr>
                <w:rFonts w:eastAsia="Times New Roman" w:cs="Calibri"/>
                <w:color w:val="000000"/>
                <w:sz w:val="16"/>
                <w:szCs w:val="16"/>
                <w:lang w:eastAsia="es-CO"/>
              </w:rPr>
            </w:pPr>
            <w:r w:rsidRPr="004565B2">
              <w:rPr>
                <w:rFonts w:cs="Calibri"/>
                <w:sz w:val="16"/>
                <w:szCs w:val="16"/>
              </w:rPr>
              <w:t> </w:t>
            </w:r>
          </w:p>
        </w:tc>
        <w:tc>
          <w:tcPr>
            <w:tcW w:w="1610" w:type="dxa"/>
            <w:tcBorders>
              <w:top w:val="single" w:sz="4" w:space="0" w:color="B0B1B3" w:themeColor="accent3"/>
              <w:left w:val="nil"/>
              <w:bottom w:val="single" w:sz="4" w:space="0" w:color="B0B1B3" w:themeColor="accent3"/>
              <w:right w:val="single" w:sz="4" w:space="0" w:color="B0B1B3" w:themeColor="accent3"/>
            </w:tcBorders>
            <w:vAlign w:val="center"/>
          </w:tcPr>
          <w:p w14:paraId="54F2EA5B" w14:textId="59DCB2BE" w:rsidR="00DF0609" w:rsidRPr="004565B2" w:rsidRDefault="00DF0609" w:rsidP="00DF0609">
            <w:pPr>
              <w:jc w:val="center"/>
              <w:rPr>
                <w:rFonts w:eastAsia="Times New Roman" w:cs="Calibri"/>
                <w:color w:val="000000"/>
                <w:sz w:val="16"/>
                <w:szCs w:val="16"/>
                <w:lang w:eastAsia="es-CO"/>
              </w:rPr>
            </w:pPr>
            <w:r w:rsidRPr="004565B2">
              <w:rPr>
                <w:rFonts w:cs="Calibri"/>
                <w:sz w:val="16"/>
                <w:szCs w:val="16"/>
              </w:rPr>
              <w:t> </w:t>
            </w:r>
          </w:p>
        </w:tc>
      </w:tr>
      <w:tr w:rsidR="00A42263" w:rsidRPr="004565B2" w14:paraId="2B5F34C9" w14:textId="77777777" w:rsidTr="00BA1318">
        <w:trPr>
          <w:trHeight w:val="283"/>
          <w:jc w:val="center"/>
        </w:trPr>
        <w:tc>
          <w:tcPr>
            <w:tcW w:w="2862" w:type="dxa"/>
            <w:vAlign w:val="center"/>
          </w:tcPr>
          <w:p w14:paraId="00DD58CD" w14:textId="77777777" w:rsidR="00A42263" w:rsidRPr="004565B2" w:rsidRDefault="00A42263" w:rsidP="00A42263">
            <w:pPr>
              <w:jc w:val="center"/>
              <w:rPr>
                <w:sz w:val="16"/>
                <w:szCs w:val="16"/>
              </w:rPr>
            </w:pPr>
            <w:r w:rsidRPr="004565B2">
              <w:rPr>
                <w:rFonts w:cs="Calibri"/>
                <w:color w:val="000000"/>
                <w:sz w:val="16"/>
                <w:szCs w:val="16"/>
              </w:rPr>
              <w:t>Benceno*</w:t>
            </w:r>
          </w:p>
        </w:tc>
        <w:tc>
          <w:tcPr>
            <w:tcW w:w="1228" w:type="dxa"/>
            <w:noWrap/>
            <w:vAlign w:val="center"/>
          </w:tcPr>
          <w:p w14:paraId="46A4618D" w14:textId="77777777"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mg/L</w:t>
            </w:r>
          </w:p>
        </w:tc>
        <w:tc>
          <w:tcPr>
            <w:tcW w:w="1348" w:type="dxa"/>
          </w:tcPr>
          <w:p w14:paraId="2B3F3717" w14:textId="7217192F" w:rsidR="00A42263" w:rsidRPr="004565B2" w:rsidRDefault="00A42263" w:rsidP="00A42263">
            <w:pPr>
              <w:jc w:val="center"/>
              <w:rPr>
                <w:rFonts w:eastAsia="Times New Roman" w:cs="Calibri"/>
                <w:color w:val="000000"/>
                <w:sz w:val="16"/>
                <w:szCs w:val="16"/>
                <w:lang w:eastAsia="es-CO"/>
              </w:rPr>
            </w:pPr>
            <w:r w:rsidRPr="00426A66">
              <w:rPr>
                <w:rFonts w:asciiTheme="majorHAnsi" w:hAnsiTheme="majorHAnsi" w:cs="Calibri"/>
                <w:color w:val="000000"/>
                <w:sz w:val="16"/>
                <w:szCs w:val="16"/>
                <w:highlight w:val="yellow"/>
              </w:rPr>
              <w:t>2xxx-xx-xx</w:t>
            </w:r>
          </w:p>
        </w:tc>
        <w:tc>
          <w:tcPr>
            <w:tcW w:w="2565" w:type="dxa"/>
            <w:tcBorders>
              <w:top w:val="single" w:sz="4" w:space="0" w:color="B0B1B3" w:themeColor="accent3"/>
            </w:tcBorders>
            <w:vAlign w:val="center"/>
          </w:tcPr>
          <w:p w14:paraId="33313CA1" w14:textId="0A8DE1D4" w:rsidR="00A42263" w:rsidRPr="004565B2" w:rsidRDefault="00A42263" w:rsidP="00A42263">
            <w:pPr>
              <w:jc w:val="center"/>
              <w:rPr>
                <w:rFonts w:eastAsia="Times New Roman" w:cs="Calibri"/>
                <w:color w:val="000000"/>
                <w:sz w:val="16"/>
                <w:szCs w:val="16"/>
                <w:lang w:eastAsia="es-CO"/>
              </w:rPr>
            </w:pPr>
          </w:p>
        </w:tc>
        <w:tc>
          <w:tcPr>
            <w:tcW w:w="2531" w:type="dxa"/>
            <w:tcBorders>
              <w:top w:val="single" w:sz="4" w:space="0" w:color="B0B1B3" w:themeColor="accent3"/>
            </w:tcBorders>
            <w:vAlign w:val="center"/>
          </w:tcPr>
          <w:p w14:paraId="02EFCD13" w14:textId="1CFED75C" w:rsidR="00A42263" w:rsidRPr="00D95A38" w:rsidRDefault="00A42263" w:rsidP="00A42263">
            <w:pPr>
              <w:jc w:val="center"/>
              <w:rPr>
                <w:rFonts w:eastAsia="Times New Roman" w:cs="Calibri"/>
                <w:color w:val="000000"/>
                <w:sz w:val="16"/>
                <w:szCs w:val="16"/>
                <w:highlight w:val="yellow"/>
                <w:lang w:eastAsia="es-CO"/>
              </w:rPr>
            </w:pPr>
            <w:r w:rsidRPr="00D95A38">
              <w:rPr>
                <w:rFonts w:cs="Calibri"/>
                <w:color w:val="000000"/>
                <w:sz w:val="16"/>
                <w:szCs w:val="16"/>
                <w:highlight w:val="yellow"/>
              </w:rPr>
              <w:t>N.E.</w:t>
            </w:r>
          </w:p>
        </w:tc>
        <w:tc>
          <w:tcPr>
            <w:tcW w:w="1610" w:type="dxa"/>
            <w:tcBorders>
              <w:top w:val="single" w:sz="4" w:space="0" w:color="B0B1B3" w:themeColor="accent3"/>
            </w:tcBorders>
            <w:vAlign w:val="center"/>
          </w:tcPr>
          <w:p w14:paraId="47DE047E" w14:textId="7E0670F2"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Análisis y reporte</w:t>
            </w:r>
          </w:p>
        </w:tc>
      </w:tr>
      <w:tr w:rsidR="00A42263" w:rsidRPr="004565B2" w14:paraId="7F2AAC5A" w14:textId="77777777" w:rsidTr="00BA1318">
        <w:trPr>
          <w:trHeight w:val="283"/>
          <w:jc w:val="center"/>
        </w:trPr>
        <w:tc>
          <w:tcPr>
            <w:tcW w:w="2862" w:type="dxa"/>
            <w:vAlign w:val="center"/>
          </w:tcPr>
          <w:p w14:paraId="7E78C2C8" w14:textId="77777777" w:rsidR="00A42263" w:rsidRPr="004565B2" w:rsidRDefault="00A42263" w:rsidP="00A42263">
            <w:pPr>
              <w:jc w:val="center"/>
              <w:rPr>
                <w:sz w:val="16"/>
                <w:szCs w:val="16"/>
              </w:rPr>
            </w:pPr>
            <w:r w:rsidRPr="004565B2">
              <w:rPr>
                <w:rFonts w:cs="Calibri"/>
                <w:color w:val="000000"/>
                <w:sz w:val="16"/>
                <w:szCs w:val="16"/>
              </w:rPr>
              <w:t>Tolueno*</w:t>
            </w:r>
          </w:p>
        </w:tc>
        <w:tc>
          <w:tcPr>
            <w:tcW w:w="1228" w:type="dxa"/>
            <w:noWrap/>
            <w:vAlign w:val="center"/>
          </w:tcPr>
          <w:p w14:paraId="79D56299" w14:textId="77777777"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mg/L</w:t>
            </w:r>
          </w:p>
        </w:tc>
        <w:tc>
          <w:tcPr>
            <w:tcW w:w="1348" w:type="dxa"/>
          </w:tcPr>
          <w:p w14:paraId="0A346FD0" w14:textId="327F6237" w:rsidR="00A42263" w:rsidRPr="004565B2" w:rsidRDefault="00A42263" w:rsidP="00A42263">
            <w:pPr>
              <w:jc w:val="center"/>
              <w:rPr>
                <w:rFonts w:eastAsia="Times New Roman" w:cs="Calibri"/>
                <w:color w:val="000000"/>
                <w:sz w:val="16"/>
                <w:szCs w:val="16"/>
                <w:lang w:eastAsia="es-CO"/>
              </w:rPr>
            </w:pPr>
            <w:r w:rsidRPr="00426A66">
              <w:rPr>
                <w:rFonts w:asciiTheme="majorHAnsi" w:hAnsiTheme="majorHAnsi" w:cs="Calibri"/>
                <w:color w:val="000000"/>
                <w:sz w:val="16"/>
                <w:szCs w:val="16"/>
                <w:highlight w:val="yellow"/>
              </w:rPr>
              <w:t>2xxx-xx-xx</w:t>
            </w:r>
          </w:p>
        </w:tc>
        <w:tc>
          <w:tcPr>
            <w:tcW w:w="2565" w:type="dxa"/>
            <w:vAlign w:val="center"/>
          </w:tcPr>
          <w:p w14:paraId="18B22527" w14:textId="001D40BC" w:rsidR="00A42263" w:rsidRPr="004565B2" w:rsidRDefault="00A42263" w:rsidP="00A42263">
            <w:pPr>
              <w:jc w:val="center"/>
              <w:rPr>
                <w:rFonts w:eastAsia="Times New Roman" w:cs="Calibri"/>
                <w:color w:val="000000"/>
                <w:sz w:val="16"/>
                <w:szCs w:val="16"/>
                <w:lang w:eastAsia="es-CO"/>
              </w:rPr>
            </w:pPr>
          </w:p>
        </w:tc>
        <w:tc>
          <w:tcPr>
            <w:tcW w:w="2531" w:type="dxa"/>
            <w:vAlign w:val="center"/>
          </w:tcPr>
          <w:p w14:paraId="0548118D" w14:textId="36BFC4EE" w:rsidR="00A42263" w:rsidRPr="00D95A38" w:rsidRDefault="00A42263" w:rsidP="00A42263">
            <w:pPr>
              <w:jc w:val="center"/>
              <w:rPr>
                <w:rFonts w:eastAsia="Times New Roman" w:cs="Calibri"/>
                <w:color w:val="000000"/>
                <w:sz w:val="16"/>
                <w:szCs w:val="16"/>
                <w:highlight w:val="yellow"/>
                <w:lang w:eastAsia="es-CO"/>
              </w:rPr>
            </w:pPr>
            <w:r w:rsidRPr="00D95A38">
              <w:rPr>
                <w:rFonts w:cs="Calibri"/>
                <w:color w:val="000000"/>
                <w:sz w:val="16"/>
                <w:szCs w:val="16"/>
                <w:highlight w:val="yellow"/>
              </w:rPr>
              <w:t>N.E.</w:t>
            </w:r>
          </w:p>
        </w:tc>
        <w:tc>
          <w:tcPr>
            <w:tcW w:w="1610" w:type="dxa"/>
            <w:vAlign w:val="center"/>
          </w:tcPr>
          <w:p w14:paraId="3E207B65" w14:textId="0C437D50"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Análisis y reporte</w:t>
            </w:r>
          </w:p>
        </w:tc>
      </w:tr>
      <w:tr w:rsidR="00A42263" w:rsidRPr="004565B2" w14:paraId="3E264C3C" w14:textId="77777777" w:rsidTr="00BA1318">
        <w:trPr>
          <w:trHeight w:val="283"/>
          <w:jc w:val="center"/>
        </w:trPr>
        <w:tc>
          <w:tcPr>
            <w:tcW w:w="2862" w:type="dxa"/>
            <w:vAlign w:val="center"/>
          </w:tcPr>
          <w:p w14:paraId="2322F0A8" w14:textId="77777777" w:rsidR="00A42263" w:rsidRPr="004565B2" w:rsidRDefault="00A42263" w:rsidP="00A42263">
            <w:pPr>
              <w:jc w:val="center"/>
              <w:rPr>
                <w:sz w:val="16"/>
                <w:szCs w:val="16"/>
              </w:rPr>
            </w:pPr>
            <w:r w:rsidRPr="004565B2">
              <w:rPr>
                <w:rFonts w:cs="Calibri"/>
                <w:color w:val="000000"/>
                <w:sz w:val="16"/>
                <w:szCs w:val="16"/>
              </w:rPr>
              <w:t>Etilbenceno*</w:t>
            </w:r>
          </w:p>
        </w:tc>
        <w:tc>
          <w:tcPr>
            <w:tcW w:w="1228" w:type="dxa"/>
            <w:noWrap/>
            <w:vAlign w:val="center"/>
          </w:tcPr>
          <w:p w14:paraId="0E772F88" w14:textId="77777777"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mg/L</w:t>
            </w:r>
          </w:p>
        </w:tc>
        <w:tc>
          <w:tcPr>
            <w:tcW w:w="1348" w:type="dxa"/>
          </w:tcPr>
          <w:p w14:paraId="0D67275C" w14:textId="60E2EAE0" w:rsidR="00A42263" w:rsidRPr="004565B2" w:rsidRDefault="00A42263" w:rsidP="00A42263">
            <w:pPr>
              <w:jc w:val="center"/>
              <w:rPr>
                <w:rFonts w:eastAsia="Times New Roman" w:cs="Calibri"/>
                <w:color w:val="000000"/>
                <w:sz w:val="16"/>
                <w:szCs w:val="16"/>
                <w:lang w:eastAsia="es-CO"/>
              </w:rPr>
            </w:pPr>
            <w:r w:rsidRPr="00426A66">
              <w:rPr>
                <w:rFonts w:asciiTheme="majorHAnsi" w:hAnsiTheme="majorHAnsi" w:cs="Calibri"/>
                <w:color w:val="000000"/>
                <w:sz w:val="16"/>
                <w:szCs w:val="16"/>
                <w:highlight w:val="yellow"/>
              </w:rPr>
              <w:t>2xxx-xx-xx</w:t>
            </w:r>
          </w:p>
        </w:tc>
        <w:tc>
          <w:tcPr>
            <w:tcW w:w="2565" w:type="dxa"/>
            <w:vAlign w:val="center"/>
          </w:tcPr>
          <w:p w14:paraId="495DBBAE" w14:textId="7D49210B" w:rsidR="00A42263" w:rsidRPr="004565B2" w:rsidRDefault="00A42263" w:rsidP="00A42263">
            <w:pPr>
              <w:jc w:val="center"/>
              <w:rPr>
                <w:rFonts w:eastAsia="Times New Roman" w:cs="Calibri"/>
                <w:color w:val="000000"/>
                <w:sz w:val="16"/>
                <w:szCs w:val="16"/>
                <w:lang w:eastAsia="es-CO"/>
              </w:rPr>
            </w:pPr>
          </w:p>
        </w:tc>
        <w:tc>
          <w:tcPr>
            <w:tcW w:w="2531" w:type="dxa"/>
            <w:vAlign w:val="center"/>
          </w:tcPr>
          <w:p w14:paraId="2BF5D216" w14:textId="7B89B429" w:rsidR="00A42263" w:rsidRPr="00D95A38" w:rsidRDefault="00A42263" w:rsidP="00A42263">
            <w:pPr>
              <w:jc w:val="center"/>
              <w:rPr>
                <w:rFonts w:eastAsia="Times New Roman" w:cs="Calibri"/>
                <w:color w:val="000000"/>
                <w:sz w:val="16"/>
                <w:szCs w:val="16"/>
                <w:highlight w:val="yellow"/>
                <w:lang w:eastAsia="es-CO"/>
              </w:rPr>
            </w:pPr>
            <w:r w:rsidRPr="00D95A38">
              <w:rPr>
                <w:rFonts w:cs="Calibri"/>
                <w:color w:val="000000"/>
                <w:sz w:val="16"/>
                <w:szCs w:val="16"/>
                <w:highlight w:val="yellow"/>
              </w:rPr>
              <w:t>N.E.</w:t>
            </w:r>
          </w:p>
        </w:tc>
        <w:tc>
          <w:tcPr>
            <w:tcW w:w="1610" w:type="dxa"/>
            <w:vAlign w:val="center"/>
          </w:tcPr>
          <w:p w14:paraId="09F604E4" w14:textId="537FC050"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Análisis y reporte</w:t>
            </w:r>
          </w:p>
        </w:tc>
      </w:tr>
      <w:tr w:rsidR="00A42263" w:rsidRPr="004565B2" w14:paraId="5AA30596" w14:textId="77777777" w:rsidTr="00BA1318">
        <w:trPr>
          <w:trHeight w:val="283"/>
          <w:jc w:val="center"/>
        </w:trPr>
        <w:tc>
          <w:tcPr>
            <w:tcW w:w="2862" w:type="dxa"/>
            <w:vAlign w:val="center"/>
          </w:tcPr>
          <w:p w14:paraId="5E4781FC" w14:textId="77777777" w:rsidR="00A42263" w:rsidRPr="004565B2" w:rsidRDefault="00A42263" w:rsidP="00A42263">
            <w:pPr>
              <w:jc w:val="center"/>
              <w:rPr>
                <w:sz w:val="16"/>
                <w:szCs w:val="16"/>
              </w:rPr>
            </w:pPr>
            <w:r w:rsidRPr="004565B2">
              <w:rPr>
                <w:rFonts w:cs="Calibri"/>
                <w:color w:val="000000"/>
                <w:sz w:val="16"/>
                <w:szCs w:val="16"/>
              </w:rPr>
              <w:t>o-xileno*</w:t>
            </w:r>
          </w:p>
        </w:tc>
        <w:tc>
          <w:tcPr>
            <w:tcW w:w="1228" w:type="dxa"/>
            <w:noWrap/>
            <w:vAlign w:val="center"/>
          </w:tcPr>
          <w:p w14:paraId="78527D28" w14:textId="77777777"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mg/L</w:t>
            </w:r>
          </w:p>
        </w:tc>
        <w:tc>
          <w:tcPr>
            <w:tcW w:w="1348" w:type="dxa"/>
          </w:tcPr>
          <w:p w14:paraId="0F9854DB" w14:textId="10CD857B" w:rsidR="00A42263" w:rsidRPr="004565B2" w:rsidRDefault="00A42263" w:rsidP="00A42263">
            <w:pPr>
              <w:jc w:val="center"/>
              <w:rPr>
                <w:rFonts w:eastAsia="Times New Roman" w:cs="Calibri"/>
                <w:color w:val="000000"/>
                <w:sz w:val="16"/>
                <w:szCs w:val="16"/>
                <w:lang w:eastAsia="es-CO"/>
              </w:rPr>
            </w:pPr>
            <w:r w:rsidRPr="00426A66">
              <w:rPr>
                <w:rFonts w:asciiTheme="majorHAnsi" w:hAnsiTheme="majorHAnsi" w:cs="Calibri"/>
                <w:color w:val="000000"/>
                <w:sz w:val="16"/>
                <w:szCs w:val="16"/>
                <w:highlight w:val="yellow"/>
              </w:rPr>
              <w:t>2xxx-xx-xx</w:t>
            </w:r>
          </w:p>
        </w:tc>
        <w:tc>
          <w:tcPr>
            <w:tcW w:w="2565" w:type="dxa"/>
            <w:vAlign w:val="center"/>
          </w:tcPr>
          <w:p w14:paraId="61FC09A2" w14:textId="79859E67" w:rsidR="00A42263" w:rsidRPr="004565B2" w:rsidRDefault="00A42263" w:rsidP="00A42263">
            <w:pPr>
              <w:jc w:val="center"/>
              <w:rPr>
                <w:rFonts w:eastAsia="Times New Roman" w:cs="Calibri"/>
                <w:color w:val="000000"/>
                <w:sz w:val="16"/>
                <w:szCs w:val="16"/>
                <w:lang w:eastAsia="es-CO"/>
              </w:rPr>
            </w:pPr>
          </w:p>
        </w:tc>
        <w:tc>
          <w:tcPr>
            <w:tcW w:w="2531" w:type="dxa"/>
            <w:vAlign w:val="center"/>
          </w:tcPr>
          <w:p w14:paraId="1D0A6EE9" w14:textId="3A327C1C" w:rsidR="00A42263" w:rsidRPr="00D95A38" w:rsidRDefault="00A42263" w:rsidP="00A42263">
            <w:pPr>
              <w:jc w:val="center"/>
              <w:rPr>
                <w:rFonts w:eastAsia="Times New Roman" w:cs="Calibri"/>
                <w:color w:val="000000"/>
                <w:sz w:val="16"/>
                <w:szCs w:val="16"/>
                <w:highlight w:val="yellow"/>
                <w:lang w:eastAsia="es-CO"/>
              </w:rPr>
            </w:pPr>
            <w:r w:rsidRPr="00D95A38">
              <w:rPr>
                <w:rFonts w:cs="Calibri"/>
                <w:color w:val="000000"/>
                <w:sz w:val="16"/>
                <w:szCs w:val="16"/>
                <w:highlight w:val="yellow"/>
              </w:rPr>
              <w:t>N.E.</w:t>
            </w:r>
          </w:p>
        </w:tc>
        <w:tc>
          <w:tcPr>
            <w:tcW w:w="1610" w:type="dxa"/>
            <w:vAlign w:val="center"/>
          </w:tcPr>
          <w:p w14:paraId="39610900" w14:textId="462EA940"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Análisis y reporte</w:t>
            </w:r>
          </w:p>
        </w:tc>
      </w:tr>
      <w:tr w:rsidR="00A42263" w:rsidRPr="004565B2" w14:paraId="3837C2C1" w14:textId="77777777" w:rsidTr="00BA1318">
        <w:trPr>
          <w:trHeight w:val="283"/>
          <w:jc w:val="center"/>
        </w:trPr>
        <w:tc>
          <w:tcPr>
            <w:tcW w:w="2862" w:type="dxa"/>
            <w:vAlign w:val="center"/>
            <w:hideMark/>
          </w:tcPr>
          <w:p w14:paraId="3B1A3B5C" w14:textId="77777777"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m+p-xileno*</w:t>
            </w:r>
          </w:p>
        </w:tc>
        <w:tc>
          <w:tcPr>
            <w:tcW w:w="1228" w:type="dxa"/>
            <w:noWrap/>
            <w:vAlign w:val="center"/>
          </w:tcPr>
          <w:p w14:paraId="78641987" w14:textId="77777777"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mg/L</w:t>
            </w:r>
          </w:p>
        </w:tc>
        <w:tc>
          <w:tcPr>
            <w:tcW w:w="1348" w:type="dxa"/>
          </w:tcPr>
          <w:p w14:paraId="33343978" w14:textId="3AAF4C92" w:rsidR="00A42263" w:rsidRPr="004565B2" w:rsidRDefault="00A42263" w:rsidP="00A42263">
            <w:pPr>
              <w:jc w:val="center"/>
              <w:rPr>
                <w:rFonts w:eastAsia="Times New Roman" w:cs="Calibri"/>
                <w:color w:val="000000"/>
                <w:sz w:val="16"/>
                <w:szCs w:val="16"/>
                <w:lang w:eastAsia="es-CO"/>
              </w:rPr>
            </w:pPr>
            <w:r w:rsidRPr="00426A66">
              <w:rPr>
                <w:rFonts w:asciiTheme="majorHAnsi" w:hAnsiTheme="majorHAnsi" w:cs="Calibri"/>
                <w:color w:val="000000"/>
                <w:sz w:val="16"/>
                <w:szCs w:val="16"/>
                <w:highlight w:val="yellow"/>
              </w:rPr>
              <w:t>2xxx-xx-xx</w:t>
            </w:r>
          </w:p>
        </w:tc>
        <w:tc>
          <w:tcPr>
            <w:tcW w:w="2565" w:type="dxa"/>
            <w:vAlign w:val="center"/>
          </w:tcPr>
          <w:p w14:paraId="758D79F2" w14:textId="161AC3F1" w:rsidR="00A42263" w:rsidRPr="004565B2" w:rsidRDefault="00A42263" w:rsidP="00A42263">
            <w:pPr>
              <w:jc w:val="center"/>
              <w:rPr>
                <w:rFonts w:eastAsia="Times New Roman" w:cs="Calibri"/>
                <w:color w:val="000000"/>
                <w:sz w:val="16"/>
                <w:szCs w:val="16"/>
                <w:lang w:eastAsia="es-CO"/>
              </w:rPr>
            </w:pPr>
          </w:p>
        </w:tc>
        <w:tc>
          <w:tcPr>
            <w:tcW w:w="2531" w:type="dxa"/>
            <w:vAlign w:val="center"/>
          </w:tcPr>
          <w:p w14:paraId="4F8C3272" w14:textId="7307FED4" w:rsidR="00A42263" w:rsidRPr="00D95A38" w:rsidRDefault="00A42263" w:rsidP="00A42263">
            <w:pPr>
              <w:jc w:val="center"/>
              <w:rPr>
                <w:rFonts w:eastAsia="Times New Roman" w:cs="Calibri"/>
                <w:color w:val="000000"/>
                <w:sz w:val="16"/>
                <w:szCs w:val="16"/>
                <w:highlight w:val="yellow"/>
                <w:lang w:eastAsia="es-CO"/>
              </w:rPr>
            </w:pPr>
            <w:r w:rsidRPr="00D95A38">
              <w:rPr>
                <w:rFonts w:cs="Calibri"/>
                <w:color w:val="000000"/>
                <w:sz w:val="16"/>
                <w:szCs w:val="16"/>
                <w:highlight w:val="yellow"/>
              </w:rPr>
              <w:t>N.E.</w:t>
            </w:r>
          </w:p>
        </w:tc>
        <w:tc>
          <w:tcPr>
            <w:tcW w:w="1610" w:type="dxa"/>
            <w:vAlign w:val="center"/>
            <w:hideMark/>
          </w:tcPr>
          <w:p w14:paraId="2348BAEC" w14:textId="6A42AF16"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Análisis y reporte</w:t>
            </w:r>
          </w:p>
        </w:tc>
      </w:tr>
      <w:tr w:rsidR="00D95A38" w:rsidRPr="004565B2" w14:paraId="71072DF8" w14:textId="77777777" w:rsidTr="00DA5C19">
        <w:trPr>
          <w:trHeight w:val="283"/>
          <w:jc w:val="center"/>
        </w:trPr>
        <w:tc>
          <w:tcPr>
            <w:tcW w:w="2862" w:type="dxa"/>
            <w:vAlign w:val="center"/>
            <w:hideMark/>
          </w:tcPr>
          <w:p w14:paraId="4E3749D8" w14:textId="77777777" w:rsidR="00D95A38" w:rsidRPr="004565B2" w:rsidRDefault="00D95A38" w:rsidP="00D95A38">
            <w:pPr>
              <w:jc w:val="center"/>
              <w:rPr>
                <w:rFonts w:eastAsia="Times New Roman" w:cs="Calibri"/>
                <w:color w:val="000000"/>
                <w:sz w:val="16"/>
                <w:szCs w:val="16"/>
                <w:lang w:eastAsia="es-CO"/>
              </w:rPr>
            </w:pPr>
            <w:r w:rsidRPr="004565B2">
              <w:rPr>
                <w:rFonts w:cs="Calibri"/>
                <w:color w:val="000000"/>
                <w:sz w:val="16"/>
                <w:szCs w:val="16"/>
              </w:rPr>
              <w:t>Cromo Total*</w:t>
            </w:r>
          </w:p>
        </w:tc>
        <w:tc>
          <w:tcPr>
            <w:tcW w:w="1228" w:type="dxa"/>
            <w:noWrap/>
            <w:vAlign w:val="center"/>
          </w:tcPr>
          <w:p w14:paraId="3A18B43E" w14:textId="77777777" w:rsidR="00D95A38" w:rsidRPr="004565B2" w:rsidRDefault="00D95A38" w:rsidP="00D95A38">
            <w:pPr>
              <w:jc w:val="center"/>
              <w:rPr>
                <w:rFonts w:eastAsia="Times New Roman" w:cs="Calibri"/>
                <w:color w:val="000000"/>
                <w:sz w:val="16"/>
                <w:szCs w:val="16"/>
                <w:lang w:eastAsia="es-CO"/>
              </w:rPr>
            </w:pPr>
            <w:r w:rsidRPr="004565B2">
              <w:rPr>
                <w:rFonts w:cs="Calibri"/>
                <w:color w:val="000000"/>
                <w:sz w:val="16"/>
                <w:szCs w:val="16"/>
              </w:rPr>
              <w:t>mg Cr/L</w:t>
            </w:r>
          </w:p>
        </w:tc>
        <w:tc>
          <w:tcPr>
            <w:tcW w:w="1348" w:type="dxa"/>
          </w:tcPr>
          <w:p w14:paraId="60C78105" w14:textId="4DFC2BE1" w:rsidR="00D95A38" w:rsidRPr="004565B2" w:rsidRDefault="00D95A38" w:rsidP="00D95A38">
            <w:pPr>
              <w:jc w:val="center"/>
              <w:rPr>
                <w:rFonts w:eastAsia="Times New Roman" w:cs="Calibri"/>
                <w:color w:val="000000"/>
                <w:sz w:val="16"/>
                <w:szCs w:val="16"/>
                <w:lang w:eastAsia="es-CO"/>
              </w:rPr>
            </w:pPr>
            <w:r w:rsidRPr="00426A66">
              <w:rPr>
                <w:rFonts w:asciiTheme="majorHAnsi" w:hAnsiTheme="majorHAnsi" w:cs="Calibri"/>
                <w:color w:val="000000"/>
                <w:sz w:val="16"/>
                <w:szCs w:val="16"/>
                <w:highlight w:val="yellow"/>
              </w:rPr>
              <w:t>2xxx-xx-xx</w:t>
            </w:r>
          </w:p>
        </w:tc>
        <w:tc>
          <w:tcPr>
            <w:tcW w:w="2565" w:type="dxa"/>
            <w:vAlign w:val="center"/>
          </w:tcPr>
          <w:p w14:paraId="60AD7621" w14:textId="1BDBA508" w:rsidR="00D95A38" w:rsidRPr="004565B2" w:rsidRDefault="00D95A38" w:rsidP="00D95A38">
            <w:pPr>
              <w:jc w:val="center"/>
              <w:rPr>
                <w:rFonts w:eastAsia="Times New Roman" w:cs="Calibri"/>
                <w:color w:val="000000"/>
                <w:sz w:val="16"/>
                <w:szCs w:val="16"/>
                <w:lang w:eastAsia="es-CO"/>
              </w:rPr>
            </w:pPr>
          </w:p>
        </w:tc>
        <w:tc>
          <w:tcPr>
            <w:tcW w:w="2531" w:type="dxa"/>
          </w:tcPr>
          <w:p w14:paraId="7999BD9B" w14:textId="2F0210F8" w:rsidR="00D95A38" w:rsidRPr="004565B2" w:rsidRDefault="00D95A38" w:rsidP="00D95A38">
            <w:pPr>
              <w:jc w:val="center"/>
              <w:rPr>
                <w:rFonts w:eastAsia="Times New Roman" w:cs="Calibri"/>
                <w:color w:val="000000"/>
                <w:sz w:val="16"/>
                <w:szCs w:val="16"/>
                <w:lang w:eastAsia="es-CO"/>
              </w:rPr>
            </w:pPr>
            <w:r w:rsidRPr="00681D3A">
              <w:rPr>
                <w:rFonts w:cs="Calibri"/>
                <w:color w:val="000000"/>
                <w:sz w:val="16"/>
                <w:szCs w:val="16"/>
                <w:highlight w:val="yellow"/>
              </w:rPr>
              <w:t>+/- X,XXXX</w:t>
            </w:r>
          </w:p>
        </w:tc>
        <w:tc>
          <w:tcPr>
            <w:tcW w:w="1610" w:type="dxa"/>
            <w:vAlign w:val="center"/>
            <w:hideMark/>
          </w:tcPr>
          <w:p w14:paraId="134FA204" w14:textId="14E7BD93" w:rsidR="00D95A38" w:rsidRPr="004565B2" w:rsidRDefault="00D95A38" w:rsidP="00D95A38">
            <w:pPr>
              <w:jc w:val="center"/>
              <w:rPr>
                <w:rFonts w:eastAsia="Times New Roman" w:cs="Calibri"/>
                <w:color w:val="000000"/>
                <w:sz w:val="16"/>
                <w:szCs w:val="16"/>
                <w:lang w:eastAsia="es-CO"/>
              </w:rPr>
            </w:pPr>
            <w:r w:rsidRPr="004565B2">
              <w:rPr>
                <w:rFonts w:cs="Calibri"/>
                <w:color w:val="000000"/>
                <w:sz w:val="16"/>
                <w:szCs w:val="16"/>
              </w:rPr>
              <w:t>0,50</w:t>
            </w:r>
          </w:p>
        </w:tc>
      </w:tr>
      <w:tr w:rsidR="00D95A38" w:rsidRPr="004565B2" w14:paraId="2528BBA7" w14:textId="77777777" w:rsidTr="00DA5C19">
        <w:trPr>
          <w:trHeight w:val="283"/>
          <w:jc w:val="center"/>
        </w:trPr>
        <w:tc>
          <w:tcPr>
            <w:tcW w:w="2862" w:type="dxa"/>
            <w:vAlign w:val="center"/>
            <w:hideMark/>
          </w:tcPr>
          <w:p w14:paraId="3B7B7DFA" w14:textId="77777777" w:rsidR="00D95A38" w:rsidRPr="004565B2" w:rsidRDefault="00D95A38" w:rsidP="00D95A38">
            <w:pPr>
              <w:jc w:val="center"/>
              <w:rPr>
                <w:rFonts w:eastAsia="Times New Roman" w:cs="Calibri"/>
                <w:color w:val="000000"/>
                <w:sz w:val="16"/>
                <w:szCs w:val="16"/>
                <w:lang w:eastAsia="es-CO"/>
              </w:rPr>
            </w:pPr>
            <w:r w:rsidRPr="004565B2">
              <w:rPr>
                <w:rFonts w:cs="Calibri"/>
                <w:color w:val="000000"/>
                <w:sz w:val="16"/>
                <w:szCs w:val="16"/>
              </w:rPr>
              <w:t>DBO</w:t>
            </w:r>
            <w:r w:rsidRPr="004565B2">
              <w:rPr>
                <w:rFonts w:cs="Calibri"/>
                <w:color w:val="000000"/>
                <w:sz w:val="16"/>
                <w:szCs w:val="16"/>
                <w:vertAlign w:val="subscript"/>
              </w:rPr>
              <w:t>5</w:t>
            </w:r>
            <w:r w:rsidRPr="004565B2">
              <w:rPr>
                <w:rFonts w:cs="Calibri"/>
                <w:color w:val="000000"/>
                <w:sz w:val="16"/>
                <w:szCs w:val="16"/>
              </w:rPr>
              <w:t xml:space="preserve"> (Demanda Bioquímica de Oxígeno)*</w:t>
            </w:r>
          </w:p>
        </w:tc>
        <w:tc>
          <w:tcPr>
            <w:tcW w:w="1228" w:type="dxa"/>
            <w:noWrap/>
            <w:vAlign w:val="center"/>
          </w:tcPr>
          <w:p w14:paraId="0B9CB578" w14:textId="77777777" w:rsidR="00D95A38" w:rsidRPr="004565B2" w:rsidRDefault="00D95A38" w:rsidP="00D95A38">
            <w:pPr>
              <w:jc w:val="center"/>
              <w:rPr>
                <w:rFonts w:eastAsia="Times New Roman" w:cs="Calibri"/>
                <w:color w:val="000000"/>
                <w:sz w:val="16"/>
                <w:szCs w:val="16"/>
                <w:lang w:eastAsia="es-CO"/>
              </w:rPr>
            </w:pPr>
            <w:r w:rsidRPr="004565B2">
              <w:rPr>
                <w:rFonts w:cs="Calibri"/>
                <w:color w:val="000000"/>
                <w:sz w:val="16"/>
                <w:szCs w:val="16"/>
              </w:rPr>
              <w:t>mg O</w:t>
            </w:r>
            <w:r w:rsidRPr="004565B2">
              <w:rPr>
                <w:rFonts w:cs="Calibri"/>
                <w:color w:val="000000"/>
                <w:sz w:val="16"/>
                <w:szCs w:val="16"/>
                <w:vertAlign w:val="subscript"/>
              </w:rPr>
              <w:t>2</w:t>
            </w:r>
            <w:r w:rsidRPr="004565B2">
              <w:rPr>
                <w:rFonts w:cs="Calibri"/>
                <w:color w:val="000000"/>
                <w:sz w:val="16"/>
                <w:szCs w:val="16"/>
              </w:rPr>
              <w:t>/L</w:t>
            </w:r>
          </w:p>
        </w:tc>
        <w:tc>
          <w:tcPr>
            <w:tcW w:w="1348" w:type="dxa"/>
            <w:vAlign w:val="center"/>
          </w:tcPr>
          <w:p w14:paraId="15EA6150" w14:textId="7F49C1AA" w:rsidR="00D95A38" w:rsidRPr="00A42263" w:rsidRDefault="00D95A38" w:rsidP="00D95A38">
            <w:pPr>
              <w:jc w:val="center"/>
              <w:rPr>
                <w:rFonts w:cs="Calibri"/>
                <w:color w:val="000000"/>
                <w:sz w:val="16"/>
                <w:szCs w:val="16"/>
              </w:rPr>
            </w:pPr>
            <w:r w:rsidRPr="00123B85">
              <w:rPr>
                <w:rFonts w:asciiTheme="majorHAnsi" w:hAnsiTheme="majorHAnsi" w:cs="Calibri"/>
                <w:color w:val="000000"/>
                <w:sz w:val="16"/>
                <w:szCs w:val="16"/>
                <w:highlight w:val="yellow"/>
              </w:rPr>
              <w:t>2xxx-xx-xx</w:t>
            </w:r>
            <w:r w:rsidRPr="004565B2">
              <w:rPr>
                <w:rFonts w:cs="Calibri"/>
                <w:color w:val="000000"/>
                <w:sz w:val="16"/>
                <w:szCs w:val="16"/>
              </w:rPr>
              <w:t xml:space="preserve"> </w:t>
            </w:r>
            <w:r>
              <w:rPr>
                <w:rFonts w:cs="Calibri"/>
                <w:color w:val="000000"/>
                <w:sz w:val="16"/>
                <w:szCs w:val="16"/>
              </w:rPr>
              <w:t>–</w:t>
            </w:r>
            <w:r w:rsidRPr="00123B85">
              <w:rPr>
                <w:rFonts w:asciiTheme="majorHAnsi" w:hAnsiTheme="majorHAnsi" w:cs="Calibri"/>
                <w:color w:val="000000"/>
                <w:sz w:val="16"/>
                <w:szCs w:val="16"/>
                <w:highlight w:val="yellow"/>
              </w:rPr>
              <w:t>2xxx-xx-xx</w:t>
            </w:r>
          </w:p>
        </w:tc>
        <w:tc>
          <w:tcPr>
            <w:tcW w:w="2565" w:type="dxa"/>
            <w:vAlign w:val="center"/>
          </w:tcPr>
          <w:p w14:paraId="5BA3EDB0" w14:textId="5456EB63" w:rsidR="00D95A38" w:rsidRPr="004565B2" w:rsidRDefault="00D95A38" w:rsidP="00D95A38">
            <w:pPr>
              <w:jc w:val="center"/>
              <w:rPr>
                <w:rFonts w:eastAsia="Times New Roman" w:cs="Calibri"/>
                <w:color w:val="000000"/>
                <w:sz w:val="16"/>
                <w:szCs w:val="16"/>
                <w:lang w:eastAsia="es-CO"/>
              </w:rPr>
            </w:pPr>
          </w:p>
        </w:tc>
        <w:tc>
          <w:tcPr>
            <w:tcW w:w="2531" w:type="dxa"/>
          </w:tcPr>
          <w:p w14:paraId="3AE2588C" w14:textId="4678D24A" w:rsidR="00D95A38" w:rsidRPr="004565B2" w:rsidRDefault="00D95A38" w:rsidP="00D95A38">
            <w:pPr>
              <w:jc w:val="center"/>
              <w:rPr>
                <w:rFonts w:eastAsia="Times New Roman" w:cs="Calibri"/>
                <w:color w:val="000000"/>
                <w:sz w:val="16"/>
                <w:szCs w:val="16"/>
                <w:lang w:eastAsia="es-CO"/>
              </w:rPr>
            </w:pPr>
            <w:r w:rsidRPr="00681D3A">
              <w:rPr>
                <w:rFonts w:cs="Calibri"/>
                <w:color w:val="000000"/>
                <w:sz w:val="16"/>
                <w:szCs w:val="16"/>
                <w:highlight w:val="yellow"/>
              </w:rPr>
              <w:t>+/- X,XXXX</w:t>
            </w:r>
          </w:p>
        </w:tc>
        <w:tc>
          <w:tcPr>
            <w:tcW w:w="1610" w:type="dxa"/>
            <w:vAlign w:val="center"/>
            <w:hideMark/>
          </w:tcPr>
          <w:p w14:paraId="593D7119" w14:textId="2157A6C0" w:rsidR="00D95A38" w:rsidRPr="004565B2" w:rsidRDefault="00D95A38" w:rsidP="00D95A38">
            <w:pPr>
              <w:jc w:val="center"/>
              <w:rPr>
                <w:rFonts w:eastAsia="Times New Roman" w:cs="Calibri"/>
                <w:color w:val="000000"/>
                <w:sz w:val="16"/>
                <w:szCs w:val="16"/>
                <w:lang w:eastAsia="es-CO"/>
              </w:rPr>
            </w:pPr>
            <w:r w:rsidRPr="004565B2">
              <w:rPr>
                <w:rFonts w:cs="Calibri"/>
                <w:color w:val="000000"/>
                <w:sz w:val="16"/>
                <w:szCs w:val="16"/>
              </w:rPr>
              <w:t>60</w:t>
            </w:r>
          </w:p>
        </w:tc>
      </w:tr>
      <w:tr w:rsidR="00D95A38" w:rsidRPr="004565B2" w14:paraId="329D1AC8" w14:textId="77777777" w:rsidTr="00DA5C19">
        <w:trPr>
          <w:trHeight w:val="283"/>
          <w:jc w:val="center"/>
        </w:trPr>
        <w:tc>
          <w:tcPr>
            <w:tcW w:w="2862" w:type="dxa"/>
            <w:vAlign w:val="center"/>
            <w:hideMark/>
          </w:tcPr>
          <w:p w14:paraId="26B3BAE7" w14:textId="4457CFFB" w:rsidR="00D95A38" w:rsidRPr="004565B2" w:rsidRDefault="00D95A38" w:rsidP="00D95A38">
            <w:pPr>
              <w:jc w:val="center"/>
              <w:rPr>
                <w:rFonts w:eastAsia="Times New Roman" w:cs="Calibri"/>
                <w:color w:val="000000"/>
                <w:sz w:val="16"/>
                <w:szCs w:val="16"/>
                <w:lang w:eastAsia="es-CO"/>
              </w:rPr>
            </w:pPr>
            <w:r w:rsidRPr="004565B2">
              <w:rPr>
                <w:rFonts w:cs="Calibri"/>
                <w:color w:val="000000"/>
                <w:sz w:val="16"/>
                <w:szCs w:val="16"/>
              </w:rPr>
              <w:t>Demanda Química de Oxígeno (DQO)*</w:t>
            </w:r>
          </w:p>
        </w:tc>
        <w:tc>
          <w:tcPr>
            <w:tcW w:w="1228" w:type="dxa"/>
            <w:noWrap/>
            <w:vAlign w:val="center"/>
          </w:tcPr>
          <w:p w14:paraId="58160376" w14:textId="77777777" w:rsidR="00D95A38" w:rsidRPr="004565B2" w:rsidRDefault="00D95A38" w:rsidP="00D95A38">
            <w:pPr>
              <w:jc w:val="center"/>
              <w:rPr>
                <w:rFonts w:eastAsia="Times New Roman" w:cs="Calibri"/>
                <w:color w:val="000000"/>
                <w:sz w:val="16"/>
                <w:szCs w:val="16"/>
                <w:lang w:eastAsia="es-CO"/>
              </w:rPr>
            </w:pPr>
            <w:r w:rsidRPr="004565B2">
              <w:rPr>
                <w:rFonts w:cs="Calibri"/>
                <w:color w:val="000000"/>
                <w:sz w:val="16"/>
                <w:szCs w:val="16"/>
              </w:rPr>
              <w:t>mg O</w:t>
            </w:r>
            <w:r w:rsidRPr="004565B2">
              <w:rPr>
                <w:rFonts w:cs="Calibri"/>
                <w:color w:val="000000"/>
                <w:sz w:val="16"/>
                <w:szCs w:val="16"/>
                <w:vertAlign w:val="subscript"/>
              </w:rPr>
              <w:t>2</w:t>
            </w:r>
            <w:r w:rsidRPr="004565B2">
              <w:rPr>
                <w:rFonts w:cs="Calibri"/>
                <w:color w:val="000000"/>
                <w:sz w:val="16"/>
                <w:szCs w:val="16"/>
              </w:rPr>
              <w:t>/L</w:t>
            </w:r>
          </w:p>
        </w:tc>
        <w:tc>
          <w:tcPr>
            <w:tcW w:w="1348" w:type="dxa"/>
          </w:tcPr>
          <w:p w14:paraId="5F8FB403" w14:textId="76E0AA7A" w:rsidR="00D95A38" w:rsidRPr="004565B2" w:rsidRDefault="00D95A38" w:rsidP="00D95A38">
            <w:pPr>
              <w:jc w:val="center"/>
              <w:rPr>
                <w:rFonts w:eastAsia="Times New Roman" w:cs="Calibri"/>
                <w:color w:val="000000"/>
                <w:sz w:val="16"/>
                <w:szCs w:val="16"/>
                <w:lang w:eastAsia="es-CO"/>
              </w:rPr>
            </w:pPr>
            <w:r w:rsidRPr="0036391E">
              <w:rPr>
                <w:rFonts w:asciiTheme="majorHAnsi" w:hAnsiTheme="majorHAnsi" w:cs="Calibri"/>
                <w:color w:val="000000"/>
                <w:sz w:val="16"/>
                <w:szCs w:val="16"/>
                <w:highlight w:val="yellow"/>
              </w:rPr>
              <w:t>2xxx-xx-xx</w:t>
            </w:r>
          </w:p>
        </w:tc>
        <w:tc>
          <w:tcPr>
            <w:tcW w:w="2565" w:type="dxa"/>
            <w:vAlign w:val="center"/>
          </w:tcPr>
          <w:p w14:paraId="26F9B161" w14:textId="259119BF" w:rsidR="00D95A38" w:rsidRPr="004565B2" w:rsidRDefault="00D95A38" w:rsidP="00D95A38">
            <w:pPr>
              <w:jc w:val="center"/>
              <w:rPr>
                <w:rFonts w:eastAsia="Times New Roman" w:cs="Calibri"/>
                <w:color w:val="000000"/>
                <w:sz w:val="16"/>
                <w:szCs w:val="16"/>
                <w:lang w:eastAsia="es-CO"/>
              </w:rPr>
            </w:pPr>
          </w:p>
        </w:tc>
        <w:tc>
          <w:tcPr>
            <w:tcW w:w="2531" w:type="dxa"/>
          </w:tcPr>
          <w:p w14:paraId="5416AB5B" w14:textId="38168939" w:rsidR="00D95A38" w:rsidRPr="004565B2" w:rsidRDefault="00D95A38" w:rsidP="00D95A38">
            <w:pPr>
              <w:jc w:val="center"/>
              <w:rPr>
                <w:rFonts w:eastAsia="Times New Roman" w:cs="Calibri"/>
                <w:color w:val="000000"/>
                <w:sz w:val="16"/>
                <w:szCs w:val="16"/>
                <w:lang w:eastAsia="es-CO"/>
              </w:rPr>
            </w:pPr>
            <w:r w:rsidRPr="00681D3A">
              <w:rPr>
                <w:rFonts w:cs="Calibri"/>
                <w:color w:val="000000"/>
                <w:sz w:val="16"/>
                <w:szCs w:val="16"/>
                <w:highlight w:val="yellow"/>
              </w:rPr>
              <w:t>+/- X,XXXX</w:t>
            </w:r>
          </w:p>
        </w:tc>
        <w:tc>
          <w:tcPr>
            <w:tcW w:w="1610" w:type="dxa"/>
            <w:vAlign w:val="center"/>
            <w:hideMark/>
          </w:tcPr>
          <w:p w14:paraId="74E28F37" w14:textId="5FEE9D0F" w:rsidR="00D95A38" w:rsidRPr="004565B2" w:rsidRDefault="00D95A38" w:rsidP="00D95A38">
            <w:pPr>
              <w:jc w:val="center"/>
              <w:rPr>
                <w:rFonts w:eastAsia="Times New Roman" w:cs="Calibri"/>
                <w:color w:val="000000"/>
                <w:sz w:val="16"/>
                <w:szCs w:val="16"/>
                <w:lang w:eastAsia="es-CO"/>
              </w:rPr>
            </w:pPr>
            <w:r w:rsidRPr="004565B2">
              <w:rPr>
                <w:rFonts w:cs="Calibri"/>
                <w:color w:val="000000"/>
                <w:sz w:val="16"/>
                <w:szCs w:val="16"/>
              </w:rPr>
              <w:t>180</w:t>
            </w:r>
          </w:p>
        </w:tc>
      </w:tr>
      <w:tr w:rsidR="00D95A38" w:rsidRPr="004565B2" w14:paraId="064D1B6E" w14:textId="77777777" w:rsidTr="00DA5C19">
        <w:trPr>
          <w:trHeight w:val="283"/>
          <w:jc w:val="center"/>
        </w:trPr>
        <w:tc>
          <w:tcPr>
            <w:tcW w:w="2862" w:type="dxa"/>
            <w:vAlign w:val="center"/>
            <w:hideMark/>
          </w:tcPr>
          <w:p w14:paraId="5019306A" w14:textId="77777777" w:rsidR="00D95A38" w:rsidRPr="004565B2" w:rsidRDefault="00D95A38" w:rsidP="00D95A38">
            <w:pPr>
              <w:jc w:val="center"/>
              <w:rPr>
                <w:rFonts w:eastAsia="Times New Roman" w:cs="Calibri"/>
                <w:color w:val="000000"/>
                <w:sz w:val="16"/>
                <w:szCs w:val="16"/>
                <w:lang w:eastAsia="es-CO"/>
              </w:rPr>
            </w:pPr>
            <w:r w:rsidRPr="004565B2">
              <w:rPr>
                <w:rFonts w:cs="Calibri"/>
                <w:color w:val="000000"/>
                <w:sz w:val="16"/>
                <w:szCs w:val="16"/>
              </w:rPr>
              <w:t>Dureza Cálcica*</w:t>
            </w:r>
          </w:p>
        </w:tc>
        <w:tc>
          <w:tcPr>
            <w:tcW w:w="1228" w:type="dxa"/>
            <w:noWrap/>
            <w:vAlign w:val="center"/>
          </w:tcPr>
          <w:p w14:paraId="71633077" w14:textId="77777777" w:rsidR="00D95A38" w:rsidRPr="004565B2" w:rsidRDefault="00D95A38" w:rsidP="00D95A38">
            <w:pPr>
              <w:jc w:val="center"/>
              <w:rPr>
                <w:rFonts w:eastAsia="Times New Roman" w:cs="Calibri"/>
                <w:color w:val="000000"/>
                <w:sz w:val="16"/>
                <w:szCs w:val="16"/>
                <w:lang w:eastAsia="es-CO"/>
              </w:rPr>
            </w:pPr>
            <w:r w:rsidRPr="004565B2">
              <w:rPr>
                <w:rFonts w:cs="Calibri"/>
                <w:color w:val="000000"/>
                <w:sz w:val="16"/>
                <w:szCs w:val="16"/>
              </w:rPr>
              <w:t>mg CaCO</w:t>
            </w:r>
            <w:r w:rsidRPr="004565B2">
              <w:rPr>
                <w:rFonts w:cs="Calibri"/>
                <w:color w:val="000000"/>
                <w:sz w:val="16"/>
                <w:szCs w:val="16"/>
                <w:vertAlign w:val="subscript"/>
              </w:rPr>
              <w:t>3</w:t>
            </w:r>
            <w:r w:rsidRPr="004565B2">
              <w:rPr>
                <w:rFonts w:cs="Calibri"/>
                <w:color w:val="000000"/>
                <w:sz w:val="16"/>
                <w:szCs w:val="16"/>
              </w:rPr>
              <w:t>/L</w:t>
            </w:r>
          </w:p>
        </w:tc>
        <w:tc>
          <w:tcPr>
            <w:tcW w:w="1348" w:type="dxa"/>
          </w:tcPr>
          <w:p w14:paraId="05473CE5" w14:textId="20443466" w:rsidR="00D95A38" w:rsidRPr="004565B2" w:rsidRDefault="00D95A38" w:rsidP="00D95A38">
            <w:pPr>
              <w:jc w:val="center"/>
              <w:rPr>
                <w:rFonts w:eastAsia="Times New Roman" w:cs="Calibri"/>
                <w:color w:val="000000"/>
                <w:sz w:val="16"/>
                <w:szCs w:val="16"/>
                <w:lang w:eastAsia="es-CO"/>
              </w:rPr>
            </w:pPr>
            <w:r w:rsidRPr="0036391E">
              <w:rPr>
                <w:rFonts w:asciiTheme="majorHAnsi" w:hAnsiTheme="majorHAnsi" w:cs="Calibri"/>
                <w:color w:val="000000"/>
                <w:sz w:val="16"/>
                <w:szCs w:val="16"/>
                <w:highlight w:val="yellow"/>
              </w:rPr>
              <w:t>2xxx-xx-xx</w:t>
            </w:r>
          </w:p>
        </w:tc>
        <w:tc>
          <w:tcPr>
            <w:tcW w:w="2565" w:type="dxa"/>
            <w:vAlign w:val="center"/>
          </w:tcPr>
          <w:p w14:paraId="18F7D3D1" w14:textId="4A9573A0" w:rsidR="00D95A38" w:rsidRPr="004565B2" w:rsidRDefault="00D95A38" w:rsidP="00D95A38">
            <w:pPr>
              <w:jc w:val="center"/>
              <w:rPr>
                <w:rFonts w:eastAsia="Times New Roman" w:cs="Calibri"/>
                <w:color w:val="000000"/>
                <w:sz w:val="16"/>
                <w:szCs w:val="16"/>
                <w:lang w:eastAsia="es-CO"/>
              </w:rPr>
            </w:pPr>
          </w:p>
        </w:tc>
        <w:tc>
          <w:tcPr>
            <w:tcW w:w="2531" w:type="dxa"/>
          </w:tcPr>
          <w:p w14:paraId="7685BC5C" w14:textId="00A1880A" w:rsidR="00D95A38" w:rsidRPr="004565B2" w:rsidRDefault="00D95A38" w:rsidP="00D95A38">
            <w:pPr>
              <w:jc w:val="center"/>
              <w:rPr>
                <w:rFonts w:eastAsia="Times New Roman" w:cs="Calibri"/>
                <w:color w:val="000000"/>
                <w:sz w:val="16"/>
                <w:szCs w:val="16"/>
                <w:lang w:eastAsia="es-CO"/>
              </w:rPr>
            </w:pPr>
            <w:r w:rsidRPr="00681D3A">
              <w:rPr>
                <w:rFonts w:cs="Calibri"/>
                <w:color w:val="000000"/>
                <w:sz w:val="16"/>
                <w:szCs w:val="16"/>
                <w:highlight w:val="yellow"/>
              </w:rPr>
              <w:t>+/- X,XXXX</w:t>
            </w:r>
          </w:p>
        </w:tc>
        <w:tc>
          <w:tcPr>
            <w:tcW w:w="1610" w:type="dxa"/>
            <w:vAlign w:val="center"/>
            <w:hideMark/>
          </w:tcPr>
          <w:p w14:paraId="40E0ACAC" w14:textId="4D4CD9E4" w:rsidR="00D95A38" w:rsidRPr="004565B2" w:rsidRDefault="00D95A38" w:rsidP="00D95A38">
            <w:pPr>
              <w:jc w:val="center"/>
              <w:rPr>
                <w:rFonts w:eastAsia="Times New Roman" w:cs="Calibri"/>
                <w:color w:val="000000"/>
                <w:sz w:val="16"/>
                <w:szCs w:val="16"/>
                <w:lang w:eastAsia="es-CO"/>
              </w:rPr>
            </w:pPr>
            <w:r w:rsidRPr="004565B2">
              <w:rPr>
                <w:rFonts w:cs="Calibri"/>
                <w:color w:val="000000"/>
                <w:sz w:val="16"/>
                <w:szCs w:val="16"/>
              </w:rPr>
              <w:t>Análisis y reporte</w:t>
            </w:r>
          </w:p>
        </w:tc>
      </w:tr>
      <w:tr w:rsidR="00D95A38" w:rsidRPr="004565B2" w14:paraId="53B27BE7" w14:textId="77777777" w:rsidTr="00DA5C19">
        <w:trPr>
          <w:trHeight w:val="283"/>
          <w:jc w:val="center"/>
        </w:trPr>
        <w:tc>
          <w:tcPr>
            <w:tcW w:w="2862" w:type="dxa"/>
            <w:vAlign w:val="center"/>
            <w:hideMark/>
          </w:tcPr>
          <w:p w14:paraId="5721EF60" w14:textId="77777777" w:rsidR="00D95A38" w:rsidRPr="004565B2" w:rsidRDefault="00D95A38" w:rsidP="00D95A38">
            <w:pPr>
              <w:jc w:val="center"/>
              <w:rPr>
                <w:rFonts w:eastAsia="Times New Roman" w:cs="Calibri"/>
                <w:color w:val="000000"/>
                <w:sz w:val="16"/>
                <w:szCs w:val="16"/>
                <w:lang w:eastAsia="es-CO"/>
              </w:rPr>
            </w:pPr>
            <w:r w:rsidRPr="004565B2">
              <w:rPr>
                <w:rFonts w:cs="Calibri"/>
                <w:color w:val="000000"/>
                <w:sz w:val="16"/>
                <w:szCs w:val="16"/>
              </w:rPr>
              <w:t>Dureza Total*</w:t>
            </w:r>
          </w:p>
        </w:tc>
        <w:tc>
          <w:tcPr>
            <w:tcW w:w="1228" w:type="dxa"/>
            <w:noWrap/>
            <w:vAlign w:val="center"/>
          </w:tcPr>
          <w:p w14:paraId="4BE91A5A" w14:textId="77777777" w:rsidR="00D95A38" w:rsidRPr="004565B2" w:rsidRDefault="00D95A38" w:rsidP="00D95A38">
            <w:pPr>
              <w:jc w:val="center"/>
              <w:rPr>
                <w:rFonts w:eastAsia="Times New Roman" w:cs="Calibri"/>
                <w:color w:val="000000"/>
                <w:sz w:val="16"/>
                <w:szCs w:val="16"/>
                <w:lang w:eastAsia="es-CO"/>
              </w:rPr>
            </w:pPr>
            <w:r w:rsidRPr="004565B2">
              <w:rPr>
                <w:rFonts w:cs="Calibri"/>
                <w:color w:val="000000"/>
                <w:sz w:val="16"/>
                <w:szCs w:val="16"/>
              </w:rPr>
              <w:t>mg CaCO</w:t>
            </w:r>
            <w:r w:rsidRPr="004565B2">
              <w:rPr>
                <w:rFonts w:cs="Calibri"/>
                <w:color w:val="000000"/>
                <w:sz w:val="16"/>
                <w:szCs w:val="16"/>
                <w:vertAlign w:val="subscript"/>
              </w:rPr>
              <w:t>3</w:t>
            </w:r>
            <w:r w:rsidRPr="004565B2">
              <w:rPr>
                <w:rFonts w:cs="Calibri"/>
                <w:color w:val="000000"/>
                <w:sz w:val="16"/>
                <w:szCs w:val="16"/>
              </w:rPr>
              <w:t>/L</w:t>
            </w:r>
          </w:p>
        </w:tc>
        <w:tc>
          <w:tcPr>
            <w:tcW w:w="1348" w:type="dxa"/>
          </w:tcPr>
          <w:p w14:paraId="48A4DECA" w14:textId="1BA1052C" w:rsidR="00D95A38" w:rsidRPr="004565B2" w:rsidRDefault="00D95A38" w:rsidP="00D95A38">
            <w:pPr>
              <w:jc w:val="center"/>
              <w:rPr>
                <w:rFonts w:eastAsia="Times New Roman" w:cs="Calibri"/>
                <w:color w:val="000000"/>
                <w:sz w:val="16"/>
                <w:szCs w:val="16"/>
                <w:lang w:eastAsia="es-CO"/>
              </w:rPr>
            </w:pPr>
            <w:r w:rsidRPr="0036391E">
              <w:rPr>
                <w:rFonts w:asciiTheme="majorHAnsi" w:hAnsiTheme="majorHAnsi" w:cs="Calibri"/>
                <w:color w:val="000000"/>
                <w:sz w:val="16"/>
                <w:szCs w:val="16"/>
                <w:highlight w:val="yellow"/>
              </w:rPr>
              <w:t>2xxx-xx-xx</w:t>
            </w:r>
          </w:p>
        </w:tc>
        <w:tc>
          <w:tcPr>
            <w:tcW w:w="2565" w:type="dxa"/>
            <w:vAlign w:val="center"/>
          </w:tcPr>
          <w:p w14:paraId="7803BB07" w14:textId="6281A6A7" w:rsidR="00D95A38" w:rsidRPr="004565B2" w:rsidRDefault="00D95A38" w:rsidP="00D95A38">
            <w:pPr>
              <w:jc w:val="center"/>
              <w:rPr>
                <w:rFonts w:eastAsia="Times New Roman" w:cs="Calibri"/>
                <w:color w:val="000000"/>
                <w:sz w:val="16"/>
                <w:szCs w:val="16"/>
                <w:lang w:eastAsia="es-CO"/>
              </w:rPr>
            </w:pPr>
          </w:p>
        </w:tc>
        <w:tc>
          <w:tcPr>
            <w:tcW w:w="2531" w:type="dxa"/>
          </w:tcPr>
          <w:p w14:paraId="422AFEF8" w14:textId="412FE80E" w:rsidR="00D95A38" w:rsidRPr="004565B2" w:rsidRDefault="00D95A38" w:rsidP="00D95A38">
            <w:pPr>
              <w:jc w:val="center"/>
              <w:rPr>
                <w:rFonts w:eastAsia="Times New Roman" w:cs="Calibri"/>
                <w:color w:val="000000"/>
                <w:sz w:val="16"/>
                <w:szCs w:val="16"/>
                <w:lang w:eastAsia="es-CO"/>
              </w:rPr>
            </w:pPr>
            <w:r w:rsidRPr="00681D3A">
              <w:rPr>
                <w:rFonts w:cs="Calibri"/>
                <w:color w:val="000000"/>
                <w:sz w:val="16"/>
                <w:szCs w:val="16"/>
                <w:highlight w:val="yellow"/>
              </w:rPr>
              <w:t>+/- X,XXXX</w:t>
            </w:r>
          </w:p>
        </w:tc>
        <w:tc>
          <w:tcPr>
            <w:tcW w:w="1610" w:type="dxa"/>
            <w:vAlign w:val="center"/>
            <w:hideMark/>
          </w:tcPr>
          <w:p w14:paraId="127CAAD6" w14:textId="492AB4A1" w:rsidR="00D95A38" w:rsidRPr="004565B2" w:rsidRDefault="00D95A38" w:rsidP="00D95A38">
            <w:pPr>
              <w:jc w:val="center"/>
              <w:rPr>
                <w:rFonts w:eastAsia="Times New Roman" w:cs="Calibri"/>
                <w:color w:val="000000"/>
                <w:sz w:val="16"/>
                <w:szCs w:val="16"/>
                <w:lang w:eastAsia="es-CO"/>
              </w:rPr>
            </w:pPr>
            <w:r w:rsidRPr="004565B2">
              <w:rPr>
                <w:rFonts w:cs="Calibri"/>
                <w:color w:val="000000"/>
                <w:sz w:val="16"/>
                <w:szCs w:val="16"/>
              </w:rPr>
              <w:t>Análisis y reporte</w:t>
            </w:r>
          </w:p>
        </w:tc>
      </w:tr>
      <w:tr w:rsidR="00A42263" w:rsidRPr="004565B2" w14:paraId="5C73FBEB" w14:textId="77777777" w:rsidTr="0062106D">
        <w:trPr>
          <w:trHeight w:val="283"/>
          <w:jc w:val="center"/>
        </w:trPr>
        <w:tc>
          <w:tcPr>
            <w:tcW w:w="2862" w:type="dxa"/>
            <w:vAlign w:val="center"/>
            <w:hideMark/>
          </w:tcPr>
          <w:p w14:paraId="0148348C" w14:textId="77777777"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Fenoles*</w:t>
            </w:r>
          </w:p>
        </w:tc>
        <w:tc>
          <w:tcPr>
            <w:tcW w:w="1228" w:type="dxa"/>
            <w:noWrap/>
            <w:vAlign w:val="center"/>
          </w:tcPr>
          <w:p w14:paraId="4A149A5A" w14:textId="77777777"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mg Fenol /L</w:t>
            </w:r>
          </w:p>
        </w:tc>
        <w:tc>
          <w:tcPr>
            <w:tcW w:w="1348" w:type="dxa"/>
          </w:tcPr>
          <w:p w14:paraId="13725115" w14:textId="1A8BF61D" w:rsidR="00A42263" w:rsidRPr="004565B2" w:rsidRDefault="00A42263" w:rsidP="00A42263">
            <w:pPr>
              <w:jc w:val="center"/>
              <w:rPr>
                <w:rFonts w:eastAsia="Times New Roman" w:cs="Calibri"/>
                <w:color w:val="000000"/>
                <w:sz w:val="16"/>
                <w:szCs w:val="16"/>
                <w:lang w:eastAsia="es-CO"/>
              </w:rPr>
            </w:pPr>
            <w:r w:rsidRPr="0036391E">
              <w:rPr>
                <w:rFonts w:asciiTheme="majorHAnsi" w:hAnsiTheme="majorHAnsi" w:cs="Calibri"/>
                <w:color w:val="000000"/>
                <w:sz w:val="16"/>
                <w:szCs w:val="16"/>
                <w:highlight w:val="yellow"/>
              </w:rPr>
              <w:t>2xxx-xx-xx</w:t>
            </w:r>
          </w:p>
        </w:tc>
        <w:tc>
          <w:tcPr>
            <w:tcW w:w="2565" w:type="dxa"/>
            <w:vAlign w:val="center"/>
          </w:tcPr>
          <w:p w14:paraId="239D3E2A" w14:textId="22E3333B" w:rsidR="00A42263" w:rsidRPr="004565B2" w:rsidRDefault="00A42263" w:rsidP="00A42263">
            <w:pPr>
              <w:jc w:val="center"/>
              <w:rPr>
                <w:rFonts w:eastAsia="Times New Roman" w:cs="Calibri"/>
                <w:color w:val="000000"/>
                <w:sz w:val="16"/>
                <w:szCs w:val="16"/>
                <w:lang w:eastAsia="es-CO"/>
              </w:rPr>
            </w:pPr>
          </w:p>
        </w:tc>
        <w:tc>
          <w:tcPr>
            <w:tcW w:w="2531" w:type="dxa"/>
            <w:vAlign w:val="center"/>
          </w:tcPr>
          <w:p w14:paraId="62669930" w14:textId="01DD684A"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N.E.</w:t>
            </w:r>
          </w:p>
        </w:tc>
        <w:tc>
          <w:tcPr>
            <w:tcW w:w="1610" w:type="dxa"/>
            <w:vAlign w:val="center"/>
            <w:hideMark/>
          </w:tcPr>
          <w:p w14:paraId="15363AA1" w14:textId="3CD58E3F"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0,20</w:t>
            </w:r>
          </w:p>
        </w:tc>
      </w:tr>
      <w:tr w:rsidR="00A42263" w:rsidRPr="004565B2" w14:paraId="643B215B" w14:textId="77777777" w:rsidTr="0062106D">
        <w:trPr>
          <w:trHeight w:val="283"/>
          <w:jc w:val="center"/>
        </w:trPr>
        <w:tc>
          <w:tcPr>
            <w:tcW w:w="2862" w:type="dxa"/>
            <w:vAlign w:val="center"/>
            <w:hideMark/>
          </w:tcPr>
          <w:p w14:paraId="68944082" w14:textId="77777777"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Fluoruros*</w:t>
            </w:r>
          </w:p>
        </w:tc>
        <w:tc>
          <w:tcPr>
            <w:tcW w:w="1228" w:type="dxa"/>
            <w:noWrap/>
            <w:vAlign w:val="center"/>
          </w:tcPr>
          <w:p w14:paraId="1A7BA8C6" w14:textId="77777777"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mg F-/L</w:t>
            </w:r>
          </w:p>
        </w:tc>
        <w:tc>
          <w:tcPr>
            <w:tcW w:w="1348" w:type="dxa"/>
          </w:tcPr>
          <w:p w14:paraId="15067CD6" w14:textId="2E2CCAE7" w:rsidR="00A42263" w:rsidRPr="004565B2" w:rsidRDefault="00A42263" w:rsidP="00A42263">
            <w:pPr>
              <w:jc w:val="center"/>
              <w:rPr>
                <w:rFonts w:eastAsia="Times New Roman" w:cs="Calibri"/>
                <w:color w:val="000000"/>
                <w:sz w:val="16"/>
                <w:szCs w:val="16"/>
                <w:lang w:eastAsia="es-CO"/>
              </w:rPr>
            </w:pPr>
            <w:r w:rsidRPr="0036391E">
              <w:rPr>
                <w:rFonts w:asciiTheme="majorHAnsi" w:hAnsiTheme="majorHAnsi" w:cs="Calibri"/>
                <w:color w:val="000000"/>
                <w:sz w:val="16"/>
                <w:szCs w:val="16"/>
                <w:highlight w:val="yellow"/>
              </w:rPr>
              <w:t>2xxx-xx-xx</w:t>
            </w:r>
          </w:p>
        </w:tc>
        <w:tc>
          <w:tcPr>
            <w:tcW w:w="2565" w:type="dxa"/>
            <w:vAlign w:val="center"/>
          </w:tcPr>
          <w:p w14:paraId="34EFED78" w14:textId="01311AC1" w:rsidR="00A42263" w:rsidRPr="004565B2" w:rsidRDefault="00A42263" w:rsidP="00A42263">
            <w:pPr>
              <w:jc w:val="center"/>
              <w:rPr>
                <w:rFonts w:eastAsia="Times New Roman" w:cs="Calibri"/>
                <w:color w:val="000000"/>
                <w:sz w:val="16"/>
                <w:szCs w:val="16"/>
                <w:lang w:eastAsia="es-CO"/>
              </w:rPr>
            </w:pPr>
          </w:p>
        </w:tc>
        <w:tc>
          <w:tcPr>
            <w:tcW w:w="2531" w:type="dxa"/>
            <w:vAlign w:val="center"/>
          </w:tcPr>
          <w:p w14:paraId="7375D242" w14:textId="0E8DF075" w:rsidR="00A42263" w:rsidRPr="004565B2" w:rsidRDefault="00D95A38" w:rsidP="00A42263">
            <w:pPr>
              <w:jc w:val="center"/>
              <w:rPr>
                <w:rFonts w:eastAsia="Times New Roman" w:cs="Calibri"/>
                <w:color w:val="000000"/>
                <w:sz w:val="16"/>
                <w:szCs w:val="16"/>
                <w:lang w:eastAsia="es-CO"/>
              </w:rPr>
            </w:pPr>
            <w:r w:rsidRPr="00D975C5">
              <w:rPr>
                <w:rFonts w:cs="Calibri"/>
                <w:color w:val="000000"/>
                <w:sz w:val="16"/>
                <w:szCs w:val="16"/>
                <w:highlight w:val="yellow"/>
              </w:rPr>
              <w:t>+/- X,XXXX</w:t>
            </w:r>
          </w:p>
        </w:tc>
        <w:tc>
          <w:tcPr>
            <w:tcW w:w="1610" w:type="dxa"/>
            <w:vAlign w:val="center"/>
            <w:hideMark/>
          </w:tcPr>
          <w:p w14:paraId="1B2E8F46" w14:textId="1D9E1554"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Análisis y reporte</w:t>
            </w:r>
          </w:p>
        </w:tc>
      </w:tr>
      <w:tr w:rsidR="00A42263" w:rsidRPr="004565B2" w14:paraId="1A1774DF" w14:textId="77777777" w:rsidTr="0062106D">
        <w:trPr>
          <w:trHeight w:val="283"/>
          <w:jc w:val="center"/>
        </w:trPr>
        <w:tc>
          <w:tcPr>
            <w:tcW w:w="2862" w:type="dxa"/>
            <w:vAlign w:val="center"/>
            <w:hideMark/>
          </w:tcPr>
          <w:p w14:paraId="4B7B915A" w14:textId="77777777"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Fósforo Reactivo Disuelto (Leído como Ortofosfato)*</w:t>
            </w:r>
          </w:p>
        </w:tc>
        <w:tc>
          <w:tcPr>
            <w:tcW w:w="1228" w:type="dxa"/>
            <w:vAlign w:val="center"/>
          </w:tcPr>
          <w:p w14:paraId="5E83F5BF" w14:textId="77777777"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mg/L P-PO</w:t>
            </w:r>
            <w:r w:rsidRPr="004565B2">
              <w:rPr>
                <w:rFonts w:cs="Calibri"/>
                <w:color w:val="000000"/>
                <w:sz w:val="16"/>
                <w:szCs w:val="16"/>
                <w:vertAlign w:val="subscript"/>
              </w:rPr>
              <w:t>4</w:t>
            </w:r>
          </w:p>
        </w:tc>
        <w:tc>
          <w:tcPr>
            <w:tcW w:w="1348" w:type="dxa"/>
          </w:tcPr>
          <w:p w14:paraId="0777883E" w14:textId="0C119F2C" w:rsidR="00A42263" w:rsidRPr="004565B2" w:rsidRDefault="00A42263" w:rsidP="00A42263">
            <w:pPr>
              <w:jc w:val="center"/>
              <w:rPr>
                <w:rFonts w:eastAsia="Times New Roman" w:cs="Calibri"/>
                <w:color w:val="000000"/>
                <w:sz w:val="16"/>
                <w:szCs w:val="16"/>
                <w:lang w:eastAsia="es-CO"/>
              </w:rPr>
            </w:pPr>
            <w:r w:rsidRPr="0036391E">
              <w:rPr>
                <w:rFonts w:asciiTheme="majorHAnsi" w:hAnsiTheme="majorHAnsi" w:cs="Calibri"/>
                <w:color w:val="000000"/>
                <w:sz w:val="16"/>
                <w:szCs w:val="16"/>
                <w:highlight w:val="yellow"/>
              </w:rPr>
              <w:t>2xxx-xx-xx</w:t>
            </w:r>
          </w:p>
        </w:tc>
        <w:tc>
          <w:tcPr>
            <w:tcW w:w="2565" w:type="dxa"/>
            <w:vAlign w:val="center"/>
          </w:tcPr>
          <w:p w14:paraId="0FB25C90" w14:textId="53DC1A0E" w:rsidR="00A42263" w:rsidRPr="004565B2" w:rsidRDefault="00A42263" w:rsidP="00A42263">
            <w:pPr>
              <w:jc w:val="center"/>
              <w:rPr>
                <w:rFonts w:eastAsia="Times New Roman" w:cs="Calibri"/>
                <w:color w:val="000000"/>
                <w:sz w:val="16"/>
                <w:szCs w:val="16"/>
                <w:lang w:eastAsia="es-CO"/>
              </w:rPr>
            </w:pPr>
          </w:p>
        </w:tc>
        <w:tc>
          <w:tcPr>
            <w:tcW w:w="2531" w:type="dxa"/>
            <w:vAlign w:val="center"/>
          </w:tcPr>
          <w:p w14:paraId="4895AFF7" w14:textId="6E32EBA8" w:rsidR="00A42263" w:rsidRPr="004565B2" w:rsidRDefault="00A42263" w:rsidP="00A42263">
            <w:pPr>
              <w:jc w:val="center"/>
              <w:rPr>
                <w:rFonts w:eastAsia="Times New Roman" w:cs="Calibri"/>
                <w:color w:val="000000"/>
                <w:sz w:val="16"/>
                <w:szCs w:val="16"/>
                <w:lang w:eastAsia="es-CO"/>
              </w:rPr>
            </w:pPr>
            <w:r w:rsidRPr="00D95A38">
              <w:rPr>
                <w:rFonts w:cs="Calibri"/>
                <w:color w:val="000000"/>
                <w:sz w:val="16"/>
                <w:szCs w:val="16"/>
                <w:highlight w:val="yellow"/>
              </w:rPr>
              <w:t>N.E.</w:t>
            </w:r>
          </w:p>
        </w:tc>
        <w:tc>
          <w:tcPr>
            <w:tcW w:w="1610" w:type="dxa"/>
            <w:vAlign w:val="center"/>
            <w:hideMark/>
          </w:tcPr>
          <w:p w14:paraId="34D99435" w14:textId="559B86A9"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Análisis y reporte</w:t>
            </w:r>
          </w:p>
        </w:tc>
      </w:tr>
      <w:tr w:rsidR="00D95A38" w:rsidRPr="004565B2" w14:paraId="321BE501" w14:textId="77777777" w:rsidTr="000D5D96">
        <w:trPr>
          <w:trHeight w:val="283"/>
          <w:jc w:val="center"/>
        </w:trPr>
        <w:tc>
          <w:tcPr>
            <w:tcW w:w="2862" w:type="dxa"/>
            <w:vAlign w:val="center"/>
            <w:hideMark/>
          </w:tcPr>
          <w:p w14:paraId="10EB4AA8" w14:textId="77777777" w:rsidR="00D95A38" w:rsidRPr="004565B2" w:rsidRDefault="00D95A38" w:rsidP="00D95A38">
            <w:pPr>
              <w:jc w:val="center"/>
              <w:rPr>
                <w:rFonts w:eastAsia="Times New Roman" w:cs="Calibri"/>
                <w:color w:val="000000"/>
                <w:sz w:val="16"/>
                <w:szCs w:val="16"/>
                <w:lang w:eastAsia="es-CO"/>
              </w:rPr>
            </w:pPr>
            <w:r w:rsidRPr="004565B2">
              <w:rPr>
                <w:rFonts w:cs="Calibri"/>
                <w:color w:val="000000"/>
                <w:sz w:val="16"/>
                <w:szCs w:val="16"/>
              </w:rPr>
              <w:t>Fósforo total*</w:t>
            </w:r>
          </w:p>
        </w:tc>
        <w:tc>
          <w:tcPr>
            <w:tcW w:w="1228" w:type="dxa"/>
            <w:noWrap/>
            <w:vAlign w:val="center"/>
          </w:tcPr>
          <w:p w14:paraId="2D9BD8FD" w14:textId="77777777" w:rsidR="00D95A38" w:rsidRPr="004565B2" w:rsidRDefault="00D95A38" w:rsidP="00D95A38">
            <w:pPr>
              <w:jc w:val="center"/>
              <w:rPr>
                <w:rFonts w:eastAsia="Times New Roman" w:cs="Calibri"/>
                <w:color w:val="000000"/>
                <w:sz w:val="16"/>
                <w:szCs w:val="16"/>
                <w:lang w:eastAsia="es-CO"/>
              </w:rPr>
            </w:pPr>
            <w:r w:rsidRPr="004565B2">
              <w:rPr>
                <w:rFonts w:cs="Calibri"/>
                <w:color w:val="000000"/>
                <w:sz w:val="16"/>
                <w:szCs w:val="16"/>
              </w:rPr>
              <w:t>mg P/L</w:t>
            </w:r>
          </w:p>
        </w:tc>
        <w:tc>
          <w:tcPr>
            <w:tcW w:w="1348" w:type="dxa"/>
          </w:tcPr>
          <w:p w14:paraId="4EE0201A" w14:textId="6EC2F0C6" w:rsidR="00D95A38" w:rsidRPr="004565B2" w:rsidRDefault="00D95A38" w:rsidP="00D95A38">
            <w:pPr>
              <w:jc w:val="center"/>
              <w:rPr>
                <w:rFonts w:eastAsia="Times New Roman" w:cs="Calibri"/>
                <w:color w:val="000000"/>
                <w:sz w:val="16"/>
                <w:szCs w:val="16"/>
                <w:lang w:eastAsia="es-CO"/>
              </w:rPr>
            </w:pPr>
            <w:r w:rsidRPr="0036391E">
              <w:rPr>
                <w:rFonts w:asciiTheme="majorHAnsi" w:hAnsiTheme="majorHAnsi" w:cs="Calibri"/>
                <w:color w:val="000000"/>
                <w:sz w:val="16"/>
                <w:szCs w:val="16"/>
                <w:highlight w:val="yellow"/>
              </w:rPr>
              <w:t>2xxx-xx-xx</w:t>
            </w:r>
          </w:p>
        </w:tc>
        <w:tc>
          <w:tcPr>
            <w:tcW w:w="2565" w:type="dxa"/>
            <w:vAlign w:val="center"/>
          </w:tcPr>
          <w:p w14:paraId="073C5626" w14:textId="3DE070EA" w:rsidR="00D95A38" w:rsidRPr="004565B2" w:rsidRDefault="00D95A38" w:rsidP="00D95A38">
            <w:pPr>
              <w:jc w:val="center"/>
              <w:rPr>
                <w:rFonts w:eastAsia="Times New Roman" w:cs="Calibri"/>
                <w:color w:val="000000"/>
                <w:sz w:val="16"/>
                <w:szCs w:val="16"/>
                <w:lang w:eastAsia="es-CO"/>
              </w:rPr>
            </w:pPr>
          </w:p>
        </w:tc>
        <w:tc>
          <w:tcPr>
            <w:tcW w:w="2531" w:type="dxa"/>
          </w:tcPr>
          <w:p w14:paraId="30C194F8" w14:textId="04BC1438" w:rsidR="00D95A38" w:rsidRPr="004565B2" w:rsidRDefault="00D95A38" w:rsidP="00D95A38">
            <w:pPr>
              <w:jc w:val="center"/>
              <w:rPr>
                <w:rFonts w:eastAsia="Times New Roman" w:cs="Calibri"/>
                <w:color w:val="000000"/>
                <w:sz w:val="16"/>
                <w:szCs w:val="16"/>
                <w:lang w:eastAsia="es-CO"/>
              </w:rPr>
            </w:pPr>
            <w:r w:rsidRPr="00652D66">
              <w:rPr>
                <w:rFonts w:cs="Calibri"/>
                <w:color w:val="000000"/>
                <w:sz w:val="16"/>
                <w:szCs w:val="16"/>
                <w:highlight w:val="yellow"/>
              </w:rPr>
              <w:t>+/- X,XXXX</w:t>
            </w:r>
          </w:p>
        </w:tc>
        <w:tc>
          <w:tcPr>
            <w:tcW w:w="1610" w:type="dxa"/>
            <w:vAlign w:val="center"/>
            <w:hideMark/>
          </w:tcPr>
          <w:p w14:paraId="0FEDD548" w14:textId="2713AE4E" w:rsidR="00D95A38" w:rsidRPr="004565B2" w:rsidRDefault="00D95A38" w:rsidP="00D95A38">
            <w:pPr>
              <w:jc w:val="center"/>
              <w:rPr>
                <w:rFonts w:eastAsia="Times New Roman" w:cs="Calibri"/>
                <w:color w:val="000000"/>
                <w:sz w:val="16"/>
                <w:szCs w:val="16"/>
                <w:lang w:eastAsia="es-CO"/>
              </w:rPr>
            </w:pPr>
            <w:r w:rsidRPr="004565B2">
              <w:rPr>
                <w:rFonts w:cs="Calibri"/>
                <w:color w:val="000000"/>
                <w:sz w:val="16"/>
                <w:szCs w:val="16"/>
              </w:rPr>
              <w:t>Análisis y reporte</w:t>
            </w:r>
          </w:p>
        </w:tc>
      </w:tr>
      <w:tr w:rsidR="00D95A38" w:rsidRPr="004565B2" w14:paraId="2C849E7F" w14:textId="77777777" w:rsidTr="000D5D96">
        <w:trPr>
          <w:trHeight w:val="283"/>
          <w:jc w:val="center"/>
        </w:trPr>
        <w:tc>
          <w:tcPr>
            <w:tcW w:w="2862" w:type="dxa"/>
            <w:vAlign w:val="center"/>
            <w:hideMark/>
          </w:tcPr>
          <w:p w14:paraId="732D1387" w14:textId="77777777" w:rsidR="00D95A38" w:rsidRPr="004565B2" w:rsidRDefault="00D95A38" w:rsidP="00D95A38">
            <w:pPr>
              <w:jc w:val="center"/>
              <w:rPr>
                <w:rFonts w:eastAsia="Times New Roman" w:cs="Calibri"/>
                <w:color w:val="000000"/>
                <w:sz w:val="16"/>
                <w:szCs w:val="16"/>
                <w:lang w:eastAsia="es-CO"/>
              </w:rPr>
            </w:pPr>
            <w:r w:rsidRPr="004565B2">
              <w:rPr>
                <w:rFonts w:cs="Calibri"/>
                <w:color w:val="000000"/>
                <w:sz w:val="16"/>
                <w:szCs w:val="16"/>
              </w:rPr>
              <w:t>Grasas y Aceites*</w:t>
            </w:r>
          </w:p>
        </w:tc>
        <w:tc>
          <w:tcPr>
            <w:tcW w:w="1228" w:type="dxa"/>
            <w:noWrap/>
            <w:vAlign w:val="center"/>
          </w:tcPr>
          <w:p w14:paraId="23531CC7" w14:textId="77777777" w:rsidR="00D95A38" w:rsidRPr="004565B2" w:rsidRDefault="00D95A38" w:rsidP="00D95A38">
            <w:pPr>
              <w:jc w:val="center"/>
              <w:rPr>
                <w:rFonts w:eastAsia="Times New Roman" w:cs="Calibri"/>
                <w:color w:val="000000"/>
                <w:sz w:val="16"/>
                <w:szCs w:val="16"/>
                <w:lang w:eastAsia="es-CO"/>
              </w:rPr>
            </w:pPr>
            <w:r w:rsidRPr="004565B2">
              <w:rPr>
                <w:rFonts w:cs="Calibri"/>
                <w:color w:val="000000"/>
                <w:sz w:val="16"/>
                <w:szCs w:val="16"/>
              </w:rPr>
              <w:t>mg/L</w:t>
            </w:r>
          </w:p>
        </w:tc>
        <w:tc>
          <w:tcPr>
            <w:tcW w:w="1348" w:type="dxa"/>
            <w:tcBorders>
              <w:bottom w:val="single" w:sz="4" w:space="0" w:color="B0B1B3" w:themeColor="accent3"/>
            </w:tcBorders>
          </w:tcPr>
          <w:p w14:paraId="4683C626" w14:textId="3F2B2F30" w:rsidR="00D95A38" w:rsidRPr="004565B2" w:rsidRDefault="00D95A38" w:rsidP="00D95A38">
            <w:pPr>
              <w:jc w:val="center"/>
              <w:rPr>
                <w:rFonts w:eastAsia="Times New Roman" w:cs="Calibri"/>
                <w:color w:val="000000"/>
                <w:sz w:val="16"/>
                <w:szCs w:val="16"/>
                <w:lang w:eastAsia="es-CO"/>
              </w:rPr>
            </w:pPr>
            <w:r w:rsidRPr="0036391E">
              <w:rPr>
                <w:rFonts w:asciiTheme="majorHAnsi" w:hAnsiTheme="majorHAnsi" w:cs="Calibri"/>
                <w:color w:val="000000"/>
                <w:sz w:val="16"/>
                <w:szCs w:val="16"/>
                <w:highlight w:val="yellow"/>
              </w:rPr>
              <w:t>2xxx-xx-xx</w:t>
            </w:r>
          </w:p>
        </w:tc>
        <w:tc>
          <w:tcPr>
            <w:tcW w:w="2565" w:type="dxa"/>
            <w:tcBorders>
              <w:bottom w:val="single" w:sz="4" w:space="0" w:color="B0B1B3" w:themeColor="accent3"/>
            </w:tcBorders>
            <w:vAlign w:val="center"/>
          </w:tcPr>
          <w:p w14:paraId="48558110" w14:textId="6658A08A" w:rsidR="00D95A38" w:rsidRPr="004565B2" w:rsidRDefault="00D95A38" w:rsidP="00D95A38">
            <w:pPr>
              <w:jc w:val="center"/>
              <w:rPr>
                <w:rFonts w:eastAsia="Times New Roman" w:cs="Calibri"/>
                <w:color w:val="000000"/>
                <w:sz w:val="16"/>
                <w:szCs w:val="16"/>
                <w:lang w:eastAsia="es-CO"/>
              </w:rPr>
            </w:pPr>
          </w:p>
        </w:tc>
        <w:tc>
          <w:tcPr>
            <w:tcW w:w="2531" w:type="dxa"/>
            <w:tcBorders>
              <w:bottom w:val="single" w:sz="4" w:space="0" w:color="B0B1B3" w:themeColor="accent3"/>
            </w:tcBorders>
          </w:tcPr>
          <w:p w14:paraId="134513D0" w14:textId="0FFD4C7E" w:rsidR="00D95A38" w:rsidRPr="004565B2" w:rsidRDefault="00D95A38" w:rsidP="00D95A38">
            <w:pPr>
              <w:jc w:val="center"/>
              <w:rPr>
                <w:rFonts w:eastAsia="Times New Roman" w:cs="Calibri"/>
                <w:color w:val="000000"/>
                <w:sz w:val="16"/>
                <w:szCs w:val="16"/>
                <w:lang w:eastAsia="es-CO"/>
              </w:rPr>
            </w:pPr>
            <w:r w:rsidRPr="00652D66">
              <w:rPr>
                <w:rFonts w:cs="Calibri"/>
                <w:color w:val="000000"/>
                <w:sz w:val="16"/>
                <w:szCs w:val="16"/>
                <w:highlight w:val="yellow"/>
              </w:rPr>
              <w:t>+/- X,XXXX</w:t>
            </w:r>
          </w:p>
        </w:tc>
        <w:tc>
          <w:tcPr>
            <w:tcW w:w="1610" w:type="dxa"/>
            <w:tcBorders>
              <w:bottom w:val="single" w:sz="4" w:space="0" w:color="B0B1B3" w:themeColor="accent3"/>
            </w:tcBorders>
            <w:vAlign w:val="center"/>
            <w:hideMark/>
          </w:tcPr>
          <w:p w14:paraId="21614AF0" w14:textId="1CDC8D1F" w:rsidR="00D95A38" w:rsidRPr="004565B2" w:rsidRDefault="00D95A38" w:rsidP="00D95A38">
            <w:pPr>
              <w:jc w:val="center"/>
              <w:rPr>
                <w:rFonts w:eastAsia="Times New Roman" w:cs="Calibri"/>
                <w:color w:val="000000"/>
                <w:sz w:val="16"/>
                <w:szCs w:val="16"/>
                <w:lang w:eastAsia="es-CO"/>
              </w:rPr>
            </w:pPr>
            <w:r w:rsidRPr="004565B2">
              <w:rPr>
                <w:rFonts w:cs="Calibri"/>
                <w:color w:val="000000"/>
                <w:sz w:val="16"/>
                <w:szCs w:val="16"/>
              </w:rPr>
              <w:t>15,0</w:t>
            </w:r>
          </w:p>
        </w:tc>
      </w:tr>
      <w:tr w:rsidR="00DF0609" w:rsidRPr="004565B2" w14:paraId="0B4379C9" w14:textId="77777777" w:rsidTr="00C5214C">
        <w:trPr>
          <w:trHeight w:val="283"/>
          <w:jc w:val="center"/>
        </w:trPr>
        <w:tc>
          <w:tcPr>
            <w:tcW w:w="4090" w:type="dxa"/>
            <w:gridSpan w:val="2"/>
            <w:tcBorders>
              <w:right w:val="single" w:sz="4" w:space="0" w:color="B0B1B3" w:themeColor="accent3"/>
            </w:tcBorders>
            <w:vAlign w:val="center"/>
          </w:tcPr>
          <w:p w14:paraId="700CF253" w14:textId="3E4429F1" w:rsidR="00DF0609" w:rsidRPr="004565B2" w:rsidRDefault="00DF0609" w:rsidP="00DF0609">
            <w:pPr>
              <w:jc w:val="center"/>
              <w:rPr>
                <w:sz w:val="16"/>
                <w:szCs w:val="16"/>
              </w:rPr>
            </w:pPr>
            <w:r w:rsidRPr="004565B2">
              <w:rPr>
                <w:rFonts w:cs="Calibri"/>
                <w:color w:val="000000"/>
                <w:sz w:val="16"/>
                <w:szCs w:val="16"/>
              </w:rPr>
              <w:lastRenderedPageBreak/>
              <w:t>HAPs (Hidrocarburos Aromáticos Policíclicos)*</w:t>
            </w:r>
          </w:p>
        </w:tc>
        <w:tc>
          <w:tcPr>
            <w:tcW w:w="1348" w:type="dxa"/>
            <w:tcBorders>
              <w:top w:val="single" w:sz="4" w:space="0" w:color="B0B1B3" w:themeColor="accent3"/>
              <w:left w:val="single" w:sz="4" w:space="0" w:color="B0B1B3" w:themeColor="accent3"/>
              <w:bottom w:val="single" w:sz="4" w:space="0" w:color="B0B1B3" w:themeColor="accent3"/>
              <w:right w:val="nil"/>
            </w:tcBorders>
            <w:vAlign w:val="center"/>
          </w:tcPr>
          <w:p w14:paraId="3BB95B41" w14:textId="14B7081B" w:rsidR="00DF0609" w:rsidRPr="004565B2" w:rsidRDefault="00DF0609" w:rsidP="00DF0609">
            <w:pPr>
              <w:jc w:val="center"/>
              <w:rPr>
                <w:rFonts w:cs="Calibri"/>
                <w:color w:val="000000"/>
                <w:sz w:val="16"/>
                <w:szCs w:val="16"/>
              </w:rPr>
            </w:pPr>
          </w:p>
        </w:tc>
        <w:tc>
          <w:tcPr>
            <w:tcW w:w="2565" w:type="dxa"/>
            <w:tcBorders>
              <w:top w:val="single" w:sz="4" w:space="0" w:color="B0B1B3" w:themeColor="accent3"/>
              <w:left w:val="nil"/>
              <w:bottom w:val="single" w:sz="4" w:space="0" w:color="B0B1B3" w:themeColor="accent3"/>
              <w:right w:val="nil"/>
            </w:tcBorders>
            <w:vAlign w:val="center"/>
          </w:tcPr>
          <w:p w14:paraId="50EEA541" w14:textId="379475BF" w:rsidR="00DF0609" w:rsidRPr="004565B2" w:rsidRDefault="00DF0609" w:rsidP="00DF0609">
            <w:pPr>
              <w:jc w:val="center"/>
              <w:rPr>
                <w:rFonts w:cs="Calibri"/>
                <w:sz w:val="16"/>
                <w:szCs w:val="16"/>
              </w:rPr>
            </w:pPr>
            <w:r w:rsidRPr="004565B2">
              <w:rPr>
                <w:rFonts w:cs="Calibri"/>
                <w:color w:val="000000"/>
                <w:sz w:val="16"/>
                <w:szCs w:val="16"/>
              </w:rPr>
              <w:t> </w:t>
            </w:r>
          </w:p>
        </w:tc>
        <w:tc>
          <w:tcPr>
            <w:tcW w:w="2531" w:type="dxa"/>
            <w:tcBorders>
              <w:top w:val="single" w:sz="4" w:space="0" w:color="B0B1B3" w:themeColor="accent3"/>
              <w:left w:val="nil"/>
              <w:bottom w:val="single" w:sz="4" w:space="0" w:color="B0B1B3" w:themeColor="accent3"/>
              <w:right w:val="nil"/>
            </w:tcBorders>
            <w:vAlign w:val="center"/>
          </w:tcPr>
          <w:p w14:paraId="6E4683E1" w14:textId="2907C083" w:rsidR="00DF0609" w:rsidRPr="004565B2" w:rsidRDefault="00DF0609" w:rsidP="00DF0609">
            <w:pPr>
              <w:jc w:val="center"/>
              <w:rPr>
                <w:rFonts w:cs="Calibri"/>
                <w:color w:val="000000"/>
                <w:sz w:val="16"/>
                <w:szCs w:val="16"/>
              </w:rPr>
            </w:pPr>
            <w:r w:rsidRPr="004565B2">
              <w:rPr>
                <w:rFonts w:cs="Calibri"/>
                <w:sz w:val="16"/>
                <w:szCs w:val="16"/>
              </w:rPr>
              <w:t> </w:t>
            </w:r>
          </w:p>
        </w:tc>
        <w:tc>
          <w:tcPr>
            <w:tcW w:w="1610" w:type="dxa"/>
            <w:tcBorders>
              <w:top w:val="single" w:sz="4" w:space="0" w:color="B0B1B3" w:themeColor="accent3"/>
              <w:left w:val="nil"/>
              <w:bottom w:val="single" w:sz="4" w:space="0" w:color="B0B1B3" w:themeColor="accent3"/>
              <w:right w:val="single" w:sz="4" w:space="0" w:color="B0B1B3" w:themeColor="accent3"/>
            </w:tcBorders>
            <w:vAlign w:val="center"/>
          </w:tcPr>
          <w:p w14:paraId="3698495E" w14:textId="76A5EC47" w:rsidR="00DF0609" w:rsidRPr="004565B2" w:rsidRDefault="00DF0609" w:rsidP="00DF0609">
            <w:pPr>
              <w:jc w:val="center"/>
              <w:rPr>
                <w:rFonts w:eastAsia="Times New Roman" w:cs="Calibri"/>
                <w:color w:val="000000"/>
                <w:sz w:val="16"/>
                <w:szCs w:val="16"/>
                <w:lang w:eastAsia="es-CO"/>
              </w:rPr>
            </w:pPr>
            <w:r w:rsidRPr="004565B2">
              <w:rPr>
                <w:rFonts w:cs="Calibri"/>
                <w:sz w:val="16"/>
                <w:szCs w:val="16"/>
              </w:rPr>
              <w:t> </w:t>
            </w:r>
          </w:p>
        </w:tc>
      </w:tr>
      <w:tr w:rsidR="00A42263" w:rsidRPr="004565B2" w14:paraId="52AF6B0B" w14:textId="77777777" w:rsidTr="00A87C7C">
        <w:trPr>
          <w:trHeight w:val="283"/>
          <w:jc w:val="center"/>
        </w:trPr>
        <w:tc>
          <w:tcPr>
            <w:tcW w:w="2862" w:type="dxa"/>
            <w:vAlign w:val="center"/>
          </w:tcPr>
          <w:p w14:paraId="36A3D74E" w14:textId="77777777" w:rsidR="00A42263" w:rsidRPr="004565B2" w:rsidRDefault="00A42263" w:rsidP="00A42263">
            <w:pPr>
              <w:jc w:val="center"/>
              <w:rPr>
                <w:sz w:val="16"/>
                <w:szCs w:val="16"/>
              </w:rPr>
            </w:pPr>
            <w:r w:rsidRPr="004565B2">
              <w:rPr>
                <w:rFonts w:cs="Calibri"/>
                <w:color w:val="000000"/>
                <w:sz w:val="16"/>
                <w:szCs w:val="16"/>
              </w:rPr>
              <w:t>Naftaleno*</w:t>
            </w:r>
          </w:p>
        </w:tc>
        <w:tc>
          <w:tcPr>
            <w:tcW w:w="1228" w:type="dxa"/>
            <w:vAlign w:val="center"/>
          </w:tcPr>
          <w:p w14:paraId="4687A985" w14:textId="77777777" w:rsidR="00A42263" w:rsidRPr="004565B2" w:rsidRDefault="00A42263" w:rsidP="00A42263">
            <w:pPr>
              <w:jc w:val="center"/>
              <w:rPr>
                <w:rFonts w:cs="Calibri"/>
                <w:color w:val="000000"/>
                <w:sz w:val="16"/>
                <w:szCs w:val="16"/>
              </w:rPr>
            </w:pPr>
            <w:r w:rsidRPr="004565B2">
              <w:rPr>
                <w:rFonts w:cs="Calibri"/>
                <w:color w:val="000000"/>
                <w:sz w:val="16"/>
                <w:szCs w:val="16"/>
              </w:rPr>
              <w:t>mg/L</w:t>
            </w:r>
          </w:p>
        </w:tc>
        <w:tc>
          <w:tcPr>
            <w:tcW w:w="1348" w:type="dxa"/>
          </w:tcPr>
          <w:p w14:paraId="5D7F3984" w14:textId="3DABAACF" w:rsidR="00A42263" w:rsidRPr="004565B2" w:rsidRDefault="00A42263" w:rsidP="00A42263">
            <w:pPr>
              <w:jc w:val="center"/>
              <w:rPr>
                <w:rFonts w:eastAsia="Times New Roman" w:cs="Calibri"/>
                <w:color w:val="000000"/>
                <w:sz w:val="16"/>
                <w:szCs w:val="16"/>
                <w:lang w:eastAsia="es-CO"/>
              </w:rPr>
            </w:pPr>
            <w:r w:rsidRPr="00F72366">
              <w:rPr>
                <w:rFonts w:asciiTheme="majorHAnsi" w:hAnsiTheme="majorHAnsi" w:cs="Calibri"/>
                <w:color w:val="000000"/>
                <w:sz w:val="16"/>
                <w:szCs w:val="16"/>
                <w:highlight w:val="yellow"/>
              </w:rPr>
              <w:t>2xxx-xx-xx</w:t>
            </w:r>
          </w:p>
        </w:tc>
        <w:tc>
          <w:tcPr>
            <w:tcW w:w="2565" w:type="dxa"/>
            <w:tcBorders>
              <w:top w:val="single" w:sz="4" w:space="0" w:color="B0B1B3" w:themeColor="accent3"/>
            </w:tcBorders>
            <w:vAlign w:val="center"/>
          </w:tcPr>
          <w:p w14:paraId="74CE73DD" w14:textId="55C3C954" w:rsidR="00A42263" w:rsidRPr="004565B2" w:rsidRDefault="00A42263" w:rsidP="00A42263">
            <w:pPr>
              <w:jc w:val="center"/>
              <w:rPr>
                <w:rFonts w:eastAsia="Times New Roman" w:cs="Calibri"/>
                <w:color w:val="000000"/>
                <w:sz w:val="16"/>
                <w:szCs w:val="16"/>
                <w:lang w:eastAsia="es-CO"/>
              </w:rPr>
            </w:pPr>
          </w:p>
        </w:tc>
        <w:tc>
          <w:tcPr>
            <w:tcW w:w="2531" w:type="dxa"/>
            <w:tcBorders>
              <w:top w:val="single" w:sz="4" w:space="0" w:color="B0B1B3" w:themeColor="accent3"/>
            </w:tcBorders>
            <w:vAlign w:val="center"/>
          </w:tcPr>
          <w:p w14:paraId="2F3FC93E" w14:textId="2B232205" w:rsidR="00A42263" w:rsidRPr="00D95A38" w:rsidRDefault="00A42263" w:rsidP="00A42263">
            <w:pPr>
              <w:jc w:val="center"/>
              <w:rPr>
                <w:rFonts w:eastAsia="Times New Roman" w:cs="Calibri"/>
                <w:color w:val="000000"/>
                <w:sz w:val="16"/>
                <w:szCs w:val="16"/>
                <w:highlight w:val="yellow"/>
                <w:lang w:eastAsia="es-CO"/>
              </w:rPr>
            </w:pPr>
            <w:r w:rsidRPr="00D95A38">
              <w:rPr>
                <w:rFonts w:cs="Calibri"/>
                <w:color w:val="000000"/>
                <w:sz w:val="16"/>
                <w:szCs w:val="16"/>
                <w:highlight w:val="yellow"/>
              </w:rPr>
              <w:t>N.E.</w:t>
            </w:r>
          </w:p>
        </w:tc>
        <w:tc>
          <w:tcPr>
            <w:tcW w:w="1610" w:type="dxa"/>
            <w:tcBorders>
              <w:top w:val="single" w:sz="4" w:space="0" w:color="B0B1B3" w:themeColor="accent3"/>
            </w:tcBorders>
            <w:vAlign w:val="center"/>
          </w:tcPr>
          <w:p w14:paraId="30E81662" w14:textId="44B8046A"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Análisis y reporte</w:t>
            </w:r>
          </w:p>
        </w:tc>
      </w:tr>
      <w:tr w:rsidR="00A42263" w:rsidRPr="004565B2" w14:paraId="3F71D6AC" w14:textId="77777777" w:rsidTr="00A87C7C">
        <w:trPr>
          <w:trHeight w:val="283"/>
          <w:jc w:val="center"/>
        </w:trPr>
        <w:tc>
          <w:tcPr>
            <w:tcW w:w="2862" w:type="dxa"/>
            <w:vAlign w:val="center"/>
          </w:tcPr>
          <w:p w14:paraId="2EAA5CBD" w14:textId="77777777" w:rsidR="00A42263" w:rsidRPr="004565B2" w:rsidRDefault="00A42263" w:rsidP="00A42263">
            <w:pPr>
              <w:jc w:val="center"/>
              <w:rPr>
                <w:sz w:val="16"/>
                <w:szCs w:val="16"/>
              </w:rPr>
            </w:pPr>
            <w:r w:rsidRPr="004565B2">
              <w:rPr>
                <w:rFonts w:cs="Calibri"/>
                <w:color w:val="000000"/>
                <w:sz w:val="16"/>
                <w:szCs w:val="16"/>
              </w:rPr>
              <w:t>Acenafteno*</w:t>
            </w:r>
          </w:p>
        </w:tc>
        <w:tc>
          <w:tcPr>
            <w:tcW w:w="1228" w:type="dxa"/>
            <w:vAlign w:val="center"/>
          </w:tcPr>
          <w:p w14:paraId="58B48D09" w14:textId="77777777" w:rsidR="00A42263" w:rsidRPr="004565B2" w:rsidRDefault="00A42263" w:rsidP="00A42263">
            <w:pPr>
              <w:jc w:val="center"/>
              <w:rPr>
                <w:rFonts w:cs="Calibri"/>
                <w:color w:val="000000"/>
                <w:sz w:val="16"/>
                <w:szCs w:val="16"/>
              </w:rPr>
            </w:pPr>
            <w:r w:rsidRPr="004565B2">
              <w:rPr>
                <w:rFonts w:cs="Calibri"/>
                <w:color w:val="000000"/>
                <w:sz w:val="16"/>
                <w:szCs w:val="16"/>
              </w:rPr>
              <w:t>mg/L</w:t>
            </w:r>
          </w:p>
        </w:tc>
        <w:tc>
          <w:tcPr>
            <w:tcW w:w="1348" w:type="dxa"/>
          </w:tcPr>
          <w:p w14:paraId="21936BF6" w14:textId="7A5785CB" w:rsidR="00A42263" w:rsidRPr="004565B2" w:rsidRDefault="00A42263" w:rsidP="00A42263">
            <w:pPr>
              <w:jc w:val="center"/>
              <w:rPr>
                <w:rFonts w:eastAsia="Times New Roman" w:cs="Calibri"/>
                <w:color w:val="000000"/>
                <w:sz w:val="16"/>
                <w:szCs w:val="16"/>
                <w:lang w:eastAsia="es-CO"/>
              </w:rPr>
            </w:pPr>
            <w:r w:rsidRPr="00F72366">
              <w:rPr>
                <w:rFonts w:asciiTheme="majorHAnsi" w:hAnsiTheme="majorHAnsi" w:cs="Calibri"/>
                <w:color w:val="000000"/>
                <w:sz w:val="16"/>
                <w:szCs w:val="16"/>
                <w:highlight w:val="yellow"/>
              </w:rPr>
              <w:t>2xxx-xx-xx</w:t>
            </w:r>
          </w:p>
        </w:tc>
        <w:tc>
          <w:tcPr>
            <w:tcW w:w="2565" w:type="dxa"/>
            <w:vAlign w:val="center"/>
          </w:tcPr>
          <w:p w14:paraId="2FA1801B" w14:textId="530F73C8" w:rsidR="00A42263" w:rsidRPr="004565B2" w:rsidRDefault="00A42263" w:rsidP="00A42263">
            <w:pPr>
              <w:jc w:val="center"/>
              <w:rPr>
                <w:rFonts w:eastAsia="Times New Roman" w:cs="Calibri"/>
                <w:color w:val="000000"/>
                <w:sz w:val="16"/>
                <w:szCs w:val="16"/>
                <w:lang w:eastAsia="es-CO"/>
              </w:rPr>
            </w:pPr>
          </w:p>
        </w:tc>
        <w:tc>
          <w:tcPr>
            <w:tcW w:w="2531" w:type="dxa"/>
            <w:vAlign w:val="center"/>
          </w:tcPr>
          <w:p w14:paraId="61BC4713" w14:textId="1F263518" w:rsidR="00A42263" w:rsidRPr="00D95A38" w:rsidRDefault="00A42263" w:rsidP="00A42263">
            <w:pPr>
              <w:jc w:val="center"/>
              <w:rPr>
                <w:rFonts w:eastAsia="Times New Roman" w:cs="Calibri"/>
                <w:color w:val="000000"/>
                <w:sz w:val="16"/>
                <w:szCs w:val="16"/>
                <w:highlight w:val="yellow"/>
                <w:lang w:eastAsia="es-CO"/>
              </w:rPr>
            </w:pPr>
            <w:r w:rsidRPr="00D95A38">
              <w:rPr>
                <w:rFonts w:cs="Calibri"/>
                <w:color w:val="000000"/>
                <w:sz w:val="16"/>
                <w:szCs w:val="16"/>
                <w:highlight w:val="yellow"/>
              </w:rPr>
              <w:t>N.E.</w:t>
            </w:r>
          </w:p>
        </w:tc>
        <w:tc>
          <w:tcPr>
            <w:tcW w:w="1610" w:type="dxa"/>
            <w:vAlign w:val="center"/>
          </w:tcPr>
          <w:p w14:paraId="3C77151D" w14:textId="00F079E4"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Análisis y reporte</w:t>
            </w:r>
          </w:p>
        </w:tc>
      </w:tr>
      <w:tr w:rsidR="00A42263" w:rsidRPr="004565B2" w14:paraId="6BB34FDF" w14:textId="77777777" w:rsidTr="00255375">
        <w:trPr>
          <w:trHeight w:val="283"/>
          <w:jc w:val="center"/>
        </w:trPr>
        <w:tc>
          <w:tcPr>
            <w:tcW w:w="2862" w:type="dxa"/>
            <w:vAlign w:val="center"/>
          </w:tcPr>
          <w:p w14:paraId="0D4555DC" w14:textId="77777777" w:rsidR="00A42263" w:rsidRPr="004565B2" w:rsidRDefault="00A42263" w:rsidP="00A42263">
            <w:pPr>
              <w:jc w:val="center"/>
              <w:rPr>
                <w:sz w:val="16"/>
                <w:szCs w:val="16"/>
              </w:rPr>
            </w:pPr>
            <w:r w:rsidRPr="004565B2">
              <w:rPr>
                <w:rFonts w:cs="Calibri"/>
                <w:color w:val="000000"/>
                <w:sz w:val="16"/>
                <w:szCs w:val="16"/>
              </w:rPr>
              <w:t>Acenaftileno*</w:t>
            </w:r>
          </w:p>
        </w:tc>
        <w:tc>
          <w:tcPr>
            <w:tcW w:w="1228" w:type="dxa"/>
            <w:vAlign w:val="center"/>
          </w:tcPr>
          <w:p w14:paraId="37FB9670" w14:textId="77777777" w:rsidR="00A42263" w:rsidRPr="004565B2" w:rsidRDefault="00A42263" w:rsidP="00A42263">
            <w:pPr>
              <w:jc w:val="center"/>
              <w:rPr>
                <w:rFonts w:cs="Calibri"/>
                <w:color w:val="000000"/>
                <w:sz w:val="16"/>
                <w:szCs w:val="16"/>
              </w:rPr>
            </w:pPr>
            <w:r w:rsidRPr="004565B2">
              <w:rPr>
                <w:rFonts w:cs="Calibri"/>
                <w:color w:val="000000"/>
                <w:sz w:val="16"/>
                <w:szCs w:val="16"/>
              </w:rPr>
              <w:t>mg/L</w:t>
            </w:r>
          </w:p>
        </w:tc>
        <w:tc>
          <w:tcPr>
            <w:tcW w:w="1348" w:type="dxa"/>
          </w:tcPr>
          <w:p w14:paraId="49C72566" w14:textId="373BAD10" w:rsidR="00A42263" w:rsidRPr="004565B2" w:rsidRDefault="00A42263" w:rsidP="00A42263">
            <w:pPr>
              <w:jc w:val="center"/>
              <w:rPr>
                <w:rFonts w:eastAsia="Times New Roman" w:cs="Calibri"/>
                <w:color w:val="000000"/>
                <w:sz w:val="16"/>
                <w:szCs w:val="16"/>
                <w:lang w:eastAsia="es-CO"/>
              </w:rPr>
            </w:pPr>
            <w:r w:rsidRPr="007F54AF">
              <w:rPr>
                <w:rFonts w:asciiTheme="majorHAnsi" w:hAnsiTheme="majorHAnsi" w:cs="Calibri"/>
                <w:color w:val="000000"/>
                <w:sz w:val="16"/>
                <w:szCs w:val="16"/>
                <w:highlight w:val="yellow"/>
              </w:rPr>
              <w:t>2xxx-xx-xx</w:t>
            </w:r>
          </w:p>
        </w:tc>
        <w:tc>
          <w:tcPr>
            <w:tcW w:w="2565" w:type="dxa"/>
            <w:vAlign w:val="center"/>
          </w:tcPr>
          <w:p w14:paraId="77F2844E" w14:textId="69F86D6B" w:rsidR="00A42263" w:rsidRPr="004565B2" w:rsidRDefault="00A42263" w:rsidP="00A42263">
            <w:pPr>
              <w:jc w:val="center"/>
              <w:rPr>
                <w:rFonts w:eastAsia="Times New Roman" w:cs="Calibri"/>
                <w:color w:val="000000"/>
                <w:sz w:val="16"/>
                <w:szCs w:val="16"/>
                <w:lang w:eastAsia="es-CO"/>
              </w:rPr>
            </w:pPr>
          </w:p>
        </w:tc>
        <w:tc>
          <w:tcPr>
            <w:tcW w:w="2531" w:type="dxa"/>
            <w:vAlign w:val="center"/>
          </w:tcPr>
          <w:p w14:paraId="2DCAA4C4" w14:textId="14DAD5A0" w:rsidR="00A42263" w:rsidRPr="00D95A38" w:rsidRDefault="00A42263" w:rsidP="00A42263">
            <w:pPr>
              <w:jc w:val="center"/>
              <w:rPr>
                <w:rFonts w:eastAsia="Times New Roman" w:cs="Calibri"/>
                <w:color w:val="000000"/>
                <w:sz w:val="16"/>
                <w:szCs w:val="16"/>
                <w:highlight w:val="yellow"/>
                <w:lang w:eastAsia="es-CO"/>
              </w:rPr>
            </w:pPr>
            <w:r w:rsidRPr="00D95A38">
              <w:rPr>
                <w:rFonts w:cs="Calibri"/>
                <w:color w:val="000000"/>
                <w:sz w:val="16"/>
                <w:szCs w:val="16"/>
                <w:highlight w:val="yellow"/>
              </w:rPr>
              <w:t>N.E.</w:t>
            </w:r>
          </w:p>
        </w:tc>
        <w:tc>
          <w:tcPr>
            <w:tcW w:w="1610" w:type="dxa"/>
            <w:vAlign w:val="center"/>
          </w:tcPr>
          <w:p w14:paraId="07DE06B0" w14:textId="7DFAA036"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Análisis y reporte</w:t>
            </w:r>
          </w:p>
        </w:tc>
      </w:tr>
      <w:tr w:rsidR="00A42263" w:rsidRPr="004565B2" w14:paraId="004F0A1D" w14:textId="77777777" w:rsidTr="00255375">
        <w:trPr>
          <w:trHeight w:val="283"/>
          <w:jc w:val="center"/>
        </w:trPr>
        <w:tc>
          <w:tcPr>
            <w:tcW w:w="2862" w:type="dxa"/>
            <w:vAlign w:val="center"/>
          </w:tcPr>
          <w:p w14:paraId="590C1838" w14:textId="77777777" w:rsidR="00A42263" w:rsidRPr="004565B2" w:rsidRDefault="00A42263" w:rsidP="00A42263">
            <w:pPr>
              <w:jc w:val="center"/>
              <w:rPr>
                <w:sz w:val="16"/>
                <w:szCs w:val="16"/>
              </w:rPr>
            </w:pPr>
            <w:r w:rsidRPr="004565B2">
              <w:rPr>
                <w:rFonts w:cs="Calibri"/>
                <w:color w:val="000000"/>
                <w:sz w:val="16"/>
                <w:szCs w:val="16"/>
              </w:rPr>
              <w:t>Antraceno*</w:t>
            </w:r>
          </w:p>
        </w:tc>
        <w:tc>
          <w:tcPr>
            <w:tcW w:w="1228" w:type="dxa"/>
            <w:vAlign w:val="center"/>
          </w:tcPr>
          <w:p w14:paraId="400A0013" w14:textId="77777777" w:rsidR="00A42263" w:rsidRPr="004565B2" w:rsidRDefault="00A42263" w:rsidP="00A42263">
            <w:pPr>
              <w:jc w:val="center"/>
              <w:rPr>
                <w:rFonts w:cs="Calibri"/>
                <w:color w:val="000000"/>
                <w:sz w:val="16"/>
                <w:szCs w:val="16"/>
              </w:rPr>
            </w:pPr>
            <w:r w:rsidRPr="004565B2">
              <w:rPr>
                <w:rFonts w:cs="Calibri"/>
                <w:color w:val="000000"/>
                <w:sz w:val="16"/>
                <w:szCs w:val="16"/>
              </w:rPr>
              <w:t>mg/L</w:t>
            </w:r>
          </w:p>
        </w:tc>
        <w:tc>
          <w:tcPr>
            <w:tcW w:w="1348" w:type="dxa"/>
          </w:tcPr>
          <w:p w14:paraId="5AB1A9AC" w14:textId="2EE33B47" w:rsidR="00A42263" w:rsidRPr="004565B2" w:rsidRDefault="00A42263" w:rsidP="00A42263">
            <w:pPr>
              <w:jc w:val="center"/>
              <w:rPr>
                <w:rFonts w:eastAsia="Times New Roman" w:cs="Calibri"/>
                <w:color w:val="000000"/>
                <w:sz w:val="16"/>
                <w:szCs w:val="16"/>
                <w:lang w:eastAsia="es-CO"/>
              </w:rPr>
            </w:pPr>
            <w:r w:rsidRPr="007F54AF">
              <w:rPr>
                <w:rFonts w:asciiTheme="majorHAnsi" w:hAnsiTheme="majorHAnsi" w:cs="Calibri"/>
                <w:color w:val="000000"/>
                <w:sz w:val="16"/>
                <w:szCs w:val="16"/>
                <w:highlight w:val="yellow"/>
              </w:rPr>
              <w:t>2xxx-xx-xx</w:t>
            </w:r>
          </w:p>
        </w:tc>
        <w:tc>
          <w:tcPr>
            <w:tcW w:w="2565" w:type="dxa"/>
            <w:vAlign w:val="center"/>
          </w:tcPr>
          <w:p w14:paraId="6CC72457" w14:textId="7A8A9CD3" w:rsidR="00A42263" w:rsidRPr="004565B2" w:rsidRDefault="00A42263" w:rsidP="00A42263">
            <w:pPr>
              <w:jc w:val="center"/>
              <w:rPr>
                <w:rFonts w:eastAsia="Times New Roman" w:cs="Calibri"/>
                <w:color w:val="000000"/>
                <w:sz w:val="16"/>
                <w:szCs w:val="16"/>
                <w:lang w:eastAsia="es-CO"/>
              </w:rPr>
            </w:pPr>
          </w:p>
        </w:tc>
        <w:tc>
          <w:tcPr>
            <w:tcW w:w="2531" w:type="dxa"/>
            <w:vAlign w:val="center"/>
          </w:tcPr>
          <w:p w14:paraId="2ECA1D49" w14:textId="45CC1DDF" w:rsidR="00A42263" w:rsidRPr="00D95A38" w:rsidRDefault="00A42263" w:rsidP="00A42263">
            <w:pPr>
              <w:jc w:val="center"/>
              <w:rPr>
                <w:rFonts w:eastAsia="Times New Roman" w:cs="Calibri"/>
                <w:color w:val="000000"/>
                <w:sz w:val="16"/>
                <w:szCs w:val="16"/>
                <w:highlight w:val="yellow"/>
                <w:lang w:eastAsia="es-CO"/>
              </w:rPr>
            </w:pPr>
            <w:r w:rsidRPr="00D95A38">
              <w:rPr>
                <w:rFonts w:cs="Calibri"/>
                <w:color w:val="000000"/>
                <w:sz w:val="16"/>
                <w:szCs w:val="16"/>
                <w:highlight w:val="yellow"/>
              </w:rPr>
              <w:t>N.E.</w:t>
            </w:r>
          </w:p>
        </w:tc>
        <w:tc>
          <w:tcPr>
            <w:tcW w:w="1610" w:type="dxa"/>
            <w:vAlign w:val="center"/>
          </w:tcPr>
          <w:p w14:paraId="55F05739" w14:textId="650ED62C"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Análisis y reporte</w:t>
            </w:r>
          </w:p>
        </w:tc>
      </w:tr>
      <w:tr w:rsidR="00A42263" w:rsidRPr="004565B2" w14:paraId="789FAC5F" w14:textId="77777777" w:rsidTr="00255375">
        <w:trPr>
          <w:trHeight w:val="283"/>
          <w:jc w:val="center"/>
        </w:trPr>
        <w:tc>
          <w:tcPr>
            <w:tcW w:w="2862" w:type="dxa"/>
            <w:vAlign w:val="center"/>
          </w:tcPr>
          <w:p w14:paraId="7343BD4B" w14:textId="77777777" w:rsidR="00A42263" w:rsidRPr="004565B2" w:rsidRDefault="00A42263" w:rsidP="00A42263">
            <w:pPr>
              <w:jc w:val="center"/>
              <w:rPr>
                <w:sz w:val="16"/>
                <w:szCs w:val="16"/>
              </w:rPr>
            </w:pPr>
            <w:r w:rsidRPr="004565B2">
              <w:rPr>
                <w:rFonts w:cs="Calibri"/>
                <w:color w:val="000000"/>
                <w:sz w:val="16"/>
                <w:szCs w:val="16"/>
              </w:rPr>
              <w:t>Benzo (a)antraceno*</w:t>
            </w:r>
          </w:p>
        </w:tc>
        <w:tc>
          <w:tcPr>
            <w:tcW w:w="1228" w:type="dxa"/>
            <w:vAlign w:val="center"/>
          </w:tcPr>
          <w:p w14:paraId="08C1E062" w14:textId="77777777" w:rsidR="00A42263" w:rsidRPr="004565B2" w:rsidRDefault="00A42263" w:rsidP="00A42263">
            <w:pPr>
              <w:jc w:val="center"/>
              <w:rPr>
                <w:rFonts w:cs="Calibri"/>
                <w:color w:val="000000"/>
                <w:sz w:val="16"/>
                <w:szCs w:val="16"/>
              </w:rPr>
            </w:pPr>
            <w:r w:rsidRPr="004565B2">
              <w:rPr>
                <w:rFonts w:cs="Calibri"/>
                <w:color w:val="000000"/>
                <w:sz w:val="16"/>
                <w:szCs w:val="16"/>
              </w:rPr>
              <w:t>mg/L</w:t>
            </w:r>
          </w:p>
        </w:tc>
        <w:tc>
          <w:tcPr>
            <w:tcW w:w="1348" w:type="dxa"/>
          </w:tcPr>
          <w:p w14:paraId="10C9D450" w14:textId="05342B8C" w:rsidR="00A42263" w:rsidRPr="004565B2" w:rsidRDefault="00A42263" w:rsidP="00A42263">
            <w:pPr>
              <w:jc w:val="center"/>
              <w:rPr>
                <w:rFonts w:eastAsia="Times New Roman" w:cs="Calibri"/>
                <w:color w:val="000000"/>
                <w:sz w:val="16"/>
                <w:szCs w:val="16"/>
                <w:lang w:eastAsia="es-CO"/>
              </w:rPr>
            </w:pPr>
            <w:r w:rsidRPr="007F54AF">
              <w:rPr>
                <w:rFonts w:asciiTheme="majorHAnsi" w:hAnsiTheme="majorHAnsi" w:cs="Calibri"/>
                <w:color w:val="000000"/>
                <w:sz w:val="16"/>
                <w:szCs w:val="16"/>
                <w:highlight w:val="yellow"/>
              </w:rPr>
              <w:t>2xxx-xx-xx</w:t>
            </w:r>
          </w:p>
        </w:tc>
        <w:tc>
          <w:tcPr>
            <w:tcW w:w="2565" w:type="dxa"/>
            <w:vAlign w:val="center"/>
          </w:tcPr>
          <w:p w14:paraId="29E2CA32" w14:textId="32AF4DA1" w:rsidR="00A42263" w:rsidRPr="004565B2" w:rsidRDefault="00A42263" w:rsidP="00A42263">
            <w:pPr>
              <w:jc w:val="center"/>
              <w:rPr>
                <w:rFonts w:eastAsia="Times New Roman" w:cs="Calibri"/>
                <w:color w:val="000000"/>
                <w:sz w:val="16"/>
                <w:szCs w:val="16"/>
                <w:lang w:eastAsia="es-CO"/>
              </w:rPr>
            </w:pPr>
          </w:p>
        </w:tc>
        <w:tc>
          <w:tcPr>
            <w:tcW w:w="2531" w:type="dxa"/>
            <w:vAlign w:val="center"/>
          </w:tcPr>
          <w:p w14:paraId="7C739E6D" w14:textId="7C5DE33E" w:rsidR="00A42263" w:rsidRPr="00D95A38" w:rsidRDefault="00A42263" w:rsidP="00A42263">
            <w:pPr>
              <w:jc w:val="center"/>
              <w:rPr>
                <w:rFonts w:eastAsia="Times New Roman" w:cs="Calibri"/>
                <w:color w:val="000000"/>
                <w:sz w:val="16"/>
                <w:szCs w:val="16"/>
                <w:highlight w:val="yellow"/>
                <w:lang w:eastAsia="es-CO"/>
              </w:rPr>
            </w:pPr>
            <w:r w:rsidRPr="00D95A38">
              <w:rPr>
                <w:rFonts w:cs="Calibri"/>
                <w:color w:val="000000"/>
                <w:sz w:val="16"/>
                <w:szCs w:val="16"/>
                <w:highlight w:val="yellow"/>
              </w:rPr>
              <w:t>N.E.</w:t>
            </w:r>
          </w:p>
        </w:tc>
        <w:tc>
          <w:tcPr>
            <w:tcW w:w="1610" w:type="dxa"/>
            <w:vAlign w:val="center"/>
          </w:tcPr>
          <w:p w14:paraId="4AE61AD1" w14:textId="4BA657D0"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Análisis y reporte</w:t>
            </w:r>
          </w:p>
        </w:tc>
      </w:tr>
      <w:tr w:rsidR="00A42263" w:rsidRPr="004565B2" w14:paraId="33A32B02" w14:textId="77777777" w:rsidTr="00255375">
        <w:trPr>
          <w:trHeight w:val="283"/>
          <w:jc w:val="center"/>
        </w:trPr>
        <w:tc>
          <w:tcPr>
            <w:tcW w:w="2862" w:type="dxa"/>
            <w:vAlign w:val="center"/>
          </w:tcPr>
          <w:p w14:paraId="20A4C0A9" w14:textId="77777777" w:rsidR="00A42263" w:rsidRPr="004565B2" w:rsidRDefault="00A42263" w:rsidP="00A42263">
            <w:pPr>
              <w:jc w:val="center"/>
              <w:rPr>
                <w:sz w:val="16"/>
                <w:szCs w:val="16"/>
              </w:rPr>
            </w:pPr>
            <w:r w:rsidRPr="004565B2">
              <w:rPr>
                <w:rFonts w:cs="Calibri"/>
                <w:color w:val="000000"/>
                <w:sz w:val="16"/>
                <w:szCs w:val="16"/>
              </w:rPr>
              <w:t>Benzo (a)pireno*</w:t>
            </w:r>
          </w:p>
        </w:tc>
        <w:tc>
          <w:tcPr>
            <w:tcW w:w="1228" w:type="dxa"/>
            <w:vAlign w:val="center"/>
          </w:tcPr>
          <w:p w14:paraId="6B7FC884" w14:textId="77777777" w:rsidR="00A42263" w:rsidRPr="004565B2" w:rsidRDefault="00A42263" w:rsidP="00A42263">
            <w:pPr>
              <w:jc w:val="center"/>
              <w:rPr>
                <w:rFonts w:cs="Calibri"/>
                <w:color w:val="000000"/>
                <w:sz w:val="16"/>
                <w:szCs w:val="16"/>
              </w:rPr>
            </w:pPr>
            <w:r w:rsidRPr="004565B2">
              <w:rPr>
                <w:rFonts w:cs="Calibri"/>
                <w:color w:val="000000"/>
                <w:sz w:val="16"/>
                <w:szCs w:val="16"/>
              </w:rPr>
              <w:t>mg/L</w:t>
            </w:r>
          </w:p>
        </w:tc>
        <w:tc>
          <w:tcPr>
            <w:tcW w:w="1348" w:type="dxa"/>
          </w:tcPr>
          <w:p w14:paraId="203C67D7" w14:textId="257FA6AC" w:rsidR="00A42263" w:rsidRPr="004565B2" w:rsidRDefault="00A42263" w:rsidP="00A42263">
            <w:pPr>
              <w:jc w:val="center"/>
              <w:rPr>
                <w:rFonts w:eastAsia="Times New Roman" w:cs="Calibri"/>
                <w:color w:val="000000"/>
                <w:sz w:val="16"/>
                <w:szCs w:val="16"/>
                <w:lang w:eastAsia="es-CO"/>
              </w:rPr>
            </w:pPr>
            <w:r w:rsidRPr="007F54AF">
              <w:rPr>
                <w:rFonts w:asciiTheme="majorHAnsi" w:hAnsiTheme="majorHAnsi" w:cs="Calibri"/>
                <w:color w:val="000000"/>
                <w:sz w:val="16"/>
                <w:szCs w:val="16"/>
                <w:highlight w:val="yellow"/>
              </w:rPr>
              <w:t>2xxx-xx-xx</w:t>
            </w:r>
          </w:p>
        </w:tc>
        <w:tc>
          <w:tcPr>
            <w:tcW w:w="2565" w:type="dxa"/>
            <w:vAlign w:val="center"/>
          </w:tcPr>
          <w:p w14:paraId="48686E8F" w14:textId="0A41E073" w:rsidR="00A42263" w:rsidRPr="004565B2" w:rsidRDefault="00A42263" w:rsidP="00A42263">
            <w:pPr>
              <w:jc w:val="center"/>
              <w:rPr>
                <w:rFonts w:eastAsia="Times New Roman" w:cs="Calibri"/>
                <w:color w:val="000000"/>
                <w:sz w:val="16"/>
                <w:szCs w:val="16"/>
                <w:lang w:eastAsia="es-CO"/>
              </w:rPr>
            </w:pPr>
          </w:p>
        </w:tc>
        <w:tc>
          <w:tcPr>
            <w:tcW w:w="2531" w:type="dxa"/>
            <w:vAlign w:val="center"/>
          </w:tcPr>
          <w:p w14:paraId="69663A6A" w14:textId="11C8AE22" w:rsidR="00A42263" w:rsidRPr="00D95A38" w:rsidRDefault="00A42263" w:rsidP="00A42263">
            <w:pPr>
              <w:jc w:val="center"/>
              <w:rPr>
                <w:rFonts w:eastAsia="Times New Roman" w:cs="Calibri"/>
                <w:color w:val="000000"/>
                <w:sz w:val="16"/>
                <w:szCs w:val="16"/>
                <w:highlight w:val="yellow"/>
                <w:lang w:eastAsia="es-CO"/>
              </w:rPr>
            </w:pPr>
            <w:r w:rsidRPr="00D95A38">
              <w:rPr>
                <w:rFonts w:cs="Calibri"/>
                <w:color w:val="000000"/>
                <w:sz w:val="16"/>
                <w:szCs w:val="16"/>
                <w:highlight w:val="yellow"/>
              </w:rPr>
              <w:t>N.E.</w:t>
            </w:r>
          </w:p>
        </w:tc>
        <w:tc>
          <w:tcPr>
            <w:tcW w:w="1610" w:type="dxa"/>
            <w:vAlign w:val="center"/>
          </w:tcPr>
          <w:p w14:paraId="1686276C" w14:textId="2222E4C5"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Análisis y reporte</w:t>
            </w:r>
          </w:p>
        </w:tc>
      </w:tr>
      <w:tr w:rsidR="00A42263" w:rsidRPr="004565B2" w14:paraId="274DA756" w14:textId="77777777" w:rsidTr="00255375">
        <w:trPr>
          <w:trHeight w:val="283"/>
          <w:jc w:val="center"/>
        </w:trPr>
        <w:tc>
          <w:tcPr>
            <w:tcW w:w="2862" w:type="dxa"/>
            <w:vAlign w:val="center"/>
          </w:tcPr>
          <w:p w14:paraId="15B5BE3A" w14:textId="77777777" w:rsidR="00A42263" w:rsidRPr="004565B2" w:rsidRDefault="00A42263" w:rsidP="00A42263">
            <w:pPr>
              <w:jc w:val="center"/>
              <w:rPr>
                <w:sz w:val="16"/>
                <w:szCs w:val="16"/>
              </w:rPr>
            </w:pPr>
            <w:r w:rsidRPr="004565B2">
              <w:rPr>
                <w:rFonts w:cs="Calibri"/>
                <w:color w:val="000000"/>
                <w:sz w:val="16"/>
                <w:szCs w:val="16"/>
              </w:rPr>
              <w:t>Benzo (b)fluoranteno*</w:t>
            </w:r>
          </w:p>
        </w:tc>
        <w:tc>
          <w:tcPr>
            <w:tcW w:w="1228" w:type="dxa"/>
            <w:vAlign w:val="center"/>
          </w:tcPr>
          <w:p w14:paraId="784F6A05" w14:textId="77777777" w:rsidR="00A42263" w:rsidRPr="004565B2" w:rsidRDefault="00A42263" w:rsidP="00A42263">
            <w:pPr>
              <w:jc w:val="center"/>
              <w:rPr>
                <w:rFonts w:cs="Calibri"/>
                <w:color w:val="000000"/>
                <w:sz w:val="16"/>
                <w:szCs w:val="16"/>
              </w:rPr>
            </w:pPr>
            <w:r w:rsidRPr="004565B2">
              <w:rPr>
                <w:rFonts w:cs="Calibri"/>
                <w:color w:val="000000"/>
                <w:sz w:val="16"/>
                <w:szCs w:val="16"/>
              </w:rPr>
              <w:t>mg/L</w:t>
            </w:r>
          </w:p>
        </w:tc>
        <w:tc>
          <w:tcPr>
            <w:tcW w:w="1348" w:type="dxa"/>
          </w:tcPr>
          <w:p w14:paraId="19A32F70" w14:textId="3C8079A3" w:rsidR="00A42263" w:rsidRPr="004565B2" w:rsidRDefault="00A42263" w:rsidP="00A42263">
            <w:pPr>
              <w:jc w:val="center"/>
              <w:rPr>
                <w:rFonts w:eastAsia="Times New Roman" w:cs="Calibri"/>
                <w:color w:val="000000"/>
                <w:sz w:val="16"/>
                <w:szCs w:val="16"/>
                <w:lang w:eastAsia="es-CO"/>
              </w:rPr>
            </w:pPr>
            <w:r w:rsidRPr="007F54AF">
              <w:rPr>
                <w:rFonts w:asciiTheme="majorHAnsi" w:hAnsiTheme="majorHAnsi" w:cs="Calibri"/>
                <w:color w:val="000000"/>
                <w:sz w:val="16"/>
                <w:szCs w:val="16"/>
                <w:highlight w:val="yellow"/>
              </w:rPr>
              <w:t>2xxx-xx-xx</w:t>
            </w:r>
          </w:p>
        </w:tc>
        <w:tc>
          <w:tcPr>
            <w:tcW w:w="2565" w:type="dxa"/>
            <w:vAlign w:val="center"/>
          </w:tcPr>
          <w:p w14:paraId="245FABA3" w14:textId="1C4C4FC8" w:rsidR="00A42263" w:rsidRPr="004565B2" w:rsidRDefault="00A42263" w:rsidP="00A42263">
            <w:pPr>
              <w:jc w:val="center"/>
              <w:rPr>
                <w:rFonts w:eastAsia="Times New Roman" w:cs="Calibri"/>
                <w:color w:val="000000"/>
                <w:sz w:val="16"/>
                <w:szCs w:val="16"/>
                <w:lang w:eastAsia="es-CO"/>
              </w:rPr>
            </w:pPr>
          </w:p>
        </w:tc>
        <w:tc>
          <w:tcPr>
            <w:tcW w:w="2531" w:type="dxa"/>
            <w:vAlign w:val="center"/>
          </w:tcPr>
          <w:p w14:paraId="05485ECA" w14:textId="0938AC3F" w:rsidR="00A42263" w:rsidRPr="00D95A38" w:rsidRDefault="00A42263" w:rsidP="00A42263">
            <w:pPr>
              <w:jc w:val="center"/>
              <w:rPr>
                <w:rFonts w:eastAsia="Times New Roman" w:cs="Calibri"/>
                <w:color w:val="000000"/>
                <w:sz w:val="16"/>
                <w:szCs w:val="16"/>
                <w:highlight w:val="yellow"/>
                <w:lang w:eastAsia="es-CO"/>
              </w:rPr>
            </w:pPr>
            <w:r w:rsidRPr="00D95A38">
              <w:rPr>
                <w:rFonts w:cs="Calibri"/>
                <w:color w:val="000000"/>
                <w:sz w:val="16"/>
                <w:szCs w:val="16"/>
                <w:highlight w:val="yellow"/>
              </w:rPr>
              <w:t>N.E.</w:t>
            </w:r>
          </w:p>
        </w:tc>
        <w:tc>
          <w:tcPr>
            <w:tcW w:w="1610" w:type="dxa"/>
            <w:vAlign w:val="center"/>
          </w:tcPr>
          <w:p w14:paraId="05F1C636" w14:textId="6C3D7204"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Análisis y reporte</w:t>
            </w:r>
          </w:p>
        </w:tc>
      </w:tr>
      <w:tr w:rsidR="00A42263" w:rsidRPr="004565B2" w14:paraId="7DC56518" w14:textId="77777777" w:rsidTr="00255375">
        <w:trPr>
          <w:trHeight w:val="283"/>
          <w:jc w:val="center"/>
        </w:trPr>
        <w:tc>
          <w:tcPr>
            <w:tcW w:w="2862" w:type="dxa"/>
            <w:vAlign w:val="center"/>
          </w:tcPr>
          <w:p w14:paraId="69195E0A" w14:textId="77777777" w:rsidR="00A42263" w:rsidRPr="004565B2" w:rsidRDefault="00A42263" w:rsidP="00A42263">
            <w:pPr>
              <w:jc w:val="center"/>
              <w:rPr>
                <w:sz w:val="16"/>
                <w:szCs w:val="16"/>
                <w:lang w:val="pt-PT"/>
              </w:rPr>
            </w:pPr>
            <w:r w:rsidRPr="004565B2">
              <w:rPr>
                <w:rFonts w:cs="Calibri"/>
                <w:color w:val="000000"/>
                <w:sz w:val="16"/>
                <w:szCs w:val="16"/>
                <w:lang w:val="pt-PT"/>
              </w:rPr>
              <w:t>Benzo (g,h,i)perileno*</w:t>
            </w:r>
          </w:p>
        </w:tc>
        <w:tc>
          <w:tcPr>
            <w:tcW w:w="1228" w:type="dxa"/>
            <w:vAlign w:val="center"/>
          </w:tcPr>
          <w:p w14:paraId="0D3990A2" w14:textId="77777777" w:rsidR="00A42263" w:rsidRPr="004565B2" w:rsidRDefault="00A42263" w:rsidP="00A42263">
            <w:pPr>
              <w:jc w:val="center"/>
              <w:rPr>
                <w:rFonts w:cs="Calibri"/>
                <w:color w:val="000000"/>
                <w:sz w:val="16"/>
                <w:szCs w:val="16"/>
              </w:rPr>
            </w:pPr>
            <w:r w:rsidRPr="004565B2">
              <w:rPr>
                <w:rFonts w:cs="Calibri"/>
                <w:color w:val="000000"/>
                <w:sz w:val="16"/>
                <w:szCs w:val="16"/>
              </w:rPr>
              <w:t>mg/L</w:t>
            </w:r>
          </w:p>
        </w:tc>
        <w:tc>
          <w:tcPr>
            <w:tcW w:w="1348" w:type="dxa"/>
          </w:tcPr>
          <w:p w14:paraId="746E5903" w14:textId="1E6C5863" w:rsidR="00A42263" w:rsidRPr="004565B2" w:rsidRDefault="00A42263" w:rsidP="00A42263">
            <w:pPr>
              <w:jc w:val="center"/>
              <w:rPr>
                <w:rFonts w:eastAsia="Times New Roman" w:cs="Calibri"/>
                <w:color w:val="000000"/>
                <w:sz w:val="16"/>
                <w:szCs w:val="16"/>
                <w:lang w:eastAsia="es-CO"/>
              </w:rPr>
            </w:pPr>
            <w:r w:rsidRPr="007F54AF">
              <w:rPr>
                <w:rFonts w:asciiTheme="majorHAnsi" w:hAnsiTheme="majorHAnsi" w:cs="Calibri"/>
                <w:color w:val="000000"/>
                <w:sz w:val="16"/>
                <w:szCs w:val="16"/>
                <w:highlight w:val="yellow"/>
              </w:rPr>
              <w:t>2xxx-xx-xx</w:t>
            </w:r>
          </w:p>
        </w:tc>
        <w:tc>
          <w:tcPr>
            <w:tcW w:w="2565" w:type="dxa"/>
            <w:vAlign w:val="center"/>
          </w:tcPr>
          <w:p w14:paraId="4859B0D7" w14:textId="369D6161" w:rsidR="00A42263" w:rsidRPr="004565B2" w:rsidRDefault="00A42263" w:rsidP="00A42263">
            <w:pPr>
              <w:jc w:val="center"/>
              <w:rPr>
                <w:rFonts w:eastAsia="Times New Roman" w:cs="Calibri"/>
                <w:color w:val="000000"/>
                <w:sz w:val="16"/>
                <w:szCs w:val="16"/>
                <w:lang w:eastAsia="es-CO"/>
              </w:rPr>
            </w:pPr>
          </w:p>
        </w:tc>
        <w:tc>
          <w:tcPr>
            <w:tcW w:w="2531" w:type="dxa"/>
            <w:vAlign w:val="center"/>
          </w:tcPr>
          <w:p w14:paraId="33E1FF8C" w14:textId="25437296" w:rsidR="00A42263" w:rsidRPr="00D95A38" w:rsidRDefault="00A42263" w:rsidP="00A42263">
            <w:pPr>
              <w:jc w:val="center"/>
              <w:rPr>
                <w:rFonts w:eastAsia="Times New Roman" w:cs="Calibri"/>
                <w:color w:val="000000"/>
                <w:sz w:val="16"/>
                <w:szCs w:val="16"/>
                <w:highlight w:val="yellow"/>
                <w:lang w:eastAsia="es-CO"/>
              </w:rPr>
            </w:pPr>
            <w:r w:rsidRPr="00D95A38">
              <w:rPr>
                <w:rFonts w:cs="Calibri"/>
                <w:color w:val="000000"/>
                <w:sz w:val="16"/>
                <w:szCs w:val="16"/>
                <w:highlight w:val="yellow"/>
              </w:rPr>
              <w:t>N.E.</w:t>
            </w:r>
          </w:p>
        </w:tc>
        <w:tc>
          <w:tcPr>
            <w:tcW w:w="1610" w:type="dxa"/>
            <w:vAlign w:val="center"/>
          </w:tcPr>
          <w:p w14:paraId="74084ED6" w14:textId="58805505"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Análisis y reporte</w:t>
            </w:r>
          </w:p>
        </w:tc>
      </w:tr>
      <w:tr w:rsidR="00A42263" w:rsidRPr="004565B2" w14:paraId="338CD5DE" w14:textId="77777777" w:rsidTr="00255375">
        <w:trPr>
          <w:trHeight w:val="283"/>
          <w:jc w:val="center"/>
        </w:trPr>
        <w:tc>
          <w:tcPr>
            <w:tcW w:w="2862" w:type="dxa"/>
            <w:vAlign w:val="center"/>
          </w:tcPr>
          <w:p w14:paraId="18C44594" w14:textId="77777777" w:rsidR="00A42263" w:rsidRPr="004565B2" w:rsidRDefault="00A42263" w:rsidP="00A42263">
            <w:pPr>
              <w:jc w:val="center"/>
              <w:rPr>
                <w:sz w:val="16"/>
                <w:szCs w:val="16"/>
              </w:rPr>
            </w:pPr>
            <w:r w:rsidRPr="004565B2">
              <w:rPr>
                <w:rFonts w:cs="Calibri"/>
                <w:color w:val="000000"/>
                <w:sz w:val="16"/>
                <w:szCs w:val="16"/>
              </w:rPr>
              <w:t>Criseno*</w:t>
            </w:r>
          </w:p>
        </w:tc>
        <w:tc>
          <w:tcPr>
            <w:tcW w:w="1228" w:type="dxa"/>
            <w:vAlign w:val="center"/>
          </w:tcPr>
          <w:p w14:paraId="3CADFBFC" w14:textId="77777777" w:rsidR="00A42263" w:rsidRPr="004565B2" w:rsidRDefault="00A42263" w:rsidP="00A42263">
            <w:pPr>
              <w:jc w:val="center"/>
              <w:rPr>
                <w:rFonts w:cs="Calibri"/>
                <w:color w:val="000000"/>
                <w:sz w:val="16"/>
                <w:szCs w:val="16"/>
              </w:rPr>
            </w:pPr>
            <w:r w:rsidRPr="004565B2">
              <w:rPr>
                <w:rFonts w:cs="Calibri"/>
                <w:color w:val="000000"/>
                <w:sz w:val="16"/>
                <w:szCs w:val="16"/>
              </w:rPr>
              <w:t>mg/L</w:t>
            </w:r>
          </w:p>
        </w:tc>
        <w:tc>
          <w:tcPr>
            <w:tcW w:w="1348" w:type="dxa"/>
          </w:tcPr>
          <w:p w14:paraId="79A8B561" w14:textId="1204E328" w:rsidR="00A42263" w:rsidRPr="004565B2" w:rsidRDefault="00A42263" w:rsidP="00A42263">
            <w:pPr>
              <w:jc w:val="center"/>
              <w:rPr>
                <w:rFonts w:eastAsia="Times New Roman" w:cs="Calibri"/>
                <w:color w:val="000000"/>
                <w:sz w:val="16"/>
                <w:szCs w:val="16"/>
                <w:lang w:eastAsia="es-CO"/>
              </w:rPr>
            </w:pPr>
            <w:r w:rsidRPr="007F54AF">
              <w:rPr>
                <w:rFonts w:asciiTheme="majorHAnsi" w:hAnsiTheme="majorHAnsi" w:cs="Calibri"/>
                <w:color w:val="000000"/>
                <w:sz w:val="16"/>
                <w:szCs w:val="16"/>
                <w:highlight w:val="yellow"/>
              </w:rPr>
              <w:t>2xxx-xx-xx</w:t>
            </w:r>
          </w:p>
        </w:tc>
        <w:tc>
          <w:tcPr>
            <w:tcW w:w="2565" w:type="dxa"/>
            <w:vAlign w:val="center"/>
          </w:tcPr>
          <w:p w14:paraId="58434B57" w14:textId="4EADA925" w:rsidR="00A42263" w:rsidRPr="004565B2" w:rsidRDefault="00A42263" w:rsidP="00A42263">
            <w:pPr>
              <w:jc w:val="center"/>
              <w:rPr>
                <w:rFonts w:eastAsia="Times New Roman" w:cs="Calibri"/>
                <w:color w:val="000000"/>
                <w:sz w:val="16"/>
                <w:szCs w:val="16"/>
                <w:lang w:eastAsia="es-CO"/>
              </w:rPr>
            </w:pPr>
          </w:p>
        </w:tc>
        <w:tc>
          <w:tcPr>
            <w:tcW w:w="2531" w:type="dxa"/>
            <w:vAlign w:val="center"/>
          </w:tcPr>
          <w:p w14:paraId="28AE213F" w14:textId="4E6C0CBC" w:rsidR="00A42263" w:rsidRPr="00D95A38" w:rsidRDefault="00A42263" w:rsidP="00A42263">
            <w:pPr>
              <w:jc w:val="center"/>
              <w:rPr>
                <w:rFonts w:eastAsia="Times New Roman" w:cs="Calibri"/>
                <w:color w:val="000000"/>
                <w:sz w:val="16"/>
                <w:szCs w:val="16"/>
                <w:highlight w:val="yellow"/>
                <w:lang w:eastAsia="es-CO"/>
              </w:rPr>
            </w:pPr>
            <w:r w:rsidRPr="00D95A38">
              <w:rPr>
                <w:rFonts w:cs="Calibri"/>
                <w:color w:val="000000"/>
                <w:sz w:val="16"/>
                <w:szCs w:val="16"/>
                <w:highlight w:val="yellow"/>
              </w:rPr>
              <w:t>N.E.</w:t>
            </w:r>
          </w:p>
        </w:tc>
        <w:tc>
          <w:tcPr>
            <w:tcW w:w="1610" w:type="dxa"/>
            <w:vAlign w:val="center"/>
          </w:tcPr>
          <w:p w14:paraId="33ADF495" w14:textId="1BB1E0CC"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Análisis y reporte</w:t>
            </w:r>
          </w:p>
        </w:tc>
      </w:tr>
      <w:tr w:rsidR="00A42263" w:rsidRPr="004565B2" w14:paraId="76D9A390" w14:textId="77777777" w:rsidTr="00255375">
        <w:trPr>
          <w:trHeight w:val="283"/>
          <w:jc w:val="center"/>
        </w:trPr>
        <w:tc>
          <w:tcPr>
            <w:tcW w:w="2862" w:type="dxa"/>
            <w:vAlign w:val="center"/>
          </w:tcPr>
          <w:p w14:paraId="3CF5620B" w14:textId="77777777" w:rsidR="00A42263" w:rsidRPr="004565B2" w:rsidRDefault="00A42263" w:rsidP="00A42263">
            <w:pPr>
              <w:jc w:val="center"/>
              <w:rPr>
                <w:sz w:val="16"/>
                <w:szCs w:val="16"/>
              </w:rPr>
            </w:pPr>
            <w:r w:rsidRPr="004565B2">
              <w:rPr>
                <w:rFonts w:cs="Calibri"/>
                <w:color w:val="000000"/>
                <w:sz w:val="16"/>
                <w:szCs w:val="16"/>
              </w:rPr>
              <w:t>Dibenzo(a,h) antraceno*</w:t>
            </w:r>
          </w:p>
        </w:tc>
        <w:tc>
          <w:tcPr>
            <w:tcW w:w="1228" w:type="dxa"/>
            <w:vAlign w:val="center"/>
          </w:tcPr>
          <w:p w14:paraId="2CBF02E9" w14:textId="77777777" w:rsidR="00A42263" w:rsidRPr="004565B2" w:rsidRDefault="00A42263" w:rsidP="00A42263">
            <w:pPr>
              <w:jc w:val="center"/>
              <w:rPr>
                <w:rFonts w:cs="Calibri"/>
                <w:color w:val="000000"/>
                <w:sz w:val="16"/>
                <w:szCs w:val="16"/>
              </w:rPr>
            </w:pPr>
            <w:r w:rsidRPr="004565B2">
              <w:rPr>
                <w:rFonts w:cs="Calibri"/>
                <w:color w:val="000000"/>
                <w:sz w:val="16"/>
                <w:szCs w:val="16"/>
              </w:rPr>
              <w:t>mg/L</w:t>
            </w:r>
          </w:p>
        </w:tc>
        <w:tc>
          <w:tcPr>
            <w:tcW w:w="1348" w:type="dxa"/>
          </w:tcPr>
          <w:p w14:paraId="36DF5FFD" w14:textId="5890E24A" w:rsidR="00A42263" w:rsidRPr="004565B2" w:rsidRDefault="00A42263" w:rsidP="00A42263">
            <w:pPr>
              <w:jc w:val="center"/>
              <w:rPr>
                <w:rFonts w:eastAsia="Times New Roman" w:cs="Calibri"/>
                <w:color w:val="000000"/>
                <w:sz w:val="16"/>
                <w:szCs w:val="16"/>
                <w:lang w:eastAsia="es-CO"/>
              </w:rPr>
            </w:pPr>
            <w:r w:rsidRPr="007F54AF">
              <w:rPr>
                <w:rFonts w:asciiTheme="majorHAnsi" w:hAnsiTheme="majorHAnsi" w:cs="Calibri"/>
                <w:color w:val="000000"/>
                <w:sz w:val="16"/>
                <w:szCs w:val="16"/>
                <w:highlight w:val="yellow"/>
              </w:rPr>
              <w:t>2xxx-xx-xx</w:t>
            </w:r>
          </w:p>
        </w:tc>
        <w:tc>
          <w:tcPr>
            <w:tcW w:w="2565" w:type="dxa"/>
            <w:vAlign w:val="center"/>
          </w:tcPr>
          <w:p w14:paraId="3272415B" w14:textId="773EC149" w:rsidR="00A42263" w:rsidRPr="004565B2" w:rsidRDefault="00A42263" w:rsidP="00A42263">
            <w:pPr>
              <w:jc w:val="center"/>
              <w:rPr>
                <w:rFonts w:eastAsia="Times New Roman" w:cs="Calibri"/>
                <w:color w:val="000000"/>
                <w:sz w:val="16"/>
                <w:szCs w:val="16"/>
                <w:lang w:eastAsia="es-CO"/>
              </w:rPr>
            </w:pPr>
          </w:p>
        </w:tc>
        <w:tc>
          <w:tcPr>
            <w:tcW w:w="2531" w:type="dxa"/>
            <w:vAlign w:val="center"/>
          </w:tcPr>
          <w:p w14:paraId="64420EBB" w14:textId="5BFEC557" w:rsidR="00A42263" w:rsidRPr="00D95A38" w:rsidRDefault="00A42263" w:rsidP="00A42263">
            <w:pPr>
              <w:jc w:val="center"/>
              <w:rPr>
                <w:rFonts w:eastAsia="Times New Roman" w:cs="Calibri"/>
                <w:color w:val="000000"/>
                <w:sz w:val="16"/>
                <w:szCs w:val="16"/>
                <w:highlight w:val="yellow"/>
                <w:lang w:eastAsia="es-CO"/>
              </w:rPr>
            </w:pPr>
            <w:r w:rsidRPr="00D95A38">
              <w:rPr>
                <w:rFonts w:cs="Calibri"/>
                <w:color w:val="000000"/>
                <w:sz w:val="16"/>
                <w:szCs w:val="16"/>
                <w:highlight w:val="yellow"/>
              </w:rPr>
              <w:t>N.E.</w:t>
            </w:r>
          </w:p>
        </w:tc>
        <w:tc>
          <w:tcPr>
            <w:tcW w:w="1610" w:type="dxa"/>
            <w:vAlign w:val="center"/>
          </w:tcPr>
          <w:p w14:paraId="24DABEE2" w14:textId="1B9769D3"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Análisis y reporte</w:t>
            </w:r>
          </w:p>
        </w:tc>
      </w:tr>
      <w:tr w:rsidR="00A42263" w:rsidRPr="004565B2" w14:paraId="0E385DDB" w14:textId="77777777" w:rsidTr="00255375">
        <w:trPr>
          <w:trHeight w:val="283"/>
          <w:jc w:val="center"/>
        </w:trPr>
        <w:tc>
          <w:tcPr>
            <w:tcW w:w="2862" w:type="dxa"/>
            <w:vAlign w:val="center"/>
          </w:tcPr>
          <w:p w14:paraId="1664C5C0" w14:textId="77777777" w:rsidR="00A42263" w:rsidRPr="004565B2" w:rsidRDefault="00A42263" w:rsidP="00A42263">
            <w:pPr>
              <w:jc w:val="center"/>
              <w:rPr>
                <w:sz w:val="16"/>
                <w:szCs w:val="16"/>
              </w:rPr>
            </w:pPr>
            <w:r w:rsidRPr="004565B2">
              <w:rPr>
                <w:rFonts w:cs="Calibri"/>
                <w:color w:val="000000"/>
                <w:sz w:val="16"/>
                <w:szCs w:val="16"/>
              </w:rPr>
              <w:t>Fluoranteno*</w:t>
            </w:r>
          </w:p>
        </w:tc>
        <w:tc>
          <w:tcPr>
            <w:tcW w:w="1228" w:type="dxa"/>
            <w:vAlign w:val="center"/>
          </w:tcPr>
          <w:p w14:paraId="330302BC" w14:textId="77777777" w:rsidR="00A42263" w:rsidRPr="004565B2" w:rsidRDefault="00A42263" w:rsidP="00A42263">
            <w:pPr>
              <w:jc w:val="center"/>
              <w:rPr>
                <w:rFonts w:cs="Calibri"/>
                <w:color w:val="000000"/>
                <w:sz w:val="16"/>
                <w:szCs w:val="16"/>
              </w:rPr>
            </w:pPr>
            <w:r w:rsidRPr="004565B2">
              <w:rPr>
                <w:rFonts w:cs="Calibri"/>
                <w:color w:val="000000"/>
                <w:sz w:val="16"/>
                <w:szCs w:val="16"/>
              </w:rPr>
              <w:t>mg/L</w:t>
            </w:r>
          </w:p>
        </w:tc>
        <w:tc>
          <w:tcPr>
            <w:tcW w:w="1348" w:type="dxa"/>
          </w:tcPr>
          <w:p w14:paraId="158CB1AD" w14:textId="21E4CC8D" w:rsidR="00A42263" w:rsidRPr="004565B2" w:rsidRDefault="00A42263" w:rsidP="00A42263">
            <w:pPr>
              <w:jc w:val="center"/>
              <w:rPr>
                <w:rFonts w:eastAsia="Times New Roman" w:cs="Calibri"/>
                <w:color w:val="000000"/>
                <w:sz w:val="16"/>
                <w:szCs w:val="16"/>
                <w:lang w:eastAsia="es-CO"/>
              </w:rPr>
            </w:pPr>
            <w:r w:rsidRPr="007F54AF">
              <w:rPr>
                <w:rFonts w:asciiTheme="majorHAnsi" w:hAnsiTheme="majorHAnsi" w:cs="Calibri"/>
                <w:color w:val="000000"/>
                <w:sz w:val="16"/>
                <w:szCs w:val="16"/>
                <w:highlight w:val="yellow"/>
              </w:rPr>
              <w:t>2xxx-xx-xx</w:t>
            </w:r>
          </w:p>
        </w:tc>
        <w:tc>
          <w:tcPr>
            <w:tcW w:w="2565" w:type="dxa"/>
            <w:vAlign w:val="center"/>
          </w:tcPr>
          <w:p w14:paraId="51890959" w14:textId="3D8A0D59" w:rsidR="00A42263" w:rsidRPr="004565B2" w:rsidRDefault="00A42263" w:rsidP="00A42263">
            <w:pPr>
              <w:jc w:val="center"/>
              <w:rPr>
                <w:rFonts w:eastAsia="Times New Roman" w:cs="Calibri"/>
                <w:color w:val="000000"/>
                <w:sz w:val="16"/>
                <w:szCs w:val="16"/>
                <w:lang w:eastAsia="es-CO"/>
              </w:rPr>
            </w:pPr>
          </w:p>
        </w:tc>
        <w:tc>
          <w:tcPr>
            <w:tcW w:w="2531" w:type="dxa"/>
            <w:vAlign w:val="center"/>
          </w:tcPr>
          <w:p w14:paraId="11386A76" w14:textId="1D48B632" w:rsidR="00A42263" w:rsidRPr="00D95A38" w:rsidRDefault="00A42263" w:rsidP="00A42263">
            <w:pPr>
              <w:jc w:val="center"/>
              <w:rPr>
                <w:rFonts w:eastAsia="Times New Roman" w:cs="Calibri"/>
                <w:color w:val="000000"/>
                <w:sz w:val="16"/>
                <w:szCs w:val="16"/>
                <w:highlight w:val="yellow"/>
                <w:lang w:eastAsia="es-CO"/>
              </w:rPr>
            </w:pPr>
            <w:r w:rsidRPr="00D95A38">
              <w:rPr>
                <w:rFonts w:cs="Calibri"/>
                <w:color w:val="000000"/>
                <w:sz w:val="16"/>
                <w:szCs w:val="16"/>
                <w:highlight w:val="yellow"/>
              </w:rPr>
              <w:t>N.E.</w:t>
            </w:r>
          </w:p>
        </w:tc>
        <w:tc>
          <w:tcPr>
            <w:tcW w:w="1610" w:type="dxa"/>
            <w:vAlign w:val="center"/>
          </w:tcPr>
          <w:p w14:paraId="13751878" w14:textId="59B50807"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Análisis y reporte</w:t>
            </w:r>
          </w:p>
        </w:tc>
      </w:tr>
      <w:tr w:rsidR="00A42263" w:rsidRPr="004565B2" w14:paraId="1F8619FE" w14:textId="77777777" w:rsidTr="00255375">
        <w:trPr>
          <w:trHeight w:val="283"/>
          <w:jc w:val="center"/>
        </w:trPr>
        <w:tc>
          <w:tcPr>
            <w:tcW w:w="2862" w:type="dxa"/>
            <w:vAlign w:val="center"/>
          </w:tcPr>
          <w:p w14:paraId="23755F1F" w14:textId="77777777" w:rsidR="00A42263" w:rsidRPr="004565B2" w:rsidRDefault="00A42263" w:rsidP="00A42263">
            <w:pPr>
              <w:jc w:val="center"/>
              <w:rPr>
                <w:sz w:val="16"/>
                <w:szCs w:val="16"/>
              </w:rPr>
            </w:pPr>
            <w:r w:rsidRPr="004565B2">
              <w:rPr>
                <w:rFonts w:cs="Calibri"/>
                <w:color w:val="000000"/>
                <w:sz w:val="16"/>
                <w:szCs w:val="16"/>
              </w:rPr>
              <w:t>Fluoreno*</w:t>
            </w:r>
          </w:p>
        </w:tc>
        <w:tc>
          <w:tcPr>
            <w:tcW w:w="1228" w:type="dxa"/>
            <w:vAlign w:val="center"/>
          </w:tcPr>
          <w:p w14:paraId="68CEE374" w14:textId="77777777" w:rsidR="00A42263" w:rsidRPr="004565B2" w:rsidRDefault="00A42263" w:rsidP="00A42263">
            <w:pPr>
              <w:jc w:val="center"/>
              <w:rPr>
                <w:rFonts w:cs="Calibri"/>
                <w:color w:val="000000"/>
                <w:sz w:val="16"/>
                <w:szCs w:val="16"/>
              </w:rPr>
            </w:pPr>
            <w:r w:rsidRPr="004565B2">
              <w:rPr>
                <w:rFonts w:cs="Calibri"/>
                <w:color w:val="000000"/>
                <w:sz w:val="16"/>
                <w:szCs w:val="16"/>
              </w:rPr>
              <w:t>mg/L</w:t>
            </w:r>
          </w:p>
        </w:tc>
        <w:tc>
          <w:tcPr>
            <w:tcW w:w="1348" w:type="dxa"/>
          </w:tcPr>
          <w:p w14:paraId="63F8C602" w14:textId="37ED4BE8" w:rsidR="00A42263" w:rsidRPr="004565B2" w:rsidRDefault="00A42263" w:rsidP="00A42263">
            <w:pPr>
              <w:jc w:val="center"/>
              <w:rPr>
                <w:rFonts w:eastAsia="Times New Roman" w:cs="Calibri"/>
                <w:color w:val="000000"/>
                <w:sz w:val="16"/>
                <w:szCs w:val="16"/>
                <w:lang w:eastAsia="es-CO"/>
              </w:rPr>
            </w:pPr>
            <w:r w:rsidRPr="007F54AF">
              <w:rPr>
                <w:rFonts w:asciiTheme="majorHAnsi" w:hAnsiTheme="majorHAnsi" w:cs="Calibri"/>
                <w:color w:val="000000"/>
                <w:sz w:val="16"/>
                <w:szCs w:val="16"/>
                <w:highlight w:val="yellow"/>
              </w:rPr>
              <w:t>2xxx-xx-xx</w:t>
            </w:r>
          </w:p>
        </w:tc>
        <w:tc>
          <w:tcPr>
            <w:tcW w:w="2565" w:type="dxa"/>
            <w:vAlign w:val="center"/>
          </w:tcPr>
          <w:p w14:paraId="59D13801" w14:textId="742EE4AC" w:rsidR="00A42263" w:rsidRPr="004565B2" w:rsidRDefault="00A42263" w:rsidP="00A42263">
            <w:pPr>
              <w:jc w:val="center"/>
              <w:rPr>
                <w:rFonts w:eastAsia="Times New Roman" w:cs="Calibri"/>
                <w:color w:val="000000"/>
                <w:sz w:val="16"/>
                <w:szCs w:val="16"/>
                <w:lang w:eastAsia="es-CO"/>
              </w:rPr>
            </w:pPr>
          </w:p>
        </w:tc>
        <w:tc>
          <w:tcPr>
            <w:tcW w:w="2531" w:type="dxa"/>
            <w:vAlign w:val="center"/>
          </w:tcPr>
          <w:p w14:paraId="4A5E732D" w14:textId="6783B4C2" w:rsidR="00A42263" w:rsidRPr="00D95A38" w:rsidRDefault="00A42263" w:rsidP="00A42263">
            <w:pPr>
              <w:jc w:val="center"/>
              <w:rPr>
                <w:rFonts w:eastAsia="Times New Roman" w:cs="Calibri"/>
                <w:color w:val="000000"/>
                <w:sz w:val="16"/>
                <w:szCs w:val="16"/>
                <w:highlight w:val="yellow"/>
                <w:lang w:eastAsia="es-CO"/>
              </w:rPr>
            </w:pPr>
            <w:r w:rsidRPr="00D95A38">
              <w:rPr>
                <w:rFonts w:cs="Calibri"/>
                <w:color w:val="000000"/>
                <w:sz w:val="16"/>
                <w:szCs w:val="16"/>
                <w:highlight w:val="yellow"/>
              </w:rPr>
              <w:t>N.E.</w:t>
            </w:r>
          </w:p>
        </w:tc>
        <w:tc>
          <w:tcPr>
            <w:tcW w:w="1610" w:type="dxa"/>
            <w:vAlign w:val="center"/>
          </w:tcPr>
          <w:p w14:paraId="451A5D9D" w14:textId="0E6E2ABB"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Análisis y reporte</w:t>
            </w:r>
          </w:p>
        </w:tc>
      </w:tr>
      <w:tr w:rsidR="00A42263" w:rsidRPr="004565B2" w14:paraId="61937553" w14:textId="77777777" w:rsidTr="00255375">
        <w:trPr>
          <w:trHeight w:val="283"/>
          <w:jc w:val="center"/>
        </w:trPr>
        <w:tc>
          <w:tcPr>
            <w:tcW w:w="2862" w:type="dxa"/>
            <w:vAlign w:val="center"/>
          </w:tcPr>
          <w:p w14:paraId="769FE376" w14:textId="77777777" w:rsidR="00A42263" w:rsidRPr="004565B2" w:rsidRDefault="00A42263" w:rsidP="00A42263">
            <w:pPr>
              <w:jc w:val="center"/>
              <w:rPr>
                <w:sz w:val="16"/>
                <w:szCs w:val="16"/>
              </w:rPr>
            </w:pPr>
            <w:r w:rsidRPr="004565B2">
              <w:rPr>
                <w:rFonts w:cs="Calibri"/>
                <w:color w:val="000000"/>
                <w:sz w:val="16"/>
                <w:szCs w:val="16"/>
              </w:rPr>
              <w:t>Indenol (1,2,3-cd)pireno*</w:t>
            </w:r>
          </w:p>
        </w:tc>
        <w:tc>
          <w:tcPr>
            <w:tcW w:w="1228" w:type="dxa"/>
            <w:vAlign w:val="center"/>
          </w:tcPr>
          <w:p w14:paraId="6EE61CED" w14:textId="77777777" w:rsidR="00A42263" w:rsidRPr="004565B2" w:rsidRDefault="00A42263" w:rsidP="00A42263">
            <w:pPr>
              <w:jc w:val="center"/>
              <w:rPr>
                <w:rFonts w:cs="Calibri"/>
                <w:color w:val="000000"/>
                <w:sz w:val="16"/>
                <w:szCs w:val="16"/>
              </w:rPr>
            </w:pPr>
            <w:r w:rsidRPr="004565B2">
              <w:rPr>
                <w:rFonts w:cs="Calibri"/>
                <w:color w:val="000000"/>
                <w:sz w:val="16"/>
                <w:szCs w:val="16"/>
              </w:rPr>
              <w:t>mg/L</w:t>
            </w:r>
          </w:p>
        </w:tc>
        <w:tc>
          <w:tcPr>
            <w:tcW w:w="1348" w:type="dxa"/>
          </w:tcPr>
          <w:p w14:paraId="0CF0A211" w14:textId="19AF14E3" w:rsidR="00A42263" w:rsidRPr="004565B2" w:rsidRDefault="00A42263" w:rsidP="00A42263">
            <w:pPr>
              <w:jc w:val="center"/>
              <w:rPr>
                <w:rFonts w:eastAsia="Times New Roman" w:cs="Calibri"/>
                <w:color w:val="000000"/>
                <w:sz w:val="16"/>
                <w:szCs w:val="16"/>
                <w:lang w:eastAsia="es-CO"/>
              </w:rPr>
            </w:pPr>
            <w:r w:rsidRPr="007F54AF">
              <w:rPr>
                <w:rFonts w:asciiTheme="majorHAnsi" w:hAnsiTheme="majorHAnsi" w:cs="Calibri"/>
                <w:color w:val="000000"/>
                <w:sz w:val="16"/>
                <w:szCs w:val="16"/>
                <w:highlight w:val="yellow"/>
              </w:rPr>
              <w:t>2xxx-xx-xx</w:t>
            </w:r>
          </w:p>
        </w:tc>
        <w:tc>
          <w:tcPr>
            <w:tcW w:w="2565" w:type="dxa"/>
            <w:vAlign w:val="center"/>
          </w:tcPr>
          <w:p w14:paraId="0686244C" w14:textId="4607966A" w:rsidR="00A42263" w:rsidRPr="004565B2" w:rsidRDefault="00A42263" w:rsidP="00A42263">
            <w:pPr>
              <w:jc w:val="center"/>
              <w:rPr>
                <w:rFonts w:eastAsia="Times New Roman" w:cs="Calibri"/>
                <w:color w:val="000000"/>
                <w:sz w:val="16"/>
                <w:szCs w:val="16"/>
                <w:lang w:eastAsia="es-CO"/>
              </w:rPr>
            </w:pPr>
          </w:p>
        </w:tc>
        <w:tc>
          <w:tcPr>
            <w:tcW w:w="2531" w:type="dxa"/>
            <w:vAlign w:val="center"/>
          </w:tcPr>
          <w:p w14:paraId="632B1AF9" w14:textId="01295F48" w:rsidR="00A42263" w:rsidRPr="00D95A38" w:rsidRDefault="00A42263" w:rsidP="00A42263">
            <w:pPr>
              <w:jc w:val="center"/>
              <w:rPr>
                <w:rFonts w:eastAsia="Times New Roman" w:cs="Calibri"/>
                <w:color w:val="000000"/>
                <w:sz w:val="16"/>
                <w:szCs w:val="16"/>
                <w:highlight w:val="yellow"/>
                <w:lang w:eastAsia="es-CO"/>
              </w:rPr>
            </w:pPr>
            <w:r w:rsidRPr="00D95A38">
              <w:rPr>
                <w:rFonts w:cs="Calibri"/>
                <w:color w:val="000000"/>
                <w:sz w:val="16"/>
                <w:szCs w:val="16"/>
                <w:highlight w:val="yellow"/>
              </w:rPr>
              <w:t>N.E.</w:t>
            </w:r>
          </w:p>
        </w:tc>
        <w:tc>
          <w:tcPr>
            <w:tcW w:w="1610" w:type="dxa"/>
            <w:vAlign w:val="center"/>
          </w:tcPr>
          <w:p w14:paraId="45B8E76F" w14:textId="07233730"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Análisis y reporte</w:t>
            </w:r>
          </w:p>
        </w:tc>
      </w:tr>
      <w:tr w:rsidR="00A42263" w:rsidRPr="004565B2" w14:paraId="387C5D41" w14:textId="77777777" w:rsidTr="00255375">
        <w:trPr>
          <w:trHeight w:val="283"/>
          <w:jc w:val="center"/>
        </w:trPr>
        <w:tc>
          <w:tcPr>
            <w:tcW w:w="2862" w:type="dxa"/>
            <w:vAlign w:val="center"/>
          </w:tcPr>
          <w:p w14:paraId="7108CF7C" w14:textId="77777777" w:rsidR="00A42263" w:rsidRPr="004565B2" w:rsidRDefault="00A42263" w:rsidP="00A42263">
            <w:pPr>
              <w:jc w:val="center"/>
              <w:rPr>
                <w:sz w:val="16"/>
                <w:szCs w:val="16"/>
              </w:rPr>
            </w:pPr>
            <w:r w:rsidRPr="004565B2">
              <w:rPr>
                <w:rFonts w:cs="Calibri"/>
                <w:color w:val="000000"/>
                <w:sz w:val="16"/>
                <w:szCs w:val="16"/>
              </w:rPr>
              <w:t>Fenantreno*</w:t>
            </w:r>
          </w:p>
        </w:tc>
        <w:tc>
          <w:tcPr>
            <w:tcW w:w="1228" w:type="dxa"/>
            <w:vAlign w:val="center"/>
          </w:tcPr>
          <w:p w14:paraId="7A0CBC2F" w14:textId="77777777" w:rsidR="00A42263" w:rsidRPr="004565B2" w:rsidRDefault="00A42263" w:rsidP="00A42263">
            <w:pPr>
              <w:jc w:val="center"/>
              <w:rPr>
                <w:rFonts w:cs="Calibri"/>
                <w:color w:val="000000"/>
                <w:sz w:val="16"/>
                <w:szCs w:val="16"/>
              </w:rPr>
            </w:pPr>
            <w:r w:rsidRPr="004565B2">
              <w:rPr>
                <w:rFonts w:cs="Calibri"/>
                <w:color w:val="000000"/>
                <w:sz w:val="16"/>
                <w:szCs w:val="16"/>
              </w:rPr>
              <w:t>mg/L</w:t>
            </w:r>
          </w:p>
        </w:tc>
        <w:tc>
          <w:tcPr>
            <w:tcW w:w="1348" w:type="dxa"/>
          </w:tcPr>
          <w:p w14:paraId="559C45E4" w14:textId="44CD045C" w:rsidR="00A42263" w:rsidRPr="004565B2" w:rsidRDefault="00A42263" w:rsidP="00A42263">
            <w:pPr>
              <w:jc w:val="center"/>
              <w:rPr>
                <w:rFonts w:eastAsia="Times New Roman" w:cs="Calibri"/>
                <w:color w:val="000000"/>
                <w:sz w:val="16"/>
                <w:szCs w:val="16"/>
                <w:lang w:eastAsia="es-CO"/>
              </w:rPr>
            </w:pPr>
            <w:r w:rsidRPr="007F54AF">
              <w:rPr>
                <w:rFonts w:asciiTheme="majorHAnsi" w:hAnsiTheme="majorHAnsi" w:cs="Calibri"/>
                <w:color w:val="000000"/>
                <w:sz w:val="16"/>
                <w:szCs w:val="16"/>
                <w:highlight w:val="yellow"/>
              </w:rPr>
              <w:t>2xxx-xx-xx</w:t>
            </w:r>
          </w:p>
        </w:tc>
        <w:tc>
          <w:tcPr>
            <w:tcW w:w="2565" w:type="dxa"/>
            <w:vAlign w:val="center"/>
          </w:tcPr>
          <w:p w14:paraId="67322E8B" w14:textId="2C224B22" w:rsidR="00A42263" w:rsidRPr="004565B2" w:rsidRDefault="00A42263" w:rsidP="00A42263">
            <w:pPr>
              <w:jc w:val="center"/>
              <w:rPr>
                <w:rFonts w:eastAsia="Times New Roman" w:cs="Calibri"/>
                <w:color w:val="000000"/>
                <w:sz w:val="16"/>
                <w:szCs w:val="16"/>
                <w:lang w:eastAsia="es-CO"/>
              </w:rPr>
            </w:pPr>
          </w:p>
        </w:tc>
        <w:tc>
          <w:tcPr>
            <w:tcW w:w="2531" w:type="dxa"/>
            <w:vAlign w:val="center"/>
          </w:tcPr>
          <w:p w14:paraId="0B3067DC" w14:textId="45BD2E4F" w:rsidR="00A42263" w:rsidRPr="00D95A38" w:rsidRDefault="00A42263" w:rsidP="00A42263">
            <w:pPr>
              <w:jc w:val="center"/>
              <w:rPr>
                <w:rFonts w:eastAsia="Times New Roman" w:cs="Calibri"/>
                <w:color w:val="000000"/>
                <w:sz w:val="16"/>
                <w:szCs w:val="16"/>
                <w:highlight w:val="yellow"/>
                <w:lang w:eastAsia="es-CO"/>
              </w:rPr>
            </w:pPr>
            <w:r w:rsidRPr="00D95A38">
              <w:rPr>
                <w:rFonts w:cs="Calibri"/>
                <w:color w:val="000000"/>
                <w:sz w:val="16"/>
                <w:szCs w:val="16"/>
                <w:highlight w:val="yellow"/>
              </w:rPr>
              <w:t>N.E.</w:t>
            </w:r>
          </w:p>
        </w:tc>
        <w:tc>
          <w:tcPr>
            <w:tcW w:w="1610" w:type="dxa"/>
            <w:vAlign w:val="center"/>
          </w:tcPr>
          <w:p w14:paraId="32671AD0" w14:textId="06F357A9"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Análisis y reporte</w:t>
            </w:r>
          </w:p>
        </w:tc>
      </w:tr>
      <w:tr w:rsidR="00A42263" w:rsidRPr="004565B2" w14:paraId="7212B6C9" w14:textId="77777777" w:rsidTr="00255375">
        <w:trPr>
          <w:trHeight w:val="283"/>
          <w:jc w:val="center"/>
        </w:trPr>
        <w:tc>
          <w:tcPr>
            <w:tcW w:w="2862" w:type="dxa"/>
            <w:vAlign w:val="center"/>
          </w:tcPr>
          <w:p w14:paraId="1612493A" w14:textId="77777777" w:rsidR="00A42263" w:rsidRPr="004565B2" w:rsidRDefault="00A42263" w:rsidP="00A42263">
            <w:pPr>
              <w:jc w:val="center"/>
              <w:rPr>
                <w:sz w:val="16"/>
                <w:szCs w:val="16"/>
              </w:rPr>
            </w:pPr>
            <w:r w:rsidRPr="004565B2">
              <w:rPr>
                <w:rFonts w:cs="Calibri"/>
                <w:color w:val="000000"/>
                <w:sz w:val="16"/>
                <w:szCs w:val="16"/>
              </w:rPr>
              <w:t>Pireno*</w:t>
            </w:r>
          </w:p>
        </w:tc>
        <w:tc>
          <w:tcPr>
            <w:tcW w:w="1228" w:type="dxa"/>
            <w:vAlign w:val="center"/>
          </w:tcPr>
          <w:p w14:paraId="568FFBE7" w14:textId="77777777" w:rsidR="00A42263" w:rsidRPr="004565B2" w:rsidRDefault="00A42263" w:rsidP="00A42263">
            <w:pPr>
              <w:jc w:val="center"/>
              <w:rPr>
                <w:rFonts w:cs="Calibri"/>
                <w:color w:val="000000"/>
                <w:sz w:val="16"/>
                <w:szCs w:val="16"/>
              </w:rPr>
            </w:pPr>
            <w:r w:rsidRPr="004565B2">
              <w:rPr>
                <w:rFonts w:cs="Calibri"/>
                <w:color w:val="000000"/>
                <w:sz w:val="16"/>
                <w:szCs w:val="16"/>
              </w:rPr>
              <w:t>mg/L</w:t>
            </w:r>
          </w:p>
        </w:tc>
        <w:tc>
          <w:tcPr>
            <w:tcW w:w="1348" w:type="dxa"/>
          </w:tcPr>
          <w:p w14:paraId="6CBFB1D8" w14:textId="420DD79A" w:rsidR="00A42263" w:rsidRPr="004565B2" w:rsidRDefault="00A42263" w:rsidP="00A42263">
            <w:pPr>
              <w:jc w:val="center"/>
              <w:rPr>
                <w:rFonts w:eastAsia="Times New Roman" w:cs="Calibri"/>
                <w:color w:val="000000"/>
                <w:sz w:val="16"/>
                <w:szCs w:val="16"/>
                <w:lang w:eastAsia="es-CO"/>
              </w:rPr>
            </w:pPr>
            <w:r w:rsidRPr="007F54AF">
              <w:rPr>
                <w:rFonts w:asciiTheme="majorHAnsi" w:hAnsiTheme="majorHAnsi" w:cs="Calibri"/>
                <w:color w:val="000000"/>
                <w:sz w:val="16"/>
                <w:szCs w:val="16"/>
                <w:highlight w:val="yellow"/>
              </w:rPr>
              <w:t>2xxx-xx-xx</w:t>
            </w:r>
          </w:p>
        </w:tc>
        <w:tc>
          <w:tcPr>
            <w:tcW w:w="2565" w:type="dxa"/>
            <w:vAlign w:val="center"/>
          </w:tcPr>
          <w:p w14:paraId="11169F03" w14:textId="3AA91D09" w:rsidR="00A42263" w:rsidRPr="004565B2" w:rsidRDefault="00A42263" w:rsidP="00A42263">
            <w:pPr>
              <w:jc w:val="center"/>
              <w:rPr>
                <w:rFonts w:eastAsia="Times New Roman" w:cs="Calibri"/>
                <w:color w:val="000000"/>
                <w:sz w:val="16"/>
                <w:szCs w:val="16"/>
                <w:lang w:eastAsia="es-CO"/>
              </w:rPr>
            </w:pPr>
          </w:p>
        </w:tc>
        <w:tc>
          <w:tcPr>
            <w:tcW w:w="2531" w:type="dxa"/>
            <w:vAlign w:val="center"/>
          </w:tcPr>
          <w:p w14:paraId="2BDEED2A" w14:textId="5A94CAE4" w:rsidR="00A42263" w:rsidRPr="00D95A38" w:rsidRDefault="00A42263" w:rsidP="00A42263">
            <w:pPr>
              <w:jc w:val="center"/>
              <w:rPr>
                <w:rFonts w:eastAsia="Times New Roman" w:cs="Calibri"/>
                <w:color w:val="000000"/>
                <w:sz w:val="16"/>
                <w:szCs w:val="16"/>
                <w:highlight w:val="yellow"/>
                <w:lang w:eastAsia="es-CO"/>
              </w:rPr>
            </w:pPr>
            <w:r w:rsidRPr="00D95A38">
              <w:rPr>
                <w:rFonts w:cs="Calibri"/>
                <w:color w:val="000000"/>
                <w:sz w:val="16"/>
                <w:szCs w:val="16"/>
                <w:highlight w:val="yellow"/>
              </w:rPr>
              <w:t>N.E.</w:t>
            </w:r>
          </w:p>
        </w:tc>
        <w:tc>
          <w:tcPr>
            <w:tcW w:w="1610" w:type="dxa"/>
            <w:vAlign w:val="center"/>
          </w:tcPr>
          <w:p w14:paraId="44D31D2A" w14:textId="21B9BEDC"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Análisis y reporte</w:t>
            </w:r>
          </w:p>
        </w:tc>
      </w:tr>
      <w:tr w:rsidR="00A42263" w:rsidRPr="004565B2" w14:paraId="6D272FE0" w14:textId="77777777" w:rsidTr="00255375">
        <w:trPr>
          <w:trHeight w:val="283"/>
          <w:jc w:val="center"/>
        </w:trPr>
        <w:tc>
          <w:tcPr>
            <w:tcW w:w="2862" w:type="dxa"/>
            <w:vAlign w:val="center"/>
          </w:tcPr>
          <w:p w14:paraId="52FB37C0" w14:textId="77777777" w:rsidR="00A42263" w:rsidRPr="004565B2" w:rsidRDefault="00A42263" w:rsidP="00A42263">
            <w:pPr>
              <w:jc w:val="center"/>
              <w:rPr>
                <w:sz w:val="16"/>
                <w:szCs w:val="16"/>
              </w:rPr>
            </w:pPr>
            <w:r w:rsidRPr="004565B2">
              <w:rPr>
                <w:rFonts w:cs="Calibri"/>
                <w:color w:val="000000"/>
                <w:sz w:val="16"/>
                <w:szCs w:val="16"/>
              </w:rPr>
              <w:t>Benzo(k) fluoranteno*</w:t>
            </w:r>
          </w:p>
        </w:tc>
        <w:tc>
          <w:tcPr>
            <w:tcW w:w="1228" w:type="dxa"/>
            <w:vAlign w:val="center"/>
          </w:tcPr>
          <w:p w14:paraId="0A96AEF9" w14:textId="77777777" w:rsidR="00A42263" w:rsidRPr="004565B2" w:rsidRDefault="00A42263" w:rsidP="00A42263">
            <w:pPr>
              <w:jc w:val="center"/>
              <w:rPr>
                <w:rFonts w:cs="Calibri"/>
                <w:color w:val="000000"/>
                <w:sz w:val="16"/>
                <w:szCs w:val="16"/>
              </w:rPr>
            </w:pPr>
            <w:r w:rsidRPr="004565B2">
              <w:rPr>
                <w:rFonts w:cs="Calibri"/>
                <w:color w:val="000000"/>
                <w:sz w:val="16"/>
                <w:szCs w:val="16"/>
              </w:rPr>
              <w:t>mg/L</w:t>
            </w:r>
          </w:p>
        </w:tc>
        <w:tc>
          <w:tcPr>
            <w:tcW w:w="1348" w:type="dxa"/>
          </w:tcPr>
          <w:p w14:paraId="51C3415A" w14:textId="4A5514D0" w:rsidR="00A42263" w:rsidRPr="004565B2" w:rsidRDefault="00A42263" w:rsidP="00A42263">
            <w:pPr>
              <w:jc w:val="center"/>
              <w:rPr>
                <w:rFonts w:eastAsia="Times New Roman" w:cs="Calibri"/>
                <w:color w:val="000000"/>
                <w:sz w:val="16"/>
                <w:szCs w:val="16"/>
                <w:lang w:eastAsia="es-CO"/>
              </w:rPr>
            </w:pPr>
            <w:r w:rsidRPr="007F54AF">
              <w:rPr>
                <w:rFonts w:asciiTheme="majorHAnsi" w:hAnsiTheme="majorHAnsi" w:cs="Calibri"/>
                <w:color w:val="000000"/>
                <w:sz w:val="16"/>
                <w:szCs w:val="16"/>
                <w:highlight w:val="yellow"/>
              </w:rPr>
              <w:t>2xxx-xx-xx</w:t>
            </w:r>
          </w:p>
        </w:tc>
        <w:tc>
          <w:tcPr>
            <w:tcW w:w="2565" w:type="dxa"/>
            <w:vAlign w:val="center"/>
          </w:tcPr>
          <w:p w14:paraId="4AAEEAB1" w14:textId="04CBB944" w:rsidR="00A42263" w:rsidRPr="004565B2" w:rsidRDefault="00A42263" w:rsidP="00A42263">
            <w:pPr>
              <w:jc w:val="center"/>
              <w:rPr>
                <w:rFonts w:eastAsia="Times New Roman" w:cs="Calibri"/>
                <w:color w:val="000000"/>
                <w:sz w:val="16"/>
                <w:szCs w:val="16"/>
                <w:lang w:eastAsia="es-CO"/>
              </w:rPr>
            </w:pPr>
          </w:p>
        </w:tc>
        <w:tc>
          <w:tcPr>
            <w:tcW w:w="2531" w:type="dxa"/>
            <w:vAlign w:val="center"/>
          </w:tcPr>
          <w:p w14:paraId="336E6FB4" w14:textId="28620AC5" w:rsidR="00A42263" w:rsidRPr="00D95A38" w:rsidRDefault="00A42263" w:rsidP="00A42263">
            <w:pPr>
              <w:jc w:val="center"/>
              <w:rPr>
                <w:rFonts w:eastAsia="Times New Roman" w:cs="Calibri"/>
                <w:color w:val="000000"/>
                <w:sz w:val="16"/>
                <w:szCs w:val="16"/>
                <w:highlight w:val="yellow"/>
                <w:lang w:eastAsia="es-CO"/>
              </w:rPr>
            </w:pPr>
            <w:r w:rsidRPr="00D95A38">
              <w:rPr>
                <w:rFonts w:cs="Calibri"/>
                <w:color w:val="000000"/>
                <w:sz w:val="16"/>
                <w:szCs w:val="16"/>
                <w:highlight w:val="yellow"/>
              </w:rPr>
              <w:t>N.E.</w:t>
            </w:r>
          </w:p>
        </w:tc>
        <w:tc>
          <w:tcPr>
            <w:tcW w:w="1610" w:type="dxa"/>
            <w:vAlign w:val="center"/>
          </w:tcPr>
          <w:p w14:paraId="7CA1FB00" w14:textId="21D514D9"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Análisis y reporte</w:t>
            </w:r>
          </w:p>
        </w:tc>
      </w:tr>
      <w:tr w:rsidR="00A42263" w:rsidRPr="004565B2" w14:paraId="4E52DE02" w14:textId="77777777" w:rsidTr="00255375">
        <w:trPr>
          <w:trHeight w:val="283"/>
          <w:jc w:val="center"/>
        </w:trPr>
        <w:tc>
          <w:tcPr>
            <w:tcW w:w="2862" w:type="dxa"/>
            <w:vAlign w:val="center"/>
            <w:hideMark/>
          </w:tcPr>
          <w:p w14:paraId="13648E67" w14:textId="77777777"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Hidrocarburos *</w:t>
            </w:r>
          </w:p>
        </w:tc>
        <w:tc>
          <w:tcPr>
            <w:tcW w:w="1228" w:type="dxa"/>
            <w:noWrap/>
            <w:vAlign w:val="center"/>
          </w:tcPr>
          <w:p w14:paraId="13B7B9CC" w14:textId="77777777"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mg/L</w:t>
            </w:r>
          </w:p>
        </w:tc>
        <w:tc>
          <w:tcPr>
            <w:tcW w:w="1348" w:type="dxa"/>
          </w:tcPr>
          <w:p w14:paraId="0A5F7951" w14:textId="1A0FD59D" w:rsidR="00A42263" w:rsidRPr="004565B2" w:rsidRDefault="00A42263" w:rsidP="00A42263">
            <w:pPr>
              <w:jc w:val="center"/>
              <w:rPr>
                <w:rFonts w:eastAsia="Times New Roman" w:cs="Calibri"/>
                <w:color w:val="000000"/>
                <w:sz w:val="16"/>
                <w:szCs w:val="16"/>
                <w:lang w:eastAsia="es-CO"/>
              </w:rPr>
            </w:pPr>
            <w:r w:rsidRPr="007F54AF">
              <w:rPr>
                <w:rFonts w:asciiTheme="majorHAnsi" w:hAnsiTheme="majorHAnsi" w:cs="Calibri"/>
                <w:color w:val="000000"/>
                <w:sz w:val="16"/>
                <w:szCs w:val="16"/>
                <w:highlight w:val="yellow"/>
              </w:rPr>
              <w:t>2xxx-xx-xx</w:t>
            </w:r>
          </w:p>
        </w:tc>
        <w:tc>
          <w:tcPr>
            <w:tcW w:w="2565" w:type="dxa"/>
            <w:vAlign w:val="center"/>
          </w:tcPr>
          <w:p w14:paraId="0BBDC05E" w14:textId="168F14C3" w:rsidR="00A42263" w:rsidRPr="004565B2" w:rsidRDefault="00A42263" w:rsidP="00A42263">
            <w:pPr>
              <w:jc w:val="center"/>
              <w:rPr>
                <w:rFonts w:eastAsia="Times New Roman" w:cs="Calibri"/>
                <w:color w:val="000000"/>
                <w:sz w:val="16"/>
                <w:szCs w:val="16"/>
                <w:lang w:eastAsia="es-CO"/>
              </w:rPr>
            </w:pPr>
          </w:p>
        </w:tc>
        <w:tc>
          <w:tcPr>
            <w:tcW w:w="2531" w:type="dxa"/>
            <w:vAlign w:val="center"/>
          </w:tcPr>
          <w:p w14:paraId="09898282" w14:textId="687430FE" w:rsidR="00A42263" w:rsidRPr="00D95A38" w:rsidRDefault="00D95A38" w:rsidP="00A42263">
            <w:pPr>
              <w:jc w:val="center"/>
              <w:rPr>
                <w:rFonts w:eastAsia="Times New Roman" w:cs="Calibri"/>
                <w:color w:val="000000"/>
                <w:sz w:val="16"/>
                <w:szCs w:val="16"/>
                <w:highlight w:val="yellow"/>
                <w:lang w:eastAsia="es-CO"/>
              </w:rPr>
            </w:pPr>
            <w:r w:rsidRPr="00D975C5">
              <w:rPr>
                <w:rFonts w:cs="Calibri"/>
                <w:color w:val="000000"/>
                <w:sz w:val="16"/>
                <w:szCs w:val="16"/>
                <w:highlight w:val="yellow"/>
              </w:rPr>
              <w:t>+/- X,XXXX</w:t>
            </w:r>
          </w:p>
        </w:tc>
        <w:tc>
          <w:tcPr>
            <w:tcW w:w="1610" w:type="dxa"/>
            <w:vAlign w:val="center"/>
            <w:hideMark/>
          </w:tcPr>
          <w:p w14:paraId="2EF0289D" w14:textId="7EA72031"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10,0</w:t>
            </w:r>
          </w:p>
        </w:tc>
      </w:tr>
      <w:tr w:rsidR="00A42263" w:rsidRPr="004565B2" w14:paraId="610318FC" w14:textId="77777777" w:rsidTr="00255375">
        <w:trPr>
          <w:trHeight w:val="283"/>
          <w:jc w:val="center"/>
        </w:trPr>
        <w:tc>
          <w:tcPr>
            <w:tcW w:w="2862" w:type="dxa"/>
            <w:vAlign w:val="center"/>
            <w:hideMark/>
          </w:tcPr>
          <w:p w14:paraId="5C1BDDCC" w14:textId="77777777"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Hierro Total*</w:t>
            </w:r>
          </w:p>
        </w:tc>
        <w:tc>
          <w:tcPr>
            <w:tcW w:w="1228" w:type="dxa"/>
            <w:noWrap/>
            <w:vAlign w:val="center"/>
          </w:tcPr>
          <w:p w14:paraId="3418CA9B" w14:textId="77777777"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mg Fe/L</w:t>
            </w:r>
          </w:p>
        </w:tc>
        <w:tc>
          <w:tcPr>
            <w:tcW w:w="1348" w:type="dxa"/>
          </w:tcPr>
          <w:p w14:paraId="36215A93" w14:textId="68E28A47" w:rsidR="00A42263" w:rsidRPr="004565B2" w:rsidRDefault="00A42263" w:rsidP="00A42263">
            <w:pPr>
              <w:jc w:val="center"/>
              <w:rPr>
                <w:rFonts w:eastAsia="Times New Roman" w:cs="Calibri"/>
                <w:color w:val="000000"/>
                <w:sz w:val="16"/>
                <w:szCs w:val="16"/>
                <w:lang w:eastAsia="es-CO"/>
              </w:rPr>
            </w:pPr>
            <w:r w:rsidRPr="007F54AF">
              <w:rPr>
                <w:rFonts w:asciiTheme="majorHAnsi" w:hAnsiTheme="majorHAnsi" w:cs="Calibri"/>
                <w:color w:val="000000"/>
                <w:sz w:val="16"/>
                <w:szCs w:val="16"/>
                <w:highlight w:val="yellow"/>
              </w:rPr>
              <w:t>2xxx-xx-xx</w:t>
            </w:r>
          </w:p>
        </w:tc>
        <w:tc>
          <w:tcPr>
            <w:tcW w:w="2565" w:type="dxa"/>
            <w:vAlign w:val="center"/>
          </w:tcPr>
          <w:p w14:paraId="389C9112" w14:textId="0A1C3304" w:rsidR="00A42263" w:rsidRPr="004565B2" w:rsidRDefault="00A42263" w:rsidP="00A42263">
            <w:pPr>
              <w:jc w:val="center"/>
              <w:rPr>
                <w:rFonts w:eastAsia="Times New Roman" w:cs="Calibri"/>
                <w:color w:val="000000"/>
                <w:sz w:val="16"/>
                <w:szCs w:val="16"/>
                <w:lang w:eastAsia="es-CO"/>
              </w:rPr>
            </w:pPr>
          </w:p>
        </w:tc>
        <w:tc>
          <w:tcPr>
            <w:tcW w:w="2531" w:type="dxa"/>
            <w:vAlign w:val="center"/>
          </w:tcPr>
          <w:p w14:paraId="697626F2" w14:textId="729144D6" w:rsidR="00A42263" w:rsidRPr="00D95A38" w:rsidRDefault="00D95A38" w:rsidP="00A42263">
            <w:pPr>
              <w:jc w:val="center"/>
              <w:rPr>
                <w:rFonts w:eastAsia="Times New Roman" w:cs="Calibri"/>
                <w:color w:val="000000"/>
                <w:sz w:val="16"/>
                <w:szCs w:val="16"/>
                <w:highlight w:val="yellow"/>
                <w:lang w:eastAsia="es-CO"/>
              </w:rPr>
            </w:pPr>
            <w:r w:rsidRPr="00D975C5">
              <w:rPr>
                <w:rFonts w:cs="Calibri"/>
                <w:color w:val="000000"/>
                <w:sz w:val="16"/>
                <w:szCs w:val="16"/>
                <w:highlight w:val="yellow"/>
              </w:rPr>
              <w:t>+/- X,XXXX</w:t>
            </w:r>
          </w:p>
        </w:tc>
        <w:tc>
          <w:tcPr>
            <w:tcW w:w="1610" w:type="dxa"/>
            <w:vAlign w:val="center"/>
            <w:hideMark/>
          </w:tcPr>
          <w:p w14:paraId="6DEE10B0" w14:textId="2BAC40DA"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3,00</w:t>
            </w:r>
          </w:p>
        </w:tc>
      </w:tr>
      <w:tr w:rsidR="00A42263" w:rsidRPr="004565B2" w14:paraId="0A3D12E6" w14:textId="77777777" w:rsidTr="00255375">
        <w:trPr>
          <w:trHeight w:val="283"/>
          <w:jc w:val="center"/>
        </w:trPr>
        <w:tc>
          <w:tcPr>
            <w:tcW w:w="2862" w:type="dxa"/>
            <w:vAlign w:val="center"/>
            <w:hideMark/>
          </w:tcPr>
          <w:p w14:paraId="4EE26EDC" w14:textId="77777777"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Mercurio Total*</w:t>
            </w:r>
          </w:p>
        </w:tc>
        <w:tc>
          <w:tcPr>
            <w:tcW w:w="1228" w:type="dxa"/>
            <w:noWrap/>
            <w:vAlign w:val="center"/>
          </w:tcPr>
          <w:p w14:paraId="5FC3DCAA" w14:textId="77777777"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mg Hg/L</w:t>
            </w:r>
          </w:p>
        </w:tc>
        <w:tc>
          <w:tcPr>
            <w:tcW w:w="1348" w:type="dxa"/>
          </w:tcPr>
          <w:p w14:paraId="77F5516D" w14:textId="02B63097" w:rsidR="00A42263" w:rsidRPr="004565B2" w:rsidRDefault="00A42263" w:rsidP="00A42263">
            <w:pPr>
              <w:jc w:val="center"/>
              <w:rPr>
                <w:rFonts w:eastAsia="Times New Roman" w:cs="Calibri"/>
                <w:color w:val="000000"/>
                <w:sz w:val="16"/>
                <w:szCs w:val="16"/>
                <w:lang w:eastAsia="es-CO"/>
              </w:rPr>
            </w:pPr>
            <w:r w:rsidRPr="007F54AF">
              <w:rPr>
                <w:rFonts w:asciiTheme="majorHAnsi" w:hAnsiTheme="majorHAnsi" w:cs="Calibri"/>
                <w:color w:val="000000"/>
                <w:sz w:val="16"/>
                <w:szCs w:val="16"/>
                <w:highlight w:val="yellow"/>
              </w:rPr>
              <w:t>2xxx-xx-xx</w:t>
            </w:r>
          </w:p>
        </w:tc>
        <w:tc>
          <w:tcPr>
            <w:tcW w:w="2565" w:type="dxa"/>
            <w:vAlign w:val="center"/>
          </w:tcPr>
          <w:p w14:paraId="1941C37A" w14:textId="76DDE070" w:rsidR="00A42263" w:rsidRPr="004565B2" w:rsidRDefault="00A42263" w:rsidP="00A42263">
            <w:pPr>
              <w:jc w:val="center"/>
              <w:rPr>
                <w:rFonts w:eastAsia="Times New Roman" w:cs="Calibri"/>
                <w:color w:val="000000"/>
                <w:sz w:val="16"/>
                <w:szCs w:val="16"/>
                <w:lang w:eastAsia="es-CO"/>
              </w:rPr>
            </w:pPr>
          </w:p>
        </w:tc>
        <w:tc>
          <w:tcPr>
            <w:tcW w:w="2531" w:type="dxa"/>
            <w:vAlign w:val="center"/>
          </w:tcPr>
          <w:p w14:paraId="0AF4E2FC" w14:textId="42DA50E8" w:rsidR="00A42263" w:rsidRPr="00D95A38" w:rsidRDefault="00A42263" w:rsidP="00A42263">
            <w:pPr>
              <w:jc w:val="center"/>
              <w:rPr>
                <w:rFonts w:eastAsia="Times New Roman" w:cs="Calibri"/>
                <w:color w:val="000000"/>
                <w:sz w:val="16"/>
                <w:szCs w:val="16"/>
                <w:highlight w:val="yellow"/>
                <w:lang w:eastAsia="es-CO"/>
              </w:rPr>
            </w:pPr>
            <w:r w:rsidRPr="00D95A38">
              <w:rPr>
                <w:rFonts w:cs="Calibri"/>
                <w:color w:val="000000"/>
                <w:sz w:val="16"/>
                <w:szCs w:val="16"/>
                <w:highlight w:val="yellow"/>
              </w:rPr>
              <w:t>N.E.</w:t>
            </w:r>
          </w:p>
        </w:tc>
        <w:tc>
          <w:tcPr>
            <w:tcW w:w="1610" w:type="dxa"/>
            <w:vAlign w:val="center"/>
            <w:hideMark/>
          </w:tcPr>
          <w:p w14:paraId="682C6574" w14:textId="6EEE1D4E"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0,01</w:t>
            </w:r>
          </w:p>
        </w:tc>
      </w:tr>
      <w:tr w:rsidR="00A42263" w:rsidRPr="004565B2" w14:paraId="7754A5AE" w14:textId="77777777" w:rsidTr="00255375">
        <w:trPr>
          <w:trHeight w:val="283"/>
          <w:jc w:val="center"/>
        </w:trPr>
        <w:tc>
          <w:tcPr>
            <w:tcW w:w="2862" w:type="dxa"/>
            <w:vAlign w:val="center"/>
            <w:hideMark/>
          </w:tcPr>
          <w:p w14:paraId="640AA96A" w14:textId="77777777"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Níquel Total*</w:t>
            </w:r>
          </w:p>
        </w:tc>
        <w:tc>
          <w:tcPr>
            <w:tcW w:w="1228" w:type="dxa"/>
            <w:noWrap/>
            <w:vAlign w:val="center"/>
          </w:tcPr>
          <w:p w14:paraId="081239A1" w14:textId="77777777"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mg Ni/L</w:t>
            </w:r>
          </w:p>
        </w:tc>
        <w:tc>
          <w:tcPr>
            <w:tcW w:w="1348" w:type="dxa"/>
          </w:tcPr>
          <w:p w14:paraId="3E397B1A" w14:textId="29BFED16" w:rsidR="00A42263" w:rsidRPr="004565B2" w:rsidRDefault="00A42263" w:rsidP="00A42263">
            <w:pPr>
              <w:jc w:val="center"/>
              <w:rPr>
                <w:rFonts w:eastAsia="Times New Roman" w:cs="Calibri"/>
                <w:color w:val="000000"/>
                <w:sz w:val="16"/>
                <w:szCs w:val="16"/>
                <w:lang w:eastAsia="es-CO"/>
              </w:rPr>
            </w:pPr>
            <w:r w:rsidRPr="007F54AF">
              <w:rPr>
                <w:rFonts w:asciiTheme="majorHAnsi" w:hAnsiTheme="majorHAnsi" w:cs="Calibri"/>
                <w:color w:val="000000"/>
                <w:sz w:val="16"/>
                <w:szCs w:val="16"/>
                <w:highlight w:val="yellow"/>
              </w:rPr>
              <w:t>2xxx-xx-xx</w:t>
            </w:r>
          </w:p>
        </w:tc>
        <w:tc>
          <w:tcPr>
            <w:tcW w:w="2565" w:type="dxa"/>
            <w:vAlign w:val="center"/>
          </w:tcPr>
          <w:p w14:paraId="3E347554" w14:textId="38F82D89" w:rsidR="00A42263" w:rsidRPr="004565B2" w:rsidRDefault="00A42263" w:rsidP="00A42263">
            <w:pPr>
              <w:jc w:val="center"/>
              <w:rPr>
                <w:rFonts w:eastAsia="Times New Roman" w:cs="Calibri"/>
                <w:color w:val="000000"/>
                <w:sz w:val="16"/>
                <w:szCs w:val="16"/>
                <w:lang w:eastAsia="es-CO"/>
              </w:rPr>
            </w:pPr>
          </w:p>
        </w:tc>
        <w:tc>
          <w:tcPr>
            <w:tcW w:w="2531" w:type="dxa"/>
            <w:vAlign w:val="center"/>
          </w:tcPr>
          <w:p w14:paraId="7D85EC08" w14:textId="663C7917" w:rsidR="00A42263" w:rsidRPr="00D95A38" w:rsidRDefault="00A42263" w:rsidP="00A42263">
            <w:pPr>
              <w:jc w:val="center"/>
              <w:rPr>
                <w:rFonts w:eastAsia="Times New Roman" w:cs="Calibri"/>
                <w:color w:val="000000"/>
                <w:sz w:val="16"/>
                <w:szCs w:val="16"/>
                <w:highlight w:val="yellow"/>
                <w:lang w:eastAsia="es-CO"/>
              </w:rPr>
            </w:pPr>
            <w:r w:rsidRPr="00D95A38">
              <w:rPr>
                <w:rFonts w:cs="Calibri"/>
                <w:color w:val="000000"/>
                <w:sz w:val="16"/>
                <w:szCs w:val="16"/>
                <w:highlight w:val="yellow"/>
              </w:rPr>
              <w:t>N.E.</w:t>
            </w:r>
          </w:p>
        </w:tc>
        <w:tc>
          <w:tcPr>
            <w:tcW w:w="1610" w:type="dxa"/>
            <w:vAlign w:val="center"/>
            <w:hideMark/>
          </w:tcPr>
          <w:p w14:paraId="3633ABDA" w14:textId="22E2488A"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0,50</w:t>
            </w:r>
          </w:p>
        </w:tc>
      </w:tr>
      <w:tr w:rsidR="00A42263" w:rsidRPr="004565B2" w14:paraId="4B24C16B" w14:textId="77777777" w:rsidTr="00255375">
        <w:trPr>
          <w:trHeight w:val="283"/>
          <w:jc w:val="center"/>
        </w:trPr>
        <w:tc>
          <w:tcPr>
            <w:tcW w:w="2862" w:type="dxa"/>
            <w:vAlign w:val="center"/>
            <w:hideMark/>
          </w:tcPr>
          <w:p w14:paraId="0564FC1A" w14:textId="77777777"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lastRenderedPageBreak/>
              <w:t>Nitratos*</w:t>
            </w:r>
          </w:p>
        </w:tc>
        <w:tc>
          <w:tcPr>
            <w:tcW w:w="1228" w:type="dxa"/>
            <w:noWrap/>
            <w:vAlign w:val="center"/>
          </w:tcPr>
          <w:p w14:paraId="0E28168A" w14:textId="77777777"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mg N-NO</w:t>
            </w:r>
            <w:r w:rsidRPr="004565B2">
              <w:rPr>
                <w:rFonts w:cs="Calibri"/>
                <w:color w:val="000000"/>
                <w:sz w:val="16"/>
                <w:szCs w:val="16"/>
                <w:vertAlign w:val="subscript"/>
              </w:rPr>
              <w:t>3</w:t>
            </w:r>
            <w:r w:rsidRPr="004565B2">
              <w:rPr>
                <w:rFonts w:cs="Calibri"/>
                <w:color w:val="000000"/>
                <w:sz w:val="16"/>
                <w:szCs w:val="16"/>
              </w:rPr>
              <w:t>/L</w:t>
            </w:r>
          </w:p>
        </w:tc>
        <w:tc>
          <w:tcPr>
            <w:tcW w:w="1348" w:type="dxa"/>
          </w:tcPr>
          <w:p w14:paraId="32F55C3D" w14:textId="20CAF338" w:rsidR="00A42263" w:rsidRPr="004565B2" w:rsidRDefault="00A42263" w:rsidP="00A42263">
            <w:pPr>
              <w:jc w:val="center"/>
              <w:rPr>
                <w:rFonts w:eastAsia="Times New Roman" w:cs="Calibri"/>
                <w:color w:val="000000"/>
                <w:sz w:val="16"/>
                <w:szCs w:val="16"/>
                <w:lang w:eastAsia="es-CO"/>
              </w:rPr>
            </w:pPr>
            <w:r w:rsidRPr="007F54AF">
              <w:rPr>
                <w:rFonts w:asciiTheme="majorHAnsi" w:hAnsiTheme="majorHAnsi" w:cs="Calibri"/>
                <w:color w:val="000000"/>
                <w:sz w:val="16"/>
                <w:szCs w:val="16"/>
                <w:highlight w:val="yellow"/>
              </w:rPr>
              <w:t>2xxx-xx-xx</w:t>
            </w:r>
          </w:p>
        </w:tc>
        <w:tc>
          <w:tcPr>
            <w:tcW w:w="2565" w:type="dxa"/>
            <w:vAlign w:val="center"/>
          </w:tcPr>
          <w:p w14:paraId="09E05B2B" w14:textId="23F7BC8F" w:rsidR="00A42263" w:rsidRPr="004565B2" w:rsidRDefault="00A42263" w:rsidP="00A42263">
            <w:pPr>
              <w:jc w:val="center"/>
              <w:rPr>
                <w:rFonts w:eastAsia="Times New Roman" w:cs="Calibri"/>
                <w:color w:val="000000"/>
                <w:sz w:val="16"/>
                <w:szCs w:val="16"/>
                <w:lang w:eastAsia="es-CO"/>
              </w:rPr>
            </w:pPr>
          </w:p>
        </w:tc>
        <w:tc>
          <w:tcPr>
            <w:tcW w:w="2531" w:type="dxa"/>
            <w:vAlign w:val="center"/>
          </w:tcPr>
          <w:p w14:paraId="7F162D46" w14:textId="0D966726" w:rsidR="00A42263" w:rsidRPr="00D95A38" w:rsidRDefault="00A42263" w:rsidP="00A42263">
            <w:pPr>
              <w:jc w:val="center"/>
              <w:rPr>
                <w:rFonts w:eastAsia="Times New Roman" w:cs="Calibri"/>
                <w:color w:val="000000"/>
                <w:sz w:val="16"/>
                <w:szCs w:val="16"/>
                <w:highlight w:val="yellow"/>
                <w:lang w:eastAsia="es-CO"/>
              </w:rPr>
            </w:pPr>
            <w:r w:rsidRPr="00D95A38">
              <w:rPr>
                <w:rFonts w:cs="Calibri"/>
                <w:color w:val="000000"/>
                <w:sz w:val="16"/>
                <w:szCs w:val="16"/>
                <w:highlight w:val="yellow"/>
              </w:rPr>
              <w:t>N.E.</w:t>
            </w:r>
          </w:p>
        </w:tc>
        <w:tc>
          <w:tcPr>
            <w:tcW w:w="1610" w:type="dxa"/>
            <w:vAlign w:val="center"/>
            <w:hideMark/>
          </w:tcPr>
          <w:p w14:paraId="1ACD2583" w14:textId="1859F65E"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Análisis y reporte</w:t>
            </w:r>
          </w:p>
        </w:tc>
      </w:tr>
      <w:tr w:rsidR="00A42263" w:rsidRPr="004565B2" w14:paraId="5DEC9D93" w14:textId="77777777" w:rsidTr="00255375">
        <w:trPr>
          <w:trHeight w:val="283"/>
          <w:jc w:val="center"/>
        </w:trPr>
        <w:tc>
          <w:tcPr>
            <w:tcW w:w="2862" w:type="dxa"/>
            <w:vAlign w:val="center"/>
            <w:hideMark/>
          </w:tcPr>
          <w:p w14:paraId="5C1D13DD" w14:textId="77777777"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Nitrógeno Amoniacal*</w:t>
            </w:r>
          </w:p>
        </w:tc>
        <w:tc>
          <w:tcPr>
            <w:tcW w:w="1228" w:type="dxa"/>
            <w:noWrap/>
            <w:vAlign w:val="center"/>
          </w:tcPr>
          <w:p w14:paraId="628FF800" w14:textId="77777777"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mg/L NH</w:t>
            </w:r>
            <w:r w:rsidRPr="004565B2">
              <w:rPr>
                <w:rFonts w:cs="Calibri"/>
                <w:color w:val="000000"/>
                <w:sz w:val="16"/>
                <w:szCs w:val="16"/>
                <w:vertAlign w:val="subscript"/>
              </w:rPr>
              <w:t>3</w:t>
            </w:r>
            <w:r w:rsidRPr="004565B2">
              <w:rPr>
                <w:rFonts w:cs="Calibri"/>
                <w:color w:val="000000"/>
                <w:sz w:val="16"/>
                <w:szCs w:val="16"/>
              </w:rPr>
              <w:t>-N</w:t>
            </w:r>
          </w:p>
        </w:tc>
        <w:tc>
          <w:tcPr>
            <w:tcW w:w="1348" w:type="dxa"/>
          </w:tcPr>
          <w:p w14:paraId="4829F55C" w14:textId="7763B469" w:rsidR="00A42263" w:rsidRPr="004565B2" w:rsidRDefault="00A42263" w:rsidP="00A42263">
            <w:pPr>
              <w:jc w:val="center"/>
              <w:rPr>
                <w:rFonts w:eastAsia="Times New Roman" w:cs="Calibri"/>
                <w:color w:val="000000"/>
                <w:sz w:val="16"/>
                <w:szCs w:val="16"/>
                <w:lang w:eastAsia="es-CO"/>
              </w:rPr>
            </w:pPr>
            <w:r w:rsidRPr="007F54AF">
              <w:rPr>
                <w:rFonts w:asciiTheme="majorHAnsi" w:hAnsiTheme="majorHAnsi" w:cs="Calibri"/>
                <w:color w:val="000000"/>
                <w:sz w:val="16"/>
                <w:szCs w:val="16"/>
                <w:highlight w:val="yellow"/>
              </w:rPr>
              <w:t>2xxx-xx-xx</w:t>
            </w:r>
          </w:p>
        </w:tc>
        <w:tc>
          <w:tcPr>
            <w:tcW w:w="2565" w:type="dxa"/>
            <w:vAlign w:val="center"/>
          </w:tcPr>
          <w:p w14:paraId="0CB6B0B4" w14:textId="720980FA" w:rsidR="00A42263" w:rsidRPr="004565B2" w:rsidRDefault="00A42263" w:rsidP="00A42263">
            <w:pPr>
              <w:jc w:val="center"/>
              <w:rPr>
                <w:rFonts w:eastAsia="Times New Roman" w:cs="Calibri"/>
                <w:color w:val="000000"/>
                <w:sz w:val="16"/>
                <w:szCs w:val="16"/>
                <w:lang w:eastAsia="es-CO"/>
              </w:rPr>
            </w:pPr>
          </w:p>
        </w:tc>
        <w:tc>
          <w:tcPr>
            <w:tcW w:w="2531" w:type="dxa"/>
            <w:vAlign w:val="center"/>
          </w:tcPr>
          <w:p w14:paraId="57A59A8B" w14:textId="3B675A80" w:rsidR="00A42263" w:rsidRPr="00D95A38" w:rsidRDefault="00A42263" w:rsidP="00A42263">
            <w:pPr>
              <w:jc w:val="center"/>
              <w:rPr>
                <w:rFonts w:eastAsia="Times New Roman" w:cs="Calibri"/>
                <w:color w:val="000000"/>
                <w:sz w:val="16"/>
                <w:szCs w:val="16"/>
                <w:highlight w:val="yellow"/>
                <w:lang w:eastAsia="es-CO"/>
              </w:rPr>
            </w:pPr>
            <w:r w:rsidRPr="00D95A38">
              <w:rPr>
                <w:rFonts w:cs="Calibri"/>
                <w:color w:val="000000"/>
                <w:sz w:val="16"/>
                <w:szCs w:val="16"/>
                <w:highlight w:val="yellow"/>
              </w:rPr>
              <w:t>N.E.</w:t>
            </w:r>
          </w:p>
        </w:tc>
        <w:tc>
          <w:tcPr>
            <w:tcW w:w="1610" w:type="dxa"/>
            <w:vAlign w:val="center"/>
            <w:hideMark/>
          </w:tcPr>
          <w:p w14:paraId="3BB305A7" w14:textId="0462AF5B"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Análisis y reporte</w:t>
            </w:r>
          </w:p>
        </w:tc>
      </w:tr>
      <w:tr w:rsidR="00A42263" w:rsidRPr="004565B2" w14:paraId="05C9BAB2" w14:textId="77777777" w:rsidTr="00255375">
        <w:trPr>
          <w:trHeight w:val="283"/>
          <w:jc w:val="center"/>
        </w:trPr>
        <w:tc>
          <w:tcPr>
            <w:tcW w:w="2862" w:type="dxa"/>
            <w:vAlign w:val="center"/>
            <w:hideMark/>
          </w:tcPr>
          <w:p w14:paraId="5965FC4C" w14:textId="77777777"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Nitrógeno Total*</w:t>
            </w:r>
          </w:p>
        </w:tc>
        <w:tc>
          <w:tcPr>
            <w:tcW w:w="1228" w:type="dxa"/>
            <w:noWrap/>
            <w:vAlign w:val="center"/>
          </w:tcPr>
          <w:p w14:paraId="388CDF07" w14:textId="120D3839"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mg/L</w:t>
            </w:r>
          </w:p>
        </w:tc>
        <w:tc>
          <w:tcPr>
            <w:tcW w:w="1348" w:type="dxa"/>
          </w:tcPr>
          <w:p w14:paraId="0F54ED35" w14:textId="5E3CE10A" w:rsidR="00A42263" w:rsidRPr="004565B2" w:rsidRDefault="00A42263" w:rsidP="00A42263">
            <w:pPr>
              <w:jc w:val="center"/>
              <w:rPr>
                <w:rFonts w:eastAsia="Times New Roman" w:cs="Calibri"/>
                <w:color w:val="000000"/>
                <w:sz w:val="16"/>
                <w:szCs w:val="16"/>
                <w:lang w:eastAsia="es-CO"/>
              </w:rPr>
            </w:pPr>
            <w:r w:rsidRPr="007F54AF">
              <w:rPr>
                <w:rFonts w:asciiTheme="majorHAnsi" w:hAnsiTheme="majorHAnsi" w:cs="Calibri"/>
                <w:color w:val="000000"/>
                <w:sz w:val="16"/>
                <w:szCs w:val="16"/>
                <w:highlight w:val="yellow"/>
              </w:rPr>
              <w:t>2xxx-xx-xx</w:t>
            </w:r>
          </w:p>
        </w:tc>
        <w:tc>
          <w:tcPr>
            <w:tcW w:w="2565" w:type="dxa"/>
            <w:vAlign w:val="center"/>
          </w:tcPr>
          <w:p w14:paraId="481CBFAD" w14:textId="71A5FE83" w:rsidR="00A42263" w:rsidRPr="004565B2" w:rsidRDefault="00A42263" w:rsidP="00A42263">
            <w:pPr>
              <w:jc w:val="center"/>
              <w:rPr>
                <w:rFonts w:eastAsia="Times New Roman" w:cs="Calibri"/>
                <w:color w:val="000000"/>
                <w:sz w:val="16"/>
                <w:szCs w:val="16"/>
                <w:lang w:eastAsia="es-CO"/>
              </w:rPr>
            </w:pPr>
          </w:p>
        </w:tc>
        <w:tc>
          <w:tcPr>
            <w:tcW w:w="2531" w:type="dxa"/>
            <w:vAlign w:val="center"/>
          </w:tcPr>
          <w:p w14:paraId="11F23D3F" w14:textId="398F644B" w:rsidR="00A42263" w:rsidRPr="004565B2" w:rsidRDefault="00D95A38" w:rsidP="00A42263">
            <w:pPr>
              <w:jc w:val="center"/>
              <w:rPr>
                <w:rFonts w:eastAsia="Times New Roman" w:cs="Calibri"/>
                <w:color w:val="000000"/>
                <w:sz w:val="16"/>
                <w:szCs w:val="16"/>
                <w:lang w:eastAsia="es-CO"/>
              </w:rPr>
            </w:pPr>
            <w:r w:rsidRPr="00D975C5">
              <w:rPr>
                <w:rFonts w:cs="Calibri"/>
                <w:color w:val="000000"/>
                <w:sz w:val="16"/>
                <w:szCs w:val="16"/>
                <w:highlight w:val="yellow"/>
              </w:rPr>
              <w:t>+/- X,XXXX</w:t>
            </w:r>
          </w:p>
        </w:tc>
        <w:tc>
          <w:tcPr>
            <w:tcW w:w="1610" w:type="dxa"/>
            <w:vAlign w:val="center"/>
            <w:hideMark/>
          </w:tcPr>
          <w:p w14:paraId="595750F5" w14:textId="3B6F8F92"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10,0</w:t>
            </w:r>
          </w:p>
        </w:tc>
      </w:tr>
      <w:tr w:rsidR="00A42263" w:rsidRPr="004565B2" w14:paraId="2F90AE2A" w14:textId="77777777" w:rsidTr="00255375">
        <w:trPr>
          <w:trHeight w:val="283"/>
          <w:jc w:val="center"/>
        </w:trPr>
        <w:tc>
          <w:tcPr>
            <w:tcW w:w="2862" w:type="dxa"/>
            <w:vAlign w:val="center"/>
            <w:hideMark/>
          </w:tcPr>
          <w:p w14:paraId="270C0386" w14:textId="77777777"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Plata Total*</w:t>
            </w:r>
          </w:p>
        </w:tc>
        <w:tc>
          <w:tcPr>
            <w:tcW w:w="1228" w:type="dxa"/>
            <w:noWrap/>
            <w:vAlign w:val="center"/>
          </w:tcPr>
          <w:p w14:paraId="12F002C0" w14:textId="77777777" w:rsidR="00A42263" w:rsidRPr="004565B2" w:rsidRDefault="00A42263" w:rsidP="00A42263">
            <w:pPr>
              <w:jc w:val="center"/>
              <w:rPr>
                <w:rFonts w:cs="Calibri"/>
                <w:color w:val="000000"/>
                <w:sz w:val="16"/>
                <w:szCs w:val="16"/>
              </w:rPr>
            </w:pPr>
            <w:r w:rsidRPr="004565B2">
              <w:rPr>
                <w:rFonts w:cs="Calibri"/>
                <w:color w:val="000000"/>
                <w:sz w:val="16"/>
                <w:szCs w:val="16"/>
              </w:rPr>
              <w:t>mg Ag/L</w:t>
            </w:r>
          </w:p>
        </w:tc>
        <w:tc>
          <w:tcPr>
            <w:tcW w:w="1348" w:type="dxa"/>
          </w:tcPr>
          <w:p w14:paraId="1CA635C7" w14:textId="62017445" w:rsidR="00A42263" w:rsidRPr="004565B2" w:rsidRDefault="00A42263" w:rsidP="00A42263">
            <w:pPr>
              <w:jc w:val="center"/>
              <w:rPr>
                <w:rFonts w:eastAsia="Times New Roman" w:cs="Calibri"/>
                <w:color w:val="000000"/>
                <w:sz w:val="16"/>
                <w:szCs w:val="16"/>
                <w:lang w:eastAsia="es-CO"/>
              </w:rPr>
            </w:pPr>
            <w:r w:rsidRPr="007F54AF">
              <w:rPr>
                <w:rFonts w:asciiTheme="majorHAnsi" w:hAnsiTheme="majorHAnsi" w:cs="Calibri"/>
                <w:color w:val="000000"/>
                <w:sz w:val="16"/>
                <w:szCs w:val="16"/>
                <w:highlight w:val="yellow"/>
              </w:rPr>
              <w:t>2xxx-xx-xx</w:t>
            </w:r>
          </w:p>
        </w:tc>
        <w:tc>
          <w:tcPr>
            <w:tcW w:w="2565" w:type="dxa"/>
            <w:vAlign w:val="center"/>
          </w:tcPr>
          <w:p w14:paraId="2F69C559" w14:textId="0821E5FF" w:rsidR="00A42263" w:rsidRPr="004565B2" w:rsidRDefault="00A42263" w:rsidP="00A42263">
            <w:pPr>
              <w:jc w:val="center"/>
              <w:rPr>
                <w:rFonts w:eastAsia="Times New Roman" w:cs="Calibri"/>
                <w:color w:val="000000"/>
                <w:sz w:val="16"/>
                <w:szCs w:val="16"/>
                <w:lang w:eastAsia="es-CO"/>
              </w:rPr>
            </w:pPr>
          </w:p>
        </w:tc>
        <w:tc>
          <w:tcPr>
            <w:tcW w:w="2531" w:type="dxa"/>
            <w:vAlign w:val="center"/>
          </w:tcPr>
          <w:p w14:paraId="07C4A7B3" w14:textId="7766FF14" w:rsidR="00A42263" w:rsidRPr="004565B2" w:rsidRDefault="00A42263" w:rsidP="00A42263">
            <w:pPr>
              <w:jc w:val="center"/>
              <w:rPr>
                <w:rFonts w:eastAsia="Times New Roman" w:cs="Calibri"/>
                <w:color w:val="000000"/>
                <w:sz w:val="16"/>
                <w:szCs w:val="16"/>
                <w:lang w:eastAsia="es-CO"/>
              </w:rPr>
            </w:pPr>
            <w:r w:rsidRPr="00D95A38">
              <w:rPr>
                <w:rFonts w:cs="Calibri"/>
                <w:color w:val="000000"/>
                <w:sz w:val="16"/>
                <w:szCs w:val="16"/>
                <w:highlight w:val="yellow"/>
              </w:rPr>
              <w:t>N.E.</w:t>
            </w:r>
          </w:p>
        </w:tc>
        <w:tc>
          <w:tcPr>
            <w:tcW w:w="1610" w:type="dxa"/>
            <w:vAlign w:val="center"/>
            <w:hideMark/>
          </w:tcPr>
          <w:p w14:paraId="19D8DC86" w14:textId="5478DA98"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Análisis y reporte</w:t>
            </w:r>
          </w:p>
        </w:tc>
      </w:tr>
      <w:tr w:rsidR="00A42263" w:rsidRPr="004565B2" w14:paraId="685EC6A7" w14:textId="77777777" w:rsidTr="00A55CA1">
        <w:trPr>
          <w:trHeight w:val="283"/>
          <w:jc w:val="center"/>
        </w:trPr>
        <w:tc>
          <w:tcPr>
            <w:tcW w:w="2862" w:type="dxa"/>
            <w:vAlign w:val="center"/>
            <w:hideMark/>
          </w:tcPr>
          <w:p w14:paraId="5C763E8C" w14:textId="77777777"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Plomo Total*</w:t>
            </w:r>
          </w:p>
        </w:tc>
        <w:tc>
          <w:tcPr>
            <w:tcW w:w="1228" w:type="dxa"/>
            <w:noWrap/>
            <w:vAlign w:val="center"/>
          </w:tcPr>
          <w:p w14:paraId="3F4A7107" w14:textId="77777777"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mg Pb/L</w:t>
            </w:r>
          </w:p>
        </w:tc>
        <w:tc>
          <w:tcPr>
            <w:tcW w:w="1348" w:type="dxa"/>
          </w:tcPr>
          <w:p w14:paraId="25DEF029" w14:textId="5F4CC215" w:rsidR="00A42263" w:rsidRPr="004565B2" w:rsidRDefault="00A42263" w:rsidP="00A42263">
            <w:pPr>
              <w:jc w:val="center"/>
              <w:rPr>
                <w:rFonts w:eastAsia="Times New Roman" w:cs="Calibri"/>
                <w:color w:val="000000"/>
                <w:sz w:val="16"/>
                <w:szCs w:val="16"/>
                <w:lang w:eastAsia="es-CO"/>
              </w:rPr>
            </w:pPr>
            <w:r w:rsidRPr="003B1DEC">
              <w:rPr>
                <w:rFonts w:asciiTheme="majorHAnsi" w:hAnsiTheme="majorHAnsi" w:cs="Calibri"/>
                <w:color w:val="000000"/>
                <w:sz w:val="16"/>
                <w:szCs w:val="16"/>
                <w:highlight w:val="yellow"/>
              </w:rPr>
              <w:t>2xxx-xx-xx</w:t>
            </w:r>
          </w:p>
        </w:tc>
        <w:tc>
          <w:tcPr>
            <w:tcW w:w="2565" w:type="dxa"/>
            <w:vAlign w:val="center"/>
          </w:tcPr>
          <w:p w14:paraId="74B02DD5" w14:textId="6031B790" w:rsidR="00A42263" w:rsidRPr="004565B2" w:rsidRDefault="00A42263" w:rsidP="00A42263">
            <w:pPr>
              <w:jc w:val="center"/>
              <w:rPr>
                <w:rFonts w:eastAsia="Times New Roman" w:cs="Calibri"/>
                <w:color w:val="000000"/>
                <w:sz w:val="16"/>
                <w:szCs w:val="16"/>
                <w:lang w:eastAsia="es-CO"/>
              </w:rPr>
            </w:pPr>
          </w:p>
        </w:tc>
        <w:tc>
          <w:tcPr>
            <w:tcW w:w="2531" w:type="dxa"/>
            <w:vAlign w:val="center"/>
          </w:tcPr>
          <w:p w14:paraId="25DB3586" w14:textId="5C1D3994" w:rsidR="00A42263" w:rsidRPr="00D95A38" w:rsidRDefault="00A42263" w:rsidP="00A42263">
            <w:pPr>
              <w:jc w:val="center"/>
              <w:rPr>
                <w:rFonts w:eastAsia="Times New Roman" w:cs="Calibri"/>
                <w:color w:val="000000"/>
                <w:sz w:val="16"/>
                <w:szCs w:val="16"/>
                <w:highlight w:val="yellow"/>
                <w:lang w:eastAsia="es-CO"/>
              </w:rPr>
            </w:pPr>
            <w:r w:rsidRPr="00D95A38">
              <w:rPr>
                <w:rFonts w:cs="Calibri"/>
                <w:color w:val="000000"/>
                <w:sz w:val="16"/>
                <w:szCs w:val="16"/>
                <w:highlight w:val="yellow"/>
              </w:rPr>
              <w:t>N.E.</w:t>
            </w:r>
          </w:p>
        </w:tc>
        <w:tc>
          <w:tcPr>
            <w:tcW w:w="1610" w:type="dxa"/>
            <w:vAlign w:val="center"/>
            <w:hideMark/>
          </w:tcPr>
          <w:p w14:paraId="297AD58A" w14:textId="732BD313"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0,20</w:t>
            </w:r>
          </w:p>
        </w:tc>
      </w:tr>
      <w:tr w:rsidR="00A42263" w:rsidRPr="004565B2" w14:paraId="06011C86" w14:textId="77777777" w:rsidTr="00A55CA1">
        <w:trPr>
          <w:trHeight w:val="283"/>
          <w:jc w:val="center"/>
        </w:trPr>
        <w:tc>
          <w:tcPr>
            <w:tcW w:w="2862" w:type="dxa"/>
            <w:vAlign w:val="center"/>
            <w:hideMark/>
          </w:tcPr>
          <w:p w14:paraId="16F7E55D" w14:textId="77777777"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Selenio Total*</w:t>
            </w:r>
          </w:p>
        </w:tc>
        <w:tc>
          <w:tcPr>
            <w:tcW w:w="1228" w:type="dxa"/>
            <w:noWrap/>
            <w:vAlign w:val="center"/>
          </w:tcPr>
          <w:p w14:paraId="3F26DB74" w14:textId="1A9AB792"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mg/L</w:t>
            </w:r>
          </w:p>
        </w:tc>
        <w:tc>
          <w:tcPr>
            <w:tcW w:w="1348" w:type="dxa"/>
          </w:tcPr>
          <w:p w14:paraId="50BDD399" w14:textId="0F999BFD" w:rsidR="00A42263" w:rsidRPr="004565B2" w:rsidRDefault="00A42263" w:rsidP="00A42263">
            <w:pPr>
              <w:jc w:val="center"/>
              <w:rPr>
                <w:rFonts w:eastAsia="Times New Roman" w:cs="Calibri"/>
                <w:color w:val="000000"/>
                <w:sz w:val="16"/>
                <w:szCs w:val="16"/>
                <w:lang w:eastAsia="es-CO"/>
              </w:rPr>
            </w:pPr>
            <w:r w:rsidRPr="003B1DEC">
              <w:rPr>
                <w:rFonts w:asciiTheme="majorHAnsi" w:hAnsiTheme="majorHAnsi" w:cs="Calibri"/>
                <w:color w:val="000000"/>
                <w:sz w:val="16"/>
                <w:szCs w:val="16"/>
                <w:highlight w:val="yellow"/>
              </w:rPr>
              <w:t>2xxx-xx-xx</w:t>
            </w:r>
          </w:p>
        </w:tc>
        <w:tc>
          <w:tcPr>
            <w:tcW w:w="2565" w:type="dxa"/>
            <w:vAlign w:val="center"/>
          </w:tcPr>
          <w:p w14:paraId="1D6B61FC" w14:textId="6E5C009A" w:rsidR="00A42263" w:rsidRPr="004565B2" w:rsidRDefault="00A42263" w:rsidP="00A42263">
            <w:pPr>
              <w:jc w:val="center"/>
              <w:rPr>
                <w:rFonts w:eastAsia="Times New Roman" w:cs="Calibri"/>
                <w:color w:val="000000"/>
                <w:sz w:val="16"/>
                <w:szCs w:val="16"/>
                <w:lang w:eastAsia="es-CO"/>
              </w:rPr>
            </w:pPr>
          </w:p>
        </w:tc>
        <w:tc>
          <w:tcPr>
            <w:tcW w:w="2531" w:type="dxa"/>
            <w:vAlign w:val="center"/>
          </w:tcPr>
          <w:p w14:paraId="3B9ACC60" w14:textId="161C816D" w:rsidR="00A42263" w:rsidRPr="00D95A38" w:rsidRDefault="00A42263" w:rsidP="00A42263">
            <w:pPr>
              <w:jc w:val="center"/>
              <w:rPr>
                <w:rFonts w:eastAsia="Times New Roman" w:cs="Calibri"/>
                <w:color w:val="000000"/>
                <w:sz w:val="16"/>
                <w:szCs w:val="16"/>
                <w:highlight w:val="yellow"/>
                <w:lang w:eastAsia="es-CO"/>
              </w:rPr>
            </w:pPr>
            <w:r w:rsidRPr="00D95A38">
              <w:rPr>
                <w:rFonts w:cs="Calibri"/>
                <w:color w:val="000000"/>
                <w:sz w:val="16"/>
                <w:szCs w:val="16"/>
                <w:highlight w:val="yellow"/>
              </w:rPr>
              <w:t>N.E.</w:t>
            </w:r>
          </w:p>
        </w:tc>
        <w:tc>
          <w:tcPr>
            <w:tcW w:w="1610" w:type="dxa"/>
            <w:vAlign w:val="center"/>
            <w:hideMark/>
          </w:tcPr>
          <w:p w14:paraId="35AB419E" w14:textId="7E104ACC"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0,20</w:t>
            </w:r>
          </w:p>
        </w:tc>
      </w:tr>
      <w:tr w:rsidR="00D95A38" w:rsidRPr="004565B2" w14:paraId="244A79F4" w14:textId="77777777" w:rsidTr="00204E18">
        <w:trPr>
          <w:trHeight w:val="283"/>
          <w:jc w:val="center"/>
        </w:trPr>
        <w:tc>
          <w:tcPr>
            <w:tcW w:w="2862" w:type="dxa"/>
            <w:vAlign w:val="center"/>
            <w:hideMark/>
          </w:tcPr>
          <w:p w14:paraId="73AFF726" w14:textId="77777777" w:rsidR="00D95A38" w:rsidRPr="004565B2" w:rsidRDefault="00D95A38" w:rsidP="00D95A38">
            <w:pPr>
              <w:jc w:val="center"/>
              <w:rPr>
                <w:rFonts w:eastAsia="Times New Roman" w:cs="Calibri"/>
                <w:color w:val="000000"/>
                <w:sz w:val="16"/>
                <w:szCs w:val="16"/>
                <w:lang w:eastAsia="es-CO"/>
              </w:rPr>
            </w:pPr>
            <w:r w:rsidRPr="004565B2">
              <w:rPr>
                <w:rFonts w:cs="Calibri"/>
                <w:color w:val="000000"/>
                <w:sz w:val="16"/>
                <w:szCs w:val="16"/>
              </w:rPr>
              <w:t>Sólidos Suspendidos Totales*</w:t>
            </w:r>
          </w:p>
        </w:tc>
        <w:tc>
          <w:tcPr>
            <w:tcW w:w="1228" w:type="dxa"/>
            <w:noWrap/>
            <w:vAlign w:val="center"/>
          </w:tcPr>
          <w:p w14:paraId="40A96F08" w14:textId="77777777" w:rsidR="00D95A38" w:rsidRPr="004565B2" w:rsidRDefault="00D95A38" w:rsidP="00D95A38">
            <w:pPr>
              <w:jc w:val="center"/>
              <w:rPr>
                <w:rFonts w:eastAsia="Times New Roman" w:cs="Calibri"/>
                <w:color w:val="000000"/>
                <w:sz w:val="16"/>
                <w:szCs w:val="16"/>
                <w:lang w:eastAsia="es-CO"/>
              </w:rPr>
            </w:pPr>
            <w:r w:rsidRPr="004565B2">
              <w:rPr>
                <w:rFonts w:cs="Calibri"/>
                <w:color w:val="000000"/>
                <w:sz w:val="16"/>
                <w:szCs w:val="16"/>
              </w:rPr>
              <w:t>mg/L</w:t>
            </w:r>
          </w:p>
        </w:tc>
        <w:tc>
          <w:tcPr>
            <w:tcW w:w="1348" w:type="dxa"/>
          </w:tcPr>
          <w:p w14:paraId="3F15540F" w14:textId="4CF016F6" w:rsidR="00D95A38" w:rsidRPr="004565B2" w:rsidRDefault="00D95A38" w:rsidP="00D95A38">
            <w:pPr>
              <w:jc w:val="center"/>
              <w:rPr>
                <w:rFonts w:eastAsia="Times New Roman" w:cs="Calibri"/>
                <w:color w:val="000000"/>
                <w:sz w:val="16"/>
                <w:szCs w:val="16"/>
                <w:lang w:eastAsia="es-CO"/>
              </w:rPr>
            </w:pPr>
            <w:r w:rsidRPr="003B1DEC">
              <w:rPr>
                <w:rFonts w:asciiTheme="majorHAnsi" w:hAnsiTheme="majorHAnsi" w:cs="Calibri"/>
                <w:color w:val="000000"/>
                <w:sz w:val="16"/>
                <w:szCs w:val="16"/>
                <w:highlight w:val="yellow"/>
              </w:rPr>
              <w:t>2xxx-xx-xx</w:t>
            </w:r>
          </w:p>
        </w:tc>
        <w:tc>
          <w:tcPr>
            <w:tcW w:w="2565" w:type="dxa"/>
            <w:vAlign w:val="center"/>
          </w:tcPr>
          <w:p w14:paraId="3046883C" w14:textId="5A90065C" w:rsidR="00D95A38" w:rsidRPr="004565B2" w:rsidRDefault="00D95A38" w:rsidP="00D95A38">
            <w:pPr>
              <w:jc w:val="center"/>
              <w:rPr>
                <w:rFonts w:eastAsia="Times New Roman" w:cs="Calibri"/>
                <w:color w:val="000000"/>
                <w:sz w:val="16"/>
                <w:szCs w:val="16"/>
                <w:lang w:eastAsia="es-CO"/>
              </w:rPr>
            </w:pPr>
          </w:p>
        </w:tc>
        <w:tc>
          <w:tcPr>
            <w:tcW w:w="2531" w:type="dxa"/>
          </w:tcPr>
          <w:p w14:paraId="1CE535E6" w14:textId="00CC2FC3" w:rsidR="00D95A38" w:rsidRPr="00D95A38" w:rsidRDefault="00D95A38" w:rsidP="00D95A38">
            <w:pPr>
              <w:jc w:val="center"/>
              <w:rPr>
                <w:rFonts w:eastAsia="Times New Roman" w:cs="Calibri"/>
                <w:color w:val="000000"/>
                <w:sz w:val="16"/>
                <w:szCs w:val="16"/>
                <w:highlight w:val="yellow"/>
                <w:lang w:eastAsia="es-CO"/>
              </w:rPr>
            </w:pPr>
            <w:r w:rsidRPr="00D95A38">
              <w:rPr>
                <w:rFonts w:cs="Calibri"/>
                <w:color w:val="000000"/>
                <w:sz w:val="16"/>
                <w:szCs w:val="16"/>
                <w:highlight w:val="yellow"/>
              </w:rPr>
              <w:t>+/- X,XXXX</w:t>
            </w:r>
          </w:p>
        </w:tc>
        <w:tc>
          <w:tcPr>
            <w:tcW w:w="1610" w:type="dxa"/>
            <w:vAlign w:val="center"/>
            <w:hideMark/>
          </w:tcPr>
          <w:p w14:paraId="6AF7176C" w14:textId="62E29DEE" w:rsidR="00D95A38" w:rsidRPr="004565B2" w:rsidRDefault="00D95A38" w:rsidP="00D95A38">
            <w:pPr>
              <w:jc w:val="center"/>
              <w:rPr>
                <w:rFonts w:eastAsia="Times New Roman" w:cs="Calibri"/>
                <w:color w:val="000000"/>
                <w:sz w:val="16"/>
                <w:szCs w:val="16"/>
                <w:lang w:eastAsia="es-CO"/>
              </w:rPr>
            </w:pPr>
            <w:r w:rsidRPr="004565B2">
              <w:rPr>
                <w:rFonts w:cs="Calibri"/>
                <w:color w:val="000000"/>
                <w:sz w:val="16"/>
                <w:szCs w:val="16"/>
              </w:rPr>
              <w:t>50,0</w:t>
            </w:r>
          </w:p>
        </w:tc>
      </w:tr>
      <w:tr w:rsidR="00D95A38" w:rsidRPr="004565B2" w14:paraId="27027A85" w14:textId="77777777" w:rsidTr="00204E18">
        <w:trPr>
          <w:trHeight w:val="283"/>
          <w:jc w:val="center"/>
        </w:trPr>
        <w:tc>
          <w:tcPr>
            <w:tcW w:w="2862" w:type="dxa"/>
            <w:vAlign w:val="center"/>
            <w:hideMark/>
          </w:tcPr>
          <w:p w14:paraId="583558E3" w14:textId="77777777" w:rsidR="00D95A38" w:rsidRPr="004565B2" w:rsidRDefault="00D95A38" w:rsidP="00D95A38">
            <w:pPr>
              <w:jc w:val="center"/>
              <w:rPr>
                <w:rFonts w:eastAsia="Times New Roman" w:cs="Calibri"/>
                <w:color w:val="000000"/>
                <w:sz w:val="16"/>
                <w:szCs w:val="16"/>
                <w:lang w:eastAsia="es-CO"/>
              </w:rPr>
            </w:pPr>
            <w:r w:rsidRPr="004565B2">
              <w:rPr>
                <w:rFonts w:cs="Calibri"/>
                <w:color w:val="000000"/>
                <w:sz w:val="16"/>
                <w:szCs w:val="16"/>
              </w:rPr>
              <w:t>Sulfatos*</w:t>
            </w:r>
          </w:p>
        </w:tc>
        <w:tc>
          <w:tcPr>
            <w:tcW w:w="1228" w:type="dxa"/>
            <w:noWrap/>
            <w:vAlign w:val="center"/>
          </w:tcPr>
          <w:p w14:paraId="119FCEBD" w14:textId="77777777" w:rsidR="00D95A38" w:rsidRPr="004565B2" w:rsidRDefault="00D95A38" w:rsidP="00D95A38">
            <w:pPr>
              <w:jc w:val="center"/>
              <w:rPr>
                <w:rFonts w:eastAsia="Times New Roman" w:cs="Calibri"/>
                <w:color w:val="000000"/>
                <w:sz w:val="16"/>
                <w:szCs w:val="16"/>
                <w:lang w:eastAsia="es-CO"/>
              </w:rPr>
            </w:pPr>
            <w:r w:rsidRPr="004565B2">
              <w:rPr>
                <w:rFonts w:cs="Calibri"/>
                <w:color w:val="000000"/>
                <w:sz w:val="16"/>
                <w:szCs w:val="16"/>
              </w:rPr>
              <w:t>mg SO</w:t>
            </w:r>
            <w:r w:rsidRPr="004565B2">
              <w:rPr>
                <w:rFonts w:cs="Calibri"/>
                <w:color w:val="000000"/>
                <w:sz w:val="16"/>
                <w:szCs w:val="16"/>
                <w:vertAlign w:val="subscript"/>
              </w:rPr>
              <w:t>4</w:t>
            </w:r>
            <w:r w:rsidRPr="004565B2">
              <w:rPr>
                <w:rFonts w:cs="Calibri"/>
                <w:color w:val="000000"/>
                <w:sz w:val="16"/>
                <w:szCs w:val="16"/>
              </w:rPr>
              <w:t>/L</w:t>
            </w:r>
          </w:p>
        </w:tc>
        <w:tc>
          <w:tcPr>
            <w:tcW w:w="1348" w:type="dxa"/>
          </w:tcPr>
          <w:p w14:paraId="3ACAED12" w14:textId="72B3E567" w:rsidR="00D95A38" w:rsidRPr="004565B2" w:rsidRDefault="00D95A38" w:rsidP="00D95A38">
            <w:pPr>
              <w:jc w:val="center"/>
              <w:rPr>
                <w:rFonts w:eastAsia="Times New Roman" w:cs="Calibri"/>
                <w:color w:val="000000"/>
                <w:sz w:val="16"/>
                <w:szCs w:val="16"/>
                <w:lang w:eastAsia="es-CO"/>
              </w:rPr>
            </w:pPr>
            <w:r w:rsidRPr="003B1DEC">
              <w:rPr>
                <w:rFonts w:asciiTheme="majorHAnsi" w:hAnsiTheme="majorHAnsi" w:cs="Calibri"/>
                <w:color w:val="000000"/>
                <w:sz w:val="16"/>
                <w:szCs w:val="16"/>
                <w:highlight w:val="yellow"/>
              </w:rPr>
              <w:t>2xxx-xx-xx</w:t>
            </w:r>
          </w:p>
        </w:tc>
        <w:tc>
          <w:tcPr>
            <w:tcW w:w="2565" w:type="dxa"/>
            <w:vAlign w:val="center"/>
          </w:tcPr>
          <w:p w14:paraId="15F59F29" w14:textId="6250DF58" w:rsidR="00D95A38" w:rsidRPr="004565B2" w:rsidRDefault="00D95A38" w:rsidP="00D95A38">
            <w:pPr>
              <w:jc w:val="center"/>
              <w:rPr>
                <w:rFonts w:eastAsia="Times New Roman" w:cs="Calibri"/>
                <w:color w:val="000000"/>
                <w:sz w:val="16"/>
                <w:szCs w:val="16"/>
                <w:lang w:eastAsia="es-CO"/>
              </w:rPr>
            </w:pPr>
          </w:p>
        </w:tc>
        <w:tc>
          <w:tcPr>
            <w:tcW w:w="2531" w:type="dxa"/>
          </w:tcPr>
          <w:p w14:paraId="0AE7B6A6" w14:textId="2384CAE9" w:rsidR="00D95A38" w:rsidRPr="00D95A38" w:rsidRDefault="00D95A38" w:rsidP="00D95A38">
            <w:pPr>
              <w:jc w:val="center"/>
              <w:rPr>
                <w:rFonts w:eastAsia="Times New Roman" w:cs="Calibri"/>
                <w:color w:val="000000"/>
                <w:sz w:val="16"/>
                <w:szCs w:val="16"/>
                <w:highlight w:val="yellow"/>
                <w:lang w:eastAsia="es-CO"/>
              </w:rPr>
            </w:pPr>
            <w:r w:rsidRPr="00D95A38">
              <w:rPr>
                <w:rFonts w:cs="Calibri"/>
                <w:color w:val="000000"/>
                <w:sz w:val="16"/>
                <w:szCs w:val="16"/>
                <w:highlight w:val="yellow"/>
              </w:rPr>
              <w:t>+/- X,XXXX</w:t>
            </w:r>
          </w:p>
        </w:tc>
        <w:tc>
          <w:tcPr>
            <w:tcW w:w="1610" w:type="dxa"/>
            <w:vAlign w:val="center"/>
            <w:hideMark/>
          </w:tcPr>
          <w:p w14:paraId="31E48657" w14:textId="43F730BB" w:rsidR="00D95A38" w:rsidRPr="004565B2" w:rsidRDefault="00D95A38" w:rsidP="00D95A38">
            <w:pPr>
              <w:jc w:val="center"/>
              <w:rPr>
                <w:rFonts w:eastAsia="Times New Roman" w:cs="Calibri"/>
                <w:color w:val="000000"/>
                <w:sz w:val="16"/>
                <w:szCs w:val="16"/>
                <w:lang w:eastAsia="es-CO"/>
              </w:rPr>
            </w:pPr>
            <w:r w:rsidRPr="004565B2">
              <w:rPr>
                <w:rFonts w:cs="Calibri"/>
                <w:color w:val="000000"/>
                <w:sz w:val="16"/>
                <w:szCs w:val="16"/>
              </w:rPr>
              <w:t>300</w:t>
            </w:r>
          </w:p>
        </w:tc>
      </w:tr>
      <w:tr w:rsidR="00A42263" w:rsidRPr="004565B2" w14:paraId="1B669FDE" w14:textId="77777777" w:rsidTr="00A55CA1">
        <w:trPr>
          <w:trHeight w:val="283"/>
          <w:jc w:val="center"/>
        </w:trPr>
        <w:tc>
          <w:tcPr>
            <w:tcW w:w="2862" w:type="dxa"/>
            <w:vAlign w:val="center"/>
            <w:hideMark/>
          </w:tcPr>
          <w:p w14:paraId="2522FBA9" w14:textId="77777777"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Sulfuros*</w:t>
            </w:r>
          </w:p>
        </w:tc>
        <w:tc>
          <w:tcPr>
            <w:tcW w:w="1228" w:type="dxa"/>
            <w:noWrap/>
            <w:vAlign w:val="center"/>
          </w:tcPr>
          <w:p w14:paraId="4A1D56D7" w14:textId="77777777"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mg S</w:t>
            </w:r>
            <w:r w:rsidRPr="004565B2">
              <w:rPr>
                <w:rFonts w:cs="Calibri"/>
                <w:color w:val="000000"/>
                <w:sz w:val="16"/>
                <w:szCs w:val="16"/>
                <w:vertAlign w:val="superscript"/>
              </w:rPr>
              <w:t>2-</w:t>
            </w:r>
            <w:r w:rsidRPr="004565B2">
              <w:rPr>
                <w:rFonts w:cs="Calibri"/>
                <w:color w:val="000000"/>
                <w:sz w:val="16"/>
                <w:szCs w:val="16"/>
              </w:rPr>
              <w:t>/L</w:t>
            </w:r>
          </w:p>
        </w:tc>
        <w:tc>
          <w:tcPr>
            <w:tcW w:w="1348" w:type="dxa"/>
          </w:tcPr>
          <w:p w14:paraId="629944C7" w14:textId="652C1D90" w:rsidR="00A42263" w:rsidRPr="004565B2" w:rsidRDefault="00A42263" w:rsidP="00A42263">
            <w:pPr>
              <w:jc w:val="center"/>
              <w:rPr>
                <w:rFonts w:eastAsia="Times New Roman" w:cs="Calibri"/>
                <w:color w:val="000000"/>
                <w:sz w:val="16"/>
                <w:szCs w:val="16"/>
                <w:lang w:eastAsia="es-CO"/>
              </w:rPr>
            </w:pPr>
            <w:r w:rsidRPr="003B1DEC">
              <w:rPr>
                <w:rFonts w:asciiTheme="majorHAnsi" w:hAnsiTheme="majorHAnsi" w:cs="Calibri"/>
                <w:color w:val="000000"/>
                <w:sz w:val="16"/>
                <w:szCs w:val="16"/>
                <w:highlight w:val="yellow"/>
              </w:rPr>
              <w:t>2xxx-xx-xx</w:t>
            </w:r>
          </w:p>
        </w:tc>
        <w:tc>
          <w:tcPr>
            <w:tcW w:w="2565" w:type="dxa"/>
            <w:vAlign w:val="center"/>
          </w:tcPr>
          <w:p w14:paraId="2CF07BDB" w14:textId="539530B3" w:rsidR="00A42263" w:rsidRPr="004565B2" w:rsidRDefault="00A42263" w:rsidP="00A42263">
            <w:pPr>
              <w:jc w:val="center"/>
              <w:rPr>
                <w:rFonts w:eastAsia="Times New Roman" w:cs="Calibri"/>
                <w:color w:val="000000"/>
                <w:sz w:val="16"/>
                <w:szCs w:val="16"/>
                <w:lang w:eastAsia="es-CO"/>
              </w:rPr>
            </w:pPr>
          </w:p>
        </w:tc>
        <w:tc>
          <w:tcPr>
            <w:tcW w:w="2531" w:type="dxa"/>
            <w:vAlign w:val="center"/>
          </w:tcPr>
          <w:p w14:paraId="20CC5A2D" w14:textId="691025A7" w:rsidR="00A42263" w:rsidRPr="00D95A38" w:rsidRDefault="00A42263" w:rsidP="00A42263">
            <w:pPr>
              <w:jc w:val="center"/>
              <w:rPr>
                <w:rFonts w:eastAsia="Times New Roman" w:cs="Calibri"/>
                <w:color w:val="000000"/>
                <w:sz w:val="16"/>
                <w:szCs w:val="16"/>
                <w:highlight w:val="yellow"/>
                <w:lang w:eastAsia="es-CO"/>
              </w:rPr>
            </w:pPr>
            <w:r w:rsidRPr="00D95A38">
              <w:rPr>
                <w:rFonts w:cs="Calibri"/>
                <w:color w:val="000000"/>
                <w:sz w:val="16"/>
                <w:szCs w:val="16"/>
                <w:highlight w:val="yellow"/>
              </w:rPr>
              <w:t>N.E.</w:t>
            </w:r>
          </w:p>
        </w:tc>
        <w:tc>
          <w:tcPr>
            <w:tcW w:w="1610" w:type="dxa"/>
            <w:vAlign w:val="center"/>
            <w:hideMark/>
          </w:tcPr>
          <w:p w14:paraId="60F7BEFB" w14:textId="360C8BD1"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1,00</w:t>
            </w:r>
          </w:p>
        </w:tc>
      </w:tr>
      <w:tr w:rsidR="00A42263" w:rsidRPr="004565B2" w14:paraId="0A6C55F6" w14:textId="77777777" w:rsidTr="00A55CA1">
        <w:trPr>
          <w:trHeight w:val="283"/>
          <w:jc w:val="center"/>
        </w:trPr>
        <w:tc>
          <w:tcPr>
            <w:tcW w:w="2862" w:type="dxa"/>
            <w:vAlign w:val="center"/>
            <w:hideMark/>
          </w:tcPr>
          <w:p w14:paraId="4B0FC4B7" w14:textId="77777777"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Surfactantes Aniónicos como SAAM*</w:t>
            </w:r>
          </w:p>
        </w:tc>
        <w:tc>
          <w:tcPr>
            <w:tcW w:w="1228" w:type="dxa"/>
            <w:noWrap/>
            <w:vAlign w:val="center"/>
          </w:tcPr>
          <w:p w14:paraId="36FA7BBE" w14:textId="77777777"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mg SAAM /L...</w:t>
            </w:r>
          </w:p>
        </w:tc>
        <w:tc>
          <w:tcPr>
            <w:tcW w:w="1348" w:type="dxa"/>
          </w:tcPr>
          <w:p w14:paraId="426A0B01" w14:textId="37D49AC1" w:rsidR="00A42263" w:rsidRPr="004565B2" w:rsidRDefault="00A42263" w:rsidP="00A42263">
            <w:pPr>
              <w:jc w:val="center"/>
              <w:rPr>
                <w:rFonts w:eastAsia="Times New Roman" w:cs="Calibri"/>
                <w:color w:val="000000"/>
                <w:sz w:val="16"/>
                <w:szCs w:val="16"/>
                <w:lang w:eastAsia="es-CO"/>
              </w:rPr>
            </w:pPr>
            <w:r w:rsidRPr="003B1DEC">
              <w:rPr>
                <w:rFonts w:asciiTheme="majorHAnsi" w:hAnsiTheme="majorHAnsi" w:cs="Calibri"/>
                <w:color w:val="000000"/>
                <w:sz w:val="16"/>
                <w:szCs w:val="16"/>
                <w:highlight w:val="yellow"/>
              </w:rPr>
              <w:t>2xxx-xx-xx</w:t>
            </w:r>
          </w:p>
        </w:tc>
        <w:tc>
          <w:tcPr>
            <w:tcW w:w="2565" w:type="dxa"/>
            <w:vAlign w:val="center"/>
          </w:tcPr>
          <w:p w14:paraId="7934FD2D" w14:textId="1D7A14ED" w:rsidR="00A42263" w:rsidRPr="004565B2" w:rsidRDefault="00A42263" w:rsidP="00A42263">
            <w:pPr>
              <w:jc w:val="center"/>
              <w:rPr>
                <w:rFonts w:eastAsia="Times New Roman" w:cs="Calibri"/>
                <w:color w:val="000000"/>
                <w:sz w:val="16"/>
                <w:szCs w:val="16"/>
                <w:lang w:eastAsia="es-CO"/>
              </w:rPr>
            </w:pPr>
          </w:p>
        </w:tc>
        <w:tc>
          <w:tcPr>
            <w:tcW w:w="2531" w:type="dxa"/>
            <w:vAlign w:val="center"/>
          </w:tcPr>
          <w:p w14:paraId="00E1A30F" w14:textId="1E317698" w:rsidR="00A42263" w:rsidRPr="00D95A38" w:rsidRDefault="00A42263" w:rsidP="00A42263">
            <w:pPr>
              <w:jc w:val="center"/>
              <w:rPr>
                <w:rFonts w:eastAsia="Times New Roman" w:cs="Calibri"/>
                <w:color w:val="000000"/>
                <w:sz w:val="16"/>
                <w:szCs w:val="16"/>
                <w:highlight w:val="yellow"/>
                <w:lang w:eastAsia="es-CO"/>
              </w:rPr>
            </w:pPr>
            <w:r w:rsidRPr="00D95A38">
              <w:rPr>
                <w:rFonts w:cs="Calibri"/>
                <w:color w:val="000000"/>
                <w:sz w:val="16"/>
                <w:szCs w:val="16"/>
                <w:highlight w:val="yellow"/>
              </w:rPr>
              <w:t>N.E.</w:t>
            </w:r>
          </w:p>
        </w:tc>
        <w:tc>
          <w:tcPr>
            <w:tcW w:w="1610" w:type="dxa"/>
            <w:vAlign w:val="center"/>
            <w:hideMark/>
          </w:tcPr>
          <w:p w14:paraId="0316529F" w14:textId="7026F1D6"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Análisis y reporte</w:t>
            </w:r>
          </w:p>
        </w:tc>
      </w:tr>
      <w:tr w:rsidR="00A42263" w:rsidRPr="004565B2" w14:paraId="36B89815" w14:textId="77777777" w:rsidTr="00A55CA1">
        <w:trPr>
          <w:trHeight w:val="283"/>
          <w:jc w:val="center"/>
        </w:trPr>
        <w:tc>
          <w:tcPr>
            <w:tcW w:w="2862" w:type="dxa"/>
            <w:vAlign w:val="center"/>
            <w:hideMark/>
          </w:tcPr>
          <w:p w14:paraId="792A7AAF" w14:textId="77777777"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Vanadio Total*</w:t>
            </w:r>
          </w:p>
        </w:tc>
        <w:tc>
          <w:tcPr>
            <w:tcW w:w="1228" w:type="dxa"/>
            <w:noWrap/>
            <w:vAlign w:val="center"/>
          </w:tcPr>
          <w:p w14:paraId="6DB184DF" w14:textId="77777777"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mg V/L</w:t>
            </w:r>
          </w:p>
        </w:tc>
        <w:tc>
          <w:tcPr>
            <w:tcW w:w="1348" w:type="dxa"/>
          </w:tcPr>
          <w:p w14:paraId="4E4352ED" w14:textId="5BFBF72D" w:rsidR="00A42263" w:rsidRPr="004565B2" w:rsidRDefault="00A42263" w:rsidP="00A42263">
            <w:pPr>
              <w:jc w:val="center"/>
              <w:rPr>
                <w:rFonts w:eastAsia="Times New Roman" w:cs="Calibri"/>
                <w:color w:val="000000"/>
                <w:sz w:val="16"/>
                <w:szCs w:val="16"/>
                <w:lang w:eastAsia="es-CO"/>
              </w:rPr>
            </w:pPr>
            <w:r w:rsidRPr="003B1DEC">
              <w:rPr>
                <w:rFonts w:asciiTheme="majorHAnsi" w:hAnsiTheme="majorHAnsi" w:cs="Calibri"/>
                <w:color w:val="000000"/>
                <w:sz w:val="16"/>
                <w:szCs w:val="16"/>
                <w:highlight w:val="yellow"/>
              </w:rPr>
              <w:t>2xxx-xx-xx</w:t>
            </w:r>
          </w:p>
        </w:tc>
        <w:tc>
          <w:tcPr>
            <w:tcW w:w="2565" w:type="dxa"/>
            <w:vAlign w:val="center"/>
          </w:tcPr>
          <w:p w14:paraId="07D127F1" w14:textId="6F819007" w:rsidR="00A42263" w:rsidRPr="004565B2" w:rsidRDefault="00A42263" w:rsidP="00A42263">
            <w:pPr>
              <w:jc w:val="center"/>
              <w:rPr>
                <w:rFonts w:eastAsia="Times New Roman" w:cs="Calibri"/>
                <w:color w:val="000000"/>
                <w:sz w:val="16"/>
                <w:szCs w:val="16"/>
                <w:lang w:eastAsia="es-CO"/>
              </w:rPr>
            </w:pPr>
          </w:p>
        </w:tc>
        <w:tc>
          <w:tcPr>
            <w:tcW w:w="2531" w:type="dxa"/>
            <w:vAlign w:val="center"/>
          </w:tcPr>
          <w:p w14:paraId="7DF5F3DB" w14:textId="01E8EA80" w:rsidR="00A42263" w:rsidRPr="00D95A38" w:rsidRDefault="00A42263" w:rsidP="00A42263">
            <w:pPr>
              <w:jc w:val="center"/>
              <w:rPr>
                <w:rFonts w:eastAsia="Times New Roman" w:cs="Calibri"/>
                <w:color w:val="000000"/>
                <w:sz w:val="16"/>
                <w:szCs w:val="16"/>
                <w:highlight w:val="yellow"/>
                <w:lang w:eastAsia="es-CO"/>
              </w:rPr>
            </w:pPr>
            <w:r w:rsidRPr="00D95A38">
              <w:rPr>
                <w:rFonts w:cs="Calibri"/>
                <w:color w:val="000000"/>
                <w:sz w:val="16"/>
                <w:szCs w:val="16"/>
                <w:highlight w:val="yellow"/>
              </w:rPr>
              <w:t>N.E.</w:t>
            </w:r>
          </w:p>
        </w:tc>
        <w:tc>
          <w:tcPr>
            <w:tcW w:w="1610" w:type="dxa"/>
            <w:vAlign w:val="center"/>
            <w:hideMark/>
          </w:tcPr>
          <w:p w14:paraId="1F2A5982" w14:textId="49543320"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1,00</w:t>
            </w:r>
          </w:p>
        </w:tc>
      </w:tr>
      <w:tr w:rsidR="00A42263" w:rsidRPr="004565B2" w14:paraId="11AEC4E2" w14:textId="77777777" w:rsidTr="00A55CA1">
        <w:trPr>
          <w:trHeight w:val="283"/>
          <w:jc w:val="center"/>
        </w:trPr>
        <w:tc>
          <w:tcPr>
            <w:tcW w:w="2862" w:type="dxa"/>
            <w:vAlign w:val="center"/>
            <w:hideMark/>
          </w:tcPr>
          <w:p w14:paraId="62AF3EE2" w14:textId="77777777"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Zinc Total*</w:t>
            </w:r>
          </w:p>
        </w:tc>
        <w:tc>
          <w:tcPr>
            <w:tcW w:w="1228" w:type="dxa"/>
            <w:vAlign w:val="center"/>
          </w:tcPr>
          <w:p w14:paraId="780C5B76" w14:textId="77777777"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mg Zn/L</w:t>
            </w:r>
          </w:p>
        </w:tc>
        <w:tc>
          <w:tcPr>
            <w:tcW w:w="1348" w:type="dxa"/>
          </w:tcPr>
          <w:p w14:paraId="0D1DA546" w14:textId="63AF8A8D" w:rsidR="00A42263" w:rsidRPr="004565B2" w:rsidRDefault="00A42263" w:rsidP="00A42263">
            <w:pPr>
              <w:jc w:val="center"/>
              <w:rPr>
                <w:rFonts w:eastAsia="Times New Roman" w:cs="Calibri"/>
                <w:color w:val="000000"/>
                <w:sz w:val="16"/>
                <w:szCs w:val="16"/>
                <w:lang w:eastAsia="es-CO"/>
              </w:rPr>
            </w:pPr>
            <w:r w:rsidRPr="003B1DEC">
              <w:rPr>
                <w:rFonts w:asciiTheme="majorHAnsi" w:hAnsiTheme="majorHAnsi" w:cs="Calibri"/>
                <w:color w:val="000000"/>
                <w:sz w:val="16"/>
                <w:szCs w:val="16"/>
                <w:highlight w:val="yellow"/>
              </w:rPr>
              <w:t>2xxx-xx-xx</w:t>
            </w:r>
          </w:p>
        </w:tc>
        <w:tc>
          <w:tcPr>
            <w:tcW w:w="2565" w:type="dxa"/>
            <w:vAlign w:val="center"/>
          </w:tcPr>
          <w:p w14:paraId="455A1505" w14:textId="587F44C4" w:rsidR="00A42263" w:rsidRPr="004565B2" w:rsidRDefault="00A42263" w:rsidP="00A42263">
            <w:pPr>
              <w:jc w:val="center"/>
              <w:rPr>
                <w:rFonts w:eastAsia="Times New Roman" w:cs="Calibri"/>
                <w:color w:val="000000"/>
                <w:sz w:val="16"/>
                <w:szCs w:val="16"/>
                <w:lang w:eastAsia="es-CO"/>
              </w:rPr>
            </w:pPr>
          </w:p>
        </w:tc>
        <w:tc>
          <w:tcPr>
            <w:tcW w:w="2531" w:type="dxa"/>
            <w:vAlign w:val="center"/>
          </w:tcPr>
          <w:p w14:paraId="2BE52933" w14:textId="39593BD1" w:rsidR="00A42263" w:rsidRPr="00D95A38" w:rsidRDefault="00A42263" w:rsidP="00A42263">
            <w:pPr>
              <w:jc w:val="center"/>
              <w:rPr>
                <w:rFonts w:eastAsia="Times New Roman" w:cs="Calibri"/>
                <w:color w:val="000000"/>
                <w:sz w:val="16"/>
                <w:szCs w:val="16"/>
                <w:highlight w:val="yellow"/>
                <w:lang w:eastAsia="es-CO"/>
              </w:rPr>
            </w:pPr>
            <w:r w:rsidRPr="00D95A38">
              <w:rPr>
                <w:rFonts w:cs="Calibri"/>
                <w:color w:val="000000"/>
                <w:sz w:val="16"/>
                <w:szCs w:val="16"/>
                <w:highlight w:val="yellow"/>
              </w:rPr>
              <w:t>N.E.</w:t>
            </w:r>
          </w:p>
        </w:tc>
        <w:tc>
          <w:tcPr>
            <w:tcW w:w="1610" w:type="dxa"/>
            <w:vAlign w:val="center"/>
            <w:hideMark/>
          </w:tcPr>
          <w:p w14:paraId="7F7DA1A2" w14:textId="593E7D99"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3,00</w:t>
            </w:r>
          </w:p>
        </w:tc>
      </w:tr>
    </w:tbl>
    <w:p w14:paraId="6B11F3EA" w14:textId="77777777" w:rsidR="007848F6" w:rsidRPr="004565B2" w:rsidRDefault="007848F6" w:rsidP="007848F6">
      <w:pPr>
        <w:rPr>
          <w:sz w:val="16"/>
          <w:szCs w:val="16"/>
          <w:lang w:eastAsia="es-ES"/>
        </w:rPr>
      </w:pPr>
      <w:r w:rsidRPr="004565B2">
        <w:rPr>
          <w:sz w:val="16"/>
          <w:szCs w:val="16"/>
          <w:lang w:eastAsia="es-ES"/>
        </w:rPr>
        <w:t xml:space="preserve">* ChemiLab tiene estos parámetros acreditados mediante </w:t>
      </w:r>
      <w:r w:rsidRPr="00D95A38">
        <w:rPr>
          <w:sz w:val="16"/>
          <w:szCs w:val="16"/>
          <w:highlight w:val="yellow"/>
          <w:lang w:eastAsia="es-ES"/>
        </w:rPr>
        <w:t>Resolución 1042 de 2024 del IDEAM</w:t>
      </w:r>
      <w:r w:rsidRPr="004565B2">
        <w:rPr>
          <w:sz w:val="16"/>
          <w:szCs w:val="16"/>
          <w:lang w:eastAsia="es-ES"/>
        </w:rPr>
        <w:t xml:space="preserve"> </w:t>
      </w:r>
    </w:p>
    <w:p w14:paraId="77812BDC" w14:textId="77777777" w:rsidR="00C5214C" w:rsidRPr="004565B2" w:rsidRDefault="00C5214C" w:rsidP="00C5214C">
      <w:pPr>
        <w:rPr>
          <w:sz w:val="16"/>
          <w:szCs w:val="16"/>
          <w:lang w:eastAsia="es-ES"/>
        </w:rPr>
      </w:pPr>
      <w:r w:rsidRPr="004565B2">
        <w:rPr>
          <w:sz w:val="16"/>
          <w:szCs w:val="16"/>
          <w:lang w:eastAsia="es-ES"/>
        </w:rPr>
        <w:t>(-) Parámetro no regulado por la normativa.</w:t>
      </w:r>
    </w:p>
    <w:p w14:paraId="317C9DCB" w14:textId="77777777" w:rsidR="00C5214C" w:rsidRPr="004565B2" w:rsidRDefault="00C5214C" w:rsidP="00C5214C">
      <w:pPr>
        <w:rPr>
          <w:sz w:val="16"/>
          <w:szCs w:val="16"/>
          <w:lang w:eastAsia="es-ES"/>
        </w:rPr>
      </w:pPr>
      <w:r w:rsidRPr="004565B2">
        <w:rPr>
          <w:sz w:val="16"/>
          <w:szCs w:val="16"/>
          <w:lang w:eastAsia="es-ES"/>
        </w:rPr>
        <w:t>(N.A.): No aplica.</w:t>
      </w:r>
    </w:p>
    <w:p w14:paraId="14BE4CCA" w14:textId="77777777" w:rsidR="00C5214C" w:rsidRPr="004565B2" w:rsidRDefault="00C5214C" w:rsidP="00C5214C">
      <w:pPr>
        <w:rPr>
          <w:sz w:val="16"/>
          <w:szCs w:val="16"/>
          <w:lang w:eastAsia="es-ES"/>
        </w:rPr>
      </w:pPr>
      <w:r w:rsidRPr="004565B2">
        <w:rPr>
          <w:sz w:val="16"/>
          <w:szCs w:val="16"/>
          <w:lang w:eastAsia="es-ES"/>
        </w:rPr>
        <w:t>(N.E.): Para los parámetros que se encuentran por debajo del límite de cuantificación no se especifica la incertidumbre.</w:t>
      </w:r>
    </w:p>
    <w:p w14:paraId="6394A544" w14:textId="77777777" w:rsidR="00C5214C" w:rsidRPr="004565B2" w:rsidRDefault="00C5214C" w:rsidP="00C5214C">
      <w:pPr>
        <w:rPr>
          <w:sz w:val="16"/>
          <w:szCs w:val="16"/>
          <w:lang w:eastAsia="es-ES"/>
        </w:rPr>
      </w:pPr>
      <w:r w:rsidRPr="004565B2">
        <w:rPr>
          <w:sz w:val="16"/>
          <w:szCs w:val="16"/>
          <w:lang w:eastAsia="es-ES"/>
        </w:rPr>
        <w:t>Nota: La incertidumbre reportada se calcula para un nivel de confianza del 95%, con un factor de cubrimiento k=2.</w:t>
      </w:r>
    </w:p>
    <w:p w14:paraId="62884F1F" w14:textId="76179AB7" w:rsidR="003666DB" w:rsidRPr="004565B2" w:rsidRDefault="00FE3A37" w:rsidP="00C5214C">
      <w:pPr>
        <w:jc w:val="center"/>
        <w:rPr>
          <w:sz w:val="18"/>
          <w:szCs w:val="18"/>
          <w:lang w:eastAsia="es-ES"/>
        </w:rPr>
      </w:pPr>
      <w:r w:rsidRPr="00D95A38">
        <w:rPr>
          <w:b/>
          <w:bCs/>
          <w:sz w:val="18"/>
          <w:szCs w:val="18"/>
          <w:highlight w:val="green"/>
        </w:rPr>
        <w:t>Fuente:</w:t>
      </w:r>
      <w:r w:rsidR="009E46AF" w:rsidRPr="00D95A38">
        <w:rPr>
          <w:sz w:val="18"/>
          <w:szCs w:val="18"/>
          <w:highlight w:val="green"/>
        </w:rPr>
        <w:t xml:space="preserve"> ChemiLab S.A.S.</w:t>
      </w:r>
      <w:r w:rsidRPr="00D95A38">
        <w:rPr>
          <w:sz w:val="18"/>
          <w:szCs w:val="18"/>
          <w:highlight w:val="green"/>
        </w:rPr>
        <w:t xml:space="preserve"> </w:t>
      </w:r>
      <w:r w:rsidR="00890387" w:rsidRPr="00D95A38">
        <w:rPr>
          <w:sz w:val="18"/>
          <w:szCs w:val="18"/>
          <w:highlight w:val="green"/>
        </w:rPr>
        <w:t>(2025)</w:t>
      </w:r>
      <w:r w:rsidR="00FE5D6D" w:rsidRPr="00D95A38">
        <w:rPr>
          <w:sz w:val="18"/>
          <w:szCs w:val="18"/>
          <w:highlight w:val="green"/>
        </w:rPr>
        <w:t>.</w:t>
      </w:r>
    </w:p>
    <w:p w14:paraId="4B7922CB" w14:textId="77777777" w:rsidR="003666DB" w:rsidRPr="004565B2" w:rsidRDefault="003666DB" w:rsidP="000755A3">
      <w:pPr>
        <w:rPr>
          <w:lang w:eastAsia="es-ES"/>
        </w:rPr>
        <w:sectPr w:rsidR="003666DB" w:rsidRPr="004565B2" w:rsidSect="00E71FED">
          <w:pgSz w:w="15840" w:h="12240" w:orient="landscape"/>
          <w:pgMar w:top="1418" w:right="1985" w:bottom="1418" w:left="1701" w:header="283" w:footer="0" w:gutter="0"/>
          <w:cols w:space="708"/>
          <w:docGrid w:linePitch="360"/>
        </w:sectPr>
      </w:pPr>
    </w:p>
    <w:p w14:paraId="2DB9FDF6" w14:textId="32ADC371" w:rsidR="00CD151D" w:rsidRPr="004565B2" w:rsidRDefault="00EA5EC8" w:rsidP="000755A3">
      <w:pPr>
        <w:pStyle w:val="Ttulo2"/>
        <w:rPr>
          <w:szCs w:val="22"/>
        </w:rPr>
      </w:pPr>
      <w:bookmarkStart w:id="80" w:name="_Toc190841181"/>
      <w:r w:rsidRPr="004565B2">
        <w:rPr>
          <w:szCs w:val="22"/>
        </w:rPr>
        <w:lastRenderedPageBreak/>
        <w:t xml:space="preserve">ANÁLISIS DE </w:t>
      </w:r>
      <w:r w:rsidR="00F94E62" w:rsidRPr="004565B2">
        <w:rPr>
          <w:szCs w:val="22"/>
        </w:rPr>
        <w:t>MEDICIONES IN</w:t>
      </w:r>
      <w:r w:rsidR="00610D5B" w:rsidRPr="004565B2">
        <w:rPr>
          <w:szCs w:val="22"/>
        </w:rPr>
        <w:t xml:space="preserve"> </w:t>
      </w:r>
      <w:r w:rsidR="00F94E62" w:rsidRPr="004565B2">
        <w:rPr>
          <w:szCs w:val="22"/>
        </w:rPr>
        <w:t>SITU</w:t>
      </w:r>
      <w:bookmarkEnd w:id="80"/>
    </w:p>
    <w:p w14:paraId="4BD381CC" w14:textId="77777777" w:rsidR="00FC7C5F" w:rsidRPr="004565B2" w:rsidRDefault="00FC7C5F" w:rsidP="000755A3">
      <w:pPr>
        <w:rPr>
          <w:szCs w:val="22"/>
        </w:rPr>
      </w:pPr>
    </w:p>
    <w:p w14:paraId="33E43BD6" w14:textId="1C331FAE" w:rsidR="00594C76" w:rsidRPr="004565B2" w:rsidRDefault="00594C76" w:rsidP="00225802">
      <w:pPr>
        <w:pStyle w:val="Ttulo3"/>
      </w:pPr>
      <w:bookmarkStart w:id="81" w:name="_Toc190841182"/>
      <w:r w:rsidRPr="004565B2">
        <w:t>C</w:t>
      </w:r>
      <w:r w:rsidR="004742E4" w:rsidRPr="004565B2">
        <w:t>audal</w:t>
      </w:r>
      <w:bookmarkEnd w:id="81"/>
    </w:p>
    <w:p w14:paraId="618136B5" w14:textId="77777777" w:rsidR="005172FB" w:rsidRPr="004565B2" w:rsidRDefault="005172FB" w:rsidP="000755A3">
      <w:pPr>
        <w:rPr>
          <w:szCs w:val="22"/>
        </w:rPr>
      </w:pPr>
    </w:p>
    <w:p w14:paraId="5A338142" w14:textId="77777777" w:rsidR="00DF0AD8" w:rsidRPr="004565B2" w:rsidRDefault="0010546E" w:rsidP="000755A3">
      <w:pPr>
        <w:rPr>
          <w:szCs w:val="22"/>
        </w:rPr>
      </w:pPr>
      <w:r w:rsidRPr="004565B2">
        <w:rPr>
          <w:szCs w:val="22"/>
        </w:rPr>
        <w:t xml:space="preserve">Se denomina caudal a la cantidad de fluido que circula a través de una sección de un ducto, sea tubería, cañería, oleoducto, río, canal, por unidad de tiempo. </w:t>
      </w:r>
    </w:p>
    <w:p w14:paraId="77E869AA" w14:textId="77777777" w:rsidR="00DF0AD8" w:rsidRPr="004565B2" w:rsidRDefault="00DF0AD8" w:rsidP="000755A3">
      <w:pPr>
        <w:rPr>
          <w:szCs w:val="22"/>
        </w:rPr>
      </w:pPr>
    </w:p>
    <w:p w14:paraId="5CED27A1" w14:textId="7D2681E9" w:rsidR="005172FB" w:rsidRPr="004565B2" w:rsidRDefault="00DF0AD8" w:rsidP="000755A3">
      <w:pPr>
        <w:rPr>
          <w:szCs w:val="22"/>
        </w:rPr>
      </w:pPr>
      <w:r w:rsidRPr="004565B2">
        <w:rPr>
          <w:szCs w:val="22"/>
        </w:rPr>
        <w:t xml:space="preserve">Las mediciones de </w:t>
      </w:r>
      <w:r w:rsidRPr="004565B2">
        <w:rPr>
          <w:i/>
          <w:iCs/>
          <w:szCs w:val="22"/>
        </w:rPr>
        <w:t>Caudal</w:t>
      </w:r>
      <w:r w:rsidRPr="004565B2">
        <w:rPr>
          <w:szCs w:val="22"/>
        </w:rPr>
        <w:t xml:space="preserve"> presentaron </w:t>
      </w:r>
      <w:r w:rsidR="0010546E" w:rsidRPr="004565B2">
        <w:rPr>
          <w:szCs w:val="22"/>
        </w:rPr>
        <w:t>en el punto</w:t>
      </w:r>
      <w:r w:rsidRPr="004565B2">
        <w:rPr>
          <w:szCs w:val="22"/>
        </w:rPr>
        <w:t xml:space="preserve"> </w:t>
      </w:r>
      <w:r w:rsidR="005B49DF" w:rsidRPr="00A42263">
        <w:rPr>
          <w:rFonts w:cstheme="minorBidi"/>
          <w:szCs w:val="22"/>
          <w:highlight w:val="yellow"/>
        </w:rPr>
        <w:t>XXXXXXX</w:t>
      </w:r>
      <w:r w:rsidR="0010546E" w:rsidRPr="004565B2">
        <w:rPr>
          <w:szCs w:val="22"/>
        </w:rPr>
        <w:t xml:space="preserve"> </w:t>
      </w:r>
      <w:r w:rsidR="005B49DF" w:rsidRPr="00A42263">
        <w:rPr>
          <w:rFonts w:cstheme="minorBidi"/>
          <w:szCs w:val="22"/>
          <w:highlight w:val="yellow"/>
        </w:rPr>
        <w:t>XXXXXXX</w:t>
      </w:r>
      <w:r w:rsidR="0010546E" w:rsidRPr="004565B2">
        <w:rPr>
          <w:szCs w:val="22"/>
        </w:rPr>
        <w:t xml:space="preserve"> </w:t>
      </w:r>
      <w:r w:rsidR="005B49DF" w:rsidRPr="00A42263">
        <w:rPr>
          <w:rFonts w:cstheme="minorBidi"/>
          <w:szCs w:val="22"/>
          <w:highlight w:val="yellow"/>
        </w:rPr>
        <w:t>XXXXXX</w:t>
      </w:r>
      <w:r w:rsidR="005B49DF">
        <w:rPr>
          <w:rFonts w:cstheme="minorBidi"/>
          <w:szCs w:val="22"/>
        </w:rPr>
        <w:t xml:space="preserve"> </w:t>
      </w:r>
      <w:r w:rsidR="005B49DF" w:rsidRPr="00A42263">
        <w:rPr>
          <w:rFonts w:cstheme="minorBidi"/>
          <w:szCs w:val="22"/>
          <w:highlight w:val="yellow"/>
        </w:rPr>
        <w:t>XXXXXXX</w:t>
      </w:r>
      <w:r w:rsidR="0010546E" w:rsidRPr="004565B2">
        <w:rPr>
          <w:szCs w:val="22"/>
        </w:rPr>
        <w:t xml:space="preserve"> </w:t>
      </w:r>
      <w:r w:rsidR="005B49DF" w:rsidRPr="00A42263">
        <w:rPr>
          <w:rFonts w:cstheme="minorBidi"/>
          <w:szCs w:val="22"/>
          <w:highlight w:val="yellow"/>
        </w:rPr>
        <w:t>XXXXXXXXXXX</w:t>
      </w:r>
      <w:r w:rsidR="0010546E" w:rsidRPr="004565B2">
        <w:rPr>
          <w:szCs w:val="22"/>
        </w:rPr>
        <w:t xml:space="preserve"> </w:t>
      </w:r>
      <w:r w:rsidR="005B49DF" w:rsidRPr="00A42263">
        <w:rPr>
          <w:rFonts w:cstheme="minorBidi"/>
          <w:szCs w:val="22"/>
          <w:highlight w:val="yellow"/>
        </w:rPr>
        <w:t>X</w:t>
      </w:r>
      <w:r w:rsidR="005D5EB9" w:rsidRPr="00A42263">
        <w:rPr>
          <w:rFonts w:cstheme="minorBidi"/>
          <w:szCs w:val="22"/>
          <w:highlight w:val="yellow"/>
        </w:rPr>
        <w:t>XXXXXXXX</w:t>
      </w:r>
      <w:r w:rsidR="0010546E" w:rsidRPr="004565B2">
        <w:rPr>
          <w:szCs w:val="22"/>
        </w:rPr>
        <w:t xml:space="preserve"> </w:t>
      </w:r>
      <w:r w:rsidR="005D5EB9" w:rsidRPr="00A42263">
        <w:rPr>
          <w:rFonts w:cstheme="minorBidi"/>
          <w:szCs w:val="22"/>
          <w:highlight w:val="yellow"/>
        </w:rPr>
        <w:t>XX</w:t>
      </w:r>
      <w:r w:rsidR="0010546E" w:rsidRPr="004565B2">
        <w:rPr>
          <w:szCs w:val="22"/>
        </w:rPr>
        <w:t xml:space="preserve"> </w:t>
      </w:r>
      <w:r w:rsidR="005D5EB9" w:rsidRPr="00A42263">
        <w:rPr>
          <w:rFonts w:cstheme="minorBidi"/>
          <w:szCs w:val="22"/>
          <w:highlight w:val="yellow"/>
        </w:rPr>
        <w:t>XXX</w:t>
      </w:r>
      <w:r w:rsidR="0010546E" w:rsidRPr="004565B2">
        <w:rPr>
          <w:szCs w:val="22"/>
        </w:rPr>
        <w:t xml:space="preserve"> </w:t>
      </w:r>
      <w:r w:rsidR="005D5EB9" w:rsidRPr="00A42263">
        <w:rPr>
          <w:rFonts w:cstheme="minorBidi"/>
          <w:szCs w:val="22"/>
          <w:highlight w:val="yellow"/>
        </w:rPr>
        <w:t>XXXXXXXX</w:t>
      </w:r>
      <w:r w:rsidR="0010546E" w:rsidRPr="004565B2">
        <w:rPr>
          <w:szCs w:val="22"/>
        </w:rPr>
        <w:t xml:space="preserve">, </w:t>
      </w:r>
      <w:r w:rsidRPr="004565B2">
        <w:rPr>
          <w:szCs w:val="22"/>
        </w:rPr>
        <w:t>valores que</w:t>
      </w:r>
      <w:r w:rsidR="0010546E" w:rsidRPr="004565B2">
        <w:rPr>
          <w:szCs w:val="22"/>
        </w:rPr>
        <w:t xml:space="preserve"> oscila</w:t>
      </w:r>
      <w:r w:rsidRPr="004565B2">
        <w:rPr>
          <w:szCs w:val="22"/>
        </w:rPr>
        <w:t>n</w:t>
      </w:r>
      <w:r w:rsidR="0010546E" w:rsidRPr="004565B2">
        <w:rPr>
          <w:szCs w:val="22"/>
        </w:rPr>
        <w:t xml:space="preserve"> </w:t>
      </w:r>
      <w:r w:rsidRPr="004565B2">
        <w:rPr>
          <w:szCs w:val="22"/>
        </w:rPr>
        <w:t>entre</w:t>
      </w:r>
      <w:r w:rsidR="0010546E" w:rsidRPr="004565B2">
        <w:rPr>
          <w:szCs w:val="22"/>
        </w:rPr>
        <w:t xml:space="preserve"> </w:t>
      </w:r>
      <w:r w:rsidR="005D5EB9" w:rsidRPr="005D5EB9">
        <w:rPr>
          <w:rFonts w:cstheme="minorBidi"/>
          <w:szCs w:val="22"/>
          <w:highlight w:val="yellow"/>
        </w:rPr>
        <w:t>X</w:t>
      </w:r>
      <w:r w:rsidR="00334831" w:rsidRPr="005D5EB9">
        <w:rPr>
          <w:szCs w:val="22"/>
          <w:highlight w:val="yellow"/>
        </w:rPr>
        <w:t>,</w:t>
      </w:r>
      <w:r w:rsidR="005D5EB9" w:rsidRPr="005D5EB9">
        <w:rPr>
          <w:rFonts w:cstheme="minorBidi"/>
          <w:szCs w:val="22"/>
          <w:highlight w:val="yellow"/>
        </w:rPr>
        <w:t xml:space="preserve"> XX</w:t>
      </w:r>
      <w:r w:rsidR="00334831" w:rsidRPr="005D5EB9">
        <w:rPr>
          <w:szCs w:val="22"/>
          <w:highlight w:val="yellow"/>
        </w:rPr>
        <w:t xml:space="preserve"> L/S (</w:t>
      </w:r>
      <w:r w:rsidR="005D5EB9" w:rsidRPr="005D5EB9">
        <w:rPr>
          <w:rFonts w:cstheme="minorBidi"/>
          <w:szCs w:val="22"/>
          <w:highlight w:val="yellow"/>
        </w:rPr>
        <w:t>XX</w:t>
      </w:r>
      <w:r w:rsidR="00334831" w:rsidRPr="005D5EB9">
        <w:rPr>
          <w:szCs w:val="22"/>
          <w:highlight w:val="yellow"/>
        </w:rPr>
        <w:t>:</w:t>
      </w:r>
      <w:r w:rsidR="005D5EB9" w:rsidRPr="005D5EB9">
        <w:rPr>
          <w:rFonts w:cstheme="minorBidi"/>
          <w:szCs w:val="22"/>
          <w:highlight w:val="yellow"/>
        </w:rPr>
        <w:t xml:space="preserve"> XX</w:t>
      </w:r>
      <w:r w:rsidR="00334831" w:rsidRPr="005D5EB9">
        <w:rPr>
          <w:szCs w:val="22"/>
          <w:highlight w:val="yellow"/>
        </w:rPr>
        <w:t xml:space="preserve"> horas)</w:t>
      </w:r>
      <w:r w:rsidR="0010546E" w:rsidRPr="004565B2">
        <w:rPr>
          <w:szCs w:val="22"/>
        </w:rPr>
        <w:t xml:space="preserve"> </w:t>
      </w:r>
      <w:r w:rsidR="00D82BD1" w:rsidRPr="004565B2">
        <w:rPr>
          <w:szCs w:val="22"/>
        </w:rPr>
        <w:t>y</w:t>
      </w:r>
      <w:r w:rsidR="0010546E" w:rsidRPr="004565B2">
        <w:rPr>
          <w:szCs w:val="22"/>
        </w:rPr>
        <w:t xml:space="preserve"> </w:t>
      </w:r>
      <w:r w:rsidR="005D5EB9" w:rsidRPr="005D5EB9">
        <w:rPr>
          <w:rFonts w:cstheme="minorBidi"/>
          <w:szCs w:val="22"/>
          <w:highlight w:val="yellow"/>
        </w:rPr>
        <w:t>X</w:t>
      </w:r>
      <w:r w:rsidR="005D5EB9" w:rsidRPr="005D5EB9">
        <w:rPr>
          <w:szCs w:val="22"/>
          <w:highlight w:val="yellow"/>
        </w:rPr>
        <w:t>,</w:t>
      </w:r>
      <w:r w:rsidR="005D5EB9" w:rsidRPr="005D5EB9">
        <w:rPr>
          <w:rFonts w:cstheme="minorBidi"/>
          <w:szCs w:val="22"/>
          <w:highlight w:val="yellow"/>
        </w:rPr>
        <w:t xml:space="preserve"> XX</w:t>
      </w:r>
      <w:r w:rsidR="005D5EB9" w:rsidRPr="005D5EB9">
        <w:rPr>
          <w:szCs w:val="22"/>
          <w:highlight w:val="yellow"/>
        </w:rPr>
        <w:t xml:space="preserve"> L/S (</w:t>
      </w:r>
      <w:r w:rsidR="005D5EB9" w:rsidRPr="005D5EB9">
        <w:rPr>
          <w:rFonts w:cstheme="minorBidi"/>
          <w:szCs w:val="22"/>
          <w:highlight w:val="yellow"/>
        </w:rPr>
        <w:t>XX</w:t>
      </w:r>
      <w:r w:rsidR="005D5EB9" w:rsidRPr="005D5EB9">
        <w:rPr>
          <w:szCs w:val="22"/>
          <w:highlight w:val="yellow"/>
        </w:rPr>
        <w:t>:</w:t>
      </w:r>
      <w:r w:rsidR="005D5EB9" w:rsidRPr="005D5EB9">
        <w:rPr>
          <w:rFonts w:cstheme="minorBidi"/>
          <w:szCs w:val="22"/>
          <w:highlight w:val="yellow"/>
        </w:rPr>
        <w:t xml:space="preserve"> XX</w:t>
      </w:r>
      <w:r w:rsidR="005D5EB9" w:rsidRPr="005D5EB9">
        <w:rPr>
          <w:szCs w:val="22"/>
          <w:highlight w:val="yellow"/>
        </w:rPr>
        <w:t xml:space="preserve"> horas)</w:t>
      </w:r>
      <w:r w:rsidR="0010546E" w:rsidRPr="004565B2">
        <w:rPr>
          <w:szCs w:val="22"/>
        </w:rPr>
        <w:t xml:space="preserve">, reportando un valor promedio de </w:t>
      </w:r>
      <w:r w:rsidR="00DD155D" w:rsidRPr="00DD155D">
        <w:rPr>
          <w:rFonts w:eastAsia="Times New Roman" w:cs="Times New Roman"/>
          <w:b/>
          <w:bCs/>
          <w:i/>
          <w:iCs/>
          <w:color w:val="000000"/>
          <w:szCs w:val="22"/>
          <w:highlight w:val="yellow"/>
          <w:lang w:eastAsia="es-CO"/>
        </w:rPr>
        <w:t>X</w:t>
      </w:r>
      <w:r w:rsidR="00D744F9" w:rsidRPr="00DD155D">
        <w:rPr>
          <w:rFonts w:eastAsia="Times New Roman" w:cs="Times New Roman"/>
          <w:b/>
          <w:bCs/>
          <w:i/>
          <w:iCs/>
          <w:color w:val="000000"/>
          <w:szCs w:val="22"/>
          <w:highlight w:val="yellow"/>
          <w:lang w:eastAsia="es-CO"/>
        </w:rPr>
        <w:t>,</w:t>
      </w:r>
      <w:r w:rsidR="00DD155D" w:rsidRPr="00DD155D">
        <w:rPr>
          <w:rFonts w:eastAsia="Times New Roman" w:cs="Times New Roman"/>
          <w:b/>
          <w:bCs/>
          <w:i/>
          <w:iCs/>
          <w:color w:val="000000"/>
          <w:szCs w:val="22"/>
          <w:highlight w:val="yellow"/>
          <w:lang w:eastAsia="es-CO"/>
        </w:rPr>
        <w:t>XX</w:t>
      </w:r>
      <w:r w:rsidR="004F31A3" w:rsidRPr="00DD155D">
        <w:rPr>
          <w:rFonts w:eastAsia="Times New Roman" w:cs="Times New Roman"/>
          <w:b/>
          <w:bCs/>
          <w:i/>
          <w:iCs/>
          <w:color w:val="000000"/>
          <w:szCs w:val="22"/>
          <w:highlight w:val="yellow"/>
          <w:lang w:eastAsia="es-CO"/>
        </w:rPr>
        <w:t xml:space="preserve"> </w:t>
      </w:r>
      <w:r w:rsidR="0010546E" w:rsidRPr="00DD155D">
        <w:rPr>
          <w:b/>
          <w:i/>
          <w:szCs w:val="22"/>
          <w:highlight w:val="yellow"/>
        </w:rPr>
        <w:t>L/</w:t>
      </w:r>
      <w:r w:rsidR="00307D49" w:rsidRPr="00DD155D">
        <w:rPr>
          <w:b/>
          <w:i/>
          <w:szCs w:val="22"/>
          <w:highlight w:val="yellow"/>
        </w:rPr>
        <w:t>S</w:t>
      </w:r>
      <w:r w:rsidR="0010546E" w:rsidRPr="004565B2">
        <w:rPr>
          <w:szCs w:val="22"/>
        </w:rPr>
        <w:t xml:space="preserve">. </w:t>
      </w:r>
      <w:r w:rsidR="00091D3D" w:rsidRPr="004565B2">
        <w:rPr>
          <w:szCs w:val="22"/>
        </w:rPr>
        <w:t>Por otro lado</w:t>
      </w:r>
      <w:r w:rsidR="0010546E" w:rsidRPr="004565B2">
        <w:rPr>
          <w:szCs w:val="22"/>
        </w:rPr>
        <w:t xml:space="preserve">, el punto </w:t>
      </w:r>
      <w:r w:rsidR="00DD155D" w:rsidRPr="00A42263">
        <w:rPr>
          <w:rFonts w:cstheme="minorBidi"/>
          <w:szCs w:val="22"/>
          <w:highlight w:val="yellow"/>
        </w:rPr>
        <w:t>XXXXXXX</w:t>
      </w:r>
      <w:r w:rsidR="0083301A" w:rsidRPr="004565B2">
        <w:rPr>
          <w:szCs w:val="22"/>
        </w:rPr>
        <w:t xml:space="preserve"> </w:t>
      </w:r>
      <w:r w:rsidR="00DD155D" w:rsidRPr="00A42263">
        <w:rPr>
          <w:rFonts w:cstheme="minorBidi"/>
          <w:szCs w:val="22"/>
          <w:highlight w:val="yellow"/>
        </w:rPr>
        <w:t>XXXXXXX</w:t>
      </w:r>
      <w:r w:rsidR="00DD155D" w:rsidRPr="004565B2">
        <w:rPr>
          <w:szCs w:val="22"/>
        </w:rPr>
        <w:t xml:space="preserve"> </w:t>
      </w:r>
      <w:r w:rsidR="00DD155D" w:rsidRPr="00A42263">
        <w:rPr>
          <w:rFonts w:cstheme="minorBidi"/>
          <w:szCs w:val="22"/>
          <w:highlight w:val="yellow"/>
        </w:rPr>
        <w:t>XXXXX</w:t>
      </w:r>
      <w:r w:rsidR="0083301A" w:rsidRPr="004565B2">
        <w:rPr>
          <w:szCs w:val="22"/>
        </w:rPr>
        <w:t xml:space="preserve"> </w:t>
      </w:r>
      <w:r w:rsidR="00DD155D" w:rsidRPr="00A42263">
        <w:rPr>
          <w:rFonts w:cstheme="minorBidi"/>
          <w:szCs w:val="22"/>
          <w:highlight w:val="yellow"/>
        </w:rPr>
        <w:t>XXXXXX</w:t>
      </w:r>
      <w:r w:rsidR="0083301A" w:rsidRPr="004565B2">
        <w:rPr>
          <w:szCs w:val="22"/>
        </w:rPr>
        <w:t xml:space="preserve"> </w:t>
      </w:r>
      <w:r w:rsidR="00DD155D" w:rsidRPr="00A42263">
        <w:rPr>
          <w:rFonts w:cstheme="minorBidi"/>
          <w:szCs w:val="22"/>
          <w:highlight w:val="yellow"/>
        </w:rPr>
        <w:t>XXXXXXXXXXX</w:t>
      </w:r>
      <w:r w:rsidR="0083301A" w:rsidRPr="004565B2">
        <w:rPr>
          <w:szCs w:val="22"/>
        </w:rPr>
        <w:t xml:space="preserve"> </w:t>
      </w:r>
      <w:r w:rsidR="00DD155D" w:rsidRPr="00A42263">
        <w:rPr>
          <w:rFonts w:cstheme="minorBidi"/>
          <w:szCs w:val="22"/>
          <w:highlight w:val="yellow"/>
        </w:rPr>
        <w:t>XXXXXXXXX</w:t>
      </w:r>
      <w:r w:rsidR="00DD155D" w:rsidRPr="004565B2">
        <w:rPr>
          <w:szCs w:val="22"/>
        </w:rPr>
        <w:t xml:space="preserve"> </w:t>
      </w:r>
      <w:r w:rsidR="00DD155D" w:rsidRPr="00A42263">
        <w:rPr>
          <w:rFonts w:cstheme="minorBidi"/>
          <w:szCs w:val="22"/>
          <w:highlight w:val="yellow"/>
        </w:rPr>
        <w:t>XX</w:t>
      </w:r>
      <w:r w:rsidR="00DD155D" w:rsidRPr="004565B2">
        <w:rPr>
          <w:szCs w:val="22"/>
        </w:rPr>
        <w:t xml:space="preserve"> </w:t>
      </w:r>
      <w:r w:rsidR="00DD155D" w:rsidRPr="00A42263">
        <w:rPr>
          <w:rFonts w:cstheme="minorBidi"/>
          <w:szCs w:val="22"/>
          <w:highlight w:val="yellow"/>
        </w:rPr>
        <w:t>XXX</w:t>
      </w:r>
      <w:r w:rsidR="00DD155D" w:rsidRPr="004565B2">
        <w:rPr>
          <w:szCs w:val="22"/>
        </w:rPr>
        <w:t xml:space="preserve"> </w:t>
      </w:r>
      <w:r w:rsidR="00DD155D" w:rsidRPr="00A42263">
        <w:rPr>
          <w:rFonts w:cstheme="minorBidi"/>
          <w:szCs w:val="22"/>
          <w:highlight w:val="yellow"/>
        </w:rPr>
        <w:t>XXXXXXXX</w:t>
      </w:r>
      <w:r w:rsidR="0010546E" w:rsidRPr="004565B2">
        <w:rPr>
          <w:szCs w:val="22"/>
        </w:rPr>
        <w:t xml:space="preserve"> </w:t>
      </w:r>
      <w:r w:rsidR="00091D3D" w:rsidRPr="004565B2">
        <w:rPr>
          <w:szCs w:val="22"/>
        </w:rPr>
        <w:t>registró</w:t>
      </w:r>
      <w:r w:rsidR="0010546E" w:rsidRPr="004565B2">
        <w:rPr>
          <w:szCs w:val="22"/>
        </w:rPr>
        <w:t xml:space="preserve"> valores </w:t>
      </w:r>
      <w:r w:rsidR="002857DC" w:rsidRPr="004565B2">
        <w:rPr>
          <w:szCs w:val="22"/>
        </w:rPr>
        <w:t>desde</w:t>
      </w:r>
      <w:r w:rsidR="0010546E" w:rsidRPr="004565B2">
        <w:rPr>
          <w:szCs w:val="22"/>
        </w:rPr>
        <w:t xml:space="preserve"> </w:t>
      </w:r>
      <w:r w:rsidR="00DD155D" w:rsidRPr="005D5EB9">
        <w:rPr>
          <w:rFonts w:cstheme="minorBidi"/>
          <w:szCs w:val="22"/>
          <w:highlight w:val="yellow"/>
        </w:rPr>
        <w:t>X</w:t>
      </w:r>
      <w:r w:rsidR="00DD155D" w:rsidRPr="005D5EB9">
        <w:rPr>
          <w:szCs w:val="22"/>
          <w:highlight w:val="yellow"/>
        </w:rPr>
        <w:t>,</w:t>
      </w:r>
      <w:r w:rsidR="00DD155D" w:rsidRPr="005D5EB9">
        <w:rPr>
          <w:rFonts w:cstheme="minorBidi"/>
          <w:szCs w:val="22"/>
          <w:highlight w:val="yellow"/>
        </w:rPr>
        <w:t xml:space="preserve"> XX</w:t>
      </w:r>
      <w:r w:rsidR="00DD155D" w:rsidRPr="005D5EB9">
        <w:rPr>
          <w:szCs w:val="22"/>
          <w:highlight w:val="yellow"/>
        </w:rPr>
        <w:t xml:space="preserve"> L/S (</w:t>
      </w:r>
      <w:r w:rsidR="00DD155D" w:rsidRPr="005D5EB9">
        <w:rPr>
          <w:rFonts w:cstheme="minorBidi"/>
          <w:szCs w:val="22"/>
          <w:highlight w:val="yellow"/>
        </w:rPr>
        <w:t>XX</w:t>
      </w:r>
      <w:r w:rsidR="00DD155D" w:rsidRPr="005D5EB9">
        <w:rPr>
          <w:szCs w:val="22"/>
          <w:highlight w:val="yellow"/>
        </w:rPr>
        <w:t>:</w:t>
      </w:r>
      <w:r w:rsidR="00DD155D" w:rsidRPr="005D5EB9">
        <w:rPr>
          <w:rFonts w:cstheme="minorBidi"/>
          <w:szCs w:val="22"/>
          <w:highlight w:val="yellow"/>
        </w:rPr>
        <w:t xml:space="preserve"> XX</w:t>
      </w:r>
      <w:r w:rsidR="00DD155D" w:rsidRPr="005D5EB9">
        <w:rPr>
          <w:szCs w:val="22"/>
          <w:highlight w:val="yellow"/>
        </w:rPr>
        <w:t xml:space="preserve"> horas)</w:t>
      </w:r>
      <w:r w:rsidR="00DD155D">
        <w:rPr>
          <w:szCs w:val="22"/>
        </w:rPr>
        <w:t xml:space="preserve"> </w:t>
      </w:r>
      <w:r w:rsidR="002857DC" w:rsidRPr="004565B2">
        <w:rPr>
          <w:szCs w:val="22"/>
        </w:rPr>
        <w:t xml:space="preserve">hasta </w:t>
      </w:r>
      <w:r w:rsidR="00DD155D" w:rsidRPr="005D5EB9">
        <w:rPr>
          <w:rFonts w:cstheme="minorBidi"/>
          <w:szCs w:val="22"/>
          <w:highlight w:val="yellow"/>
        </w:rPr>
        <w:t>X</w:t>
      </w:r>
      <w:r w:rsidR="00DD155D" w:rsidRPr="005D5EB9">
        <w:rPr>
          <w:szCs w:val="22"/>
          <w:highlight w:val="yellow"/>
        </w:rPr>
        <w:t>,</w:t>
      </w:r>
      <w:r w:rsidR="00DD155D" w:rsidRPr="005D5EB9">
        <w:rPr>
          <w:rFonts w:cstheme="minorBidi"/>
          <w:szCs w:val="22"/>
          <w:highlight w:val="yellow"/>
        </w:rPr>
        <w:t xml:space="preserve"> XX</w:t>
      </w:r>
      <w:r w:rsidR="00DD155D" w:rsidRPr="005D5EB9">
        <w:rPr>
          <w:szCs w:val="22"/>
          <w:highlight w:val="yellow"/>
        </w:rPr>
        <w:t xml:space="preserve"> L/S (</w:t>
      </w:r>
      <w:r w:rsidR="00DD155D" w:rsidRPr="005D5EB9">
        <w:rPr>
          <w:rFonts w:cstheme="minorBidi"/>
          <w:szCs w:val="22"/>
          <w:highlight w:val="yellow"/>
        </w:rPr>
        <w:t>XX</w:t>
      </w:r>
      <w:r w:rsidR="00DD155D" w:rsidRPr="005D5EB9">
        <w:rPr>
          <w:szCs w:val="22"/>
          <w:highlight w:val="yellow"/>
        </w:rPr>
        <w:t>:</w:t>
      </w:r>
      <w:r w:rsidR="00DD155D" w:rsidRPr="005D5EB9">
        <w:rPr>
          <w:rFonts w:cstheme="minorBidi"/>
          <w:szCs w:val="22"/>
          <w:highlight w:val="yellow"/>
        </w:rPr>
        <w:t xml:space="preserve"> XX</w:t>
      </w:r>
      <w:r w:rsidR="00DD155D" w:rsidRPr="005D5EB9">
        <w:rPr>
          <w:szCs w:val="22"/>
          <w:highlight w:val="yellow"/>
        </w:rPr>
        <w:t xml:space="preserve"> horas)</w:t>
      </w:r>
      <w:r w:rsidR="003C1193" w:rsidRPr="004565B2">
        <w:rPr>
          <w:szCs w:val="22"/>
        </w:rPr>
        <w:t xml:space="preserve"> </w:t>
      </w:r>
      <w:r w:rsidR="009F5484" w:rsidRPr="004565B2">
        <w:rPr>
          <w:szCs w:val="22"/>
        </w:rPr>
        <w:t xml:space="preserve">reportando un valor promedio de </w:t>
      </w:r>
      <w:r w:rsidR="00DD155D" w:rsidRPr="00DD155D">
        <w:rPr>
          <w:rFonts w:eastAsia="Times New Roman" w:cs="Times New Roman"/>
          <w:b/>
          <w:bCs/>
          <w:i/>
          <w:iCs/>
          <w:color w:val="000000"/>
          <w:szCs w:val="22"/>
          <w:highlight w:val="yellow"/>
          <w:lang w:eastAsia="es-CO"/>
        </w:rPr>
        <w:t xml:space="preserve">X,XX </w:t>
      </w:r>
      <w:r w:rsidR="00DD155D" w:rsidRPr="00DD155D">
        <w:rPr>
          <w:b/>
          <w:i/>
          <w:szCs w:val="22"/>
          <w:highlight w:val="yellow"/>
        </w:rPr>
        <w:t>L/S</w:t>
      </w:r>
      <w:r w:rsidR="0010546E" w:rsidRPr="004565B2">
        <w:rPr>
          <w:bCs/>
          <w:i/>
          <w:szCs w:val="22"/>
        </w:rPr>
        <w:t xml:space="preserve"> </w:t>
      </w:r>
      <w:r w:rsidR="0010546E" w:rsidRPr="004565B2">
        <w:rPr>
          <w:bCs/>
          <w:iCs/>
          <w:szCs w:val="22"/>
        </w:rPr>
        <w:t>(</w:t>
      </w:r>
      <w:r w:rsidR="0010546E" w:rsidRPr="00DD155D">
        <w:rPr>
          <w:b/>
          <w:iCs/>
          <w:szCs w:val="22"/>
          <w:highlight w:val="green"/>
        </w:rPr>
        <w:fldChar w:fldCharType="begin"/>
      </w:r>
      <w:r w:rsidR="0010546E" w:rsidRPr="00DD155D">
        <w:rPr>
          <w:b/>
          <w:iCs/>
          <w:szCs w:val="22"/>
          <w:highlight w:val="green"/>
        </w:rPr>
        <w:instrText xml:space="preserve"> REF _Ref112151374 \h  \* MERGEFORMAT </w:instrText>
      </w:r>
      <w:r w:rsidR="0010546E" w:rsidRPr="00DD155D">
        <w:rPr>
          <w:b/>
          <w:iCs/>
          <w:szCs w:val="22"/>
          <w:highlight w:val="green"/>
        </w:rPr>
      </w:r>
      <w:r w:rsidR="0010546E" w:rsidRPr="00DD155D">
        <w:rPr>
          <w:b/>
          <w:iCs/>
          <w:szCs w:val="22"/>
          <w:highlight w:val="green"/>
        </w:rPr>
        <w:fldChar w:fldCharType="separate"/>
      </w:r>
      <w:r w:rsidR="00174A1D" w:rsidRPr="00DD155D">
        <w:rPr>
          <w:b/>
          <w:iCs/>
          <w:szCs w:val="22"/>
          <w:highlight w:val="green"/>
        </w:rPr>
        <w:t>Gráfica 2</w:t>
      </w:r>
      <w:r w:rsidR="0010546E" w:rsidRPr="00DD155D">
        <w:rPr>
          <w:b/>
          <w:iCs/>
          <w:szCs w:val="22"/>
          <w:highlight w:val="green"/>
        </w:rPr>
        <w:fldChar w:fldCharType="end"/>
      </w:r>
      <w:r w:rsidR="0010546E" w:rsidRPr="004565B2">
        <w:rPr>
          <w:bCs/>
          <w:iCs/>
          <w:szCs w:val="22"/>
        </w:rPr>
        <w:t>)</w:t>
      </w:r>
      <w:r w:rsidR="0010546E" w:rsidRPr="004565B2">
        <w:rPr>
          <w:iCs/>
          <w:szCs w:val="22"/>
        </w:rPr>
        <w:t>.</w:t>
      </w:r>
      <w:r w:rsidR="0010546E" w:rsidRPr="004565B2">
        <w:rPr>
          <w:szCs w:val="22"/>
        </w:rPr>
        <w:t xml:space="preserve"> Entre tanto, el</w:t>
      </w:r>
      <w:r w:rsidR="001C13BA" w:rsidRPr="004565B2">
        <w:rPr>
          <w:szCs w:val="22"/>
        </w:rPr>
        <w:t xml:space="preserve"> </w:t>
      </w:r>
      <w:r w:rsidR="00116454" w:rsidRPr="004046CC">
        <w:rPr>
          <w:szCs w:val="22"/>
          <w:highlight w:val="yellow"/>
        </w:rPr>
        <w:t>XXXXX</w:t>
      </w:r>
      <w:r w:rsidR="00E54815" w:rsidRPr="004046CC">
        <w:rPr>
          <w:szCs w:val="22"/>
          <w:highlight w:val="yellow"/>
        </w:rPr>
        <w:t xml:space="preserve"> </w:t>
      </w:r>
      <w:r w:rsidR="00116454" w:rsidRPr="004046CC">
        <w:rPr>
          <w:szCs w:val="22"/>
          <w:highlight w:val="yellow"/>
        </w:rPr>
        <w:t>XX</w:t>
      </w:r>
      <w:r w:rsidR="00E54815" w:rsidRPr="004046CC">
        <w:rPr>
          <w:szCs w:val="22"/>
          <w:highlight w:val="yellow"/>
        </w:rPr>
        <w:t xml:space="preserve"> </w:t>
      </w:r>
      <w:r w:rsidR="00116454" w:rsidRPr="004046CC">
        <w:rPr>
          <w:szCs w:val="22"/>
          <w:highlight w:val="yellow"/>
        </w:rPr>
        <w:t>XXXXXXXX</w:t>
      </w:r>
      <w:r w:rsidR="0010546E" w:rsidRPr="004046CC">
        <w:rPr>
          <w:szCs w:val="22"/>
          <w:highlight w:val="yellow"/>
        </w:rPr>
        <w:t xml:space="preserve"> </w:t>
      </w:r>
      <w:r w:rsidR="00116454" w:rsidRPr="004046CC">
        <w:rPr>
          <w:szCs w:val="22"/>
          <w:highlight w:val="yellow"/>
        </w:rPr>
        <w:t>XX</w:t>
      </w:r>
      <w:r w:rsidR="0010546E" w:rsidRPr="004046CC">
        <w:rPr>
          <w:szCs w:val="22"/>
          <w:highlight w:val="yellow"/>
        </w:rPr>
        <w:t xml:space="preserve"> </w:t>
      </w:r>
      <w:r w:rsidR="00116454" w:rsidRPr="004046CC">
        <w:rPr>
          <w:szCs w:val="22"/>
          <w:highlight w:val="yellow"/>
        </w:rPr>
        <w:t>XXX</w:t>
      </w:r>
      <w:r w:rsidR="0010546E" w:rsidRPr="004046CC">
        <w:rPr>
          <w:szCs w:val="22"/>
          <w:highlight w:val="yellow"/>
        </w:rPr>
        <w:t xml:space="preserve"> </w:t>
      </w:r>
      <w:r w:rsidR="00116454" w:rsidRPr="004046CC">
        <w:rPr>
          <w:szCs w:val="22"/>
          <w:highlight w:val="yellow"/>
        </w:rPr>
        <w:t>XXXXX XX</w:t>
      </w:r>
      <w:r w:rsidR="0010546E" w:rsidRPr="004046CC">
        <w:rPr>
          <w:szCs w:val="22"/>
          <w:highlight w:val="yellow"/>
        </w:rPr>
        <w:t xml:space="preserve"> </w:t>
      </w:r>
      <w:r w:rsidR="00616A8E" w:rsidRPr="004046CC">
        <w:rPr>
          <w:szCs w:val="22"/>
          <w:highlight w:val="yellow"/>
        </w:rPr>
        <w:t>XXX XXXX</w:t>
      </w:r>
      <w:r w:rsidR="005013F0" w:rsidRPr="004046CC">
        <w:rPr>
          <w:szCs w:val="22"/>
          <w:highlight w:val="yellow"/>
        </w:rPr>
        <w:t>X</w:t>
      </w:r>
      <w:r w:rsidR="0010546E" w:rsidRPr="004046CC">
        <w:rPr>
          <w:szCs w:val="22"/>
          <w:highlight w:val="yellow"/>
        </w:rPr>
        <w:t xml:space="preserve"> </w:t>
      </w:r>
      <w:r w:rsidR="005013F0" w:rsidRPr="004046CC">
        <w:rPr>
          <w:szCs w:val="22"/>
          <w:highlight w:val="yellow"/>
        </w:rPr>
        <w:t>XXX</w:t>
      </w:r>
      <w:r w:rsidR="004046CC" w:rsidRPr="004046CC">
        <w:rPr>
          <w:szCs w:val="22"/>
          <w:highlight w:val="yellow"/>
        </w:rPr>
        <w:t>XXXX</w:t>
      </w:r>
      <w:r w:rsidR="0010546E" w:rsidRPr="004565B2">
        <w:rPr>
          <w:szCs w:val="22"/>
        </w:rPr>
        <w:t xml:space="preserve"> </w:t>
      </w:r>
      <w:r w:rsidR="004046CC" w:rsidRPr="00A42263">
        <w:rPr>
          <w:rFonts w:cstheme="minorBidi"/>
          <w:szCs w:val="22"/>
          <w:highlight w:val="yellow"/>
        </w:rPr>
        <w:t>XXXXXXXXXXX</w:t>
      </w:r>
      <w:r w:rsidR="004046CC" w:rsidRPr="004565B2">
        <w:rPr>
          <w:szCs w:val="22"/>
        </w:rPr>
        <w:t xml:space="preserve"> </w:t>
      </w:r>
      <w:r w:rsidR="004046CC" w:rsidRPr="00A42263">
        <w:rPr>
          <w:rFonts w:cstheme="minorBidi"/>
          <w:szCs w:val="22"/>
          <w:highlight w:val="yellow"/>
        </w:rPr>
        <w:t>XXXXXXXXX</w:t>
      </w:r>
      <w:r w:rsidR="004046CC" w:rsidRPr="004565B2">
        <w:rPr>
          <w:szCs w:val="22"/>
        </w:rPr>
        <w:t xml:space="preserve"> </w:t>
      </w:r>
      <w:r w:rsidR="004046CC" w:rsidRPr="00A42263">
        <w:rPr>
          <w:rFonts w:cstheme="minorBidi"/>
          <w:szCs w:val="22"/>
          <w:highlight w:val="yellow"/>
        </w:rPr>
        <w:t>XX</w:t>
      </w:r>
      <w:r w:rsidR="004046CC" w:rsidRPr="004565B2">
        <w:rPr>
          <w:szCs w:val="22"/>
        </w:rPr>
        <w:t xml:space="preserve"> </w:t>
      </w:r>
      <w:r w:rsidR="004046CC" w:rsidRPr="00A42263">
        <w:rPr>
          <w:rFonts w:cstheme="minorBidi"/>
          <w:szCs w:val="22"/>
          <w:highlight w:val="yellow"/>
        </w:rPr>
        <w:t>XXX</w:t>
      </w:r>
      <w:r w:rsidR="004046CC" w:rsidRPr="004565B2">
        <w:rPr>
          <w:szCs w:val="22"/>
        </w:rPr>
        <w:t xml:space="preserve"> </w:t>
      </w:r>
      <w:r w:rsidR="004046CC" w:rsidRPr="00A42263">
        <w:rPr>
          <w:rFonts w:cstheme="minorBidi"/>
          <w:szCs w:val="22"/>
          <w:highlight w:val="yellow"/>
        </w:rPr>
        <w:t>XXXXXXXX</w:t>
      </w:r>
      <w:r w:rsidR="0010546E" w:rsidRPr="004565B2">
        <w:rPr>
          <w:szCs w:val="22"/>
        </w:rPr>
        <w:t xml:space="preserve"> report</w:t>
      </w:r>
      <w:r w:rsidR="009A669A" w:rsidRPr="004565B2">
        <w:rPr>
          <w:szCs w:val="22"/>
        </w:rPr>
        <w:t>ó</w:t>
      </w:r>
      <w:r w:rsidR="0010546E" w:rsidRPr="004565B2">
        <w:rPr>
          <w:szCs w:val="22"/>
        </w:rPr>
        <w:t xml:space="preserve"> un caudal de </w:t>
      </w:r>
      <w:r w:rsidR="004046CC" w:rsidRPr="00DD155D">
        <w:rPr>
          <w:rFonts w:eastAsia="Times New Roman" w:cs="Times New Roman"/>
          <w:b/>
          <w:bCs/>
          <w:i/>
          <w:iCs/>
          <w:color w:val="000000"/>
          <w:szCs w:val="22"/>
          <w:highlight w:val="yellow"/>
          <w:lang w:eastAsia="es-CO"/>
        </w:rPr>
        <w:t>X,X</w:t>
      </w:r>
      <w:r w:rsidR="004046CC">
        <w:rPr>
          <w:rFonts w:eastAsia="Times New Roman" w:cs="Times New Roman"/>
          <w:b/>
          <w:bCs/>
          <w:i/>
          <w:iCs/>
          <w:color w:val="000000"/>
          <w:szCs w:val="22"/>
          <w:highlight w:val="yellow"/>
          <w:lang w:eastAsia="es-CO"/>
        </w:rPr>
        <w:t>X</w:t>
      </w:r>
      <w:r w:rsidR="004046CC" w:rsidRPr="00DD155D">
        <w:rPr>
          <w:rFonts w:eastAsia="Times New Roman" w:cs="Times New Roman"/>
          <w:b/>
          <w:bCs/>
          <w:i/>
          <w:iCs/>
          <w:color w:val="000000"/>
          <w:szCs w:val="22"/>
          <w:highlight w:val="yellow"/>
          <w:lang w:eastAsia="es-CO"/>
        </w:rPr>
        <w:t xml:space="preserve">X </w:t>
      </w:r>
      <w:r w:rsidR="004046CC" w:rsidRPr="00DD155D">
        <w:rPr>
          <w:b/>
          <w:i/>
          <w:szCs w:val="22"/>
          <w:highlight w:val="yellow"/>
        </w:rPr>
        <w:t>L/S</w:t>
      </w:r>
      <w:r w:rsidR="0010546E" w:rsidRPr="004565B2">
        <w:rPr>
          <w:bCs/>
          <w:i/>
          <w:szCs w:val="22"/>
        </w:rPr>
        <w:t xml:space="preserve"> </w:t>
      </w:r>
      <w:r w:rsidR="0010546E" w:rsidRPr="004565B2">
        <w:rPr>
          <w:bCs/>
          <w:iCs/>
          <w:szCs w:val="22"/>
        </w:rPr>
        <w:t>(</w:t>
      </w:r>
      <w:r w:rsidR="0010546E" w:rsidRPr="004046CC">
        <w:rPr>
          <w:b/>
          <w:i/>
          <w:szCs w:val="22"/>
          <w:highlight w:val="green"/>
        </w:rPr>
        <w:fldChar w:fldCharType="begin"/>
      </w:r>
      <w:r w:rsidR="0010546E" w:rsidRPr="004046CC">
        <w:rPr>
          <w:b/>
          <w:i/>
          <w:szCs w:val="22"/>
          <w:highlight w:val="green"/>
        </w:rPr>
        <w:instrText xml:space="preserve"> REF _Ref100733028 \h  \* MERGEFORMAT </w:instrText>
      </w:r>
      <w:r w:rsidR="0010546E" w:rsidRPr="004046CC">
        <w:rPr>
          <w:b/>
          <w:i/>
          <w:szCs w:val="22"/>
          <w:highlight w:val="green"/>
        </w:rPr>
      </w:r>
      <w:r w:rsidR="0010546E" w:rsidRPr="004046CC">
        <w:rPr>
          <w:b/>
          <w:i/>
          <w:szCs w:val="22"/>
          <w:highlight w:val="green"/>
        </w:rPr>
        <w:fldChar w:fldCharType="separate"/>
      </w:r>
      <w:r w:rsidR="00174A1D" w:rsidRPr="004046CC">
        <w:rPr>
          <w:b/>
          <w:szCs w:val="22"/>
          <w:highlight w:val="green"/>
        </w:rPr>
        <w:t>Gráfica 3</w:t>
      </w:r>
      <w:r w:rsidR="0010546E" w:rsidRPr="004046CC">
        <w:rPr>
          <w:b/>
          <w:i/>
          <w:szCs w:val="22"/>
          <w:highlight w:val="green"/>
        </w:rPr>
        <w:fldChar w:fldCharType="end"/>
      </w:r>
      <w:r w:rsidR="0010546E" w:rsidRPr="004565B2">
        <w:rPr>
          <w:bCs/>
          <w:iCs/>
          <w:szCs w:val="22"/>
        </w:rPr>
        <w:t>)</w:t>
      </w:r>
      <w:r w:rsidR="0010546E" w:rsidRPr="004565B2">
        <w:rPr>
          <w:bCs/>
          <w:szCs w:val="22"/>
        </w:rPr>
        <w:t xml:space="preserve">. </w:t>
      </w:r>
      <w:r w:rsidR="0010546E" w:rsidRPr="004565B2">
        <w:rPr>
          <w:szCs w:val="22"/>
        </w:rPr>
        <w:t xml:space="preserve">Normativamente, este parámetro </w:t>
      </w:r>
      <w:r w:rsidR="00CB0AFB" w:rsidRPr="004565B2">
        <w:rPr>
          <w:szCs w:val="22"/>
        </w:rPr>
        <w:t xml:space="preserve">no se encuentra regulado en el </w:t>
      </w:r>
      <w:r w:rsidR="0010546E" w:rsidRPr="004565B2">
        <w:rPr>
          <w:szCs w:val="22"/>
        </w:rPr>
        <w:t>marco legal</w:t>
      </w:r>
      <w:r w:rsidR="00CB0AFB" w:rsidRPr="004565B2">
        <w:rPr>
          <w:szCs w:val="22"/>
        </w:rPr>
        <w:t xml:space="preserve"> aplicable</w:t>
      </w:r>
      <w:r w:rsidR="0010546E" w:rsidRPr="004565B2">
        <w:rPr>
          <w:szCs w:val="22"/>
        </w:rPr>
        <w:t>, por lo tanto, no es posible emitir un jui</w:t>
      </w:r>
      <w:r w:rsidR="00D028A9" w:rsidRPr="004565B2">
        <w:rPr>
          <w:szCs w:val="22"/>
        </w:rPr>
        <w:t>cio de cumplimiento.</w:t>
      </w:r>
    </w:p>
    <w:p w14:paraId="1AC5E861" w14:textId="77777777" w:rsidR="001D6DDD" w:rsidRPr="004565B2" w:rsidRDefault="001D6DDD" w:rsidP="000755A3">
      <w:pPr>
        <w:rPr>
          <w:szCs w:val="22"/>
        </w:rPr>
      </w:pPr>
    </w:p>
    <w:p w14:paraId="34791786" w14:textId="0B82B2D3" w:rsidR="007324AC" w:rsidRPr="004565B2" w:rsidRDefault="00722112" w:rsidP="000755A3">
      <w:pPr>
        <w:pStyle w:val="Descripcin"/>
        <w:keepNext/>
        <w:rPr>
          <w:lang w:val="es-CO"/>
        </w:rPr>
      </w:pPr>
      <w:bookmarkStart w:id="82" w:name="_Ref112151374"/>
      <w:bookmarkStart w:id="83" w:name="_Toc119496382"/>
      <w:bookmarkStart w:id="84" w:name="_Toc190784504"/>
      <w:r w:rsidRPr="004565B2">
        <w:rPr>
          <w:b/>
          <w:bCs w:val="0"/>
          <w:lang w:val="es-CO"/>
        </w:rPr>
        <w:t xml:space="preserve">Gráfica </w:t>
      </w:r>
      <w:r w:rsidR="00EC31D9" w:rsidRPr="004565B2">
        <w:rPr>
          <w:b/>
          <w:bCs w:val="0"/>
          <w:lang w:val="es-CO"/>
        </w:rPr>
        <w:fldChar w:fldCharType="begin"/>
      </w:r>
      <w:r w:rsidR="00EC31D9" w:rsidRPr="004565B2">
        <w:rPr>
          <w:b/>
          <w:bCs w:val="0"/>
          <w:lang w:val="es-CO"/>
        </w:rPr>
        <w:instrText xml:space="preserve"> SEQ Gráfica \* ARABIC </w:instrText>
      </w:r>
      <w:r w:rsidR="00EC31D9" w:rsidRPr="004565B2">
        <w:rPr>
          <w:b/>
          <w:bCs w:val="0"/>
          <w:lang w:val="es-CO"/>
        </w:rPr>
        <w:fldChar w:fldCharType="separate"/>
      </w:r>
      <w:r w:rsidR="00174A1D" w:rsidRPr="004565B2">
        <w:rPr>
          <w:b/>
          <w:bCs w:val="0"/>
          <w:noProof/>
          <w:lang w:val="es-CO"/>
        </w:rPr>
        <w:t>2</w:t>
      </w:r>
      <w:r w:rsidR="00EC31D9" w:rsidRPr="004565B2">
        <w:rPr>
          <w:b/>
          <w:bCs w:val="0"/>
          <w:lang w:val="es-CO"/>
        </w:rPr>
        <w:fldChar w:fldCharType="end"/>
      </w:r>
      <w:bookmarkEnd w:id="82"/>
      <w:r w:rsidRPr="004565B2">
        <w:rPr>
          <w:b/>
          <w:bCs w:val="0"/>
          <w:lang w:val="es-CO"/>
        </w:rPr>
        <w:t>.</w:t>
      </w:r>
      <w:r w:rsidRPr="004565B2">
        <w:rPr>
          <w:lang w:val="es-CO"/>
        </w:rPr>
        <w:t xml:space="preserve"> Comportamiento de</w:t>
      </w:r>
      <w:r w:rsidR="00957213" w:rsidRPr="004565B2">
        <w:rPr>
          <w:lang w:val="es-CO"/>
        </w:rPr>
        <w:t>l Caudal</w:t>
      </w:r>
      <w:r w:rsidRPr="004565B2">
        <w:rPr>
          <w:lang w:val="es-CO"/>
        </w:rPr>
        <w:t xml:space="preserve"> en </w:t>
      </w:r>
      <w:r w:rsidR="00755E8C" w:rsidRPr="004565B2">
        <w:rPr>
          <w:lang w:val="es-CO"/>
        </w:rPr>
        <w:t xml:space="preserve">el </w:t>
      </w:r>
      <w:r w:rsidR="000F208F" w:rsidRPr="004565B2">
        <w:rPr>
          <w:lang w:val="es-CO"/>
        </w:rPr>
        <w:t>A</w:t>
      </w:r>
      <w:r w:rsidRPr="004565B2">
        <w:rPr>
          <w:lang w:val="es-CO"/>
        </w:rPr>
        <w:t xml:space="preserve">fluente </w:t>
      </w:r>
      <w:r w:rsidR="00B2585A" w:rsidRPr="004565B2">
        <w:rPr>
          <w:lang w:val="es-CO"/>
        </w:rPr>
        <w:t xml:space="preserve">y </w:t>
      </w:r>
      <w:r w:rsidR="00755E8C" w:rsidRPr="004565B2">
        <w:rPr>
          <w:lang w:val="es-CO"/>
        </w:rPr>
        <w:t xml:space="preserve">el </w:t>
      </w:r>
      <w:r w:rsidR="00B2585A" w:rsidRPr="004565B2">
        <w:rPr>
          <w:lang w:val="es-CO"/>
        </w:rPr>
        <w:t>Efluente</w:t>
      </w:r>
      <w:bookmarkEnd w:id="83"/>
      <w:bookmarkEnd w:id="84"/>
    </w:p>
    <w:p w14:paraId="6E41FCEC" w14:textId="6BB91A2B" w:rsidR="00964BDB" w:rsidRPr="004565B2" w:rsidRDefault="00964BDB" w:rsidP="000755A3">
      <w:pPr>
        <w:jc w:val="center"/>
        <w:rPr>
          <w:szCs w:val="22"/>
        </w:rPr>
      </w:pPr>
      <w:bookmarkStart w:id="85" w:name="GRAF_INSITU_CAUDAL"/>
      <w:bookmarkEnd w:id="85"/>
    </w:p>
    <w:p w14:paraId="0E88902E" w14:textId="0235470D" w:rsidR="002857DC" w:rsidRPr="004565B2" w:rsidRDefault="00964BDB" w:rsidP="000755A3">
      <w:pPr>
        <w:pStyle w:val="Pieinferior"/>
        <w:spacing w:after="0"/>
        <w:rPr>
          <w:i w:val="0"/>
          <w:sz w:val="18"/>
          <w:szCs w:val="18"/>
        </w:rPr>
      </w:pPr>
      <w:r w:rsidRPr="004046CC">
        <w:rPr>
          <w:b/>
          <w:bCs/>
          <w:i w:val="0"/>
          <w:sz w:val="18"/>
          <w:szCs w:val="18"/>
          <w:highlight w:val="green"/>
        </w:rPr>
        <w:t>Fuente:</w:t>
      </w:r>
      <w:r w:rsidRPr="004046CC">
        <w:rPr>
          <w:i w:val="0"/>
          <w:sz w:val="18"/>
          <w:szCs w:val="18"/>
          <w:highlight w:val="green"/>
        </w:rPr>
        <w:t xml:space="preserve"> ChemiLab S.A.S. </w:t>
      </w:r>
      <w:r w:rsidR="00890387" w:rsidRPr="004046CC">
        <w:rPr>
          <w:i w:val="0"/>
          <w:sz w:val="18"/>
          <w:szCs w:val="18"/>
          <w:highlight w:val="green"/>
        </w:rPr>
        <w:t>(2025)</w:t>
      </w:r>
      <w:r w:rsidR="009A669A" w:rsidRPr="004046CC">
        <w:rPr>
          <w:i w:val="0"/>
          <w:sz w:val="18"/>
          <w:szCs w:val="18"/>
          <w:highlight w:val="green"/>
        </w:rPr>
        <w:t>.</w:t>
      </w:r>
    </w:p>
    <w:p w14:paraId="3EF6F0E5" w14:textId="4FF66876" w:rsidR="00015E3D" w:rsidRPr="004565B2" w:rsidRDefault="00BE2C0C" w:rsidP="000755A3">
      <w:pPr>
        <w:pStyle w:val="Descripcin"/>
        <w:keepNext/>
        <w:rPr>
          <w:szCs w:val="20"/>
          <w:lang w:val="es-CO"/>
        </w:rPr>
      </w:pPr>
      <w:bookmarkStart w:id="86" w:name="_Ref100733028"/>
      <w:bookmarkStart w:id="87" w:name="_Toc119496383"/>
      <w:bookmarkStart w:id="88" w:name="_Toc190784505"/>
      <w:r w:rsidRPr="004565B2">
        <w:rPr>
          <w:b/>
          <w:szCs w:val="20"/>
          <w:lang w:val="es-CO"/>
        </w:rPr>
        <w:t xml:space="preserve">Gráfica </w:t>
      </w:r>
      <w:r w:rsidR="00EC31D9" w:rsidRPr="004565B2">
        <w:rPr>
          <w:b/>
          <w:szCs w:val="20"/>
          <w:lang w:val="es-CO"/>
        </w:rPr>
        <w:fldChar w:fldCharType="begin"/>
      </w:r>
      <w:r w:rsidR="00EC31D9" w:rsidRPr="004565B2">
        <w:rPr>
          <w:b/>
          <w:szCs w:val="20"/>
          <w:lang w:val="es-CO"/>
        </w:rPr>
        <w:instrText xml:space="preserve"> SEQ Gráfica \* ARABIC </w:instrText>
      </w:r>
      <w:r w:rsidR="00EC31D9" w:rsidRPr="004565B2">
        <w:rPr>
          <w:b/>
          <w:szCs w:val="20"/>
          <w:lang w:val="es-CO"/>
        </w:rPr>
        <w:fldChar w:fldCharType="separate"/>
      </w:r>
      <w:r w:rsidR="00174A1D" w:rsidRPr="004565B2">
        <w:rPr>
          <w:b/>
          <w:noProof/>
          <w:szCs w:val="20"/>
          <w:lang w:val="es-CO"/>
        </w:rPr>
        <w:t>3</w:t>
      </w:r>
      <w:r w:rsidR="00EC31D9" w:rsidRPr="004565B2">
        <w:rPr>
          <w:b/>
          <w:szCs w:val="20"/>
          <w:lang w:val="es-CO"/>
        </w:rPr>
        <w:fldChar w:fldCharType="end"/>
      </w:r>
      <w:bookmarkEnd w:id="86"/>
      <w:r w:rsidRPr="004565B2">
        <w:rPr>
          <w:b/>
          <w:szCs w:val="20"/>
          <w:lang w:val="es-CO"/>
        </w:rPr>
        <w:t>.</w:t>
      </w:r>
      <w:r w:rsidRPr="004565B2">
        <w:rPr>
          <w:szCs w:val="20"/>
          <w:lang w:val="es-CO"/>
        </w:rPr>
        <w:t xml:space="preserve"> </w:t>
      </w:r>
      <w:r w:rsidR="00015E3D" w:rsidRPr="004565B2">
        <w:rPr>
          <w:szCs w:val="20"/>
          <w:lang w:val="es-CO"/>
        </w:rPr>
        <w:t>Comportamiento de</w:t>
      </w:r>
      <w:r w:rsidR="00261ED9" w:rsidRPr="004565B2">
        <w:rPr>
          <w:szCs w:val="20"/>
          <w:lang w:val="es-CO"/>
        </w:rPr>
        <w:t>l C</w:t>
      </w:r>
      <w:r w:rsidR="00015E3D" w:rsidRPr="004565B2">
        <w:rPr>
          <w:szCs w:val="20"/>
          <w:lang w:val="es-CO"/>
        </w:rPr>
        <w:t>audal</w:t>
      </w:r>
      <w:bookmarkEnd w:id="87"/>
      <w:bookmarkEnd w:id="88"/>
    </w:p>
    <w:p w14:paraId="0262132C" w14:textId="0E2F65C0" w:rsidR="00D028A9" w:rsidRPr="004565B2" w:rsidRDefault="00D028A9" w:rsidP="000755A3">
      <w:pPr>
        <w:jc w:val="center"/>
        <w:rPr>
          <w:lang w:eastAsia="es-ES"/>
        </w:rPr>
      </w:pPr>
      <w:bookmarkStart w:id="89" w:name="GRAF_CAUDAL"/>
      <w:bookmarkEnd w:id="89"/>
    </w:p>
    <w:p w14:paraId="3C540465" w14:textId="2789ABD8" w:rsidR="00015E3D" w:rsidRPr="004565B2" w:rsidRDefault="00015E3D" w:rsidP="000755A3">
      <w:pPr>
        <w:pStyle w:val="Pieinferior"/>
        <w:spacing w:after="0"/>
        <w:rPr>
          <w:i w:val="0"/>
          <w:sz w:val="18"/>
          <w:szCs w:val="18"/>
        </w:rPr>
      </w:pPr>
      <w:r w:rsidRPr="004046CC">
        <w:rPr>
          <w:b/>
          <w:bCs/>
          <w:i w:val="0"/>
          <w:sz w:val="18"/>
          <w:szCs w:val="18"/>
          <w:highlight w:val="green"/>
        </w:rPr>
        <w:t>Fuente:</w:t>
      </w:r>
      <w:r w:rsidRPr="004046CC">
        <w:rPr>
          <w:i w:val="0"/>
          <w:sz w:val="18"/>
          <w:szCs w:val="18"/>
          <w:highlight w:val="green"/>
        </w:rPr>
        <w:t xml:space="preserve"> ChemiLab S.A.S. </w:t>
      </w:r>
      <w:r w:rsidR="00890387" w:rsidRPr="004046CC">
        <w:rPr>
          <w:i w:val="0"/>
          <w:sz w:val="18"/>
          <w:szCs w:val="18"/>
          <w:highlight w:val="green"/>
        </w:rPr>
        <w:t>(2025)</w:t>
      </w:r>
    </w:p>
    <w:p w14:paraId="2DB52220" w14:textId="77777777" w:rsidR="007F440E" w:rsidRPr="004565B2" w:rsidRDefault="007F440E" w:rsidP="000755A3">
      <w:pPr>
        <w:pStyle w:val="Pieinferior"/>
        <w:spacing w:after="0"/>
        <w:rPr>
          <w:i w:val="0"/>
          <w:sz w:val="18"/>
          <w:szCs w:val="18"/>
        </w:rPr>
      </w:pPr>
    </w:p>
    <w:p w14:paraId="592CD837" w14:textId="05134548" w:rsidR="00667153" w:rsidRPr="004565B2" w:rsidRDefault="0013305A" w:rsidP="00225802">
      <w:pPr>
        <w:pStyle w:val="Ttulo3"/>
      </w:pPr>
      <w:bookmarkStart w:id="90" w:name="_Toc190841183"/>
      <w:r w:rsidRPr="004565B2">
        <w:t>pH</w:t>
      </w:r>
      <w:bookmarkEnd w:id="90"/>
    </w:p>
    <w:p w14:paraId="1BBF223A" w14:textId="56F2C3A2" w:rsidR="00F94E62" w:rsidRPr="004565B2" w:rsidRDefault="00F94E62" w:rsidP="000755A3">
      <w:pPr>
        <w:rPr>
          <w:szCs w:val="22"/>
        </w:rPr>
      </w:pPr>
    </w:p>
    <w:p w14:paraId="389F9F76" w14:textId="2C140B1E" w:rsidR="00A16EB7" w:rsidRPr="004565B2" w:rsidRDefault="00444ADD" w:rsidP="000755A3">
      <w:pPr>
        <w:rPr>
          <w:rFonts w:cstheme="minorBidi"/>
          <w:szCs w:val="22"/>
          <w:lang w:eastAsia="es-ES"/>
        </w:rPr>
      </w:pPr>
      <w:r w:rsidRPr="004565B2">
        <w:rPr>
          <w:szCs w:val="22"/>
          <w:lang w:eastAsia="es-ES"/>
        </w:rPr>
        <w:t>El término</w:t>
      </w:r>
      <w:r w:rsidR="00A6214D" w:rsidRPr="004565B2">
        <w:rPr>
          <w:rFonts w:cstheme="minorBidi"/>
          <w:szCs w:val="22"/>
          <w:lang w:eastAsia="es-ES"/>
        </w:rPr>
        <w:t xml:space="preserve"> pH es una forma de expresar la concentración del ion hidrógeno, o más exactamente, la actividad del ion hidrógeno. En general se usa para expresar la intensidad de la condición ácida o alcalina de una solución, sin que esto quiera decir que mida la acidez o alcalinidad totales</w:t>
      </w:r>
      <w:sdt>
        <w:sdtPr>
          <w:rPr>
            <w:rFonts w:cstheme="minorBidi"/>
            <w:szCs w:val="22"/>
            <w:lang w:eastAsia="es-ES"/>
          </w:rPr>
          <w:id w:val="1717395468"/>
          <w:citation/>
        </w:sdtPr>
        <w:sdtContent>
          <w:r w:rsidR="00A6214D" w:rsidRPr="004565B2">
            <w:rPr>
              <w:rFonts w:cstheme="minorBidi"/>
              <w:szCs w:val="22"/>
              <w:lang w:eastAsia="es-ES"/>
            </w:rPr>
            <w:fldChar w:fldCharType="begin"/>
          </w:r>
          <w:r w:rsidR="00A6214D" w:rsidRPr="004565B2">
            <w:rPr>
              <w:rFonts w:cstheme="minorBidi"/>
              <w:szCs w:val="22"/>
              <w:lang w:eastAsia="es-ES"/>
            </w:rPr>
            <w:instrText xml:space="preserve"> CITATION Rom0915 \l 9226 </w:instrText>
          </w:r>
          <w:r w:rsidR="00A6214D" w:rsidRPr="004565B2">
            <w:rPr>
              <w:rFonts w:cstheme="minorBidi"/>
              <w:szCs w:val="22"/>
              <w:lang w:eastAsia="es-ES"/>
            </w:rPr>
            <w:fldChar w:fldCharType="separate"/>
          </w:r>
          <w:r w:rsidR="00751F7D" w:rsidRPr="004565B2">
            <w:rPr>
              <w:rFonts w:cstheme="minorBidi"/>
              <w:szCs w:val="22"/>
              <w:lang w:eastAsia="es-ES"/>
            </w:rPr>
            <w:t xml:space="preserve"> (Romero, 2009)</w:t>
          </w:r>
          <w:r w:rsidR="00A6214D" w:rsidRPr="004565B2">
            <w:rPr>
              <w:rFonts w:cstheme="minorBidi"/>
              <w:szCs w:val="22"/>
              <w:lang w:eastAsia="es-ES"/>
            </w:rPr>
            <w:fldChar w:fldCharType="end"/>
          </w:r>
        </w:sdtContent>
      </w:sdt>
      <w:r w:rsidR="00A6214D" w:rsidRPr="004565B2">
        <w:rPr>
          <w:rFonts w:cstheme="minorBidi"/>
          <w:szCs w:val="22"/>
          <w:lang w:eastAsia="es-ES"/>
        </w:rPr>
        <w:t>.</w:t>
      </w:r>
    </w:p>
    <w:p w14:paraId="270BB888" w14:textId="07B310C7" w:rsidR="00DC0B4B" w:rsidRPr="004565B2" w:rsidRDefault="00DC0B4B" w:rsidP="000755A3">
      <w:pPr>
        <w:rPr>
          <w:rFonts w:cstheme="minorBidi"/>
          <w:szCs w:val="22"/>
          <w:lang w:eastAsia="es-ES"/>
        </w:rPr>
      </w:pPr>
    </w:p>
    <w:p w14:paraId="3C70872F" w14:textId="4F27699E" w:rsidR="00D443AA" w:rsidRPr="004565B2" w:rsidRDefault="00A17E6C" w:rsidP="00D443AA">
      <w:pPr>
        <w:rPr>
          <w:rFonts w:cstheme="minorBidi"/>
          <w:szCs w:val="22"/>
          <w:lang w:eastAsia="es-ES"/>
        </w:rPr>
      </w:pPr>
      <w:r w:rsidRPr="004565B2">
        <w:rPr>
          <w:rFonts w:cstheme="minorBidi"/>
          <w:szCs w:val="22"/>
          <w:lang w:eastAsia="es-ES"/>
        </w:rPr>
        <w:t xml:space="preserve">El parámetro </w:t>
      </w:r>
      <w:r w:rsidRPr="004565B2">
        <w:rPr>
          <w:rFonts w:cstheme="minorBidi"/>
          <w:i/>
          <w:iCs/>
          <w:szCs w:val="22"/>
          <w:lang w:eastAsia="es-ES"/>
        </w:rPr>
        <w:t>pH</w:t>
      </w:r>
      <w:r w:rsidRPr="004565B2">
        <w:rPr>
          <w:rFonts w:cstheme="minorBidi"/>
          <w:szCs w:val="22"/>
          <w:lang w:eastAsia="es-ES"/>
        </w:rPr>
        <w:t xml:space="preserve"> </w:t>
      </w:r>
      <w:r w:rsidR="00DC0B4B" w:rsidRPr="004565B2">
        <w:rPr>
          <w:rFonts w:cstheme="minorBidi"/>
          <w:szCs w:val="22"/>
          <w:lang w:eastAsia="es-ES"/>
        </w:rPr>
        <w:t xml:space="preserve">en el </w:t>
      </w:r>
      <w:r w:rsidR="00B220DF" w:rsidRPr="004565B2">
        <w:rPr>
          <w:rFonts w:cstheme="minorBidi"/>
          <w:szCs w:val="22"/>
          <w:lang w:eastAsia="es-ES"/>
        </w:rPr>
        <w:t xml:space="preserve">punto </w:t>
      </w:r>
      <w:r w:rsidR="000D541F" w:rsidRPr="00A42263">
        <w:rPr>
          <w:rFonts w:cstheme="minorBidi"/>
          <w:szCs w:val="22"/>
          <w:highlight w:val="yellow"/>
        </w:rPr>
        <w:t>XXXXXXX</w:t>
      </w:r>
      <w:r w:rsidR="000D541F" w:rsidRPr="004565B2">
        <w:rPr>
          <w:szCs w:val="22"/>
        </w:rPr>
        <w:t xml:space="preserve"> </w:t>
      </w:r>
      <w:r w:rsidR="000D541F" w:rsidRPr="00A42263">
        <w:rPr>
          <w:rFonts w:cstheme="minorBidi"/>
          <w:szCs w:val="22"/>
          <w:highlight w:val="yellow"/>
        </w:rPr>
        <w:t>XXXXXXX</w:t>
      </w:r>
      <w:r w:rsidR="000D541F" w:rsidRPr="004565B2">
        <w:rPr>
          <w:szCs w:val="22"/>
        </w:rPr>
        <w:t xml:space="preserve"> </w:t>
      </w:r>
      <w:r w:rsidR="000D541F" w:rsidRPr="00A42263">
        <w:rPr>
          <w:rFonts w:cstheme="minorBidi"/>
          <w:szCs w:val="22"/>
          <w:highlight w:val="yellow"/>
        </w:rPr>
        <w:t>XXXXXX</w:t>
      </w:r>
      <w:r w:rsidR="000D541F">
        <w:rPr>
          <w:rFonts w:cstheme="minorBidi"/>
          <w:szCs w:val="22"/>
        </w:rPr>
        <w:t xml:space="preserve"> </w:t>
      </w:r>
      <w:r w:rsidR="000D541F" w:rsidRPr="00A42263">
        <w:rPr>
          <w:rFonts w:cstheme="minorBidi"/>
          <w:szCs w:val="22"/>
          <w:highlight w:val="yellow"/>
        </w:rPr>
        <w:t>XXXXXXX</w:t>
      </w:r>
      <w:r w:rsidR="000D541F" w:rsidRPr="004565B2">
        <w:rPr>
          <w:szCs w:val="22"/>
        </w:rPr>
        <w:t xml:space="preserve"> </w:t>
      </w:r>
      <w:r w:rsidR="000D541F" w:rsidRPr="00A42263">
        <w:rPr>
          <w:rFonts w:cstheme="minorBidi"/>
          <w:szCs w:val="22"/>
          <w:highlight w:val="yellow"/>
        </w:rPr>
        <w:t>XXXXXXXXXXX</w:t>
      </w:r>
      <w:r w:rsidR="000D541F" w:rsidRPr="004565B2">
        <w:rPr>
          <w:szCs w:val="22"/>
        </w:rPr>
        <w:t xml:space="preserve"> </w:t>
      </w:r>
      <w:r w:rsidR="000D541F" w:rsidRPr="00A42263">
        <w:rPr>
          <w:rFonts w:cstheme="minorBidi"/>
          <w:szCs w:val="22"/>
          <w:highlight w:val="yellow"/>
        </w:rPr>
        <w:t>XXXXXXXXX</w:t>
      </w:r>
      <w:r w:rsidR="000D541F" w:rsidRPr="004565B2">
        <w:rPr>
          <w:szCs w:val="22"/>
        </w:rPr>
        <w:t xml:space="preserve"> </w:t>
      </w:r>
      <w:r w:rsidR="000D541F" w:rsidRPr="00A42263">
        <w:rPr>
          <w:rFonts w:cstheme="minorBidi"/>
          <w:szCs w:val="22"/>
          <w:highlight w:val="yellow"/>
        </w:rPr>
        <w:t>XX</w:t>
      </w:r>
      <w:r w:rsidR="000D541F" w:rsidRPr="004565B2">
        <w:rPr>
          <w:szCs w:val="22"/>
        </w:rPr>
        <w:t xml:space="preserve"> </w:t>
      </w:r>
      <w:r w:rsidR="000D541F" w:rsidRPr="00A42263">
        <w:rPr>
          <w:rFonts w:cstheme="minorBidi"/>
          <w:szCs w:val="22"/>
          <w:highlight w:val="yellow"/>
        </w:rPr>
        <w:t>XXX</w:t>
      </w:r>
      <w:r w:rsidR="000D541F" w:rsidRPr="004565B2">
        <w:rPr>
          <w:szCs w:val="22"/>
        </w:rPr>
        <w:t xml:space="preserve"> </w:t>
      </w:r>
      <w:r w:rsidR="000D541F" w:rsidRPr="00A42263">
        <w:rPr>
          <w:rFonts w:cstheme="minorBidi"/>
          <w:szCs w:val="22"/>
          <w:highlight w:val="yellow"/>
        </w:rPr>
        <w:t>XXXXXXXX</w:t>
      </w:r>
      <w:r w:rsidR="00DC0B4B" w:rsidRPr="004565B2">
        <w:rPr>
          <w:szCs w:val="22"/>
        </w:rPr>
        <w:t xml:space="preserve"> presentó datos que </w:t>
      </w:r>
      <w:r w:rsidRPr="004565B2">
        <w:rPr>
          <w:szCs w:val="22"/>
        </w:rPr>
        <w:t>oscilan</w:t>
      </w:r>
      <w:r w:rsidR="00DC0B4B" w:rsidRPr="004565B2">
        <w:rPr>
          <w:szCs w:val="22"/>
        </w:rPr>
        <w:t xml:space="preserve"> entre </w:t>
      </w:r>
      <w:r w:rsidR="000D541F" w:rsidRPr="005D5EB9">
        <w:rPr>
          <w:rFonts w:cstheme="minorBidi"/>
          <w:szCs w:val="22"/>
          <w:highlight w:val="yellow"/>
        </w:rPr>
        <w:t>X</w:t>
      </w:r>
      <w:r w:rsidR="000D541F" w:rsidRPr="005D5EB9">
        <w:rPr>
          <w:szCs w:val="22"/>
          <w:highlight w:val="yellow"/>
        </w:rPr>
        <w:t>,</w:t>
      </w:r>
      <w:r w:rsidR="000D541F" w:rsidRPr="005D5EB9">
        <w:rPr>
          <w:rFonts w:cstheme="minorBidi"/>
          <w:szCs w:val="22"/>
          <w:highlight w:val="yellow"/>
        </w:rPr>
        <w:t xml:space="preserve"> XX</w:t>
      </w:r>
      <w:r w:rsidR="00334831" w:rsidRPr="004565B2">
        <w:rPr>
          <w:szCs w:val="22"/>
        </w:rPr>
        <w:t xml:space="preserve"> </w:t>
      </w:r>
      <w:r w:rsidR="00334831" w:rsidRPr="000D541F">
        <w:rPr>
          <w:szCs w:val="22"/>
          <w:highlight w:val="yellow"/>
        </w:rPr>
        <w:t>Unidades de pH</w:t>
      </w:r>
      <w:r w:rsidR="00334831" w:rsidRPr="004565B2">
        <w:rPr>
          <w:szCs w:val="22"/>
        </w:rPr>
        <w:t xml:space="preserve"> (</w:t>
      </w:r>
      <w:r w:rsidR="000D541F" w:rsidRPr="005D5EB9">
        <w:rPr>
          <w:rFonts w:cstheme="minorBidi"/>
          <w:szCs w:val="22"/>
          <w:highlight w:val="yellow"/>
        </w:rPr>
        <w:t>XX</w:t>
      </w:r>
      <w:r w:rsidR="000D541F" w:rsidRPr="005D5EB9">
        <w:rPr>
          <w:szCs w:val="22"/>
          <w:highlight w:val="yellow"/>
        </w:rPr>
        <w:t>:</w:t>
      </w:r>
      <w:r w:rsidR="000D541F" w:rsidRPr="005D5EB9">
        <w:rPr>
          <w:rFonts w:cstheme="minorBidi"/>
          <w:szCs w:val="22"/>
          <w:highlight w:val="yellow"/>
        </w:rPr>
        <w:t xml:space="preserve"> XX</w:t>
      </w:r>
      <w:r w:rsidR="000D541F" w:rsidRPr="005D5EB9">
        <w:rPr>
          <w:szCs w:val="22"/>
          <w:highlight w:val="yellow"/>
        </w:rPr>
        <w:t xml:space="preserve"> horas</w:t>
      </w:r>
      <w:r w:rsidR="00334831" w:rsidRPr="004565B2">
        <w:rPr>
          <w:szCs w:val="22"/>
        </w:rPr>
        <w:t>)</w:t>
      </w:r>
      <w:r w:rsidR="00DC0B4B" w:rsidRPr="004565B2">
        <w:rPr>
          <w:szCs w:val="22"/>
        </w:rPr>
        <w:t xml:space="preserve"> y</w:t>
      </w:r>
      <w:r w:rsidR="009E4D3C" w:rsidRPr="004565B2">
        <w:rPr>
          <w:szCs w:val="22"/>
        </w:rPr>
        <w:t xml:space="preserve"> </w:t>
      </w:r>
      <w:r w:rsidR="000D541F" w:rsidRPr="005D5EB9">
        <w:rPr>
          <w:rFonts w:cstheme="minorBidi"/>
          <w:szCs w:val="22"/>
          <w:highlight w:val="yellow"/>
        </w:rPr>
        <w:t>X</w:t>
      </w:r>
      <w:r w:rsidR="000D541F" w:rsidRPr="005D5EB9">
        <w:rPr>
          <w:szCs w:val="22"/>
          <w:highlight w:val="yellow"/>
        </w:rPr>
        <w:t>,</w:t>
      </w:r>
      <w:r w:rsidR="000D541F" w:rsidRPr="005D5EB9">
        <w:rPr>
          <w:rFonts w:cstheme="minorBidi"/>
          <w:szCs w:val="22"/>
          <w:highlight w:val="yellow"/>
        </w:rPr>
        <w:t>XX</w:t>
      </w:r>
      <w:r w:rsidR="00334831" w:rsidRPr="004565B2">
        <w:rPr>
          <w:szCs w:val="22"/>
        </w:rPr>
        <w:t xml:space="preserve"> </w:t>
      </w:r>
      <w:r w:rsidR="00334831" w:rsidRPr="000D541F">
        <w:rPr>
          <w:szCs w:val="22"/>
          <w:highlight w:val="yellow"/>
        </w:rPr>
        <w:t>Unidades de pH</w:t>
      </w:r>
      <w:r w:rsidR="00334831" w:rsidRPr="004565B2">
        <w:rPr>
          <w:szCs w:val="22"/>
        </w:rPr>
        <w:t xml:space="preserve"> (</w:t>
      </w:r>
      <w:r w:rsidR="000D541F" w:rsidRPr="005D5EB9">
        <w:rPr>
          <w:rFonts w:cstheme="minorBidi"/>
          <w:szCs w:val="22"/>
          <w:highlight w:val="yellow"/>
        </w:rPr>
        <w:t>XX</w:t>
      </w:r>
      <w:r w:rsidR="000D541F" w:rsidRPr="005D5EB9">
        <w:rPr>
          <w:szCs w:val="22"/>
          <w:highlight w:val="yellow"/>
        </w:rPr>
        <w:t>:</w:t>
      </w:r>
      <w:r w:rsidR="000D541F" w:rsidRPr="005D5EB9">
        <w:rPr>
          <w:rFonts w:cstheme="minorBidi"/>
          <w:szCs w:val="22"/>
          <w:highlight w:val="yellow"/>
        </w:rPr>
        <w:t xml:space="preserve"> XX</w:t>
      </w:r>
      <w:r w:rsidR="000D541F" w:rsidRPr="005D5EB9">
        <w:rPr>
          <w:szCs w:val="22"/>
          <w:highlight w:val="yellow"/>
        </w:rPr>
        <w:t xml:space="preserve"> horas</w:t>
      </w:r>
      <w:r w:rsidR="00334831" w:rsidRPr="004565B2">
        <w:rPr>
          <w:szCs w:val="22"/>
        </w:rPr>
        <w:t>)</w:t>
      </w:r>
      <w:r w:rsidR="00DC0B4B" w:rsidRPr="004565B2">
        <w:rPr>
          <w:szCs w:val="22"/>
        </w:rPr>
        <w:t>, reportando un valor promedio de</w:t>
      </w:r>
      <w:r w:rsidR="002916D5" w:rsidRPr="004565B2">
        <w:rPr>
          <w:szCs w:val="22"/>
        </w:rPr>
        <w:t xml:space="preserve"> </w:t>
      </w:r>
      <w:r w:rsidR="00583F62" w:rsidRPr="004565B2">
        <w:rPr>
          <w:szCs w:val="22"/>
        </w:rPr>
        <w:t xml:space="preserve">           </w:t>
      </w:r>
      <w:r w:rsidR="000D541F" w:rsidRPr="000D541F">
        <w:rPr>
          <w:b/>
          <w:bCs/>
          <w:i/>
          <w:iCs/>
          <w:szCs w:val="22"/>
          <w:highlight w:val="yellow"/>
        </w:rPr>
        <w:t>X</w:t>
      </w:r>
      <w:r w:rsidR="00D744F9" w:rsidRPr="000D541F">
        <w:rPr>
          <w:b/>
          <w:bCs/>
          <w:i/>
          <w:iCs/>
          <w:szCs w:val="22"/>
          <w:highlight w:val="yellow"/>
        </w:rPr>
        <w:t>,</w:t>
      </w:r>
      <w:r w:rsidR="000D541F" w:rsidRPr="000D541F">
        <w:rPr>
          <w:b/>
          <w:bCs/>
          <w:i/>
          <w:iCs/>
          <w:szCs w:val="22"/>
          <w:highlight w:val="yellow"/>
        </w:rPr>
        <w:t>XX</w:t>
      </w:r>
      <w:r w:rsidR="00D87F4B" w:rsidRPr="000D541F">
        <w:rPr>
          <w:b/>
          <w:bCs/>
          <w:i/>
          <w:iCs/>
          <w:szCs w:val="22"/>
          <w:highlight w:val="yellow"/>
        </w:rPr>
        <w:t xml:space="preserve"> </w:t>
      </w:r>
      <w:r w:rsidR="00C5785D" w:rsidRPr="000D541F">
        <w:rPr>
          <w:b/>
          <w:i/>
          <w:szCs w:val="22"/>
          <w:highlight w:val="yellow"/>
        </w:rPr>
        <w:t>U</w:t>
      </w:r>
      <w:r w:rsidR="00DC0B4B" w:rsidRPr="000D541F">
        <w:rPr>
          <w:b/>
          <w:i/>
          <w:szCs w:val="22"/>
          <w:highlight w:val="yellow"/>
        </w:rPr>
        <w:t>nidades de pH</w:t>
      </w:r>
      <w:r w:rsidR="00DC0B4B" w:rsidRPr="004565B2">
        <w:rPr>
          <w:szCs w:val="22"/>
        </w:rPr>
        <w:t>.</w:t>
      </w:r>
      <w:r w:rsidR="00103641" w:rsidRPr="004565B2">
        <w:rPr>
          <w:szCs w:val="22"/>
        </w:rPr>
        <w:t xml:space="preserve"> </w:t>
      </w:r>
      <w:r w:rsidR="008168B0" w:rsidRPr="004565B2">
        <w:rPr>
          <w:szCs w:val="22"/>
        </w:rPr>
        <w:t>Por su parte</w:t>
      </w:r>
      <w:r w:rsidR="00DC0B4B" w:rsidRPr="004565B2">
        <w:rPr>
          <w:szCs w:val="22"/>
        </w:rPr>
        <w:t xml:space="preserve">, el punto </w:t>
      </w:r>
      <w:r w:rsidR="00C5785D" w:rsidRPr="004565B2">
        <w:rPr>
          <w:szCs w:val="22"/>
        </w:rPr>
        <w:t xml:space="preserve">denominado </w:t>
      </w:r>
      <w:r w:rsidR="001A1A7A" w:rsidRPr="00A42263">
        <w:rPr>
          <w:rFonts w:cstheme="minorBidi"/>
          <w:szCs w:val="22"/>
          <w:highlight w:val="yellow"/>
        </w:rPr>
        <w:t>XXXXXXX</w:t>
      </w:r>
      <w:r w:rsidR="001A1A7A" w:rsidRPr="004565B2">
        <w:rPr>
          <w:szCs w:val="22"/>
        </w:rPr>
        <w:t xml:space="preserve"> </w:t>
      </w:r>
      <w:r w:rsidR="001A1A7A" w:rsidRPr="00A42263">
        <w:rPr>
          <w:rFonts w:cstheme="minorBidi"/>
          <w:szCs w:val="22"/>
          <w:highlight w:val="yellow"/>
        </w:rPr>
        <w:t>XXXXXXX</w:t>
      </w:r>
      <w:r w:rsidR="001A1A7A" w:rsidRPr="004565B2">
        <w:rPr>
          <w:szCs w:val="22"/>
        </w:rPr>
        <w:t xml:space="preserve"> </w:t>
      </w:r>
      <w:r w:rsidR="001A1A7A" w:rsidRPr="00A42263">
        <w:rPr>
          <w:rFonts w:cstheme="minorBidi"/>
          <w:szCs w:val="22"/>
          <w:highlight w:val="yellow"/>
        </w:rPr>
        <w:t>XXXXXX</w:t>
      </w:r>
      <w:r w:rsidR="001A1A7A">
        <w:rPr>
          <w:rFonts w:cstheme="minorBidi"/>
          <w:szCs w:val="22"/>
        </w:rPr>
        <w:t xml:space="preserve"> </w:t>
      </w:r>
      <w:r w:rsidR="001A1A7A" w:rsidRPr="00A42263">
        <w:rPr>
          <w:rFonts w:cstheme="minorBidi"/>
          <w:szCs w:val="22"/>
          <w:highlight w:val="yellow"/>
        </w:rPr>
        <w:lastRenderedPageBreak/>
        <w:t>XXXXXXX</w:t>
      </w:r>
      <w:r w:rsidR="001A1A7A" w:rsidRPr="004565B2">
        <w:rPr>
          <w:szCs w:val="22"/>
        </w:rPr>
        <w:t xml:space="preserve"> </w:t>
      </w:r>
      <w:r w:rsidR="001A1A7A" w:rsidRPr="00A42263">
        <w:rPr>
          <w:rFonts w:cstheme="minorBidi"/>
          <w:szCs w:val="22"/>
          <w:highlight w:val="yellow"/>
        </w:rPr>
        <w:t>XXXXXXXXXXX</w:t>
      </w:r>
      <w:r w:rsidR="001A1A7A" w:rsidRPr="004565B2">
        <w:rPr>
          <w:szCs w:val="22"/>
        </w:rPr>
        <w:t xml:space="preserve"> </w:t>
      </w:r>
      <w:r w:rsidR="001A1A7A" w:rsidRPr="00A42263">
        <w:rPr>
          <w:rFonts w:cstheme="minorBidi"/>
          <w:szCs w:val="22"/>
          <w:highlight w:val="yellow"/>
        </w:rPr>
        <w:t>XXXXXXXXX</w:t>
      </w:r>
      <w:r w:rsidR="001A1A7A" w:rsidRPr="004565B2">
        <w:rPr>
          <w:szCs w:val="22"/>
        </w:rPr>
        <w:t xml:space="preserve"> </w:t>
      </w:r>
      <w:r w:rsidR="001A1A7A" w:rsidRPr="00A42263">
        <w:rPr>
          <w:rFonts w:cstheme="minorBidi"/>
          <w:szCs w:val="22"/>
          <w:highlight w:val="yellow"/>
        </w:rPr>
        <w:t>XX</w:t>
      </w:r>
      <w:r w:rsidR="001A1A7A" w:rsidRPr="004565B2">
        <w:rPr>
          <w:szCs w:val="22"/>
        </w:rPr>
        <w:t xml:space="preserve"> </w:t>
      </w:r>
      <w:r w:rsidR="001A1A7A" w:rsidRPr="00A42263">
        <w:rPr>
          <w:rFonts w:cstheme="minorBidi"/>
          <w:szCs w:val="22"/>
          <w:highlight w:val="yellow"/>
        </w:rPr>
        <w:t>XXX</w:t>
      </w:r>
      <w:r w:rsidR="001A1A7A" w:rsidRPr="004565B2">
        <w:rPr>
          <w:szCs w:val="22"/>
        </w:rPr>
        <w:t xml:space="preserve"> </w:t>
      </w:r>
      <w:r w:rsidR="001A1A7A" w:rsidRPr="00A42263">
        <w:rPr>
          <w:rFonts w:cstheme="minorBidi"/>
          <w:szCs w:val="22"/>
          <w:highlight w:val="yellow"/>
        </w:rPr>
        <w:t>XXXXXXXX</w:t>
      </w:r>
      <w:r w:rsidR="00DC0B4B" w:rsidRPr="004565B2">
        <w:rPr>
          <w:szCs w:val="22"/>
        </w:rPr>
        <w:t xml:space="preserve"> present</w:t>
      </w:r>
      <w:r w:rsidR="00C5785D" w:rsidRPr="004565B2">
        <w:rPr>
          <w:szCs w:val="22"/>
        </w:rPr>
        <w:t>ó</w:t>
      </w:r>
      <w:r w:rsidR="00DC0B4B" w:rsidRPr="004565B2">
        <w:rPr>
          <w:szCs w:val="22"/>
        </w:rPr>
        <w:t xml:space="preserve"> valores </w:t>
      </w:r>
      <w:r w:rsidR="008168B0" w:rsidRPr="004565B2">
        <w:rPr>
          <w:szCs w:val="22"/>
        </w:rPr>
        <w:t xml:space="preserve">que oscilan entre </w:t>
      </w:r>
      <w:r w:rsidR="001A1A7A" w:rsidRPr="005D5EB9">
        <w:rPr>
          <w:rFonts w:cstheme="minorBidi"/>
          <w:szCs w:val="22"/>
          <w:highlight w:val="yellow"/>
        </w:rPr>
        <w:t>X</w:t>
      </w:r>
      <w:r w:rsidR="001A1A7A" w:rsidRPr="005D5EB9">
        <w:rPr>
          <w:szCs w:val="22"/>
          <w:highlight w:val="yellow"/>
        </w:rPr>
        <w:t>,</w:t>
      </w:r>
      <w:r w:rsidR="001A1A7A" w:rsidRPr="005D5EB9">
        <w:rPr>
          <w:rFonts w:cstheme="minorBidi"/>
          <w:szCs w:val="22"/>
          <w:highlight w:val="yellow"/>
        </w:rPr>
        <w:t>XX</w:t>
      </w:r>
      <w:r w:rsidR="001A1A7A" w:rsidRPr="004565B2">
        <w:rPr>
          <w:szCs w:val="22"/>
        </w:rPr>
        <w:t xml:space="preserve"> </w:t>
      </w:r>
      <w:r w:rsidR="001A1A7A" w:rsidRPr="000D541F">
        <w:rPr>
          <w:szCs w:val="22"/>
          <w:highlight w:val="yellow"/>
        </w:rPr>
        <w:t>Unidades de pH</w:t>
      </w:r>
      <w:r w:rsidR="00334831" w:rsidRPr="004565B2">
        <w:rPr>
          <w:szCs w:val="22"/>
        </w:rPr>
        <w:t xml:space="preserve"> (</w:t>
      </w:r>
      <w:r w:rsidR="003F2695" w:rsidRPr="005D5EB9">
        <w:rPr>
          <w:rFonts w:cstheme="minorBidi"/>
          <w:szCs w:val="22"/>
          <w:highlight w:val="yellow"/>
        </w:rPr>
        <w:t>XX</w:t>
      </w:r>
      <w:r w:rsidR="003F2695" w:rsidRPr="005D5EB9">
        <w:rPr>
          <w:szCs w:val="22"/>
          <w:highlight w:val="yellow"/>
        </w:rPr>
        <w:t>:</w:t>
      </w:r>
      <w:r w:rsidR="003F2695" w:rsidRPr="005D5EB9">
        <w:rPr>
          <w:rFonts w:cstheme="minorBidi"/>
          <w:szCs w:val="22"/>
          <w:highlight w:val="yellow"/>
        </w:rPr>
        <w:t xml:space="preserve"> XX</w:t>
      </w:r>
      <w:r w:rsidR="003F2695" w:rsidRPr="005D5EB9">
        <w:rPr>
          <w:szCs w:val="22"/>
          <w:highlight w:val="yellow"/>
        </w:rPr>
        <w:t xml:space="preserve"> horas</w:t>
      </w:r>
      <w:r w:rsidR="00334831" w:rsidRPr="004565B2">
        <w:rPr>
          <w:szCs w:val="22"/>
        </w:rPr>
        <w:t>)</w:t>
      </w:r>
      <w:r w:rsidR="00DC0B4B" w:rsidRPr="004565B2">
        <w:rPr>
          <w:szCs w:val="22"/>
        </w:rPr>
        <w:t xml:space="preserve"> y </w:t>
      </w:r>
      <w:r w:rsidR="003F2695" w:rsidRPr="005D5EB9">
        <w:rPr>
          <w:rFonts w:cstheme="minorBidi"/>
          <w:szCs w:val="22"/>
          <w:highlight w:val="yellow"/>
        </w:rPr>
        <w:t>X</w:t>
      </w:r>
      <w:r w:rsidR="003F2695" w:rsidRPr="005D5EB9">
        <w:rPr>
          <w:szCs w:val="22"/>
          <w:highlight w:val="yellow"/>
        </w:rPr>
        <w:t>,</w:t>
      </w:r>
      <w:r w:rsidR="003F2695" w:rsidRPr="005D5EB9">
        <w:rPr>
          <w:rFonts w:cstheme="minorBidi"/>
          <w:szCs w:val="22"/>
          <w:highlight w:val="yellow"/>
        </w:rPr>
        <w:t>XX</w:t>
      </w:r>
      <w:r w:rsidR="003F2695" w:rsidRPr="004565B2">
        <w:rPr>
          <w:szCs w:val="22"/>
        </w:rPr>
        <w:t xml:space="preserve"> </w:t>
      </w:r>
      <w:r w:rsidR="003F2695" w:rsidRPr="000D541F">
        <w:rPr>
          <w:szCs w:val="22"/>
          <w:highlight w:val="yellow"/>
        </w:rPr>
        <w:t>Unidades de pH</w:t>
      </w:r>
      <w:r w:rsidR="00334831" w:rsidRPr="004565B2">
        <w:rPr>
          <w:szCs w:val="22"/>
        </w:rPr>
        <w:t xml:space="preserve"> (</w:t>
      </w:r>
      <w:r w:rsidR="003F2695" w:rsidRPr="005D5EB9">
        <w:rPr>
          <w:rFonts w:cstheme="minorBidi"/>
          <w:szCs w:val="22"/>
          <w:highlight w:val="yellow"/>
        </w:rPr>
        <w:t>XX</w:t>
      </w:r>
      <w:r w:rsidR="003F2695" w:rsidRPr="005D5EB9">
        <w:rPr>
          <w:szCs w:val="22"/>
          <w:highlight w:val="yellow"/>
        </w:rPr>
        <w:t>:</w:t>
      </w:r>
      <w:r w:rsidR="003F2695" w:rsidRPr="005D5EB9">
        <w:rPr>
          <w:rFonts w:cstheme="minorBidi"/>
          <w:szCs w:val="22"/>
          <w:highlight w:val="yellow"/>
        </w:rPr>
        <w:t xml:space="preserve"> XX</w:t>
      </w:r>
      <w:r w:rsidR="003F2695" w:rsidRPr="005D5EB9">
        <w:rPr>
          <w:szCs w:val="22"/>
          <w:highlight w:val="yellow"/>
        </w:rPr>
        <w:t xml:space="preserve"> horas</w:t>
      </w:r>
      <w:r w:rsidR="00334831" w:rsidRPr="004565B2">
        <w:rPr>
          <w:szCs w:val="22"/>
        </w:rPr>
        <w:t>)</w:t>
      </w:r>
      <w:r w:rsidR="00DC0B4B" w:rsidRPr="004565B2">
        <w:rPr>
          <w:szCs w:val="22"/>
        </w:rPr>
        <w:t xml:space="preserve"> reportando un valor promedio de</w:t>
      </w:r>
      <w:r w:rsidR="00EE0EDB" w:rsidRPr="004565B2">
        <w:rPr>
          <w:szCs w:val="22"/>
        </w:rPr>
        <w:t xml:space="preserve"> </w:t>
      </w:r>
      <w:r w:rsidR="003F2695" w:rsidRPr="000D541F">
        <w:rPr>
          <w:b/>
          <w:bCs/>
          <w:i/>
          <w:iCs/>
          <w:szCs w:val="22"/>
          <w:highlight w:val="yellow"/>
        </w:rPr>
        <w:t xml:space="preserve">X,XX </w:t>
      </w:r>
      <w:r w:rsidR="003F2695" w:rsidRPr="000D541F">
        <w:rPr>
          <w:b/>
          <w:i/>
          <w:szCs w:val="22"/>
          <w:highlight w:val="yellow"/>
        </w:rPr>
        <w:t>Unidades de pH</w:t>
      </w:r>
      <w:r w:rsidR="00307D49" w:rsidRPr="004565B2">
        <w:rPr>
          <w:rFonts w:cstheme="minorBidi"/>
          <w:b/>
          <w:i/>
          <w:szCs w:val="22"/>
          <w:lang w:eastAsia="es-ES"/>
        </w:rPr>
        <w:t xml:space="preserve"> </w:t>
      </w:r>
      <w:r w:rsidR="00197922" w:rsidRPr="004565B2">
        <w:rPr>
          <w:bCs/>
          <w:iCs/>
          <w:szCs w:val="22"/>
        </w:rPr>
        <w:t>(</w:t>
      </w:r>
      <w:r w:rsidR="00197922" w:rsidRPr="003F2695">
        <w:rPr>
          <w:bCs/>
          <w:iCs/>
          <w:szCs w:val="22"/>
          <w:highlight w:val="green"/>
        </w:rPr>
        <w:fldChar w:fldCharType="begin"/>
      </w:r>
      <w:r w:rsidR="00197922" w:rsidRPr="003F2695">
        <w:rPr>
          <w:bCs/>
          <w:iCs/>
          <w:szCs w:val="22"/>
          <w:highlight w:val="green"/>
        </w:rPr>
        <w:instrText xml:space="preserve"> REF _Ref100737209 \h </w:instrText>
      </w:r>
      <w:r w:rsidR="00AC7720" w:rsidRPr="003F2695">
        <w:rPr>
          <w:bCs/>
          <w:iCs/>
          <w:szCs w:val="22"/>
          <w:highlight w:val="green"/>
        </w:rPr>
        <w:instrText xml:space="preserve"> \* MERGEFORMAT </w:instrText>
      </w:r>
      <w:r w:rsidR="00197922" w:rsidRPr="003F2695">
        <w:rPr>
          <w:bCs/>
          <w:iCs/>
          <w:szCs w:val="22"/>
          <w:highlight w:val="green"/>
        </w:rPr>
      </w:r>
      <w:r w:rsidR="00197922" w:rsidRPr="003F2695">
        <w:rPr>
          <w:bCs/>
          <w:iCs/>
          <w:szCs w:val="22"/>
          <w:highlight w:val="green"/>
        </w:rPr>
        <w:fldChar w:fldCharType="separate"/>
      </w:r>
      <w:r w:rsidR="00174A1D" w:rsidRPr="003F2695">
        <w:rPr>
          <w:b/>
          <w:highlight w:val="green"/>
        </w:rPr>
        <w:t xml:space="preserve">Gráfica </w:t>
      </w:r>
      <w:r w:rsidR="00174A1D" w:rsidRPr="003F2695">
        <w:rPr>
          <w:b/>
          <w:bCs/>
          <w:highlight w:val="green"/>
        </w:rPr>
        <w:t>4</w:t>
      </w:r>
      <w:r w:rsidR="00197922" w:rsidRPr="003F2695">
        <w:rPr>
          <w:bCs/>
          <w:iCs/>
          <w:szCs w:val="22"/>
          <w:highlight w:val="green"/>
        </w:rPr>
        <w:fldChar w:fldCharType="end"/>
      </w:r>
      <w:r w:rsidR="00197922" w:rsidRPr="004565B2">
        <w:rPr>
          <w:bCs/>
          <w:iCs/>
          <w:szCs w:val="22"/>
        </w:rPr>
        <w:t>)</w:t>
      </w:r>
      <w:r w:rsidR="00DC0B4B" w:rsidRPr="004565B2">
        <w:rPr>
          <w:szCs w:val="22"/>
        </w:rPr>
        <w:t>.</w:t>
      </w:r>
      <w:r w:rsidR="00EE0EDB" w:rsidRPr="004565B2">
        <w:rPr>
          <w:szCs w:val="22"/>
        </w:rPr>
        <w:t xml:space="preserve"> </w:t>
      </w:r>
      <w:r w:rsidR="00D443AA" w:rsidRPr="004565B2">
        <w:rPr>
          <w:rFonts w:cstheme="minorBidi"/>
          <w:szCs w:val="22"/>
          <w:lang w:eastAsia="es-ES"/>
        </w:rPr>
        <w:t xml:space="preserve">Por </w:t>
      </w:r>
      <w:r w:rsidR="00995F6C" w:rsidRPr="004565B2">
        <w:rPr>
          <w:rFonts w:cstheme="minorBidi"/>
          <w:szCs w:val="22"/>
          <w:lang w:eastAsia="es-ES"/>
        </w:rPr>
        <w:t>último</w:t>
      </w:r>
      <w:r w:rsidR="00D443AA" w:rsidRPr="004565B2">
        <w:rPr>
          <w:rFonts w:cstheme="minorBidi"/>
          <w:szCs w:val="22"/>
          <w:lang w:eastAsia="es-ES"/>
        </w:rPr>
        <w:t xml:space="preserve">, el </w:t>
      </w:r>
      <w:r w:rsidR="00E96102" w:rsidRPr="004565B2">
        <w:rPr>
          <w:rFonts w:cstheme="minorBidi"/>
          <w:szCs w:val="22"/>
          <w:lang w:eastAsia="es-ES"/>
        </w:rPr>
        <w:br/>
      </w:r>
      <w:r w:rsidR="003F2695" w:rsidRPr="00A42263">
        <w:rPr>
          <w:rFonts w:cstheme="minorBidi"/>
          <w:szCs w:val="22"/>
          <w:highlight w:val="yellow"/>
        </w:rPr>
        <w:t>XXXXXXX</w:t>
      </w:r>
      <w:r w:rsidR="003F2695" w:rsidRPr="004565B2">
        <w:rPr>
          <w:szCs w:val="22"/>
        </w:rPr>
        <w:t xml:space="preserve"> </w:t>
      </w:r>
      <w:r w:rsidR="003F2695" w:rsidRPr="00A42263">
        <w:rPr>
          <w:rFonts w:cstheme="minorBidi"/>
          <w:szCs w:val="22"/>
          <w:highlight w:val="yellow"/>
        </w:rPr>
        <w:t>XXXXXXX</w:t>
      </w:r>
      <w:r w:rsidR="003F2695" w:rsidRPr="004565B2">
        <w:rPr>
          <w:szCs w:val="22"/>
        </w:rPr>
        <w:t xml:space="preserve"> </w:t>
      </w:r>
      <w:r w:rsidR="003F2695" w:rsidRPr="00A42263">
        <w:rPr>
          <w:rFonts w:cstheme="minorBidi"/>
          <w:szCs w:val="22"/>
          <w:highlight w:val="yellow"/>
        </w:rPr>
        <w:t>XXXXXX</w:t>
      </w:r>
      <w:r w:rsidR="003F2695">
        <w:rPr>
          <w:rFonts w:cstheme="minorBidi"/>
          <w:szCs w:val="22"/>
        </w:rPr>
        <w:t xml:space="preserve"> </w:t>
      </w:r>
      <w:r w:rsidR="003F2695" w:rsidRPr="00A42263">
        <w:rPr>
          <w:rFonts w:cstheme="minorBidi"/>
          <w:szCs w:val="22"/>
          <w:highlight w:val="yellow"/>
        </w:rPr>
        <w:t>XXXXXXX</w:t>
      </w:r>
      <w:r w:rsidR="003F2695" w:rsidRPr="004565B2">
        <w:rPr>
          <w:szCs w:val="22"/>
        </w:rPr>
        <w:t xml:space="preserve"> </w:t>
      </w:r>
      <w:r w:rsidR="003F2695" w:rsidRPr="00A42263">
        <w:rPr>
          <w:rFonts w:cstheme="minorBidi"/>
          <w:szCs w:val="22"/>
          <w:highlight w:val="yellow"/>
        </w:rPr>
        <w:t>XXXXXXXXXXX</w:t>
      </w:r>
      <w:r w:rsidR="003F2695" w:rsidRPr="004565B2">
        <w:rPr>
          <w:szCs w:val="22"/>
        </w:rPr>
        <w:t xml:space="preserve"> </w:t>
      </w:r>
      <w:r w:rsidR="003F2695" w:rsidRPr="00A42263">
        <w:rPr>
          <w:rFonts w:cstheme="minorBidi"/>
          <w:szCs w:val="22"/>
          <w:highlight w:val="yellow"/>
        </w:rPr>
        <w:t>XXXXXXXXX</w:t>
      </w:r>
      <w:r w:rsidR="003F2695" w:rsidRPr="004565B2">
        <w:rPr>
          <w:szCs w:val="22"/>
        </w:rPr>
        <w:t xml:space="preserve"> </w:t>
      </w:r>
      <w:r w:rsidR="003F2695" w:rsidRPr="00A42263">
        <w:rPr>
          <w:rFonts w:cstheme="minorBidi"/>
          <w:szCs w:val="22"/>
          <w:highlight w:val="yellow"/>
        </w:rPr>
        <w:t>XX</w:t>
      </w:r>
      <w:r w:rsidR="003F2695" w:rsidRPr="004565B2">
        <w:rPr>
          <w:szCs w:val="22"/>
        </w:rPr>
        <w:t xml:space="preserve"> </w:t>
      </w:r>
      <w:r w:rsidR="003F2695" w:rsidRPr="00A42263">
        <w:rPr>
          <w:rFonts w:cstheme="minorBidi"/>
          <w:szCs w:val="22"/>
          <w:highlight w:val="yellow"/>
        </w:rPr>
        <w:t>XXX</w:t>
      </w:r>
      <w:r w:rsidR="003F2695" w:rsidRPr="004565B2">
        <w:rPr>
          <w:szCs w:val="22"/>
        </w:rPr>
        <w:t xml:space="preserve"> </w:t>
      </w:r>
      <w:r w:rsidR="003F2695" w:rsidRPr="00A42263">
        <w:rPr>
          <w:rFonts w:cstheme="minorBidi"/>
          <w:szCs w:val="22"/>
          <w:highlight w:val="yellow"/>
        </w:rPr>
        <w:t>XXXXXXXX</w:t>
      </w:r>
      <w:r w:rsidR="00D443AA" w:rsidRPr="004565B2">
        <w:rPr>
          <w:rFonts w:cstheme="minorBidi"/>
          <w:szCs w:val="22"/>
          <w:lang w:eastAsia="es-ES"/>
        </w:rPr>
        <w:t xml:space="preserve"> registró un valor de</w:t>
      </w:r>
      <w:r w:rsidR="00EE0EDB" w:rsidRPr="004565B2">
        <w:rPr>
          <w:rFonts w:cstheme="minorBidi"/>
          <w:szCs w:val="22"/>
          <w:lang w:eastAsia="es-ES"/>
        </w:rPr>
        <w:t xml:space="preserve"> </w:t>
      </w:r>
      <w:r w:rsidR="003F2695" w:rsidRPr="000D541F">
        <w:rPr>
          <w:b/>
          <w:bCs/>
          <w:i/>
          <w:iCs/>
          <w:szCs w:val="22"/>
          <w:highlight w:val="yellow"/>
        </w:rPr>
        <w:t xml:space="preserve">X,XX </w:t>
      </w:r>
      <w:r w:rsidR="003F2695" w:rsidRPr="000D541F">
        <w:rPr>
          <w:b/>
          <w:i/>
          <w:szCs w:val="22"/>
          <w:highlight w:val="yellow"/>
        </w:rPr>
        <w:t>Unidades de pH</w:t>
      </w:r>
      <w:r w:rsidR="00D443AA" w:rsidRPr="004565B2">
        <w:rPr>
          <w:rFonts w:cstheme="minorBidi"/>
          <w:b/>
          <w:i/>
          <w:szCs w:val="22"/>
          <w:lang w:eastAsia="es-ES"/>
        </w:rPr>
        <w:t xml:space="preserve"> </w:t>
      </w:r>
      <w:r w:rsidR="00D443AA" w:rsidRPr="004565B2">
        <w:rPr>
          <w:rFonts w:cstheme="minorBidi"/>
          <w:bCs/>
          <w:iCs/>
          <w:szCs w:val="22"/>
          <w:lang w:eastAsia="es-ES"/>
        </w:rPr>
        <w:t>(</w:t>
      </w:r>
      <w:r w:rsidR="00D443AA" w:rsidRPr="003F2695">
        <w:rPr>
          <w:rFonts w:cstheme="minorBidi"/>
          <w:b/>
          <w:iCs/>
          <w:szCs w:val="22"/>
          <w:highlight w:val="green"/>
          <w:lang w:eastAsia="es-ES"/>
        </w:rPr>
        <w:fldChar w:fldCharType="begin"/>
      </w:r>
      <w:r w:rsidR="00D443AA" w:rsidRPr="003F2695">
        <w:rPr>
          <w:rFonts w:cstheme="minorBidi"/>
          <w:b/>
          <w:iCs/>
          <w:szCs w:val="22"/>
          <w:highlight w:val="green"/>
          <w:lang w:eastAsia="es-ES"/>
        </w:rPr>
        <w:instrText xml:space="preserve"> REF _Ref103173957 \h  \* MERGEFORMAT </w:instrText>
      </w:r>
      <w:r w:rsidR="00D443AA" w:rsidRPr="003F2695">
        <w:rPr>
          <w:rFonts w:cstheme="minorBidi"/>
          <w:b/>
          <w:iCs/>
          <w:szCs w:val="22"/>
          <w:highlight w:val="green"/>
          <w:lang w:eastAsia="es-ES"/>
        </w:rPr>
      </w:r>
      <w:r w:rsidR="00D443AA" w:rsidRPr="003F2695">
        <w:rPr>
          <w:rFonts w:cstheme="minorBidi"/>
          <w:b/>
          <w:iCs/>
          <w:szCs w:val="22"/>
          <w:highlight w:val="green"/>
          <w:lang w:eastAsia="es-ES"/>
        </w:rPr>
        <w:fldChar w:fldCharType="separate"/>
      </w:r>
      <w:r w:rsidR="00174A1D" w:rsidRPr="003F2695">
        <w:rPr>
          <w:b/>
          <w:szCs w:val="22"/>
          <w:highlight w:val="green"/>
        </w:rPr>
        <w:t>Gráfica 5</w:t>
      </w:r>
      <w:r w:rsidR="00D443AA" w:rsidRPr="003F2695">
        <w:rPr>
          <w:rFonts w:cstheme="minorBidi"/>
          <w:b/>
          <w:iCs/>
          <w:szCs w:val="22"/>
          <w:highlight w:val="green"/>
          <w:lang w:eastAsia="es-ES"/>
        </w:rPr>
        <w:fldChar w:fldCharType="end"/>
      </w:r>
      <w:r w:rsidR="00D443AA" w:rsidRPr="004565B2">
        <w:rPr>
          <w:rFonts w:cstheme="minorBidi"/>
          <w:bCs/>
          <w:iCs/>
          <w:szCs w:val="22"/>
          <w:lang w:eastAsia="es-ES"/>
        </w:rPr>
        <w:t>)</w:t>
      </w:r>
      <w:r w:rsidR="006569EC" w:rsidRPr="004565B2">
        <w:rPr>
          <w:rFonts w:cstheme="minorBidi"/>
          <w:bCs/>
          <w:iCs/>
          <w:szCs w:val="22"/>
          <w:lang w:eastAsia="es-ES"/>
        </w:rPr>
        <w:t xml:space="preserve">. </w:t>
      </w:r>
      <w:r w:rsidR="006569EC" w:rsidRPr="004565B2">
        <w:rPr>
          <w:rFonts w:cstheme="minorBidi"/>
          <w:szCs w:val="22"/>
          <w:lang w:eastAsia="es-ES"/>
        </w:rPr>
        <w:t>De este modo</w:t>
      </w:r>
      <w:r w:rsidR="00D443AA" w:rsidRPr="004565B2">
        <w:rPr>
          <w:rFonts w:cstheme="minorBidi"/>
          <w:szCs w:val="22"/>
          <w:lang w:eastAsia="es-ES"/>
        </w:rPr>
        <w:t xml:space="preserve">, </w:t>
      </w:r>
      <w:r w:rsidR="0032146B" w:rsidRPr="004565B2">
        <w:rPr>
          <w:rFonts w:cstheme="minorBidi"/>
          <w:szCs w:val="22"/>
          <w:lang w:eastAsia="es-ES"/>
        </w:rPr>
        <w:t>los</w:t>
      </w:r>
      <w:r w:rsidR="00957CB3" w:rsidRPr="004565B2">
        <w:rPr>
          <w:rFonts w:cstheme="minorBidi"/>
          <w:szCs w:val="22"/>
          <w:lang w:eastAsia="es-ES"/>
        </w:rPr>
        <w:t xml:space="preserve"> valor</w:t>
      </w:r>
      <w:r w:rsidR="0032146B" w:rsidRPr="004565B2">
        <w:rPr>
          <w:rFonts w:cstheme="minorBidi"/>
          <w:szCs w:val="22"/>
          <w:lang w:eastAsia="es-ES"/>
        </w:rPr>
        <w:t>es</w:t>
      </w:r>
      <w:r w:rsidR="00957CB3" w:rsidRPr="004565B2">
        <w:rPr>
          <w:rFonts w:cstheme="minorBidi"/>
          <w:szCs w:val="22"/>
          <w:lang w:eastAsia="es-ES"/>
        </w:rPr>
        <w:t xml:space="preserve"> promedio</w:t>
      </w:r>
      <w:r w:rsidR="0032146B" w:rsidRPr="004565B2">
        <w:rPr>
          <w:rFonts w:cstheme="minorBidi"/>
          <w:szCs w:val="22"/>
          <w:lang w:eastAsia="es-ES"/>
        </w:rPr>
        <w:t>s</w:t>
      </w:r>
      <w:r w:rsidR="00957CB3" w:rsidRPr="004565B2">
        <w:rPr>
          <w:rFonts w:cstheme="minorBidi"/>
          <w:szCs w:val="22"/>
          <w:lang w:eastAsia="es-ES"/>
        </w:rPr>
        <w:t xml:space="preserve"> registrado</w:t>
      </w:r>
      <w:r w:rsidR="0032146B" w:rsidRPr="004565B2">
        <w:rPr>
          <w:rFonts w:cstheme="minorBidi"/>
          <w:szCs w:val="22"/>
          <w:lang w:eastAsia="es-ES"/>
        </w:rPr>
        <w:t>s</w:t>
      </w:r>
      <w:r w:rsidR="00957CB3" w:rsidRPr="004565B2">
        <w:rPr>
          <w:rFonts w:cstheme="minorBidi"/>
          <w:szCs w:val="22"/>
          <w:lang w:eastAsia="es-ES"/>
        </w:rPr>
        <w:t xml:space="preserve"> en el </w:t>
      </w:r>
      <w:r w:rsidR="00957CB3" w:rsidRPr="006778B7">
        <w:rPr>
          <w:rFonts w:cstheme="minorBidi"/>
          <w:szCs w:val="22"/>
          <w:highlight w:val="yellow"/>
          <w:lang w:eastAsia="es-ES"/>
        </w:rPr>
        <w:t>Afluente</w:t>
      </w:r>
      <w:r w:rsidR="00957CB3" w:rsidRPr="004565B2">
        <w:rPr>
          <w:rFonts w:cstheme="minorBidi"/>
          <w:szCs w:val="22"/>
          <w:lang w:eastAsia="es-ES"/>
        </w:rPr>
        <w:t xml:space="preserve"> y </w:t>
      </w:r>
      <w:r w:rsidR="0032146B" w:rsidRPr="006778B7">
        <w:rPr>
          <w:rFonts w:cstheme="minorBidi"/>
          <w:szCs w:val="22"/>
          <w:highlight w:val="yellow"/>
          <w:lang w:eastAsia="es-ES"/>
        </w:rPr>
        <w:t>Efluente</w:t>
      </w:r>
      <w:r w:rsidR="0032146B" w:rsidRPr="004565B2">
        <w:rPr>
          <w:rFonts w:cstheme="minorBidi"/>
          <w:szCs w:val="22"/>
          <w:lang w:eastAsia="es-ES"/>
        </w:rPr>
        <w:t xml:space="preserve"> </w:t>
      </w:r>
      <w:r w:rsidR="00957CB3" w:rsidRPr="004565B2">
        <w:rPr>
          <w:rFonts w:cstheme="minorBidi"/>
          <w:szCs w:val="22"/>
          <w:lang w:eastAsia="es-ES"/>
        </w:rPr>
        <w:t>evidencian un carácter “</w:t>
      </w:r>
      <w:r w:rsidR="006778B7" w:rsidRPr="006778B7">
        <w:rPr>
          <w:rFonts w:cstheme="minorBidi"/>
          <w:i/>
          <w:iCs/>
          <w:szCs w:val="22"/>
          <w:highlight w:val="yellow"/>
          <w:lang w:eastAsia="es-ES"/>
        </w:rPr>
        <w:t>xxxxxx</w:t>
      </w:r>
      <w:r w:rsidR="00913E68" w:rsidRPr="004565B2">
        <w:rPr>
          <w:rFonts w:cstheme="minorBidi"/>
          <w:szCs w:val="22"/>
          <w:lang w:eastAsia="es-ES"/>
        </w:rPr>
        <w:t>”</w:t>
      </w:r>
      <w:r w:rsidR="00957CB3" w:rsidRPr="004565B2">
        <w:rPr>
          <w:rFonts w:cstheme="minorBidi"/>
          <w:szCs w:val="22"/>
          <w:lang w:eastAsia="es-ES"/>
        </w:rPr>
        <w:t xml:space="preserve">, mientras que el valor reportado en el </w:t>
      </w:r>
      <w:r w:rsidR="00FD4D32" w:rsidRPr="006778B7">
        <w:rPr>
          <w:rFonts w:cstheme="minorBidi"/>
          <w:szCs w:val="22"/>
          <w:highlight w:val="yellow"/>
          <w:lang w:eastAsia="es-ES"/>
        </w:rPr>
        <w:t>p</w:t>
      </w:r>
      <w:r w:rsidR="0066034F" w:rsidRPr="006778B7">
        <w:rPr>
          <w:rFonts w:cstheme="minorBidi"/>
          <w:szCs w:val="22"/>
          <w:highlight w:val="yellow"/>
          <w:lang w:eastAsia="es-ES"/>
        </w:rPr>
        <w:t>unto de descarga</w:t>
      </w:r>
      <w:r w:rsidR="0066034F" w:rsidRPr="004565B2">
        <w:rPr>
          <w:rFonts w:cstheme="minorBidi"/>
          <w:szCs w:val="22"/>
          <w:lang w:eastAsia="es-ES"/>
        </w:rPr>
        <w:t xml:space="preserve"> </w:t>
      </w:r>
      <w:r w:rsidR="00913E68" w:rsidRPr="004565B2">
        <w:rPr>
          <w:rFonts w:cstheme="minorBidi"/>
          <w:szCs w:val="22"/>
          <w:lang w:eastAsia="es-ES"/>
        </w:rPr>
        <w:t>refleja</w:t>
      </w:r>
      <w:r w:rsidR="00141D33" w:rsidRPr="004565B2">
        <w:rPr>
          <w:rFonts w:cstheme="minorBidi"/>
          <w:szCs w:val="22"/>
          <w:lang w:eastAsia="es-ES"/>
        </w:rPr>
        <w:t xml:space="preserve"> un carácter “</w:t>
      </w:r>
      <w:r w:rsidR="006778B7" w:rsidRPr="006778B7">
        <w:rPr>
          <w:rFonts w:cstheme="minorBidi"/>
          <w:szCs w:val="22"/>
          <w:highlight w:val="yellow"/>
          <w:lang w:eastAsia="es-ES"/>
        </w:rPr>
        <w:t>xxxxxxxxxxx</w:t>
      </w:r>
      <w:r w:rsidR="0066034F" w:rsidRPr="006778B7">
        <w:rPr>
          <w:rFonts w:cstheme="minorBidi"/>
          <w:i/>
          <w:iCs/>
          <w:szCs w:val="22"/>
          <w:highlight w:val="yellow"/>
          <w:lang w:eastAsia="es-ES"/>
        </w:rPr>
        <w:t xml:space="preserve"> </w:t>
      </w:r>
      <w:r w:rsidR="006778B7" w:rsidRPr="006778B7">
        <w:rPr>
          <w:rFonts w:cstheme="minorBidi"/>
          <w:i/>
          <w:iCs/>
          <w:szCs w:val="22"/>
          <w:highlight w:val="yellow"/>
          <w:lang w:eastAsia="es-ES"/>
        </w:rPr>
        <w:t>xxxxx</w:t>
      </w:r>
      <w:r w:rsidR="00141D33" w:rsidRPr="004565B2">
        <w:rPr>
          <w:rFonts w:cstheme="minorBidi"/>
          <w:szCs w:val="22"/>
          <w:lang w:eastAsia="es-ES"/>
        </w:rPr>
        <w:t xml:space="preserve">”. </w:t>
      </w:r>
      <w:r w:rsidR="00D443AA" w:rsidRPr="004565B2">
        <w:rPr>
          <w:rFonts w:cstheme="minorBidi"/>
          <w:szCs w:val="22"/>
          <w:lang w:eastAsia="es-ES"/>
        </w:rPr>
        <w:t xml:space="preserve">Normativamente, el valor reportado en el </w:t>
      </w:r>
      <w:r w:rsidR="0066034F" w:rsidRPr="004565B2">
        <w:rPr>
          <w:rFonts w:cstheme="minorBidi"/>
          <w:szCs w:val="22"/>
          <w:lang w:eastAsia="es-ES"/>
        </w:rPr>
        <w:br/>
      </w:r>
      <w:r w:rsidR="006778B7" w:rsidRPr="00A42263">
        <w:rPr>
          <w:rFonts w:cstheme="minorBidi"/>
          <w:szCs w:val="22"/>
          <w:highlight w:val="yellow"/>
        </w:rPr>
        <w:t>XXXXXX</w:t>
      </w:r>
      <w:r w:rsidR="006778B7" w:rsidRPr="004565B2">
        <w:rPr>
          <w:szCs w:val="22"/>
        </w:rPr>
        <w:t xml:space="preserve"> </w:t>
      </w:r>
      <w:r w:rsidR="006778B7" w:rsidRPr="00A42263">
        <w:rPr>
          <w:rFonts w:cstheme="minorBidi"/>
          <w:szCs w:val="22"/>
          <w:highlight w:val="yellow"/>
        </w:rPr>
        <w:t>XXXXXXX</w:t>
      </w:r>
      <w:r w:rsidR="006778B7" w:rsidRPr="004565B2">
        <w:rPr>
          <w:szCs w:val="22"/>
        </w:rPr>
        <w:t xml:space="preserve"> </w:t>
      </w:r>
      <w:r w:rsidR="006778B7" w:rsidRPr="00A42263">
        <w:rPr>
          <w:rFonts w:cstheme="minorBidi"/>
          <w:szCs w:val="22"/>
          <w:highlight w:val="yellow"/>
        </w:rPr>
        <w:t>XXXXXX</w:t>
      </w:r>
      <w:r w:rsidR="006778B7">
        <w:rPr>
          <w:rFonts w:cstheme="minorBidi"/>
          <w:szCs w:val="22"/>
        </w:rPr>
        <w:t xml:space="preserve"> </w:t>
      </w:r>
      <w:r w:rsidR="006778B7" w:rsidRPr="00A42263">
        <w:rPr>
          <w:rFonts w:cstheme="minorBidi"/>
          <w:szCs w:val="22"/>
          <w:highlight w:val="yellow"/>
        </w:rPr>
        <w:t>XXXXXXX</w:t>
      </w:r>
      <w:r w:rsidR="006778B7" w:rsidRPr="004565B2">
        <w:rPr>
          <w:szCs w:val="22"/>
        </w:rPr>
        <w:t xml:space="preserve"> </w:t>
      </w:r>
      <w:r w:rsidR="006778B7" w:rsidRPr="00A42263">
        <w:rPr>
          <w:rFonts w:cstheme="minorBidi"/>
          <w:szCs w:val="22"/>
          <w:highlight w:val="yellow"/>
        </w:rPr>
        <w:t>XXXXXXXXXXX</w:t>
      </w:r>
      <w:r w:rsidR="006778B7" w:rsidRPr="004565B2">
        <w:rPr>
          <w:szCs w:val="22"/>
        </w:rPr>
        <w:t xml:space="preserve"> </w:t>
      </w:r>
      <w:r w:rsidR="006778B7" w:rsidRPr="00A42263">
        <w:rPr>
          <w:rFonts w:cstheme="minorBidi"/>
          <w:szCs w:val="22"/>
          <w:highlight w:val="yellow"/>
        </w:rPr>
        <w:t>XXXXXXXXX</w:t>
      </w:r>
      <w:r w:rsidR="006778B7" w:rsidRPr="004565B2">
        <w:rPr>
          <w:szCs w:val="22"/>
        </w:rPr>
        <w:t xml:space="preserve"> </w:t>
      </w:r>
      <w:r w:rsidR="006778B7" w:rsidRPr="00A42263">
        <w:rPr>
          <w:rFonts w:cstheme="minorBidi"/>
          <w:szCs w:val="22"/>
          <w:highlight w:val="yellow"/>
        </w:rPr>
        <w:t>XX</w:t>
      </w:r>
      <w:r w:rsidR="006778B7" w:rsidRPr="004565B2">
        <w:rPr>
          <w:szCs w:val="22"/>
        </w:rPr>
        <w:t xml:space="preserve"> </w:t>
      </w:r>
      <w:r w:rsidR="006778B7" w:rsidRPr="00A42263">
        <w:rPr>
          <w:rFonts w:cstheme="minorBidi"/>
          <w:szCs w:val="22"/>
          <w:highlight w:val="yellow"/>
        </w:rPr>
        <w:t>XXX</w:t>
      </w:r>
      <w:r w:rsidR="006778B7" w:rsidRPr="004565B2">
        <w:rPr>
          <w:szCs w:val="22"/>
        </w:rPr>
        <w:t xml:space="preserve"> </w:t>
      </w:r>
      <w:r w:rsidR="006778B7" w:rsidRPr="00A42263">
        <w:rPr>
          <w:rFonts w:cstheme="minorBidi"/>
          <w:szCs w:val="22"/>
          <w:highlight w:val="yellow"/>
        </w:rPr>
        <w:t>XXXXXXXX</w:t>
      </w:r>
      <w:r w:rsidR="00D443AA" w:rsidRPr="004565B2">
        <w:rPr>
          <w:rFonts w:cstheme="minorBidi"/>
          <w:szCs w:val="22"/>
          <w:lang w:eastAsia="es-ES"/>
        </w:rPr>
        <w:t xml:space="preserve"> se encuentra dentro del rango establecido en el</w:t>
      </w:r>
      <w:r w:rsidR="0066034F" w:rsidRPr="004565B2">
        <w:rPr>
          <w:rFonts w:cstheme="minorBidi"/>
          <w:szCs w:val="22"/>
          <w:lang w:eastAsia="es-ES"/>
        </w:rPr>
        <w:t xml:space="preserve"> </w:t>
      </w:r>
      <w:r w:rsidR="0066034F" w:rsidRPr="004565B2">
        <w:rPr>
          <w:rFonts w:cstheme="minorBidi"/>
          <w:szCs w:val="22"/>
          <w:lang w:eastAsia="es-ES"/>
        </w:rPr>
        <w:br/>
      </w:r>
      <w:r w:rsidR="00D443AA" w:rsidRPr="004565B2">
        <w:rPr>
          <w:rFonts w:cstheme="minorBidi"/>
          <w:szCs w:val="22"/>
          <w:lang w:eastAsia="es-ES"/>
        </w:rPr>
        <w:t>Artículo 11 de la Resolución 0631 de 2015 (MADS), por lo tanto, es posible indicar que se presenta cumplimiento respecto al requerimiento.</w:t>
      </w:r>
    </w:p>
    <w:p w14:paraId="109FDE4A" w14:textId="77777777" w:rsidR="004D48E6" w:rsidRPr="004565B2" w:rsidRDefault="004D48E6" w:rsidP="00D443AA">
      <w:pPr>
        <w:rPr>
          <w:rFonts w:cstheme="minorBidi"/>
          <w:szCs w:val="22"/>
          <w:lang w:eastAsia="es-ES"/>
        </w:rPr>
      </w:pPr>
    </w:p>
    <w:p w14:paraId="657048FC" w14:textId="2178C7C9" w:rsidR="00E3752E" w:rsidRPr="004565B2" w:rsidRDefault="00E3752E" w:rsidP="000755A3">
      <w:pPr>
        <w:pStyle w:val="Descripcin"/>
        <w:rPr>
          <w:rFonts w:cstheme="minorBidi"/>
          <w:szCs w:val="20"/>
          <w:lang w:val="es-CO"/>
        </w:rPr>
      </w:pPr>
      <w:bookmarkStart w:id="91" w:name="_Ref100737209"/>
      <w:bookmarkStart w:id="92" w:name="_Toc119496384"/>
      <w:bookmarkStart w:id="93" w:name="_Toc190784506"/>
      <w:r w:rsidRPr="004565B2">
        <w:rPr>
          <w:b/>
          <w:bCs w:val="0"/>
          <w:szCs w:val="20"/>
          <w:lang w:val="es-CO"/>
        </w:rPr>
        <w:t xml:space="preserve">Gráfica </w:t>
      </w:r>
      <w:r w:rsidR="00EC31D9" w:rsidRPr="004565B2">
        <w:rPr>
          <w:b/>
          <w:bCs w:val="0"/>
          <w:szCs w:val="20"/>
          <w:lang w:val="es-CO"/>
        </w:rPr>
        <w:fldChar w:fldCharType="begin"/>
      </w:r>
      <w:r w:rsidR="00EC31D9" w:rsidRPr="004565B2">
        <w:rPr>
          <w:b/>
          <w:bCs w:val="0"/>
          <w:szCs w:val="20"/>
          <w:lang w:val="es-CO"/>
        </w:rPr>
        <w:instrText xml:space="preserve"> SEQ Gráfica \* ARABIC </w:instrText>
      </w:r>
      <w:r w:rsidR="00EC31D9" w:rsidRPr="004565B2">
        <w:rPr>
          <w:b/>
          <w:bCs w:val="0"/>
          <w:szCs w:val="20"/>
          <w:lang w:val="es-CO"/>
        </w:rPr>
        <w:fldChar w:fldCharType="separate"/>
      </w:r>
      <w:r w:rsidR="00174A1D" w:rsidRPr="004565B2">
        <w:rPr>
          <w:b/>
          <w:bCs w:val="0"/>
          <w:noProof/>
          <w:szCs w:val="20"/>
          <w:lang w:val="es-CO"/>
        </w:rPr>
        <w:t>4</w:t>
      </w:r>
      <w:r w:rsidR="00EC31D9" w:rsidRPr="004565B2">
        <w:rPr>
          <w:b/>
          <w:bCs w:val="0"/>
          <w:szCs w:val="20"/>
          <w:lang w:val="es-CO"/>
        </w:rPr>
        <w:fldChar w:fldCharType="end"/>
      </w:r>
      <w:bookmarkEnd w:id="91"/>
      <w:r w:rsidRPr="004565B2">
        <w:rPr>
          <w:rFonts w:cstheme="minorBidi"/>
          <w:szCs w:val="20"/>
          <w:lang w:val="es-CO"/>
        </w:rPr>
        <w:t xml:space="preserve">. </w:t>
      </w:r>
      <w:bookmarkStart w:id="94" w:name="_Ref80717615"/>
      <w:r w:rsidRPr="004565B2">
        <w:rPr>
          <w:rFonts w:cstheme="minorBidi"/>
          <w:szCs w:val="20"/>
          <w:lang w:val="es-CO"/>
        </w:rPr>
        <w:t>Comportamiento de</w:t>
      </w:r>
      <w:r w:rsidR="00DC0B4B" w:rsidRPr="004565B2">
        <w:rPr>
          <w:rFonts w:cstheme="minorBidi"/>
          <w:szCs w:val="20"/>
          <w:lang w:val="es-CO"/>
        </w:rPr>
        <w:t>l</w:t>
      </w:r>
      <w:r w:rsidRPr="004565B2">
        <w:rPr>
          <w:rFonts w:cstheme="minorBidi"/>
          <w:szCs w:val="20"/>
          <w:lang w:val="es-CO"/>
        </w:rPr>
        <w:t xml:space="preserve"> p</w:t>
      </w:r>
      <w:bookmarkEnd w:id="94"/>
      <w:r w:rsidRPr="004565B2">
        <w:rPr>
          <w:rFonts w:cstheme="minorBidi"/>
          <w:szCs w:val="20"/>
          <w:lang w:val="es-CO"/>
        </w:rPr>
        <w:t xml:space="preserve">H </w:t>
      </w:r>
      <w:r w:rsidRPr="004565B2">
        <w:rPr>
          <w:szCs w:val="20"/>
          <w:lang w:val="es-CO"/>
        </w:rPr>
        <w:t xml:space="preserve">en el </w:t>
      </w:r>
      <w:r w:rsidR="00B74638" w:rsidRPr="004565B2">
        <w:rPr>
          <w:szCs w:val="20"/>
          <w:lang w:val="es-CO"/>
        </w:rPr>
        <w:t>A</w:t>
      </w:r>
      <w:r w:rsidRPr="004565B2">
        <w:rPr>
          <w:szCs w:val="20"/>
          <w:lang w:val="es-CO"/>
        </w:rPr>
        <w:t xml:space="preserve">fluente y </w:t>
      </w:r>
      <w:r w:rsidR="00B74638" w:rsidRPr="004565B2">
        <w:rPr>
          <w:szCs w:val="20"/>
          <w:lang w:val="es-CO"/>
        </w:rPr>
        <w:t>E</w:t>
      </w:r>
      <w:r w:rsidRPr="004565B2">
        <w:rPr>
          <w:szCs w:val="20"/>
          <w:lang w:val="es-CO"/>
        </w:rPr>
        <w:t>fluente</w:t>
      </w:r>
      <w:bookmarkEnd w:id="92"/>
      <w:bookmarkEnd w:id="93"/>
    </w:p>
    <w:p w14:paraId="1FACCE4E" w14:textId="63C9BCEC" w:rsidR="00E3752E" w:rsidRPr="004565B2" w:rsidRDefault="00E3752E" w:rsidP="000755A3">
      <w:pPr>
        <w:jc w:val="center"/>
        <w:rPr>
          <w:rFonts w:cstheme="minorBidi"/>
          <w:szCs w:val="22"/>
          <w:lang w:eastAsia="es-ES"/>
        </w:rPr>
      </w:pPr>
      <w:bookmarkStart w:id="95" w:name="GRAF_INSITU_PH"/>
      <w:bookmarkEnd w:id="95"/>
    </w:p>
    <w:p w14:paraId="17714135" w14:textId="67B821B1" w:rsidR="00B74638" w:rsidRPr="004565B2" w:rsidRDefault="00E3752E" w:rsidP="000755A3">
      <w:pPr>
        <w:jc w:val="center"/>
        <w:rPr>
          <w:rFonts w:cstheme="minorBidi"/>
          <w:sz w:val="18"/>
          <w:szCs w:val="18"/>
          <w:lang w:eastAsia="es-ES"/>
        </w:rPr>
      </w:pPr>
      <w:r w:rsidRPr="006778B7">
        <w:rPr>
          <w:rFonts w:cstheme="minorBidi"/>
          <w:b/>
          <w:bCs/>
          <w:sz w:val="18"/>
          <w:szCs w:val="18"/>
          <w:highlight w:val="green"/>
          <w:lang w:eastAsia="es-ES"/>
        </w:rPr>
        <w:t>Fuente</w:t>
      </w:r>
      <w:r w:rsidRPr="006778B7">
        <w:rPr>
          <w:rFonts w:cstheme="minorBidi"/>
          <w:sz w:val="18"/>
          <w:szCs w:val="18"/>
          <w:highlight w:val="green"/>
          <w:lang w:eastAsia="es-ES"/>
        </w:rPr>
        <w:t xml:space="preserve">: ChemiLab S.A.S. </w:t>
      </w:r>
      <w:r w:rsidR="00890387" w:rsidRPr="006778B7">
        <w:rPr>
          <w:rFonts w:cstheme="minorBidi"/>
          <w:sz w:val="18"/>
          <w:szCs w:val="18"/>
          <w:highlight w:val="green"/>
          <w:lang w:eastAsia="es-ES"/>
        </w:rPr>
        <w:t>(2025)</w:t>
      </w:r>
      <w:r w:rsidR="00B74638" w:rsidRPr="006778B7">
        <w:rPr>
          <w:rFonts w:cstheme="minorBidi"/>
          <w:sz w:val="18"/>
          <w:szCs w:val="18"/>
          <w:highlight w:val="green"/>
          <w:lang w:eastAsia="es-ES"/>
        </w:rPr>
        <w:t>.</w:t>
      </w:r>
    </w:p>
    <w:p w14:paraId="56C04911" w14:textId="77777777" w:rsidR="00AF4518" w:rsidRPr="004565B2" w:rsidRDefault="00AF4518" w:rsidP="000755A3">
      <w:pPr>
        <w:rPr>
          <w:rFonts w:cstheme="minorBidi"/>
          <w:szCs w:val="22"/>
          <w:lang w:eastAsia="es-ES"/>
        </w:rPr>
      </w:pPr>
    </w:p>
    <w:p w14:paraId="63DD9EB6" w14:textId="28C81FB2" w:rsidR="00016B16" w:rsidRPr="004565B2" w:rsidRDefault="00016B16" w:rsidP="000755A3">
      <w:pPr>
        <w:pStyle w:val="Descripcin"/>
        <w:keepNext/>
        <w:rPr>
          <w:szCs w:val="20"/>
          <w:lang w:val="es-CO"/>
        </w:rPr>
      </w:pPr>
      <w:bookmarkStart w:id="96" w:name="_Ref103173957"/>
      <w:bookmarkStart w:id="97" w:name="_Toc190784507"/>
      <w:bookmarkStart w:id="98" w:name="_Toc119496385"/>
      <w:r w:rsidRPr="004565B2">
        <w:rPr>
          <w:b/>
          <w:szCs w:val="20"/>
          <w:lang w:val="es-CO"/>
        </w:rPr>
        <w:t xml:space="preserve">Gráfica </w:t>
      </w:r>
      <w:r w:rsidR="00EC31D9" w:rsidRPr="004565B2">
        <w:rPr>
          <w:b/>
          <w:szCs w:val="20"/>
          <w:lang w:val="es-CO"/>
        </w:rPr>
        <w:fldChar w:fldCharType="begin"/>
      </w:r>
      <w:r w:rsidR="00EC31D9" w:rsidRPr="004565B2">
        <w:rPr>
          <w:b/>
          <w:szCs w:val="20"/>
          <w:lang w:val="es-CO"/>
        </w:rPr>
        <w:instrText xml:space="preserve"> SEQ Gráfica \* ARABIC </w:instrText>
      </w:r>
      <w:r w:rsidR="00EC31D9" w:rsidRPr="004565B2">
        <w:rPr>
          <w:b/>
          <w:szCs w:val="20"/>
          <w:lang w:val="es-CO"/>
        </w:rPr>
        <w:fldChar w:fldCharType="separate"/>
      </w:r>
      <w:r w:rsidR="00174A1D" w:rsidRPr="004565B2">
        <w:rPr>
          <w:b/>
          <w:noProof/>
          <w:szCs w:val="20"/>
          <w:lang w:val="es-CO"/>
        </w:rPr>
        <w:t>5</w:t>
      </w:r>
      <w:r w:rsidR="00EC31D9" w:rsidRPr="004565B2">
        <w:rPr>
          <w:b/>
          <w:szCs w:val="20"/>
          <w:lang w:val="es-CO"/>
        </w:rPr>
        <w:fldChar w:fldCharType="end"/>
      </w:r>
      <w:bookmarkEnd w:id="96"/>
      <w:r w:rsidRPr="004565B2">
        <w:rPr>
          <w:b/>
          <w:szCs w:val="20"/>
          <w:lang w:val="es-CO"/>
        </w:rPr>
        <w:t>.</w:t>
      </w:r>
      <w:r w:rsidRPr="004565B2">
        <w:rPr>
          <w:szCs w:val="20"/>
          <w:lang w:val="es-CO"/>
        </w:rPr>
        <w:t xml:space="preserve"> </w:t>
      </w:r>
      <w:r w:rsidRPr="004565B2">
        <w:rPr>
          <w:rFonts w:cstheme="minorBidi"/>
          <w:szCs w:val="20"/>
          <w:lang w:val="es-CO"/>
        </w:rPr>
        <w:t>Comportamiento del pH</w:t>
      </w:r>
      <w:bookmarkEnd w:id="97"/>
      <w:r w:rsidRPr="004565B2">
        <w:rPr>
          <w:rFonts w:cstheme="minorBidi"/>
          <w:szCs w:val="20"/>
          <w:lang w:val="es-CO"/>
        </w:rPr>
        <w:t xml:space="preserve"> </w:t>
      </w:r>
      <w:bookmarkEnd w:id="98"/>
    </w:p>
    <w:p w14:paraId="5F974E4D" w14:textId="39AC6319" w:rsidR="00ED06DA" w:rsidRPr="004565B2" w:rsidRDefault="00ED06DA" w:rsidP="000755A3">
      <w:pPr>
        <w:jc w:val="center"/>
        <w:rPr>
          <w:rFonts w:cstheme="minorBidi"/>
          <w:szCs w:val="22"/>
          <w:lang w:eastAsia="es-ES"/>
        </w:rPr>
      </w:pPr>
      <w:bookmarkStart w:id="99" w:name="GRAF_PH"/>
      <w:bookmarkEnd w:id="99"/>
    </w:p>
    <w:p w14:paraId="5791926C" w14:textId="51078ECF" w:rsidR="00016B16" w:rsidRDefault="00016B16" w:rsidP="000755A3">
      <w:pPr>
        <w:jc w:val="center"/>
        <w:rPr>
          <w:rFonts w:cstheme="minorBidi"/>
          <w:sz w:val="18"/>
          <w:szCs w:val="18"/>
          <w:lang w:eastAsia="es-ES"/>
        </w:rPr>
      </w:pPr>
      <w:r w:rsidRPr="006778B7">
        <w:rPr>
          <w:rFonts w:cstheme="minorBidi"/>
          <w:b/>
          <w:bCs/>
          <w:sz w:val="18"/>
          <w:szCs w:val="18"/>
          <w:highlight w:val="green"/>
          <w:lang w:eastAsia="es-ES"/>
        </w:rPr>
        <w:t>Fuente</w:t>
      </w:r>
      <w:r w:rsidRPr="006778B7">
        <w:rPr>
          <w:rFonts w:cstheme="minorBidi"/>
          <w:sz w:val="18"/>
          <w:szCs w:val="18"/>
          <w:highlight w:val="green"/>
          <w:lang w:eastAsia="es-ES"/>
        </w:rPr>
        <w:t xml:space="preserve">: ChemiLab S.A.S. </w:t>
      </w:r>
      <w:r w:rsidR="00890387" w:rsidRPr="006778B7">
        <w:rPr>
          <w:rFonts w:cstheme="minorBidi"/>
          <w:sz w:val="18"/>
          <w:szCs w:val="18"/>
          <w:highlight w:val="green"/>
          <w:lang w:eastAsia="es-ES"/>
        </w:rPr>
        <w:t>(2025)</w:t>
      </w:r>
      <w:r w:rsidR="00391F44" w:rsidRPr="006778B7">
        <w:rPr>
          <w:rFonts w:cstheme="minorBidi"/>
          <w:sz w:val="18"/>
          <w:szCs w:val="18"/>
          <w:highlight w:val="green"/>
          <w:lang w:eastAsia="es-ES"/>
        </w:rPr>
        <w:t>.</w:t>
      </w:r>
    </w:p>
    <w:p w14:paraId="508153AE" w14:textId="77777777" w:rsidR="006778B7" w:rsidRPr="004565B2" w:rsidRDefault="006778B7" w:rsidP="000755A3">
      <w:pPr>
        <w:jc w:val="center"/>
        <w:rPr>
          <w:rFonts w:cstheme="minorBidi"/>
          <w:sz w:val="18"/>
          <w:szCs w:val="18"/>
          <w:lang w:eastAsia="es-ES"/>
        </w:rPr>
      </w:pPr>
    </w:p>
    <w:p w14:paraId="69723B66" w14:textId="5F009538" w:rsidR="00D7257D" w:rsidRPr="004565B2" w:rsidRDefault="00E37C3F" w:rsidP="00225802">
      <w:pPr>
        <w:pStyle w:val="Ttulo3"/>
      </w:pPr>
      <w:bookmarkStart w:id="100" w:name="_Toc190841184"/>
      <w:r w:rsidRPr="004565B2">
        <w:t>S</w:t>
      </w:r>
      <w:r w:rsidR="00B16140" w:rsidRPr="004565B2">
        <w:t>ó</w:t>
      </w:r>
      <w:r w:rsidRPr="004565B2">
        <w:t>lidos s</w:t>
      </w:r>
      <w:r w:rsidRPr="004565B2">
        <w:rPr>
          <w:lang w:eastAsia="es-ES"/>
        </w:rPr>
        <w:t>edimentables</w:t>
      </w:r>
      <w:bookmarkEnd w:id="100"/>
    </w:p>
    <w:p w14:paraId="04AEE183" w14:textId="3D1989AB" w:rsidR="00CA674D" w:rsidRPr="004565B2" w:rsidRDefault="00CA674D" w:rsidP="000755A3">
      <w:pPr>
        <w:jc w:val="left"/>
        <w:rPr>
          <w:rFonts w:cstheme="minorBidi"/>
          <w:szCs w:val="22"/>
          <w:lang w:eastAsia="es-ES"/>
        </w:rPr>
      </w:pPr>
    </w:p>
    <w:p w14:paraId="105D68B2" w14:textId="14B562EB" w:rsidR="00E37C3F" w:rsidRPr="004565B2" w:rsidRDefault="00E37C3F" w:rsidP="000755A3">
      <w:pPr>
        <w:rPr>
          <w:rFonts w:cs="Calibri"/>
          <w:szCs w:val="22"/>
          <w:lang w:eastAsia="es-CO"/>
        </w:rPr>
      </w:pPr>
      <w:r w:rsidRPr="004565B2">
        <w:rPr>
          <w:rFonts w:cstheme="minorBidi"/>
          <w:szCs w:val="22"/>
          <w:lang w:eastAsia="es-ES"/>
        </w:rPr>
        <w:t>Los sólidos se refieren a materia suspendida o disuelta en agua o aguas residuales; Los sólidos sedimentables son aquellos que tiene un tamaño de 10</w:t>
      </w:r>
      <w:r w:rsidR="0050673B" w:rsidRPr="004565B2">
        <w:rPr>
          <w:rFonts w:cstheme="minorBidi"/>
          <w:szCs w:val="22"/>
          <w:lang w:eastAsia="es-ES"/>
        </w:rPr>
        <w:t xml:space="preserve"> m</w:t>
      </w:r>
      <w:r w:rsidRPr="004565B2">
        <w:rPr>
          <w:rFonts w:cstheme="minorBidi"/>
          <w:szCs w:val="22"/>
          <w:lang w:eastAsia="es-ES"/>
        </w:rPr>
        <w:t>µ y que se desprenden de la suspensión en un tiempo determinado y están constituidos por partículas más densas que el agua, e</w:t>
      </w:r>
      <w:r w:rsidRPr="004565B2">
        <w:rPr>
          <w:rFonts w:cs="Calibri"/>
          <w:szCs w:val="22"/>
          <w:lang w:eastAsia="es-CO"/>
        </w:rPr>
        <w:t xml:space="preserve">n relación con los sólidos sedimentables equivale al volumen de material que se deposita en la parte inferior del cono Imhoff en determinado tiempo </w:t>
      </w:r>
      <w:sdt>
        <w:sdtPr>
          <w:rPr>
            <w:rFonts w:cs="Calibri"/>
            <w:szCs w:val="22"/>
            <w:lang w:eastAsia="es-CO"/>
          </w:rPr>
          <w:id w:val="454843074"/>
          <w:citation/>
        </w:sdtPr>
        <w:sdtContent>
          <w:r w:rsidRPr="004565B2">
            <w:rPr>
              <w:rFonts w:cs="Calibri"/>
              <w:szCs w:val="22"/>
              <w:lang w:eastAsia="es-CO"/>
            </w:rPr>
            <w:fldChar w:fldCharType="begin"/>
          </w:r>
          <w:r w:rsidRPr="004565B2">
            <w:rPr>
              <w:rFonts w:cs="Calibri"/>
              <w:szCs w:val="22"/>
              <w:lang w:eastAsia="es-CO"/>
            </w:rPr>
            <w:instrText xml:space="preserve"> CITATION IDE01 \l 3082 </w:instrText>
          </w:r>
          <w:r w:rsidRPr="004565B2">
            <w:rPr>
              <w:rFonts w:cs="Calibri"/>
              <w:szCs w:val="22"/>
              <w:lang w:eastAsia="es-CO"/>
            </w:rPr>
            <w:fldChar w:fldCharType="separate"/>
          </w:r>
          <w:r w:rsidR="00751F7D" w:rsidRPr="004565B2">
            <w:rPr>
              <w:rFonts w:cs="Calibri"/>
              <w:szCs w:val="22"/>
              <w:lang w:eastAsia="es-CO"/>
            </w:rPr>
            <w:t>(IDEAM, 2001)</w:t>
          </w:r>
          <w:r w:rsidRPr="004565B2">
            <w:rPr>
              <w:rFonts w:cs="Calibri"/>
              <w:szCs w:val="22"/>
              <w:lang w:eastAsia="es-CO"/>
            </w:rPr>
            <w:fldChar w:fldCharType="end"/>
          </w:r>
        </w:sdtContent>
      </w:sdt>
      <w:r w:rsidRPr="004565B2">
        <w:rPr>
          <w:rFonts w:cs="Calibri"/>
          <w:szCs w:val="22"/>
          <w:lang w:eastAsia="es-CO"/>
        </w:rPr>
        <w:t>.</w:t>
      </w:r>
    </w:p>
    <w:p w14:paraId="6B39DC04" w14:textId="77777777" w:rsidR="006771D8" w:rsidRPr="004565B2" w:rsidRDefault="006771D8" w:rsidP="000755A3">
      <w:pPr>
        <w:rPr>
          <w:rFonts w:cs="Calibri"/>
          <w:szCs w:val="22"/>
          <w:lang w:eastAsia="es-CO"/>
        </w:rPr>
      </w:pPr>
    </w:p>
    <w:p w14:paraId="6576051E" w14:textId="566931B5" w:rsidR="005672B2" w:rsidRPr="004565B2" w:rsidRDefault="00AF2285" w:rsidP="000755A3">
      <w:pPr>
        <w:rPr>
          <w:szCs w:val="22"/>
        </w:rPr>
      </w:pPr>
      <w:r w:rsidRPr="004565B2">
        <w:rPr>
          <w:szCs w:val="22"/>
        </w:rPr>
        <w:t xml:space="preserve">Los </w:t>
      </w:r>
      <w:r w:rsidRPr="004565B2">
        <w:rPr>
          <w:i/>
          <w:iCs/>
          <w:szCs w:val="22"/>
        </w:rPr>
        <w:t xml:space="preserve">Sólidos </w:t>
      </w:r>
      <w:r w:rsidR="00B266A8" w:rsidRPr="004565B2">
        <w:rPr>
          <w:i/>
          <w:iCs/>
          <w:szCs w:val="22"/>
        </w:rPr>
        <w:t>Sedimentables</w:t>
      </w:r>
      <w:r w:rsidR="00B266A8" w:rsidRPr="004565B2">
        <w:rPr>
          <w:szCs w:val="22"/>
        </w:rPr>
        <w:t xml:space="preserve"> e</w:t>
      </w:r>
      <w:r w:rsidR="00E37C3F" w:rsidRPr="004565B2">
        <w:rPr>
          <w:szCs w:val="22"/>
        </w:rPr>
        <w:t xml:space="preserve">n los puntos </w:t>
      </w:r>
      <w:r w:rsidR="00931A45" w:rsidRPr="00A42263">
        <w:rPr>
          <w:rFonts w:cstheme="minorBidi"/>
          <w:szCs w:val="22"/>
          <w:highlight w:val="yellow"/>
        </w:rPr>
        <w:t>XXXXXXX</w:t>
      </w:r>
      <w:r w:rsidR="00931A45" w:rsidRPr="004565B2">
        <w:rPr>
          <w:szCs w:val="22"/>
        </w:rPr>
        <w:t xml:space="preserve"> </w:t>
      </w:r>
      <w:r w:rsidR="00931A45" w:rsidRPr="00A42263">
        <w:rPr>
          <w:rFonts w:cstheme="minorBidi"/>
          <w:szCs w:val="22"/>
          <w:highlight w:val="yellow"/>
        </w:rPr>
        <w:t>XXXXXXX</w:t>
      </w:r>
      <w:r w:rsidR="00931A45" w:rsidRPr="004565B2">
        <w:rPr>
          <w:szCs w:val="22"/>
        </w:rPr>
        <w:t xml:space="preserve"> </w:t>
      </w:r>
      <w:r w:rsidR="00931A45" w:rsidRPr="00A42263">
        <w:rPr>
          <w:rFonts w:cstheme="minorBidi"/>
          <w:szCs w:val="22"/>
          <w:highlight w:val="yellow"/>
        </w:rPr>
        <w:t>XXXXXX</w:t>
      </w:r>
      <w:r w:rsidR="00931A45">
        <w:rPr>
          <w:rFonts w:cstheme="minorBidi"/>
          <w:szCs w:val="22"/>
        </w:rPr>
        <w:t xml:space="preserve"> </w:t>
      </w:r>
      <w:r w:rsidR="00931A45" w:rsidRPr="00A42263">
        <w:rPr>
          <w:rFonts w:cstheme="minorBidi"/>
          <w:szCs w:val="22"/>
          <w:highlight w:val="yellow"/>
        </w:rPr>
        <w:t>XXXXXXX</w:t>
      </w:r>
      <w:r w:rsidR="00931A45" w:rsidRPr="004565B2">
        <w:rPr>
          <w:szCs w:val="22"/>
        </w:rPr>
        <w:t xml:space="preserve"> </w:t>
      </w:r>
      <w:r w:rsidR="00931A45" w:rsidRPr="00A42263">
        <w:rPr>
          <w:rFonts w:cstheme="minorBidi"/>
          <w:szCs w:val="22"/>
          <w:highlight w:val="yellow"/>
        </w:rPr>
        <w:t>XXXXXXXXXXX</w:t>
      </w:r>
      <w:r w:rsidR="00931A45" w:rsidRPr="004565B2">
        <w:rPr>
          <w:szCs w:val="22"/>
        </w:rPr>
        <w:t xml:space="preserve"> </w:t>
      </w:r>
      <w:r w:rsidR="00931A45" w:rsidRPr="00A42263">
        <w:rPr>
          <w:rFonts w:cstheme="minorBidi"/>
          <w:szCs w:val="22"/>
          <w:highlight w:val="yellow"/>
        </w:rPr>
        <w:t>XXXXXXXXX</w:t>
      </w:r>
      <w:r w:rsidR="00931A45" w:rsidRPr="004565B2">
        <w:rPr>
          <w:szCs w:val="22"/>
        </w:rPr>
        <w:t xml:space="preserve"> </w:t>
      </w:r>
      <w:r w:rsidR="00931A45" w:rsidRPr="00A42263">
        <w:rPr>
          <w:rFonts w:cstheme="minorBidi"/>
          <w:szCs w:val="22"/>
          <w:highlight w:val="yellow"/>
        </w:rPr>
        <w:t>XX</w:t>
      </w:r>
      <w:r w:rsidR="00931A45" w:rsidRPr="004565B2">
        <w:rPr>
          <w:szCs w:val="22"/>
        </w:rPr>
        <w:t xml:space="preserve"> </w:t>
      </w:r>
      <w:r w:rsidR="00931A45" w:rsidRPr="00A42263">
        <w:rPr>
          <w:rFonts w:cstheme="minorBidi"/>
          <w:szCs w:val="22"/>
          <w:highlight w:val="yellow"/>
        </w:rPr>
        <w:t>XXX</w:t>
      </w:r>
      <w:r w:rsidR="00931A45" w:rsidRPr="004565B2">
        <w:rPr>
          <w:szCs w:val="22"/>
        </w:rPr>
        <w:t xml:space="preserve"> </w:t>
      </w:r>
      <w:r w:rsidR="00931A45" w:rsidRPr="00A42263">
        <w:rPr>
          <w:rFonts w:cstheme="minorBidi"/>
          <w:szCs w:val="22"/>
          <w:highlight w:val="yellow"/>
        </w:rPr>
        <w:t>XXXXXXXX</w:t>
      </w:r>
      <w:r w:rsidR="00016B16" w:rsidRPr="004565B2">
        <w:rPr>
          <w:szCs w:val="22"/>
        </w:rPr>
        <w:t xml:space="preserve">, </w:t>
      </w:r>
      <w:r w:rsidR="00931A45" w:rsidRPr="00A42263">
        <w:rPr>
          <w:rFonts w:cstheme="minorBidi"/>
          <w:szCs w:val="22"/>
          <w:highlight w:val="yellow"/>
        </w:rPr>
        <w:t>XXXXXXX</w:t>
      </w:r>
      <w:r w:rsidR="00931A45" w:rsidRPr="004565B2">
        <w:rPr>
          <w:szCs w:val="22"/>
        </w:rPr>
        <w:t xml:space="preserve"> </w:t>
      </w:r>
      <w:r w:rsidR="00931A45" w:rsidRPr="00A42263">
        <w:rPr>
          <w:rFonts w:cstheme="minorBidi"/>
          <w:szCs w:val="22"/>
          <w:highlight w:val="yellow"/>
        </w:rPr>
        <w:t>XXXXXXX</w:t>
      </w:r>
      <w:r w:rsidR="00931A45" w:rsidRPr="004565B2">
        <w:rPr>
          <w:szCs w:val="22"/>
        </w:rPr>
        <w:t xml:space="preserve"> </w:t>
      </w:r>
      <w:r w:rsidR="00931A45" w:rsidRPr="00A42263">
        <w:rPr>
          <w:rFonts w:cstheme="minorBidi"/>
          <w:szCs w:val="22"/>
          <w:highlight w:val="yellow"/>
        </w:rPr>
        <w:t>XXXXXX</w:t>
      </w:r>
      <w:r w:rsidR="00931A45">
        <w:rPr>
          <w:rFonts w:cstheme="minorBidi"/>
          <w:szCs w:val="22"/>
        </w:rPr>
        <w:t xml:space="preserve"> </w:t>
      </w:r>
      <w:r w:rsidR="00931A45" w:rsidRPr="00A42263">
        <w:rPr>
          <w:rFonts w:cstheme="minorBidi"/>
          <w:szCs w:val="22"/>
          <w:highlight w:val="yellow"/>
        </w:rPr>
        <w:t>XXXXXXX</w:t>
      </w:r>
      <w:r w:rsidR="00931A45" w:rsidRPr="004565B2">
        <w:rPr>
          <w:szCs w:val="22"/>
        </w:rPr>
        <w:t xml:space="preserve"> </w:t>
      </w:r>
      <w:r w:rsidR="00931A45" w:rsidRPr="00A42263">
        <w:rPr>
          <w:rFonts w:cstheme="minorBidi"/>
          <w:szCs w:val="22"/>
          <w:highlight w:val="yellow"/>
        </w:rPr>
        <w:t>XXXXXXXXXXX</w:t>
      </w:r>
      <w:r w:rsidR="00931A45" w:rsidRPr="004565B2">
        <w:rPr>
          <w:szCs w:val="22"/>
        </w:rPr>
        <w:t xml:space="preserve"> </w:t>
      </w:r>
      <w:r w:rsidR="00931A45" w:rsidRPr="00A42263">
        <w:rPr>
          <w:rFonts w:cstheme="minorBidi"/>
          <w:szCs w:val="22"/>
          <w:highlight w:val="yellow"/>
        </w:rPr>
        <w:t>XXXXXXXXX</w:t>
      </w:r>
      <w:r w:rsidR="00931A45" w:rsidRPr="004565B2">
        <w:rPr>
          <w:szCs w:val="22"/>
        </w:rPr>
        <w:t xml:space="preserve"> </w:t>
      </w:r>
      <w:r w:rsidR="00931A45" w:rsidRPr="00A42263">
        <w:rPr>
          <w:rFonts w:cstheme="minorBidi"/>
          <w:szCs w:val="22"/>
          <w:highlight w:val="yellow"/>
        </w:rPr>
        <w:t>XX</w:t>
      </w:r>
      <w:r w:rsidR="00931A45" w:rsidRPr="004565B2">
        <w:rPr>
          <w:szCs w:val="22"/>
        </w:rPr>
        <w:t xml:space="preserve"> </w:t>
      </w:r>
      <w:r w:rsidR="00931A45" w:rsidRPr="00A42263">
        <w:rPr>
          <w:rFonts w:cstheme="minorBidi"/>
          <w:szCs w:val="22"/>
          <w:highlight w:val="yellow"/>
        </w:rPr>
        <w:t>XXX</w:t>
      </w:r>
      <w:r w:rsidR="00931A45" w:rsidRPr="004565B2">
        <w:rPr>
          <w:szCs w:val="22"/>
        </w:rPr>
        <w:t xml:space="preserve"> </w:t>
      </w:r>
      <w:r w:rsidR="00931A45" w:rsidRPr="00A42263">
        <w:rPr>
          <w:rFonts w:cstheme="minorBidi"/>
          <w:szCs w:val="22"/>
          <w:highlight w:val="yellow"/>
        </w:rPr>
        <w:t>XXXXXXXX</w:t>
      </w:r>
      <w:r w:rsidR="00016B16" w:rsidRPr="004565B2">
        <w:rPr>
          <w:szCs w:val="22"/>
        </w:rPr>
        <w:t xml:space="preserve"> y</w:t>
      </w:r>
      <w:r w:rsidR="00016B16" w:rsidRPr="004565B2">
        <w:t xml:space="preserve"> </w:t>
      </w:r>
      <w:r w:rsidR="00931A45" w:rsidRPr="00A42263">
        <w:rPr>
          <w:rFonts w:cstheme="minorBidi"/>
          <w:szCs w:val="22"/>
          <w:highlight w:val="yellow"/>
        </w:rPr>
        <w:t>XXXXXXX</w:t>
      </w:r>
      <w:r w:rsidR="00931A45" w:rsidRPr="004565B2">
        <w:rPr>
          <w:szCs w:val="22"/>
        </w:rPr>
        <w:t xml:space="preserve"> </w:t>
      </w:r>
      <w:r w:rsidR="00931A45" w:rsidRPr="00A42263">
        <w:rPr>
          <w:rFonts w:cstheme="minorBidi"/>
          <w:szCs w:val="22"/>
          <w:highlight w:val="yellow"/>
        </w:rPr>
        <w:t>XXXXXXX</w:t>
      </w:r>
      <w:r w:rsidR="00931A45" w:rsidRPr="004565B2">
        <w:rPr>
          <w:szCs w:val="22"/>
        </w:rPr>
        <w:t xml:space="preserve"> </w:t>
      </w:r>
      <w:r w:rsidR="00931A45" w:rsidRPr="00A42263">
        <w:rPr>
          <w:rFonts w:cstheme="minorBidi"/>
          <w:szCs w:val="22"/>
          <w:highlight w:val="yellow"/>
        </w:rPr>
        <w:t>XXXXXX</w:t>
      </w:r>
      <w:r w:rsidR="00931A45">
        <w:rPr>
          <w:rFonts w:cstheme="minorBidi"/>
          <w:szCs w:val="22"/>
        </w:rPr>
        <w:t xml:space="preserve"> </w:t>
      </w:r>
      <w:r w:rsidR="00931A45" w:rsidRPr="00A42263">
        <w:rPr>
          <w:rFonts w:cstheme="minorBidi"/>
          <w:szCs w:val="22"/>
          <w:highlight w:val="yellow"/>
        </w:rPr>
        <w:t>XXXXXXX</w:t>
      </w:r>
      <w:r w:rsidR="00931A45" w:rsidRPr="004565B2">
        <w:rPr>
          <w:szCs w:val="22"/>
        </w:rPr>
        <w:t xml:space="preserve"> </w:t>
      </w:r>
      <w:r w:rsidR="00931A45" w:rsidRPr="00A42263">
        <w:rPr>
          <w:rFonts w:cstheme="minorBidi"/>
          <w:szCs w:val="22"/>
          <w:highlight w:val="yellow"/>
        </w:rPr>
        <w:t>XXXXXXXXXXX</w:t>
      </w:r>
      <w:r w:rsidR="00931A45" w:rsidRPr="004565B2">
        <w:rPr>
          <w:szCs w:val="22"/>
        </w:rPr>
        <w:t xml:space="preserve"> </w:t>
      </w:r>
      <w:r w:rsidR="00931A45" w:rsidRPr="00A42263">
        <w:rPr>
          <w:rFonts w:cstheme="minorBidi"/>
          <w:szCs w:val="22"/>
          <w:highlight w:val="yellow"/>
        </w:rPr>
        <w:t>XXXXXXXXX</w:t>
      </w:r>
      <w:r w:rsidR="00931A45" w:rsidRPr="004565B2">
        <w:rPr>
          <w:szCs w:val="22"/>
        </w:rPr>
        <w:t xml:space="preserve"> </w:t>
      </w:r>
      <w:r w:rsidR="00931A45" w:rsidRPr="00A42263">
        <w:rPr>
          <w:rFonts w:cstheme="minorBidi"/>
          <w:szCs w:val="22"/>
          <w:highlight w:val="yellow"/>
        </w:rPr>
        <w:t>XX</w:t>
      </w:r>
      <w:r w:rsidR="00931A45" w:rsidRPr="004565B2">
        <w:rPr>
          <w:szCs w:val="22"/>
        </w:rPr>
        <w:t xml:space="preserve"> </w:t>
      </w:r>
      <w:r w:rsidR="00931A45" w:rsidRPr="00A42263">
        <w:rPr>
          <w:rFonts w:cstheme="minorBidi"/>
          <w:szCs w:val="22"/>
          <w:highlight w:val="yellow"/>
        </w:rPr>
        <w:t>XXX</w:t>
      </w:r>
      <w:r w:rsidR="00931A45" w:rsidRPr="004565B2">
        <w:rPr>
          <w:szCs w:val="22"/>
        </w:rPr>
        <w:t xml:space="preserve"> </w:t>
      </w:r>
      <w:r w:rsidR="00931A45" w:rsidRPr="00A42263">
        <w:rPr>
          <w:rFonts w:cstheme="minorBidi"/>
          <w:szCs w:val="22"/>
          <w:highlight w:val="yellow"/>
        </w:rPr>
        <w:t>XXXXXXXX</w:t>
      </w:r>
      <w:r w:rsidR="00984547" w:rsidRPr="004565B2">
        <w:rPr>
          <w:szCs w:val="22"/>
        </w:rPr>
        <w:t xml:space="preserve">, </w:t>
      </w:r>
      <w:r w:rsidR="00B266A8" w:rsidRPr="004565B2">
        <w:rPr>
          <w:szCs w:val="22"/>
        </w:rPr>
        <w:t xml:space="preserve">reportaron </w:t>
      </w:r>
      <w:r w:rsidR="00E37C3F" w:rsidRPr="004565B2">
        <w:rPr>
          <w:szCs w:val="22"/>
        </w:rPr>
        <w:t xml:space="preserve">valores </w:t>
      </w:r>
      <w:r w:rsidR="00E37C3F" w:rsidRPr="00E0457D">
        <w:rPr>
          <w:szCs w:val="22"/>
          <w:highlight w:val="yellow"/>
        </w:rPr>
        <w:t xml:space="preserve">inferiores al límite de cuantificación del método empleado en campo para </w:t>
      </w:r>
      <w:r w:rsidR="00B266A8" w:rsidRPr="00E0457D">
        <w:rPr>
          <w:szCs w:val="22"/>
          <w:highlight w:val="yellow"/>
        </w:rPr>
        <w:t>su</w:t>
      </w:r>
      <w:r w:rsidR="00E37C3F" w:rsidRPr="00E0457D">
        <w:rPr>
          <w:szCs w:val="22"/>
          <w:highlight w:val="yellow"/>
        </w:rPr>
        <w:t xml:space="preserve"> determinación</w:t>
      </w:r>
      <w:r w:rsidR="00E37C3F" w:rsidRPr="004565B2">
        <w:rPr>
          <w:szCs w:val="22"/>
        </w:rPr>
        <w:t xml:space="preserve"> (</w:t>
      </w:r>
      <w:r w:rsidR="00E0457D" w:rsidRPr="00E0457D">
        <w:rPr>
          <w:b/>
          <w:bCs/>
          <w:i/>
          <w:iCs/>
          <w:szCs w:val="22"/>
          <w:highlight w:val="yellow"/>
        </w:rPr>
        <w:t>X</w:t>
      </w:r>
      <w:r w:rsidR="00E37C3F" w:rsidRPr="00E0457D">
        <w:rPr>
          <w:b/>
          <w:bCs/>
          <w:i/>
          <w:iCs/>
          <w:szCs w:val="22"/>
          <w:highlight w:val="yellow"/>
        </w:rPr>
        <w:t>,</w:t>
      </w:r>
      <w:r w:rsidR="00E0457D" w:rsidRPr="00E0457D">
        <w:rPr>
          <w:b/>
          <w:bCs/>
          <w:i/>
          <w:iCs/>
          <w:szCs w:val="22"/>
          <w:highlight w:val="yellow"/>
        </w:rPr>
        <w:t>XXX</w:t>
      </w:r>
      <w:r w:rsidR="00032CEE" w:rsidRPr="00E0457D">
        <w:rPr>
          <w:b/>
          <w:bCs/>
          <w:i/>
          <w:iCs/>
          <w:szCs w:val="22"/>
          <w:highlight w:val="yellow"/>
        </w:rPr>
        <w:t xml:space="preserve"> </w:t>
      </w:r>
      <w:r w:rsidR="00E37C3F" w:rsidRPr="00E0457D">
        <w:rPr>
          <w:b/>
          <w:bCs/>
          <w:i/>
          <w:iCs/>
          <w:szCs w:val="22"/>
          <w:highlight w:val="yellow"/>
        </w:rPr>
        <w:t>mL/L</w:t>
      </w:r>
      <w:r w:rsidR="00E37C3F" w:rsidRPr="004565B2">
        <w:rPr>
          <w:szCs w:val="22"/>
        </w:rPr>
        <w:t>)</w:t>
      </w:r>
      <w:r w:rsidR="008D2002" w:rsidRPr="004565B2">
        <w:rPr>
          <w:szCs w:val="22"/>
        </w:rPr>
        <w:t>,</w:t>
      </w:r>
      <w:r w:rsidR="00E37C3F" w:rsidRPr="004565B2">
        <w:rPr>
          <w:szCs w:val="22"/>
        </w:rPr>
        <w:t xml:space="preserve"> por lo cual se establece un </w:t>
      </w:r>
      <w:r w:rsidR="00684A74" w:rsidRPr="00684A74">
        <w:rPr>
          <w:szCs w:val="22"/>
          <w:highlight w:val="yellow"/>
        </w:rPr>
        <w:t>xxxx</w:t>
      </w:r>
      <w:r w:rsidR="00E37C3F" w:rsidRPr="004565B2">
        <w:rPr>
          <w:szCs w:val="22"/>
        </w:rPr>
        <w:t xml:space="preserve"> volumen de material</w:t>
      </w:r>
      <w:r w:rsidR="00E70F67" w:rsidRPr="004565B2">
        <w:rPr>
          <w:szCs w:val="22"/>
        </w:rPr>
        <w:t xml:space="preserve"> sedimentable</w:t>
      </w:r>
      <w:r w:rsidR="00325A1E" w:rsidRPr="004565B2">
        <w:rPr>
          <w:szCs w:val="22"/>
        </w:rPr>
        <w:t xml:space="preserve"> (</w:t>
      </w:r>
      <w:r w:rsidR="00325A1E" w:rsidRPr="00684A74">
        <w:rPr>
          <w:szCs w:val="22"/>
          <w:highlight w:val="green"/>
        </w:rPr>
        <w:fldChar w:fldCharType="begin"/>
      </w:r>
      <w:r w:rsidR="00325A1E" w:rsidRPr="00684A74">
        <w:rPr>
          <w:szCs w:val="22"/>
          <w:highlight w:val="green"/>
        </w:rPr>
        <w:instrText xml:space="preserve"> REF _Ref112152702 \h </w:instrText>
      </w:r>
      <w:r w:rsidR="00A50455" w:rsidRPr="00684A74">
        <w:rPr>
          <w:szCs w:val="22"/>
          <w:highlight w:val="green"/>
        </w:rPr>
        <w:instrText xml:space="preserve"> \* MERGEFORMAT </w:instrText>
      </w:r>
      <w:r w:rsidR="00325A1E" w:rsidRPr="00684A74">
        <w:rPr>
          <w:szCs w:val="22"/>
          <w:highlight w:val="green"/>
        </w:rPr>
      </w:r>
      <w:r w:rsidR="00325A1E" w:rsidRPr="00684A74">
        <w:rPr>
          <w:szCs w:val="22"/>
          <w:highlight w:val="green"/>
        </w:rPr>
        <w:fldChar w:fldCharType="separate"/>
      </w:r>
      <w:r w:rsidR="00174A1D" w:rsidRPr="00684A74">
        <w:rPr>
          <w:b/>
          <w:szCs w:val="22"/>
          <w:highlight w:val="green"/>
        </w:rPr>
        <w:t>Gráfica 6</w:t>
      </w:r>
      <w:r w:rsidR="00325A1E" w:rsidRPr="00684A74">
        <w:rPr>
          <w:szCs w:val="22"/>
          <w:highlight w:val="green"/>
        </w:rPr>
        <w:fldChar w:fldCharType="end"/>
      </w:r>
      <w:r w:rsidR="00325A1E" w:rsidRPr="004565B2">
        <w:rPr>
          <w:szCs w:val="22"/>
        </w:rPr>
        <w:t>)</w:t>
      </w:r>
      <w:r w:rsidR="00E37C3F" w:rsidRPr="004565B2">
        <w:rPr>
          <w:szCs w:val="22"/>
        </w:rPr>
        <w:t xml:space="preserve">. </w:t>
      </w:r>
      <w:r w:rsidR="003F36D0" w:rsidRPr="004565B2">
        <w:rPr>
          <w:szCs w:val="22"/>
        </w:rPr>
        <w:lastRenderedPageBreak/>
        <w:t>Normativamente, la Resolución 0631 de 2015 (MADS), establece en su Artículo 11 un límite máximo permisible de 1</w:t>
      </w:r>
      <w:r w:rsidR="004B563F" w:rsidRPr="004565B2">
        <w:rPr>
          <w:szCs w:val="22"/>
        </w:rPr>
        <w:t>,00</w:t>
      </w:r>
      <w:r w:rsidR="003F36D0" w:rsidRPr="004565B2">
        <w:rPr>
          <w:szCs w:val="22"/>
        </w:rPr>
        <w:t xml:space="preserve"> mL/L, el cual </w:t>
      </w:r>
      <w:r w:rsidR="00684A74" w:rsidRPr="00684A74">
        <w:rPr>
          <w:szCs w:val="22"/>
          <w:highlight w:val="yellow"/>
        </w:rPr>
        <w:t>xx</w:t>
      </w:r>
      <w:r w:rsidR="003F36D0" w:rsidRPr="004565B2">
        <w:rPr>
          <w:szCs w:val="22"/>
        </w:rPr>
        <w:t xml:space="preserve"> </w:t>
      </w:r>
      <w:r w:rsidR="00322CF3" w:rsidRPr="004565B2">
        <w:rPr>
          <w:szCs w:val="22"/>
        </w:rPr>
        <w:t>es excedido</w:t>
      </w:r>
      <w:r w:rsidR="004B563F" w:rsidRPr="004565B2">
        <w:rPr>
          <w:szCs w:val="22"/>
        </w:rPr>
        <w:t xml:space="preserve"> </w:t>
      </w:r>
      <w:r w:rsidR="003F36D0" w:rsidRPr="004565B2">
        <w:rPr>
          <w:szCs w:val="22"/>
        </w:rPr>
        <w:t xml:space="preserve">en el </w:t>
      </w:r>
      <w:r w:rsidR="00684A74" w:rsidRPr="00684A74">
        <w:rPr>
          <w:rFonts w:cstheme="minorBidi"/>
          <w:szCs w:val="22"/>
          <w:highlight w:val="yellow"/>
        </w:rPr>
        <w:t>XXXXX</w:t>
      </w:r>
      <w:r w:rsidR="00684A74" w:rsidRPr="004565B2">
        <w:rPr>
          <w:szCs w:val="22"/>
        </w:rPr>
        <w:t xml:space="preserve"> </w:t>
      </w:r>
      <w:r w:rsidR="00684A74" w:rsidRPr="00A42263">
        <w:rPr>
          <w:rFonts w:cstheme="minorBidi"/>
          <w:szCs w:val="22"/>
          <w:highlight w:val="yellow"/>
        </w:rPr>
        <w:t>XXXXXXX</w:t>
      </w:r>
      <w:r w:rsidR="00684A74" w:rsidRPr="004565B2">
        <w:rPr>
          <w:szCs w:val="22"/>
        </w:rPr>
        <w:t xml:space="preserve"> </w:t>
      </w:r>
      <w:r w:rsidR="00684A74" w:rsidRPr="00A42263">
        <w:rPr>
          <w:rFonts w:cstheme="minorBidi"/>
          <w:szCs w:val="22"/>
          <w:highlight w:val="yellow"/>
        </w:rPr>
        <w:t>XXXXXX</w:t>
      </w:r>
      <w:r w:rsidR="00684A74">
        <w:rPr>
          <w:rFonts w:cstheme="minorBidi"/>
          <w:szCs w:val="22"/>
        </w:rPr>
        <w:t xml:space="preserve"> </w:t>
      </w:r>
      <w:r w:rsidR="00684A74" w:rsidRPr="00A42263">
        <w:rPr>
          <w:rFonts w:cstheme="minorBidi"/>
          <w:szCs w:val="22"/>
          <w:highlight w:val="yellow"/>
        </w:rPr>
        <w:t>XXXXXXX</w:t>
      </w:r>
      <w:r w:rsidR="00684A74" w:rsidRPr="004565B2">
        <w:rPr>
          <w:szCs w:val="22"/>
        </w:rPr>
        <w:t xml:space="preserve"> </w:t>
      </w:r>
      <w:r w:rsidR="00684A74" w:rsidRPr="00A42263">
        <w:rPr>
          <w:rFonts w:cstheme="minorBidi"/>
          <w:szCs w:val="22"/>
          <w:highlight w:val="yellow"/>
        </w:rPr>
        <w:t>XXXXXXXXXXX</w:t>
      </w:r>
      <w:r w:rsidR="00684A74" w:rsidRPr="004565B2">
        <w:rPr>
          <w:szCs w:val="22"/>
        </w:rPr>
        <w:t xml:space="preserve"> </w:t>
      </w:r>
      <w:r w:rsidR="00684A74" w:rsidRPr="00A42263">
        <w:rPr>
          <w:rFonts w:cstheme="minorBidi"/>
          <w:szCs w:val="22"/>
          <w:highlight w:val="yellow"/>
        </w:rPr>
        <w:t>XXXXXXXXX</w:t>
      </w:r>
      <w:r w:rsidR="00684A74" w:rsidRPr="004565B2">
        <w:rPr>
          <w:szCs w:val="22"/>
        </w:rPr>
        <w:t xml:space="preserve"> </w:t>
      </w:r>
      <w:r w:rsidR="00684A74" w:rsidRPr="00A42263">
        <w:rPr>
          <w:rFonts w:cstheme="minorBidi"/>
          <w:szCs w:val="22"/>
          <w:highlight w:val="yellow"/>
        </w:rPr>
        <w:t>XX</w:t>
      </w:r>
      <w:r w:rsidR="00684A74" w:rsidRPr="004565B2">
        <w:rPr>
          <w:szCs w:val="22"/>
        </w:rPr>
        <w:t xml:space="preserve"> </w:t>
      </w:r>
      <w:r w:rsidR="00684A74" w:rsidRPr="00A42263">
        <w:rPr>
          <w:rFonts w:cstheme="minorBidi"/>
          <w:szCs w:val="22"/>
          <w:highlight w:val="yellow"/>
        </w:rPr>
        <w:t>XXX</w:t>
      </w:r>
      <w:r w:rsidR="00684A74" w:rsidRPr="004565B2">
        <w:rPr>
          <w:szCs w:val="22"/>
        </w:rPr>
        <w:t xml:space="preserve"> </w:t>
      </w:r>
      <w:r w:rsidR="00684A74" w:rsidRPr="00A42263">
        <w:rPr>
          <w:rFonts w:cstheme="minorBidi"/>
          <w:szCs w:val="22"/>
          <w:highlight w:val="yellow"/>
        </w:rPr>
        <w:t>XXXXXXXX</w:t>
      </w:r>
      <w:r w:rsidR="00A649C9" w:rsidRPr="004565B2">
        <w:rPr>
          <w:szCs w:val="22"/>
        </w:rPr>
        <w:t>, generándose cumplimiento.</w:t>
      </w:r>
    </w:p>
    <w:p w14:paraId="27506188" w14:textId="77777777" w:rsidR="00A649C9" w:rsidRPr="004565B2" w:rsidRDefault="00A649C9" w:rsidP="000755A3">
      <w:pPr>
        <w:rPr>
          <w:szCs w:val="22"/>
        </w:rPr>
      </w:pPr>
    </w:p>
    <w:p w14:paraId="050E5CCA" w14:textId="663A4BE8" w:rsidR="000A1614" w:rsidRPr="004565B2" w:rsidRDefault="000A1614" w:rsidP="000755A3">
      <w:pPr>
        <w:pStyle w:val="Descripcin"/>
        <w:keepNext/>
        <w:rPr>
          <w:szCs w:val="20"/>
          <w:lang w:val="es-CO"/>
        </w:rPr>
      </w:pPr>
      <w:bookmarkStart w:id="101" w:name="_Ref112152702"/>
      <w:bookmarkStart w:id="102" w:name="_Toc119496386"/>
      <w:bookmarkStart w:id="103" w:name="_Toc190784508"/>
      <w:r w:rsidRPr="004565B2">
        <w:rPr>
          <w:b/>
          <w:szCs w:val="20"/>
          <w:lang w:val="es-CO"/>
        </w:rPr>
        <w:t xml:space="preserve">Gráfica </w:t>
      </w:r>
      <w:r w:rsidR="00EC31D9" w:rsidRPr="004565B2">
        <w:rPr>
          <w:b/>
          <w:szCs w:val="20"/>
          <w:lang w:val="es-CO"/>
        </w:rPr>
        <w:fldChar w:fldCharType="begin"/>
      </w:r>
      <w:r w:rsidR="00EC31D9" w:rsidRPr="004565B2">
        <w:rPr>
          <w:b/>
          <w:szCs w:val="20"/>
          <w:lang w:val="es-CO"/>
        </w:rPr>
        <w:instrText xml:space="preserve"> SEQ Gráfica \* ARABIC </w:instrText>
      </w:r>
      <w:r w:rsidR="00EC31D9" w:rsidRPr="004565B2">
        <w:rPr>
          <w:b/>
          <w:szCs w:val="20"/>
          <w:lang w:val="es-CO"/>
        </w:rPr>
        <w:fldChar w:fldCharType="separate"/>
      </w:r>
      <w:r w:rsidR="00174A1D" w:rsidRPr="004565B2">
        <w:rPr>
          <w:b/>
          <w:noProof/>
          <w:szCs w:val="20"/>
          <w:lang w:val="es-CO"/>
        </w:rPr>
        <w:t>6</w:t>
      </w:r>
      <w:r w:rsidR="00EC31D9" w:rsidRPr="004565B2">
        <w:rPr>
          <w:b/>
          <w:szCs w:val="20"/>
          <w:lang w:val="es-CO"/>
        </w:rPr>
        <w:fldChar w:fldCharType="end"/>
      </w:r>
      <w:bookmarkEnd w:id="101"/>
      <w:r w:rsidRPr="004565B2">
        <w:rPr>
          <w:b/>
          <w:szCs w:val="20"/>
          <w:lang w:val="es-CO"/>
        </w:rPr>
        <w:t>.</w:t>
      </w:r>
      <w:r w:rsidRPr="004565B2">
        <w:rPr>
          <w:szCs w:val="20"/>
          <w:lang w:val="es-CO"/>
        </w:rPr>
        <w:t xml:space="preserve"> Comportamiento</w:t>
      </w:r>
      <w:r w:rsidR="00266719" w:rsidRPr="004565B2">
        <w:rPr>
          <w:szCs w:val="20"/>
          <w:lang w:val="es-CO"/>
        </w:rPr>
        <w:t xml:space="preserve"> de los</w:t>
      </w:r>
      <w:r w:rsidRPr="004565B2">
        <w:rPr>
          <w:szCs w:val="20"/>
          <w:lang w:val="es-CO"/>
        </w:rPr>
        <w:t xml:space="preserve"> </w:t>
      </w:r>
      <w:r w:rsidR="004B4909" w:rsidRPr="004565B2">
        <w:rPr>
          <w:szCs w:val="20"/>
          <w:lang w:val="es-CO"/>
        </w:rPr>
        <w:t>Sólidos</w:t>
      </w:r>
      <w:r w:rsidRPr="004565B2">
        <w:rPr>
          <w:szCs w:val="20"/>
          <w:lang w:val="es-CO"/>
        </w:rPr>
        <w:t xml:space="preserve"> Sedimentables</w:t>
      </w:r>
      <w:bookmarkEnd w:id="102"/>
      <w:r w:rsidR="00A649C9" w:rsidRPr="004565B2">
        <w:rPr>
          <w:szCs w:val="20"/>
          <w:lang w:val="es-CO"/>
        </w:rPr>
        <w:t>.</w:t>
      </w:r>
      <w:bookmarkEnd w:id="103"/>
    </w:p>
    <w:p w14:paraId="0B229052" w14:textId="38B3E887" w:rsidR="00E37C3F" w:rsidRPr="004565B2" w:rsidRDefault="00E37C3F" w:rsidP="000755A3">
      <w:pPr>
        <w:jc w:val="center"/>
        <w:rPr>
          <w:rFonts w:cstheme="minorBidi"/>
          <w:szCs w:val="22"/>
          <w:lang w:eastAsia="es-ES"/>
        </w:rPr>
      </w:pPr>
      <w:bookmarkStart w:id="104" w:name="GRAF_SSED"/>
      <w:bookmarkEnd w:id="104"/>
    </w:p>
    <w:p w14:paraId="0FD9F36D" w14:textId="5501DC13" w:rsidR="00C02116" w:rsidRPr="004565B2" w:rsidRDefault="000A1614" w:rsidP="00322CF3">
      <w:pPr>
        <w:jc w:val="center"/>
        <w:rPr>
          <w:rFonts w:cstheme="minorBidi"/>
          <w:szCs w:val="22"/>
          <w:lang w:eastAsia="es-ES"/>
        </w:rPr>
      </w:pPr>
      <w:r w:rsidRPr="00684A74">
        <w:rPr>
          <w:rFonts w:cstheme="minorBidi"/>
          <w:b/>
          <w:bCs/>
          <w:sz w:val="18"/>
          <w:szCs w:val="18"/>
          <w:highlight w:val="green"/>
          <w:lang w:eastAsia="es-ES"/>
        </w:rPr>
        <w:t>Fuente</w:t>
      </w:r>
      <w:r w:rsidRPr="00684A74">
        <w:rPr>
          <w:rFonts w:cstheme="minorBidi"/>
          <w:sz w:val="18"/>
          <w:szCs w:val="18"/>
          <w:highlight w:val="green"/>
          <w:lang w:eastAsia="es-ES"/>
        </w:rPr>
        <w:t xml:space="preserve">: ChemiLab S.A.S. </w:t>
      </w:r>
      <w:r w:rsidR="00890387" w:rsidRPr="00684A74">
        <w:rPr>
          <w:rFonts w:cstheme="minorBidi"/>
          <w:sz w:val="18"/>
          <w:szCs w:val="18"/>
          <w:highlight w:val="green"/>
          <w:lang w:eastAsia="es-ES"/>
        </w:rPr>
        <w:t>(2025)</w:t>
      </w:r>
      <w:r w:rsidR="00C02116" w:rsidRPr="004565B2">
        <w:rPr>
          <w:rFonts w:cstheme="minorBidi"/>
          <w:szCs w:val="22"/>
          <w:lang w:eastAsia="es-ES"/>
        </w:rPr>
        <w:br w:type="page"/>
      </w:r>
    </w:p>
    <w:p w14:paraId="217B46FB" w14:textId="3AE54B24" w:rsidR="00160840" w:rsidRPr="004565B2" w:rsidRDefault="00F94E62" w:rsidP="000755A3">
      <w:pPr>
        <w:pStyle w:val="Ttulo2"/>
        <w:rPr>
          <w:szCs w:val="22"/>
        </w:rPr>
      </w:pPr>
      <w:bookmarkStart w:id="105" w:name="_Toc190841185"/>
      <w:r w:rsidRPr="004565B2">
        <w:rPr>
          <w:szCs w:val="22"/>
        </w:rPr>
        <w:lastRenderedPageBreak/>
        <w:t>AN</w:t>
      </w:r>
      <w:r w:rsidR="00282F81" w:rsidRPr="004565B2">
        <w:rPr>
          <w:szCs w:val="22"/>
        </w:rPr>
        <w:t>Á</w:t>
      </w:r>
      <w:r w:rsidRPr="004565B2">
        <w:rPr>
          <w:szCs w:val="22"/>
        </w:rPr>
        <w:t>LISIS DE RESULTADOS DE LABORATORIO</w:t>
      </w:r>
      <w:bookmarkEnd w:id="105"/>
    </w:p>
    <w:p w14:paraId="09807348" w14:textId="2C4CFDDC" w:rsidR="0065237B" w:rsidRPr="004565B2" w:rsidRDefault="0065237B" w:rsidP="000755A3">
      <w:pPr>
        <w:rPr>
          <w:szCs w:val="22"/>
        </w:rPr>
      </w:pPr>
    </w:p>
    <w:p w14:paraId="2C2B9E50" w14:textId="1C590B8C" w:rsidR="00BC73B8" w:rsidRPr="004565B2" w:rsidRDefault="00BC73B8" w:rsidP="00225802">
      <w:pPr>
        <w:pStyle w:val="Ttulo3"/>
      </w:pPr>
      <w:bookmarkStart w:id="106" w:name="_Toc190841186"/>
      <w:r w:rsidRPr="004565B2">
        <w:t>Acidez y alcalinidad</w:t>
      </w:r>
      <w:bookmarkEnd w:id="106"/>
    </w:p>
    <w:p w14:paraId="1F1CCE28" w14:textId="3F9E0EA5" w:rsidR="00BC73B8" w:rsidRPr="004565B2" w:rsidRDefault="00BC73B8" w:rsidP="000755A3">
      <w:pPr>
        <w:rPr>
          <w:szCs w:val="22"/>
        </w:rPr>
      </w:pPr>
    </w:p>
    <w:p w14:paraId="4BA7EDAD" w14:textId="051EE792" w:rsidR="00741779" w:rsidRPr="004565B2" w:rsidRDefault="00741779" w:rsidP="000755A3">
      <w:pPr>
        <w:rPr>
          <w:szCs w:val="22"/>
        </w:rPr>
      </w:pPr>
      <w:r w:rsidRPr="004565B2">
        <w:rPr>
          <w:szCs w:val="22"/>
        </w:rPr>
        <w:t>La acidez</w:t>
      </w:r>
      <w:r w:rsidR="00390F89" w:rsidRPr="004565B2">
        <w:rPr>
          <w:szCs w:val="22"/>
        </w:rPr>
        <w:t xml:space="preserve"> es</w:t>
      </w:r>
      <w:r w:rsidRPr="004565B2">
        <w:rPr>
          <w:szCs w:val="22"/>
        </w:rPr>
        <w:t xml:space="preserve"> la capacidad de amortiguación de una sustancia de resistir un cambio de pH cuando se hace reaccionar con una base fuerte, se determina por valoración con hidróxido de sodio (NaOH). La acidez en el agua es originada por diversas fuentes: </w:t>
      </w:r>
      <w:r w:rsidRPr="004565B2">
        <w:rPr>
          <w:rFonts w:cs="Century Gothic"/>
          <w:szCs w:val="22"/>
        </w:rPr>
        <w:t>á</w:t>
      </w:r>
      <w:r w:rsidRPr="004565B2">
        <w:rPr>
          <w:szCs w:val="22"/>
        </w:rPr>
        <w:t>cidos org</w:t>
      </w:r>
      <w:r w:rsidRPr="004565B2">
        <w:rPr>
          <w:rFonts w:cs="Century Gothic"/>
          <w:szCs w:val="22"/>
        </w:rPr>
        <w:t>á</w:t>
      </w:r>
      <w:r w:rsidRPr="004565B2">
        <w:rPr>
          <w:szCs w:val="22"/>
        </w:rPr>
        <w:t>nicos d</w:t>
      </w:r>
      <w:r w:rsidRPr="004565B2">
        <w:rPr>
          <w:rFonts w:cs="Century Gothic"/>
          <w:szCs w:val="22"/>
        </w:rPr>
        <w:t>é</w:t>
      </w:r>
      <w:r w:rsidRPr="004565B2">
        <w:rPr>
          <w:szCs w:val="22"/>
        </w:rPr>
        <w:t>biles, tales como CO</w:t>
      </w:r>
      <w:r w:rsidRPr="004565B2">
        <w:rPr>
          <w:rFonts w:ascii="Cambria Math" w:hAnsi="Cambria Math" w:cs="Cambria Math"/>
          <w:szCs w:val="22"/>
        </w:rPr>
        <w:t>₂</w:t>
      </w:r>
      <w:r w:rsidRPr="004565B2">
        <w:rPr>
          <w:szCs w:val="22"/>
        </w:rPr>
        <w:t xml:space="preserve"> disuelto en </w:t>
      </w:r>
      <w:r w:rsidRPr="004565B2">
        <w:rPr>
          <w:rFonts w:cs="Century Gothic"/>
          <w:szCs w:val="22"/>
        </w:rPr>
        <w:t>á</w:t>
      </w:r>
      <w:r w:rsidRPr="004565B2">
        <w:rPr>
          <w:szCs w:val="22"/>
        </w:rPr>
        <w:t>cido carb</w:t>
      </w:r>
      <w:r w:rsidRPr="004565B2">
        <w:rPr>
          <w:rFonts w:cs="Century Gothic"/>
          <w:szCs w:val="22"/>
        </w:rPr>
        <w:t>ó</w:t>
      </w:r>
      <w:r w:rsidRPr="004565B2">
        <w:rPr>
          <w:szCs w:val="22"/>
        </w:rPr>
        <w:t xml:space="preserve">nico, </w:t>
      </w:r>
      <w:r w:rsidRPr="004565B2">
        <w:rPr>
          <w:rFonts w:cs="Century Gothic"/>
          <w:szCs w:val="22"/>
        </w:rPr>
        <w:t>á</w:t>
      </w:r>
      <w:r w:rsidRPr="004565B2">
        <w:rPr>
          <w:szCs w:val="22"/>
        </w:rPr>
        <w:t>cido ac</w:t>
      </w:r>
      <w:r w:rsidRPr="004565B2">
        <w:rPr>
          <w:rFonts w:cs="Century Gothic"/>
          <w:szCs w:val="22"/>
        </w:rPr>
        <w:t>é</w:t>
      </w:r>
      <w:r w:rsidRPr="004565B2">
        <w:rPr>
          <w:szCs w:val="22"/>
        </w:rPr>
        <w:t xml:space="preserve">tico, y </w:t>
      </w:r>
      <w:r w:rsidRPr="004565B2">
        <w:rPr>
          <w:rFonts w:cs="Century Gothic"/>
          <w:szCs w:val="22"/>
        </w:rPr>
        <w:t>á</w:t>
      </w:r>
      <w:r w:rsidRPr="004565B2">
        <w:rPr>
          <w:szCs w:val="22"/>
        </w:rPr>
        <w:t>cido t</w:t>
      </w:r>
      <w:r w:rsidRPr="004565B2">
        <w:rPr>
          <w:rFonts w:cs="Century Gothic"/>
          <w:szCs w:val="22"/>
        </w:rPr>
        <w:t>á</w:t>
      </w:r>
      <w:r w:rsidRPr="004565B2">
        <w:rPr>
          <w:szCs w:val="22"/>
        </w:rPr>
        <w:t xml:space="preserve">nico; </w:t>
      </w:r>
      <w:r w:rsidRPr="004565B2">
        <w:rPr>
          <w:rFonts w:cs="Century Gothic"/>
          <w:szCs w:val="22"/>
        </w:rPr>
        <w:t>á</w:t>
      </w:r>
      <w:r w:rsidRPr="004565B2">
        <w:rPr>
          <w:szCs w:val="22"/>
        </w:rPr>
        <w:t>cido mineral fuerte, tal como sulf</w:t>
      </w:r>
      <w:r w:rsidRPr="004565B2">
        <w:rPr>
          <w:rFonts w:cs="Century Gothic"/>
          <w:szCs w:val="22"/>
        </w:rPr>
        <w:t>ú</w:t>
      </w:r>
      <w:r w:rsidRPr="004565B2">
        <w:rPr>
          <w:szCs w:val="22"/>
        </w:rPr>
        <w:t>rico y clorh</w:t>
      </w:r>
      <w:r w:rsidRPr="004565B2">
        <w:rPr>
          <w:rFonts w:cs="Century Gothic"/>
          <w:szCs w:val="22"/>
        </w:rPr>
        <w:t>í</w:t>
      </w:r>
      <w:r w:rsidRPr="004565B2">
        <w:rPr>
          <w:szCs w:val="22"/>
        </w:rPr>
        <w:t xml:space="preserve">drico; y sales de metales de hierro, aluminio y manganeso. Los altos niveles de ácidos minerales fuertes son indicativos de contaminación antropogénico </w:t>
      </w:r>
      <w:sdt>
        <w:sdtPr>
          <w:rPr>
            <w:szCs w:val="22"/>
          </w:rPr>
          <w:id w:val="-420185076"/>
          <w:citation/>
        </w:sdtPr>
        <w:sdtContent>
          <w:r w:rsidRPr="004565B2">
            <w:rPr>
              <w:szCs w:val="22"/>
            </w:rPr>
            <w:fldChar w:fldCharType="begin"/>
          </w:r>
          <w:r w:rsidRPr="004565B2">
            <w:rPr>
              <w:szCs w:val="22"/>
            </w:rPr>
            <w:instrText xml:space="preserve"> CITATION Han19 \l 9226 </w:instrText>
          </w:r>
          <w:r w:rsidRPr="004565B2">
            <w:rPr>
              <w:szCs w:val="22"/>
            </w:rPr>
            <w:fldChar w:fldCharType="separate"/>
          </w:r>
          <w:r w:rsidR="00751F7D" w:rsidRPr="004565B2">
            <w:rPr>
              <w:szCs w:val="22"/>
            </w:rPr>
            <w:t>(Hanna, 2019)</w:t>
          </w:r>
          <w:r w:rsidRPr="004565B2">
            <w:rPr>
              <w:szCs w:val="22"/>
            </w:rPr>
            <w:fldChar w:fldCharType="end"/>
          </w:r>
        </w:sdtContent>
      </w:sdt>
      <w:r w:rsidRPr="004565B2">
        <w:rPr>
          <w:szCs w:val="22"/>
        </w:rPr>
        <w:t>.</w:t>
      </w:r>
      <w:r w:rsidR="00FD4267" w:rsidRPr="004565B2">
        <w:rPr>
          <w:szCs w:val="22"/>
        </w:rPr>
        <w:t xml:space="preserve"> </w:t>
      </w:r>
      <w:r w:rsidRPr="004565B2">
        <w:rPr>
          <w:szCs w:val="22"/>
        </w:rPr>
        <w:t xml:space="preserve">La alcalinidad del agua es también conocida como capacidad buffer del agua. En general, la alcalinidad del agua se debe a los contenidos de carbonatos y bicarbonatos en solución, los cuales son muy comunes en las aguas subterráneas debido al lavado de las rocas </w:t>
      </w:r>
      <w:sdt>
        <w:sdtPr>
          <w:rPr>
            <w:szCs w:val="22"/>
          </w:rPr>
          <w:id w:val="2059654636"/>
          <w:citation/>
        </w:sdtPr>
        <w:sdtContent>
          <w:r w:rsidRPr="004565B2">
            <w:rPr>
              <w:szCs w:val="22"/>
            </w:rPr>
            <w:fldChar w:fldCharType="begin"/>
          </w:r>
          <w:r w:rsidRPr="004565B2">
            <w:rPr>
              <w:szCs w:val="22"/>
            </w:rPr>
            <w:instrText xml:space="preserve"> CITATION Int16 \l 9226 </w:instrText>
          </w:r>
          <w:r w:rsidRPr="004565B2">
            <w:rPr>
              <w:szCs w:val="22"/>
            </w:rPr>
            <w:fldChar w:fldCharType="separate"/>
          </w:r>
          <w:r w:rsidR="00751F7D" w:rsidRPr="004565B2">
            <w:rPr>
              <w:szCs w:val="22"/>
            </w:rPr>
            <w:t>(Intagri, 2016)</w:t>
          </w:r>
          <w:r w:rsidRPr="004565B2">
            <w:rPr>
              <w:szCs w:val="22"/>
            </w:rPr>
            <w:fldChar w:fldCharType="end"/>
          </w:r>
        </w:sdtContent>
      </w:sdt>
      <w:r w:rsidRPr="004565B2">
        <w:rPr>
          <w:szCs w:val="22"/>
        </w:rPr>
        <w:t>.</w:t>
      </w:r>
    </w:p>
    <w:p w14:paraId="32B6F462" w14:textId="665E1B12" w:rsidR="00890F7A" w:rsidRPr="004565B2" w:rsidRDefault="00890F7A" w:rsidP="000755A3">
      <w:pPr>
        <w:rPr>
          <w:szCs w:val="22"/>
        </w:rPr>
      </w:pPr>
    </w:p>
    <w:p w14:paraId="12955732" w14:textId="032725DA" w:rsidR="002D70E7" w:rsidRDefault="00DF7F5B" w:rsidP="00FB1992">
      <w:pPr>
        <w:rPr>
          <w:szCs w:val="22"/>
        </w:rPr>
      </w:pPr>
      <w:r w:rsidRPr="004565B2">
        <w:rPr>
          <w:szCs w:val="22"/>
        </w:rPr>
        <w:t xml:space="preserve">El parámetro </w:t>
      </w:r>
      <w:r w:rsidRPr="004565B2">
        <w:rPr>
          <w:b/>
          <w:bCs/>
          <w:szCs w:val="22"/>
        </w:rPr>
        <w:t>Acidez</w:t>
      </w:r>
      <w:r w:rsidRPr="004565B2">
        <w:rPr>
          <w:szCs w:val="22"/>
        </w:rPr>
        <w:t xml:space="preserve"> reportó </w:t>
      </w:r>
      <w:r w:rsidR="00647A7E" w:rsidRPr="004565B2">
        <w:rPr>
          <w:szCs w:val="22"/>
        </w:rPr>
        <w:t>en el</w:t>
      </w:r>
      <w:r w:rsidR="002D17D2" w:rsidRPr="004565B2">
        <w:rPr>
          <w:szCs w:val="22"/>
        </w:rPr>
        <w:t xml:space="preserve"> </w:t>
      </w:r>
      <w:r w:rsidR="00684A74" w:rsidRPr="00A42263">
        <w:rPr>
          <w:rFonts w:cstheme="minorBidi"/>
          <w:szCs w:val="22"/>
          <w:highlight w:val="yellow"/>
        </w:rPr>
        <w:t>XXXXXXX</w:t>
      </w:r>
      <w:r w:rsidR="00684A74" w:rsidRPr="004565B2">
        <w:rPr>
          <w:szCs w:val="22"/>
        </w:rPr>
        <w:t xml:space="preserve"> </w:t>
      </w:r>
      <w:r w:rsidR="00684A74" w:rsidRPr="00A42263">
        <w:rPr>
          <w:rFonts w:cstheme="minorBidi"/>
          <w:szCs w:val="22"/>
          <w:highlight w:val="yellow"/>
        </w:rPr>
        <w:t>XXXXXXX</w:t>
      </w:r>
      <w:r w:rsidR="00684A74" w:rsidRPr="004565B2">
        <w:rPr>
          <w:szCs w:val="22"/>
        </w:rPr>
        <w:t xml:space="preserve"> </w:t>
      </w:r>
      <w:r w:rsidR="00684A74" w:rsidRPr="00A42263">
        <w:rPr>
          <w:rFonts w:cstheme="minorBidi"/>
          <w:szCs w:val="22"/>
          <w:highlight w:val="yellow"/>
        </w:rPr>
        <w:t>XXXXXX</w:t>
      </w:r>
      <w:r w:rsidR="00684A74">
        <w:rPr>
          <w:rFonts w:cstheme="minorBidi"/>
          <w:szCs w:val="22"/>
        </w:rPr>
        <w:t xml:space="preserve"> </w:t>
      </w:r>
      <w:r w:rsidR="00684A74" w:rsidRPr="00A42263">
        <w:rPr>
          <w:rFonts w:cstheme="minorBidi"/>
          <w:szCs w:val="22"/>
          <w:highlight w:val="yellow"/>
        </w:rPr>
        <w:t>XXXXXXX</w:t>
      </w:r>
      <w:r w:rsidR="00684A74" w:rsidRPr="004565B2">
        <w:rPr>
          <w:szCs w:val="22"/>
        </w:rPr>
        <w:t xml:space="preserve"> </w:t>
      </w:r>
      <w:r w:rsidR="00684A74" w:rsidRPr="00A42263">
        <w:rPr>
          <w:rFonts w:cstheme="minorBidi"/>
          <w:szCs w:val="22"/>
          <w:highlight w:val="yellow"/>
        </w:rPr>
        <w:t>XXXXXXXXXXX</w:t>
      </w:r>
      <w:r w:rsidR="00684A74" w:rsidRPr="004565B2">
        <w:rPr>
          <w:szCs w:val="22"/>
        </w:rPr>
        <w:t xml:space="preserve"> </w:t>
      </w:r>
      <w:r w:rsidR="00684A74" w:rsidRPr="00A42263">
        <w:rPr>
          <w:rFonts w:cstheme="minorBidi"/>
          <w:szCs w:val="22"/>
          <w:highlight w:val="yellow"/>
        </w:rPr>
        <w:t>XXXXXXXXX</w:t>
      </w:r>
      <w:r w:rsidR="00684A74" w:rsidRPr="004565B2">
        <w:rPr>
          <w:szCs w:val="22"/>
        </w:rPr>
        <w:t xml:space="preserve"> </w:t>
      </w:r>
      <w:r w:rsidR="00684A74" w:rsidRPr="00A42263">
        <w:rPr>
          <w:rFonts w:cstheme="minorBidi"/>
          <w:szCs w:val="22"/>
          <w:highlight w:val="yellow"/>
        </w:rPr>
        <w:t>XX</w:t>
      </w:r>
      <w:r w:rsidR="00684A74" w:rsidRPr="004565B2">
        <w:rPr>
          <w:szCs w:val="22"/>
        </w:rPr>
        <w:t xml:space="preserve"> </w:t>
      </w:r>
      <w:r w:rsidR="00684A74" w:rsidRPr="00A42263">
        <w:rPr>
          <w:rFonts w:cstheme="minorBidi"/>
          <w:szCs w:val="22"/>
          <w:highlight w:val="yellow"/>
        </w:rPr>
        <w:t>XXX</w:t>
      </w:r>
      <w:r w:rsidR="00684A74" w:rsidRPr="004565B2">
        <w:rPr>
          <w:szCs w:val="22"/>
        </w:rPr>
        <w:t xml:space="preserve"> </w:t>
      </w:r>
      <w:r w:rsidR="00684A74" w:rsidRPr="00A42263">
        <w:rPr>
          <w:rFonts w:cstheme="minorBidi"/>
          <w:szCs w:val="22"/>
          <w:highlight w:val="yellow"/>
        </w:rPr>
        <w:t>XXXXXXXX</w:t>
      </w:r>
      <w:r w:rsidR="00BF2320" w:rsidRPr="004565B2">
        <w:rPr>
          <w:szCs w:val="22"/>
        </w:rPr>
        <w:t xml:space="preserve"> un valor de </w:t>
      </w:r>
      <w:r w:rsidR="00684A74" w:rsidRPr="00684A74">
        <w:rPr>
          <w:b/>
          <w:bCs/>
          <w:i/>
          <w:iCs/>
          <w:szCs w:val="22"/>
          <w:highlight w:val="yellow"/>
        </w:rPr>
        <w:t>X</w:t>
      </w:r>
      <w:r w:rsidR="008E55B9" w:rsidRPr="00684A74">
        <w:rPr>
          <w:b/>
          <w:bCs/>
          <w:i/>
          <w:iCs/>
          <w:szCs w:val="22"/>
          <w:highlight w:val="yellow"/>
        </w:rPr>
        <w:t>,</w:t>
      </w:r>
      <w:r w:rsidR="00684A74" w:rsidRPr="00684A74">
        <w:rPr>
          <w:b/>
          <w:bCs/>
          <w:i/>
          <w:iCs/>
          <w:szCs w:val="22"/>
          <w:highlight w:val="yellow"/>
        </w:rPr>
        <w:t>XX</w:t>
      </w:r>
      <w:r w:rsidR="008E55B9" w:rsidRPr="00684A74">
        <w:rPr>
          <w:szCs w:val="22"/>
          <w:highlight w:val="yellow"/>
        </w:rPr>
        <w:t xml:space="preserve"> </w:t>
      </w:r>
      <w:r w:rsidR="008E55B9" w:rsidRPr="00684A74">
        <w:rPr>
          <w:b/>
          <w:i/>
          <w:szCs w:val="22"/>
          <w:highlight w:val="yellow"/>
        </w:rPr>
        <w:t>mg CaCO</w:t>
      </w:r>
      <w:r w:rsidR="008E55B9" w:rsidRPr="00684A74">
        <w:rPr>
          <w:b/>
          <w:i/>
          <w:szCs w:val="22"/>
          <w:highlight w:val="yellow"/>
          <w:vertAlign w:val="subscript"/>
        </w:rPr>
        <w:t>3</w:t>
      </w:r>
      <w:r w:rsidR="008E55B9" w:rsidRPr="00684A74">
        <w:rPr>
          <w:b/>
          <w:i/>
          <w:szCs w:val="22"/>
          <w:highlight w:val="yellow"/>
        </w:rPr>
        <w:t>/L</w:t>
      </w:r>
      <w:r w:rsidR="008E55B9" w:rsidRPr="004565B2">
        <w:rPr>
          <w:szCs w:val="22"/>
        </w:rPr>
        <w:t>,</w:t>
      </w:r>
      <w:r w:rsidR="00C5217F" w:rsidRPr="004565B2">
        <w:rPr>
          <w:szCs w:val="22"/>
        </w:rPr>
        <w:t xml:space="preserve"> mientras que los puntos </w:t>
      </w:r>
      <w:r w:rsidR="00684A74" w:rsidRPr="00A42263">
        <w:rPr>
          <w:rFonts w:cstheme="minorBidi"/>
          <w:szCs w:val="22"/>
          <w:highlight w:val="yellow"/>
        </w:rPr>
        <w:t>XXXXXXX</w:t>
      </w:r>
      <w:r w:rsidR="00684A74" w:rsidRPr="004565B2">
        <w:rPr>
          <w:szCs w:val="22"/>
        </w:rPr>
        <w:t xml:space="preserve"> </w:t>
      </w:r>
      <w:r w:rsidR="00684A74" w:rsidRPr="00A42263">
        <w:rPr>
          <w:rFonts w:cstheme="minorBidi"/>
          <w:szCs w:val="22"/>
          <w:highlight w:val="yellow"/>
        </w:rPr>
        <w:t>XXXXXXX</w:t>
      </w:r>
      <w:r w:rsidR="00684A74" w:rsidRPr="004565B2">
        <w:rPr>
          <w:szCs w:val="22"/>
        </w:rPr>
        <w:t xml:space="preserve"> </w:t>
      </w:r>
      <w:r w:rsidR="00684A74" w:rsidRPr="00A42263">
        <w:rPr>
          <w:rFonts w:cstheme="minorBidi"/>
          <w:szCs w:val="22"/>
          <w:highlight w:val="yellow"/>
        </w:rPr>
        <w:t>XXXXXX</w:t>
      </w:r>
      <w:r w:rsidR="00684A74">
        <w:rPr>
          <w:rFonts w:cstheme="minorBidi"/>
          <w:szCs w:val="22"/>
        </w:rPr>
        <w:t xml:space="preserve"> </w:t>
      </w:r>
      <w:r w:rsidR="00684A74" w:rsidRPr="00A42263">
        <w:rPr>
          <w:rFonts w:cstheme="minorBidi"/>
          <w:szCs w:val="22"/>
          <w:highlight w:val="yellow"/>
        </w:rPr>
        <w:t>XXXXXXX</w:t>
      </w:r>
      <w:r w:rsidR="00684A74" w:rsidRPr="004565B2">
        <w:rPr>
          <w:szCs w:val="22"/>
        </w:rPr>
        <w:t xml:space="preserve"> </w:t>
      </w:r>
      <w:r w:rsidR="00684A74" w:rsidRPr="00A42263">
        <w:rPr>
          <w:rFonts w:cstheme="minorBidi"/>
          <w:szCs w:val="22"/>
          <w:highlight w:val="yellow"/>
        </w:rPr>
        <w:t>XXXXXXXXXXX</w:t>
      </w:r>
      <w:r w:rsidR="00684A74" w:rsidRPr="004565B2">
        <w:rPr>
          <w:szCs w:val="22"/>
        </w:rPr>
        <w:t xml:space="preserve"> </w:t>
      </w:r>
      <w:r w:rsidR="00684A74" w:rsidRPr="00A42263">
        <w:rPr>
          <w:rFonts w:cstheme="minorBidi"/>
          <w:szCs w:val="22"/>
          <w:highlight w:val="yellow"/>
        </w:rPr>
        <w:t>XXXXXXXXX</w:t>
      </w:r>
      <w:r w:rsidR="00684A74" w:rsidRPr="004565B2">
        <w:rPr>
          <w:szCs w:val="22"/>
        </w:rPr>
        <w:t xml:space="preserve"> </w:t>
      </w:r>
      <w:r w:rsidR="00684A74" w:rsidRPr="00A42263">
        <w:rPr>
          <w:rFonts w:cstheme="minorBidi"/>
          <w:szCs w:val="22"/>
          <w:highlight w:val="yellow"/>
        </w:rPr>
        <w:t>XX</w:t>
      </w:r>
      <w:r w:rsidR="00684A74" w:rsidRPr="004565B2">
        <w:rPr>
          <w:szCs w:val="22"/>
        </w:rPr>
        <w:t xml:space="preserve"> </w:t>
      </w:r>
      <w:r w:rsidR="00684A74" w:rsidRPr="00A42263">
        <w:rPr>
          <w:rFonts w:cstheme="minorBidi"/>
          <w:szCs w:val="22"/>
          <w:highlight w:val="yellow"/>
        </w:rPr>
        <w:t>XXX</w:t>
      </w:r>
      <w:r w:rsidR="00684A74" w:rsidRPr="004565B2">
        <w:rPr>
          <w:szCs w:val="22"/>
        </w:rPr>
        <w:t xml:space="preserve"> </w:t>
      </w:r>
      <w:r w:rsidR="00684A74" w:rsidRPr="00A42263">
        <w:rPr>
          <w:rFonts w:cstheme="minorBidi"/>
          <w:szCs w:val="22"/>
          <w:highlight w:val="yellow"/>
        </w:rPr>
        <w:t>XXXXXXXX</w:t>
      </w:r>
      <w:r w:rsidR="00647A7E" w:rsidRPr="004565B2">
        <w:rPr>
          <w:szCs w:val="22"/>
        </w:rPr>
        <w:t xml:space="preserve"> y </w:t>
      </w:r>
      <w:r w:rsidR="00684A74" w:rsidRPr="00A42263">
        <w:rPr>
          <w:rFonts w:cstheme="minorBidi"/>
          <w:szCs w:val="22"/>
          <w:highlight w:val="yellow"/>
        </w:rPr>
        <w:t>XXXXXXX</w:t>
      </w:r>
      <w:r w:rsidR="00684A74" w:rsidRPr="004565B2">
        <w:rPr>
          <w:szCs w:val="22"/>
        </w:rPr>
        <w:t xml:space="preserve"> </w:t>
      </w:r>
      <w:r w:rsidR="00684A74" w:rsidRPr="00A42263">
        <w:rPr>
          <w:rFonts w:cstheme="minorBidi"/>
          <w:szCs w:val="22"/>
          <w:highlight w:val="yellow"/>
        </w:rPr>
        <w:t>XXXXXXX</w:t>
      </w:r>
      <w:r w:rsidR="00684A74" w:rsidRPr="004565B2">
        <w:rPr>
          <w:szCs w:val="22"/>
        </w:rPr>
        <w:t xml:space="preserve"> </w:t>
      </w:r>
      <w:r w:rsidR="00684A74" w:rsidRPr="00A42263">
        <w:rPr>
          <w:rFonts w:cstheme="minorBidi"/>
          <w:szCs w:val="22"/>
          <w:highlight w:val="yellow"/>
        </w:rPr>
        <w:t>XXXXXX</w:t>
      </w:r>
      <w:r w:rsidR="00684A74">
        <w:rPr>
          <w:rFonts w:cstheme="minorBidi"/>
          <w:szCs w:val="22"/>
        </w:rPr>
        <w:t xml:space="preserve"> </w:t>
      </w:r>
      <w:r w:rsidR="00684A74" w:rsidRPr="00A42263">
        <w:rPr>
          <w:rFonts w:cstheme="minorBidi"/>
          <w:szCs w:val="22"/>
          <w:highlight w:val="yellow"/>
        </w:rPr>
        <w:t>XXXXXXX</w:t>
      </w:r>
      <w:r w:rsidR="00684A74" w:rsidRPr="004565B2">
        <w:rPr>
          <w:szCs w:val="22"/>
        </w:rPr>
        <w:t xml:space="preserve"> </w:t>
      </w:r>
      <w:r w:rsidR="00684A74" w:rsidRPr="00A42263">
        <w:rPr>
          <w:rFonts w:cstheme="minorBidi"/>
          <w:szCs w:val="22"/>
          <w:highlight w:val="yellow"/>
        </w:rPr>
        <w:t>XXXXXXXXXXX</w:t>
      </w:r>
      <w:r w:rsidR="00684A74" w:rsidRPr="004565B2">
        <w:rPr>
          <w:szCs w:val="22"/>
        </w:rPr>
        <w:t xml:space="preserve"> </w:t>
      </w:r>
      <w:r w:rsidR="00684A74" w:rsidRPr="00A42263">
        <w:rPr>
          <w:rFonts w:cstheme="minorBidi"/>
          <w:szCs w:val="22"/>
          <w:highlight w:val="yellow"/>
        </w:rPr>
        <w:t>XXXXXXXXX</w:t>
      </w:r>
      <w:r w:rsidR="00684A74" w:rsidRPr="004565B2">
        <w:rPr>
          <w:szCs w:val="22"/>
        </w:rPr>
        <w:t xml:space="preserve"> </w:t>
      </w:r>
      <w:r w:rsidR="00684A74" w:rsidRPr="00A42263">
        <w:rPr>
          <w:rFonts w:cstheme="minorBidi"/>
          <w:szCs w:val="22"/>
          <w:highlight w:val="yellow"/>
        </w:rPr>
        <w:t>XX</w:t>
      </w:r>
      <w:r w:rsidR="00684A74" w:rsidRPr="004565B2">
        <w:rPr>
          <w:szCs w:val="22"/>
        </w:rPr>
        <w:t xml:space="preserve"> </w:t>
      </w:r>
      <w:r w:rsidR="00684A74" w:rsidRPr="00A42263">
        <w:rPr>
          <w:rFonts w:cstheme="minorBidi"/>
          <w:szCs w:val="22"/>
          <w:highlight w:val="yellow"/>
        </w:rPr>
        <w:t>XXX</w:t>
      </w:r>
      <w:r w:rsidR="00684A74" w:rsidRPr="004565B2">
        <w:rPr>
          <w:szCs w:val="22"/>
        </w:rPr>
        <w:t xml:space="preserve"> </w:t>
      </w:r>
      <w:r w:rsidR="00684A74" w:rsidRPr="00A42263">
        <w:rPr>
          <w:rFonts w:cstheme="minorBidi"/>
          <w:szCs w:val="22"/>
          <w:highlight w:val="yellow"/>
        </w:rPr>
        <w:t>XXXXXXXX</w:t>
      </w:r>
      <w:r w:rsidR="00C5217F" w:rsidRPr="004565B2">
        <w:rPr>
          <w:szCs w:val="22"/>
        </w:rPr>
        <w:t xml:space="preserve"> obtuvieron </w:t>
      </w:r>
      <w:r w:rsidR="00C5217F" w:rsidRPr="00684A74">
        <w:rPr>
          <w:szCs w:val="22"/>
          <w:highlight w:val="yellow"/>
        </w:rPr>
        <w:t>concentraciones</w:t>
      </w:r>
      <w:r w:rsidR="00E470CE" w:rsidRPr="00684A74">
        <w:rPr>
          <w:szCs w:val="22"/>
          <w:highlight w:val="yellow"/>
        </w:rPr>
        <w:t xml:space="preserve"> inferiores </w:t>
      </w:r>
      <w:r w:rsidR="000C587D" w:rsidRPr="00684A74">
        <w:rPr>
          <w:szCs w:val="22"/>
          <w:highlight w:val="yellow"/>
        </w:rPr>
        <w:t>a</w:t>
      </w:r>
      <w:r w:rsidR="00871BC3" w:rsidRPr="00684A74">
        <w:rPr>
          <w:szCs w:val="22"/>
          <w:highlight w:val="yellow"/>
        </w:rPr>
        <w:t>l</w:t>
      </w:r>
      <w:r w:rsidR="000C587D" w:rsidRPr="00684A74">
        <w:rPr>
          <w:szCs w:val="22"/>
          <w:highlight w:val="yellow"/>
        </w:rPr>
        <w:t xml:space="preserve"> límite </w:t>
      </w:r>
      <w:r w:rsidR="00C7774B" w:rsidRPr="00684A74">
        <w:rPr>
          <w:szCs w:val="22"/>
          <w:highlight w:val="yellow"/>
        </w:rPr>
        <w:t xml:space="preserve">mínimo de cuantificación </w:t>
      </w:r>
      <w:r w:rsidR="000D7428" w:rsidRPr="00684A74">
        <w:rPr>
          <w:szCs w:val="22"/>
          <w:highlight w:val="yellow"/>
        </w:rPr>
        <w:t>del</w:t>
      </w:r>
      <w:r w:rsidR="0039265F" w:rsidRPr="00684A74">
        <w:rPr>
          <w:szCs w:val="22"/>
          <w:highlight w:val="yellow"/>
        </w:rPr>
        <w:t xml:space="preserve"> método analítico</w:t>
      </w:r>
      <w:r w:rsidR="0039265F" w:rsidRPr="004565B2">
        <w:rPr>
          <w:szCs w:val="22"/>
        </w:rPr>
        <w:t xml:space="preserve"> (</w:t>
      </w:r>
      <w:r w:rsidR="00447DB1" w:rsidRPr="00684A74">
        <w:rPr>
          <w:b/>
          <w:bCs/>
          <w:i/>
          <w:iCs/>
          <w:szCs w:val="22"/>
          <w:highlight w:val="yellow"/>
        </w:rPr>
        <w:t>&lt;</w:t>
      </w:r>
      <w:r w:rsidR="00684A74" w:rsidRPr="00684A74">
        <w:rPr>
          <w:b/>
          <w:bCs/>
          <w:i/>
          <w:iCs/>
          <w:szCs w:val="22"/>
          <w:highlight w:val="yellow"/>
        </w:rPr>
        <w:t>X,XX</w:t>
      </w:r>
      <w:r w:rsidR="00684A74" w:rsidRPr="00684A74">
        <w:rPr>
          <w:b/>
          <w:i/>
          <w:szCs w:val="22"/>
          <w:highlight w:val="yellow"/>
        </w:rPr>
        <w:t xml:space="preserve"> </w:t>
      </w:r>
      <w:r w:rsidR="00D041A4" w:rsidRPr="00684A74">
        <w:rPr>
          <w:b/>
          <w:i/>
          <w:szCs w:val="22"/>
          <w:highlight w:val="yellow"/>
        </w:rPr>
        <w:t>mg CaCO</w:t>
      </w:r>
      <w:r w:rsidR="00D041A4" w:rsidRPr="00684A74">
        <w:rPr>
          <w:b/>
          <w:i/>
          <w:szCs w:val="22"/>
          <w:highlight w:val="yellow"/>
          <w:vertAlign w:val="subscript"/>
        </w:rPr>
        <w:t>3</w:t>
      </w:r>
      <w:r w:rsidR="00D041A4" w:rsidRPr="00684A74">
        <w:rPr>
          <w:b/>
          <w:i/>
          <w:szCs w:val="22"/>
          <w:highlight w:val="yellow"/>
        </w:rPr>
        <w:t>/L</w:t>
      </w:r>
      <w:r w:rsidR="0039265F" w:rsidRPr="004565B2">
        <w:rPr>
          <w:bCs/>
          <w:iCs/>
          <w:szCs w:val="22"/>
        </w:rPr>
        <w:t>)</w:t>
      </w:r>
      <w:r w:rsidR="00C5217F" w:rsidRPr="004565B2">
        <w:rPr>
          <w:szCs w:val="22"/>
        </w:rPr>
        <w:t xml:space="preserve"> </w:t>
      </w:r>
      <w:r w:rsidRPr="004565B2">
        <w:rPr>
          <w:bCs/>
          <w:iCs/>
          <w:szCs w:val="22"/>
        </w:rPr>
        <w:t>(</w:t>
      </w:r>
      <w:r w:rsidRPr="00684A74">
        <w:rPr>
          <w:bCs/>
          <w:iCs/>
          <w:szCs w:val="22"/>
          <w:highlight w:val="green"/>
        </w:rPr>
        <w:fldChar w:fldCharType="begin"/>
      </w:r>
      <w:r w:rsidRPr="00684A74">
        <w:rPr>
          <w:bCs/>
          <w:iCs/>
          <w:szCs w:val="22"/>
          <w:highlight w:val="green"/>
        </w:rPr>
        <w:instrText xml:space="preserve"> REF _Ref112321587 \h  \* MERGEFORMAT </w:instrText>
      </w:r>
      <w:r w:rsidRPr="00684A74">
        <w:rPr>
          <w:bCs/>
          <w:iCs/>
          <w:szCs w:val="22"/>
          <w:highlight w:val="green"/>
        </w:rPr>
      </w:r>
      <w:r w:rsidRPr="00684A74">
        <w:rPr>
          <w:bCs/>
          <w:iCs/>
          <w:szCs w:val="22"/>
          <w:highlight w:val="green"/>
        </w:rPr>
        <w:fldChar w:fldCharType="separate"/>
      </w:r>
      <w:r w:rsidR="00174A1D" w:rsidRPr="00684A74">
        <w:rPr>
          <w:rFonts w:cs="Arial"/>
          <w:b/>
          <w:bCs/>
          <w:szCs w:val="22"/>
          <w:highlight w:val="green"/>
        </w:rPr>
        <w:t>Gráfica 7</w:t>
      </w:r>
      <w:r w:rsidRPr="00684A74">
        <w:rPr>
          <w:bCs/>
          <w:iCs/>
          <w:szCs w:val="22"/>
          <w:highlight w:val="green"/>
        </w:rPr>
        <w:fldChar w:fldCharType="end"/>
      </w:r>
      <w:r w:rsidRPr="004565B2">
        <w:rPr>
          <w:bCs/>
          <w:iCs/>
          <w:szCs w:val="22"/>
        </w:rPr>
        <w:t>)</w:t>
      </w:r>
      <w:r w:rsidRPr="004565B2">
        <w:rPr>
          <w:szCs w:val="22"/>
        </w:rPr>
        <w:t>.</w:t>
      </w:r>
      <w:r w:rsidR="008C6672" w:rsidRPr="004565B2">
        <w:rPr>
          <w:szCs w:val="22"/>
        </w:rPr>
        <w:t xml:space="preserve"> </w:t>
      </w:r>
      <w:r w:rsidR="001762BB" w:rsidRPr="004565B2">
        <w:rPr>
          <w:szCs w:val="22"/>
        </w:rPr>
        <w:t xml:space="preserve">Por otra parte, la </w:t>
      </w:r>
      <w:r w:rsidR="001762BB" w:rsidRPr="004565B2">
        <w:rPr>
          <w:b/>
          <w:bCs/>
          <w:szCs w:val="22"/>
        </w:rPr>
        <w:t>Alcalinidad Total</w:t>
      </w:r>
      <w:r w:rsidR="001762BB" w:rsidRPr="004565B2">
        <w:rPr>
          <w:szCs w:val="22"/>
        </w:rPr>
        <w:t xml:space="preserve"> en los puntos de monitoreo </w:t>
      </w:r>
      <w:r w:rsidR="00684A74" w:rsidRPr="00A42263">
        <w:rPr>
          <w:rFonts w:cstheme="minorBidi"/>
          <w:szCs w:val="22"/>
          <w:highlight w:val="yellow"/>
        </w:rPr>
        <w:t>XXXXXXX</w:t>
      </w:r>
      <w:r w:rsidR="00684A74" w:rsidRPr="004565B2">
        <w:rPr>
          <w:szCs w:val="22"/>
        </w:rPr>
        <w:t xml:space="preserve"> </w:t>
      </w:r>
      <w:r w:rsidR="00684A74" w:rsidRPr="00A42263">
        <w:rPr>
          <w:rFonts w:cstheme="minorBidi"/>
          <w:szCs w:val="22"/>
          <w:highlight w:val="yellow"/>
        </w:rPr>
        <w:t>XXXXXXX</w:t>
      </w:r>
      <w:r w:rsidR="00684A74" w:rsidRPr="004565B2">
        <w:rPr>
          <w:szCs w:val="22"/>
        </w:rPr>
        <w:t xml:space="preserve"> </w:t>
      </w:r>
      <w:r w:rsidR="00684A74" w:rsidRPr="00A42263">
        <w:rPr>
          <w:rFonts w:cstheme="minorBidi"/>
          <w:szCs w:val="22"/>
          <w:highlight w:val="yellow"/>
        </w:rPr>
        <w:t>XXXXXX</w:t>
      </w:r>
      <w:r w:rsidR="00684A74">
        <w:rPr>
          <w:rFonts w:cstheme="minorBidi"/>
          <w:szCs w:val="22"/>
        </w:rPr>
        <w:t xml:space="preserve"> </w:t>
      </w:r>
      <w:r w:rsidR="00684A74" w:rsidRPr="00A42263">
        <w:rPr>
          <w:rFonts w:cstheme="minorBidi"/>
          <w:szCs w:val="22"/>
          <w:highlight w:val="yellow"/>
        </w:rPr>
        <w:t>XXXXXXX</w:t>
      </w:r>
      <w:r w:rsidR="00684A74" w:rsidRPr="004565B2">
        <w:rPr>
          <w:szCs w:val="22"/>
        </w:rPr>
        <w:t xml:space="preserve"> </w:t>
      </w:r>
      <w:r w:rsidR="00684A74" w:rsidRPr="00A42263">
        <w:rPr>
          <w:rFonts w:cstheme="minorBidi"/>
          <w:szCs w:val="22"/>
          <w:highlight w:val="yellow"/>
        </w:rPr>
        <w:t>XXXXXXXXXXX</w:t>
      </w:r>
      <w:r w:rsidR="00684A74" w:rsidRPr="004565B2">
        <w:rPr>
          <w:szCs w:val="22"/>
        </w:rPr>
        <w:t xml:space="preserve"> </w:t>
      </w:r>
      <w:r w:rsidR="00684A74" w:rsidRPr="00A42263">
        <w:rPr>
          <w:rFonts w:cstheme="minorBidi"/>
          <w:szCs w:val="22"/>
          <w:highlight w:val="yellow"/>
        </w:rPr>
        <w:t>XXXXXXXXX</w:t>
      </w:r>
      <w:r w:rsidR="00684A74" w:rsidRPr="004565B2">
        <w:rPr>
          <w:szCs w:val="22"/>
        </w:rPr>
        <w:t xml:space="preserve"> </w:t>
      </w:r>
      <w:r w:rsidR="00684A74" w:rsidRPr="00A42263">
        <w:rPr>
          <w:rFonts w:cstheme="minorBidi"/>
          <w:szCs w:val="22"/>
          <w:highlight w:val="yellow"/>
        </w:rPr>
        <w:t>XX</w:t>
      </w:r>
      <w:r w:rsidR="00684A74" w:rsidRPr="004565B2">
        <w:rPr>
          <w:szCs w:val="22"/>
        </w:rPr>
        <w:t xml:space="preserve"> </w:t>
      </w:r>
      <w:r w:rsidR="00684A74" w:rsidRPr="00A42263">
        <w:rPr>
          <w:rFonts w:cstheme="minorBidi"/>
          <w:szCs w:val="22"/>
          <w:highlight w:val="yellow"/>
        </w:rPr>
        <w:t>XXX</w:t>
      </w:r>
      <w:r w:rsidR="00684A74" w:rsidRPr="004565B2">
        <w:rPr>
          <w:szCs w:val="22"/>
        </w:rPr>
        <w:t xml:space="preserve"> </w:t>
      </w:r>
      <w:r w:rsidR="00684A74" w:rsidRPr="00A42263">
        <w:rPr>
          <w:rFonts w:cstheme="minorBidi"/>
          <w:szCs w:val="22"/>
          <w:highlight w:val="yellow"/>
        </w:rPr>
        <w:t>XXXXXXXX</w:t>
      </w:r>
      <w:r w:rsidR="001762BB" w:rsidRPr="004565B2">
        <w:rPr>
          <w:szCs w:val="22"/>
        </w:rPr>
        <w:t xml:space="preserve">, </w:t>
      </w:r>
      <w:r w:rsidR="00684A74" w:rsidRPr="00A42263">
        <w:rPr>
          <w:rFonts w:cstheme="minorBidi"/>
          <w:szCs w:val="22"/>
          <w:highlight w:val="yellow"/>
        </w:rPr>
        <w:t>XXXXXXX</w:t>
      </w:r>
      <w:r w:rsidR="00684A74" w:rsidRPr="004565B2">
        <w:rPr>
          <w:szCs w:val="22"/>
        </w:rPr>
        <w:t xml:space="preserve"> </w:t>
      </w:r>
      <w:r w:rsidR="00684A74" w:rsidRPr="00A42263">
        <w:rPr>
          <w:rFonts w:cstheme="minorBidi"/>
          <w:szCs w:val="22"/>
          <w:highlight w:val="yellow"/>
        </w:rPr>
        <w:t>XXXXXXX</w:t>
      </w:r>
      <w:r w:rsidR="00684A74" w:rsidRPr="004565B2">
        <w:rPr>
          <w:szCs w:val="22"/>
        </w:rPr>
        <w:t xml:space="preserve"> </w:t>
      </w:r>
      <w:r w:rsidR="00684A74" w:rsidRPr="00A42263">
        <w:rPr>
          <w:rFonts w:cstheme="minorBidi"/>
          <w:szCs w:val="22"/>
          <w:highlight w:val="yellow"/>
        </w:rPr>
        <w:t>XXXXXX</w:t>
      </w:r>
      <w:r w:rsidR="00684A74">
        <w:rPr>
          <w:rFonts w:cstheme="minorBidi"/>
          <w:szCs w:val="22"/>
        </w:rPr>
        <w:t xml:space="preserve"> </w:t>
      </w:r>
      <w:r w:rsidR="00684A74" w:rsidRPr="00A42263">
        <w:rPr>
          <w:rFonts w:cstheme="minorBidi"/>
          <w:szCs w:val="22"/>
          <w:highlight w:val="yellow"/>
        </w:rPr>
        <w:t>XXXXXXX</w:t>
      </w:r>
      <w:r w:rsidR="00684A74" w:rsidRPr="004565B2">
        <w:rPr>
          <w:szCs w:val="22"/>
        </w:rPr>
        <w:t xml:space="preserve"> </w:t>
      </w:r>
      <w:r w:rsidR="00684A74" w:rsidRPr="00A42263">
        <w:rPr>
          <w:rFonts w:cstheme="minorBidi"/>
          <w:szCs w:val="22"/>
          <w:highlight w:val="yellow"/>
        </w:rPr>
        <w:t>XXXXXXXXXXX</w:t>
      </w:r>
      <w:r w:rsidR="00684A74" w:rsidRPr="004565B2">
        <w:rPr>
          <w:szCs w:val="22"/>
        </w:rPr>
        <w:t xml:space="preserve"> </w:t>
      </w:r>
      <w:r w:rsidR="00684A74" w:rsidRPr="00A42263">
        <w:rPr>
          <w:rFonts w:cstheme="minorBidi"/>
          <w:szCs w:val="22"/>
          <w:highlight w:val="yellow"/>
        </w:rPr>
        <w:t>XXXXXXXXX</w:t>
      </w:r>
      <w:r w:rsidR="00684A74" w:rsidRPr="004565B2">
        <w:rPr>
          <w:szCs w:val="22"/>
        </w:rPr>
        <w:t xml:space="preserve"> </w:t>
      </w:r>
      <w:r w:rsidR="00684A74" w:rsidRPr="00A42263">
        <w:rPr>
          <w:rFonts w:cstheme="minorBidi"/>
          <w:szCs w:val="22"/>
          <w:highlight w:val="yellow"/>
        </w:rPr>
        <w:t>XX</w:t>
      </w:r>
      <w:r w:rsidR="00684A74" w:rsidRPr="004565B2">
        <w:rPr>
          <w:szCs w:val="22"/>
        </w:rPr>
        <w:t xml:space="preserve"> </w:t>
      </w:r>
      <w:r w:rsidR="00684A74" w:rsidRPr="00A42263">
        <w:rPr>
          <w:rFonts w:cstheme="minorBidi"/>
          <w:szCs w:val="22"/>
          <w:highlight w:val="yellow"/>
        </w:rPr>
        <w:t>XXX</w:t>
      </w:r>
      <w:r w:rsidR="00684A74" w:rsidRPr="004565B2">
        <w:rPr>
          <w:szCs w:val="22"/>
        </w:rPr>
        <w:t xml:space="preserve"> </w:t>
      </w:r>
      <w:r w:rsidR="00684A74" w:rsidRPr="00A42263">
        <w:rPr>
          <w:rFonts w:cstheme="minorBidi"/>
          <w:szCs w:val="22"/>
          <w:highlight w:val="yellow"/>
        </w:rPr>
        <w:t>XXXXXXXX</w:t>
      </w:r>
      <w:r w:rsidR="001762BB" w:rsidRPr="004565B2">
        <w:rPr>
          <w:szCs w:val="22"/>
        </w:rPr>
        <w:t xml:space="preserve"> y </w:t>
      </w:r>
      <w:r w:rsidR="00684A74" w:rsidRPr="00A42263">
        <w:rPr>
          <w:rFonts w:cstheme="minorBidi"/>
          <w:szCs w:val="22"/>
          <w:highlight w:val="yellow"/>
        </w:rPr>
        <w:t>XXXXXXX</w:t>
      </w:r>
      <w:r w:rsidR="00684A74" w:rsidRPr="004565B2">
        <w:rPr>
          <w:szCs w:val="22"/>
        </w:rPr>
        <w:t xml:space="preserve"> </w:t>
      </w:r>
      <w:r w:rsidR="00684A74" w:rsidRPr="00A42263">
        <w:rPr>
          <w:rFonts w:cstheme="minorBidi"/>
          <w:szCs w:val="22"/>
          <w:highlight w:val="yellow"/>
        </w:rPr>
        <w:t>XXXXXXX</w:t>
      </w:r>
      <w:r w:rsidR="00684A74" w:rsidRPr="004565B2">
        <w:rPr>
          <w:szCs w:val="22"/>
        </w:rPr>
        <w:t xml:space="preserve"> </w:t>
      </w:r>
      <w:r w:rsidR="00684A74" w:rsidRPr="00A42263">
        <w:rPr>
          <w:rFonts w:cstheme="minorBidi"/>
          <w:szCs w:val="22"/>
          <w:highlight w:val="yellow"/>
        </w:rPr>
        <w:t>XXXXXX</w:t>
      </w:r>
      <w:r w:rsidR="00684A74">
        <w:rPr>
          <w:rFonts w:cstheme="minorBidi"/>
          <w:szCs w:val="22"/>
        </w:rPr>
        <w:t xml:space="preserve"> </w:t>
      </w:r>
      <w:r w:rsidR="00684A74" w:rsidRPr="00A42263">
        <w:rPr>
          <w:rFonts w:cstheme="minorBidi"/>
          <w:szCs w:val="22"/>
          <w:highlight w:val="yellow"/>
        </w:rPr>
        <w:t>XXXXXXX</w:t>
      </w:r>
      <w:r w:rsidR="00684A74" w:rsidRPr="004565B2">
        <w:rPr>
          <w:szCs w:val="22"/>
        </w:rPr>
        <w:t xml:space="preserve"> </w:t>
      </w:r>
      <w:r w:rsidR="00684A74" w:rsidRPr="00A42263">
        <w:rPr>
          <w:rFonts w:cstheme="minorBidi"/>
          <w:szCs w:val="22"/>
          <w:highlight w:val="yellow"/>
        </w:rPr>
        <w:t>XXXXXXXXXXX</w:t>
      </w:r>
      <w:r w:rsidR="00684A74" w:rsidRPr="004565B2">
        <w:rPr>
          <w:szCs w:val="22"/>
        </w:rPr>
        <w:t xml:space="preserve"> </w:t>
      </w:r>
      <w:r w:rsidR="00684A74" w:rsidRPr="00A42263">
        <w:rPr>
          <w:rFonts w:cstheme="minorBidi"/>
          <w:szCs w:val="22"/>
          <w:highlight w:val="yellow"/>
        </w:rPr>
        <w:t>XXXXXXXXX</w:t>
      </w:r>
      <w:r w:rsidR="00684A74" w:rsidRPr="004565B2">
        <w:rPr>
          <w:szCs w:val="22"/>
        </w:rPr>
        <w:t xml:space="preserve"> </w:t>
      </w:r>
      <w:r w:rsidR="00684A74" w:rsidRPr="00A42263">
        <w:rPr>
          <w:rFonts w:cstheme="minorBidi"/>
          <w:szCs w:val="22"/>
          <w:highlight w:val="yellow"/>
        </w:rPr>
        <w:t>XX</w:t>
      </w:r>
      <w:r w:rsidR="00684A74" w:rsidRPr="004565B2">
        <w:rPr>
          <w:szCs w:val="22"/>
        </w:rPr>
        <w:t xml:space="preserve"> </w:t>
      </w:r>
      <w:r w:rsidR="00684A74" w:rsidRPr="00A42263">
        <w:rPr>
          <w:rFonts w:cstheme="minorBidi"/>
          <w:szCs w:val="22"/>
          <w:highlight w:val="yellow"/>
        </w:rPr>
        <w:t>XXX</w:t>
      </w:r>
      <w:r w:rsidR="00684A74" w:rsidRPr="004565B2">
        <w:rPr>
          <w:szCs w:val="22"/>
        </w:rPr>
        <w:t xml:space="preserve"> </w:t>
      </w:r>
      <w:r w:rsidR="00684A74" w:rsidRPr="00A42263">
        <w:rPr>
          <w:rFonts w:cstheme="minorBidi"/>
          <w:szCs w:val="22"/>
          <w:highlight w:val="yellow"/>
        </w:rPr>
        <w:t>XXXXXXXX</w:t>
      </w:r>
      <w:r w:rsidR="001762BB" w:rsidRPr="004565B2">
        <w:rPr>
          <w:szCs w:val="22"/>
        </w:rPr>
        <w:t xml:space="preserve"> reportó concentraciones de </w:t>
      </w:r>
      <w:r w:rsidR="00684A74" w:rsidRPr="00684A74">
        <w:rPr>
          <w:b/>
          <w:bCs/>
          <w:i/>
          <w:iCs/>
          <w:szCs w:val="22"/>
          <w:highlight w:val="yellow"/>
        </w:rPr>
        <w:t>X,XX</w:t>
      </w:r>
      <w:r w:rsidR="008E5591" w:rsidRPr="00684A74">
        <w:rPr>
          <w:b/>
          <w:i/>
          <w:szCs w:val="22"/>
          <w:highlight w:val="yellow"/>
        </w:rPr>
        <w:t xml:space="preserve"> </w:t>
      </w:r>
      <w:r w:rsidR="001762BB" w:rsidRPr="00684A74">
        <w:rPr>
          <w:b/>
          <w:i/>
          <w:szCs w:val="22"/>
          <w:highlight w:val="yellow"/>
        </w:rPr>
        <w:t>mg CaCO</w:t>
      </w:r>
      <w:r w:rsidR="001762BB" w:rsidRPr="00684A74">
        <w:rPr>
          <w:b/>
          <w:i/>
          <w:szCs w:val="22"/>
          <w:highlight w:val="yellow"/>
          <w:vertAlign w:val="subscript"/>
        </w:rPr>
        <w:t>3</w:t>
      </w:r>
      <w:r w:rsidR="001762BB" w:rsidRPr="00684A74">
        <w:rPr>
          <w:b/>
          <w:i/>
          <w:szCs w:val="22"/>
          <w:highlight w:val="yellow"/>
        </w:rPr>
        <w:t>/L</w:t>
      </w:r>
      <w:r w:rsidR="001762BB" w:rsidRPr="00684A74">
        <w:rPr>
          <w:szCs w:val="22"/>
          <w:highlight w:val="yellow"/>
        </w:rPr>
        <w:t>,</w:t>
      </w:r>
      <w:r w:rsidR="001762BB" w:rsidRPr="00684A74">
        <w:rPr>
          <w:b/>
          <w:i/>
          <w:szCs w:val="22"/>
          <w:highlight w:val="yellow"/>
        </w:rPr>
        <w:t xml:space="preserve"> </w:t>
      </w:r>
      <w:r w:rsidR="00684A74" w:rsidRPr="00684A74">
        <w:rPr>
          <w:b/>
          <w:bCs/>
          <w:i/>
          <w:iCs/>
          <w:szCs w:val="22"/>
          <w:highlight w:val="yellow"/>
        </w:rPr>
        <w:t>X,XX</w:t>
      </w:r>
      <w:r w:rsidR="008E5591" w:rsidRPr="00684A74">
        <w:rPr>
          <w:b/>
          <w:i/>
          <w:szCs w:val="22"/>
          <w:highlight w:val="yellow"/>
        </w:rPr>
        <w:t xml:space="preserve"> </w:t>
      </w:r>
      <w:r w:rsidR="001762BB" w:rsidRPr="00684A74">
        <w:rPr>
          <w:b/>
          <w:i/>
          <w:szCs w:val="22"/>
          <w:highlight w:val="yellow"/>
        </w:rPr>
        <w:t>mg CaCO</w:t>
      </w:r>
      <w:r w:rsidR="001762BB" w:rsidRPr="00684A74">
        <w:rPr>
          <w:b/>
          <w:i/>
          <w:szCs w:val="22"/>
          <w:highlight w:val="yellow"/>
          <w:vertAlign w:val="subscript"/>
        </w:rPr>
        <w:t>3</w:t>
      </w:r>
      <w:r w:rsidR="001762BB" w:rsidRPr="00684A74">
        <w:rPr>
          <w:b/>
          <w:i/>
          <w:szCs w:val="22"/>
          <w:highlight w:val="yellow"/>
        </w:rPr>
        <w:t>/</w:t>
      </w:r>
      <w:r w:rsidR="001762BB" w:rsidRPr="004565B2">
        <w:rPr>
          <w:b/>
          <w:i/>
          <w:szCs w:val="22"/>
        </w:rPr>
        <w:t>L</w:t>
      </w:r>
      <w:r w:rsidR="001762BB" w:rsidRPr="004565B2">
        <w:rPr>
          <w:szCs w:val="22"/>
        </w:rPr>
        <w:t xml:space="preserve"> y </w:t>
      </w:r>
      <w:r w:rsidR="00684A74">
        <w:rPr>
          <w:szCs w:val="22"/>
        </w:rPr>
        <w:t xml:space="preserve">                                  </w:t>
      </w:r>
      <w:r w:rsidR="00684A74" w:rsidRPr="00684A74">
        <w:rPr>
          <w:b/>
          <w:bCs/>
          <w:i/>
          <w:iCs/>
          <w:szCs w:val="22"/>
          <w:highlight w:val="yellow"/>
        </w:rPr>
        <w:t>X,XX</w:t>
      </w:r>
      <w:r w:rsidR="008E5591" w:rsidRPr="004565B2">
        <w:rPr>
          <w:b/>
          <w:i/>
          <w:szCs w:val="22"/>
        </w:rPr>
        <w:t xml:space="preserve"> </w:t>
      </w:r>
      <w:r w:rsidR="001762BB" w:rsidRPr="00684A74">
        <w:rPr>
          <w:b/>
          <w:i/>
          <w:szCs w:val="22"/>
          <w:highlight w:val="yellow"/>
        </w:rPr>
        <w:t>mg CaCO</w:t>
      </w:r>
      <w:r w:rsidR="001762BB" w:rsidRPr="00684A74">
        <w:rPr>
          <w:b/>
          <w:i/>
          <w:szCs w:val="22"/>
          <w:highlight w:val="yellow"/>
          <w:vertAlign w:val="subscript"/>
        </w:rPr>
        <w:t>3</w:t>
      </w:r>
      <w:r w:rsidR="001762BB" w:rsidRPr="00684A74">
        <w:rPr>
          <w:b/>
          <w:i/>
          <w:szCs w:val="22"/>
          <w:highlight w:val="yellow"/>
        </w:rPr>
        <w:t>/L</w:t>
      </w:r>
      <w:r w:rsidR="00684A74">
        <w:rPr>
          <w:bCs/>
          <w:iCs/>
          <w:szCs w:val="22"/>
        </w:rPr>
        <w:t>,</w:t>
      </w:r>
      <w:r w:rsidR="001762BB" w:rsidRPr="004565B2">
        <w:rPr>
          <w:szCs w:val="22"/>
        </w:rPr>
        <w:t xml:space="preserve"> respectivamente (</w:t>
      </w:r>
      <w:r w:rsidR="001762BB" w:rsidRPr="00684A74">
        <w:rPr>
          <w:szCs w:val="22"/>
          <w:highlight w:val="green"/>
        </w:rPr>
        <w:fldChar w:fldCharType="begin"/>
      </w:r>
      <w:r w:rsidR="001762BB" w:rsidRPr="00684A74">
        <w:rPr>
          <w:szCs w:val="22"/>
          <w:highlight w:val="green"/>
        </w:rPr>
        <w:instrText xml:space="preserve"> REF _Ref112321587 \h  \* MERGEFORMAT </w:instrText>
      </w:r>
      <w:r w:rsidR="001762BB" w:rsidRPr="00684A74">
        <w:rPr>
          <w:szCs w:val="22"/>
          <w:highlight w:val="green"/>
        </w:rPr>
      </w:r>
      <w:r w:rsidR="001762BB" w:rsidRPr="00684A74">
        <w:rPr>
          <w:szCs w:val="22"/>
          <w:highlight w:val="green"/>
        </w:rPr>
        <w:fldChar w:fldCharType="separate"/>
      </w:r>
      <w:r w:rsidR="00174A1D" w:rsidRPr="00684A74">
        <w:rPr>
          <w:rFonts w:cs="Arial"/>
          <w:b/>
          <w:bCs/>
          <w:szCs w:val="22"/>
          <w:highlight w:val="green"/>
        </w:rPr>
        <w:t>Gráfica 7</w:t>
      </w:r>
      <w:r w:rsidR="001762BB" w:rsidRPr="00684A74">
        <w:rPr>
          <w:szCs w:val="22"/>
          <w:highlight w:val="green"/>
        </w:rPr>
        <w:fldChar w:fldCharType="end"/>
      </w:r>
      <w:r w:rsidR="001762BB" w:rsidRPr="004565B2">
        <w:rPr>
          <w:szCs w:val="22"/>
        </w:rPr>
        <w:t>)</w:t>
      </w:r>
      <w:r w:rsidR="001A7BD5" w:rsidRPr="004565B2">
        <w:rPr>
          <w:szCs w:val="22"/>
        </w:rPr>
        <w:t xml:space="preserve">. </w:t>
      </w:r>
      <w:r w:rsidR="009A35AD" w:rsidRPr="004565B2">
        <w:rPr>
          <w:szCs w:val="22"/>
        </w:rPr>
        <w:t xml:space="preserve"> </w:t>
      </w:r>
      <w:r w:rsidR="001762BB" w:rsidRPr="004565B2">
        <w:rPr>
          <w:szCs w:val="22"/>
        </w:rPr>
        <w:t xml:space="preserve">Es importante mencionar, que los resultados obtenidos, son característicos del tipo de tratamiento realizado y son considerados aceptables, al </w:t>
      </w:r>
      <w:r w:rsidR="00631CC3" w:rsidRPr="004565B2">
        <w:rPr>
          <w:szCs w:val="22"/>
        </w:rPr>
        <w:t>indicar</w:t>
      </w:r>
      <w:r w:rsidR="001762BB" w:rsidRPr="004565B2">
        <w:rPr>
          <w:szCs w:val="22"/>
        </w:rPr>
        <w:t xml:space="preserve"> una baja acidez del medio y</w:t>
      </w:r>
      <w:r w:rsidR="00E257D9" w:rsidRPr="004565B2">
        <w:rPr>
          <w:szCs w:val="22"/>
        </w:rPr>
        <w:t xml:space="preserve"> </w:t>
      </w:r>
      <w:r w:rsidR="00CB452D" w:rsidRPr="004565B2">
        <w:rPr>
          <w:szCs w:val="22"/>
        </w:rPr>
        <w:t xml:space="preserve">valores de alcalinidad </w:t>
      </w:r>
      <w:r w:rsidR="00631CC3" w:rsidRPr="004565B2">
        <w:rPr>
          <w:szCs w:val="22"/>
        </w:rPr>
        <w:t xml:space="preserve">que </w:t>
      </w:r>
      <w:r w:rsidR="00CB452D" w:rsidRPr="004565B2">
        <w:rPr>
          <w:szCs w:val="22"/>
        </w:rPr>
        <w:t>corresponden a concentraciones débiles al ser inferiores a</w:t>
      </w:r>
      <w:r w:rsidR="00E257D9" w:rsidRPr="004565B2">
        <w:rPr>
          <w:szCs w:val="22"/>
        </w:rPr>
        <w:t xml:space="preserve"> </w:t>
      </w:r>
      <w:r w:rsidR="00CB452D" w:rsidRPr="004565B2">
        <w:rPr>
          <w:szCs w:val="22"/>
        </w:rPr>
        <w:t>50 mg CaCO</w:t>
      </w:r>
      <w:r w:rsidR="00CB452D" w:rsidRPr="004565B2">
        <w:rPr>
          <w:szCs w:val="22"/>
          <w:vertAlign w:val="subscript"/>
        </w:rPr>
        <w:t>3</w:t>
      </w:r>
      <w:r w:rsidR="00CB452D" w:rsidRPr="004565B2">
        <w:rPr>
          <w:szCs w:val="22"/>
        </w:rPr>
        <w:t xml:space="preserve">/L </w:t>
      </w:r>
      <w:sdt>
        <w:sdtPr>
          <w:rPr>
            <w:szCs w:val="22"/>
          </w:rPr>
          <w:id w:val="530228226"/>
          <w:citation/>
        </w:sdtPr>
        <w:sdtContent>
          <w:r w:rsidR="00CB452D" w:rsidRPr="004565B2">
            <w:rPr>
              <w:szCs w:val="22"/>
            </w:rPr>
            <w:fldChar w:fldCharType="begin"/>
          </w:r>
          <w:r w:rsidR="00CB452D" w:rsidRPr="004565B2">
            <w:rPr>
              <w:szCs w:val="22"/>
            </w:rPr>
            <w:instrText xml:space="preserve"> CITATION Met95 \l 3082 </w:instrText>
          </w:r>
          <w:r w:rsidR="00CB452D" w:rsidRPr="004565B2">
            <w:rPr>
              <w:szCs w:val="22"/>
            </w:rPr>
            <w:fldChar w:fldCharType="separate"/>
          </w:r>
          <w:r w:rsidR="00CB452D" w:rsidRPr="004565B2">
            <w:rPr>
              <w:szCs w:val="22"/>
            </w:rPr>
            <w:t>(Metcalf &amp; Eddy, 1995)</w:t>
          </w:r>
          <w:r w:rsidR="00CB452D" w:rsidRPr="004565B2">
            <w:rPr>
              <w:szCs w:val="22"/>
            </w:rPr>
            <w:fldChar w:fldCharType="end"/>
          </w:r>
        </w:sdtContent>
      </w:sdt>
      <w:r w:rsidR="00CB452D" w:rsidRPr="004565B2">
        <w:rPr>
          <w:szCs w:val="22"/>
        </w:rPr>
        <w:t>.</w:t>
      </w:r>
      <w:r w:rsidR="00F34F75" w:rsidRPr="004565B2">
        <w:rPr>
          <w:szCs w:val="22"/>
        </w:rPr>
        <w:t xml:space="preserve"> </w:t>
      </w:r>
      <w:r w:rsidR="002D70E7" w:rsidRPr="004565B2">
        <w:rPr>
          <w:szCs w:val="22"/>
        </w:rPr>
        <w:t xml:space="preserve">Normativamente, la Resolución 0631 de 2015 (MADS), en su Artículo 11, establece el “análisis y reporte” para estos dos analitos, </w:t>
      </w:r>
      <w:r w:rsidR="002D70E7" w:rsidRPr="004565B2">
        <w:rPr>
          <w:szCs w:val="22"/>
          <w:lang w:eastAsia="es-CO"/>
        </w:rPr>
        <w:t xml:space="preserve">por lo tanto, </w:t>
      </w:r>
      <w:r w:rsidR="002D70E7" w:rsidRPr="004565B2">
        <w:rPr>
          <w:szCs w:val="22"/>
        </w:rPr>
        <w:t xml:space="preserve">al ser objeto de estudio, se cumple con el requerimiento normativo para estos parámetros, teniendo en cuenta que el </w:t>
      </w:r>
      <w:r w:rsidR="002D70E7" w:rsidRPr="00BD1A96">
        <w:rPr>
          <w:szCs w:val="22"/>
          <w:highlight w:val="green"/>
        </w:rPr>
        <w:t>PUNTO DE DESCARGA AL RÍO UNETE DE LAS AGUAS LLUVIAS OCASIONALMENTE ACEITOSAS DE CPF CUPIAGUA es objeto de aplicación a la norma.</w:t>
      </w:r>
    </w:p>
    <w:p w14:paraId="13D4285C" w14:textId="77777777" w:rsidR="00BD1A96" w:rsidRPr="004565B2" w:rsidRDefault="00BD1A96" w:rsidP="00FB1992">
      <w:pPr>
        <w:rPr>
          <w:szCs w:val="22"/>
        </w:rPr>
      </w:pPr>
    </w:p>
    <w:p w14:paraId="1D33FC83" w14:textId="77777777" w:rsidR="00F34F75" w:rsidRPr="004565B2" w:rsidRDefault="00F34F75" w:rsidP="00FB1992">
      <w:pPr>
        <w:rPr>
          <w:szCs w:val="22"/>
        </w:rPr>
      </w:pPr>
    </w:p>
    <w:p w14:paraId="34A9C7DE" w14:textId="3D6ED3DC" w:rsidR="00A91CC7" w:rsidRPr="004565B2" w:rsidRDefault="00A91CC7" w:rsidP="00AD0351">
      <w:pPr>
        <w:pStyle w:val="Descripcin"/>
        <w:rPr>
          <w:lang w:val="es-CO"/>
        </w:rPr>
      </w:pPr>
      <w:bookmarkStart w:id="107" w:name="_Ref112321587"/>
      <w:bookmarkStart w:id="108" w:name="_Toc119496387"/>
      <w:bookmarkStart w:id="109" w:name="_Toc190784509"/>
      <w:r w:rsidRPr="004565B2">
        <w:rPr>
          <w:b/>
          <w:lang w:val="es-CO"/>
        </w:rPr>
        <w:t xml:space="preserve">Gráfica </w:t>
      </w:r>
      <w:r w:rsidR="00EC31D9" w:rsidRPr="004565B2">
        <w:rPr>
          <w:b/>
          <w:lang w:val="es-CO"/>
        </w:rPr>
        <w:fldChar w:fldCharType="begin"/>
      </w:r>
      <w:r w:rsidR="00EC31D9" w:rsidRPr="004565B2">
        <w:rPr>
          <w:b/>
          <w:lang w:val="es-CO"/>
        </w:rPr>
        <w:instrText xml:space="preserve"> SEQ Gráfica \* ARABIC </w:instrText>
      </w:r>
      <w:r w:rsidR="00EC31D9" w:rsidRPr="004565B2">
        <w:rPr>
          <w:b/>
          <w:lang w:val="es-CO"/>
        </w:rPr>
        <w:fldChar w:fldCharType="separate"/>
      </w:r>
      <w:r w:rsidR="00174A1D" w:rsidRPr="004565B2">
        <w:rPr>
          <w:b/>
          <w:noProof/>
          <w:lang w:val="es-CO"/>
        </w:rPr>
        <w:t>7</w:t>
      </w:r>
      <w:r w:rsidR="00EC31D9" w:rsidRPr="004565B2">
        <w:rPr>
          <w:b/>
          <w:lang w:val="es-CO"/>
        </w:rPr>
        <w:fldChar w:fldCharType="end"/>
      </w:r>
      <w:bookmarkEnd w:id="107"/>
      <w:r w:rsidRPr="004565B2">
        <w:rPr>
          <w:lang w:val="es-CO"/>
        </w:rPr>
        <w:t xml:space="preserve">. Comportamiento de </w:t>
      </w:r>
      <w:r w:rsidR="00E705DE" w:rsidRPr="004565B2">
        <w:rPr>
          <w:lang w:val="es-CO"/>
        </w:rPr>
        <w:t xml:space="preserve">la </w:t>
      </w:r>
      <w:r w:rsidRPr="004565B2">
        <w:rPr>
          <w:lang w:val="es-CO"/>
        </w:rPr>
        <w:t xml:space="preserve">Acidez y </w:t>
      </w:r>
      <w:r w:rsidR="00AD0351" w:rsidRPr="004565B2">
        <w:rPr>
          <w:lang w:val="es-CO"/>
        </w:rPr>
        <w:t xml:space="preserve">la </w:t>
      </w:r>
      <w:r w:rsidRPr="004565B2">
        <w:rPr>
          <w:lang w:val="es-CO"/>
        </w:rPr>
        <w:t>Alcalinidad Total</w:t>
      </w:r>
      <w:bookmarkEnd w:id="108"/>
      <w:r w:rsidR="000671C4" w:rsidRPr="004565B2">
        <w:rPr>
          <w:lang w:val="es-CO"/>
        </w:rPr>
        <w:t>.</w:t>
      </w:r>
      <w:bookmarkEnd w:id="109"/>
    </w:p>
    <w:p w14:paraId="7065625E" w14:textId="0275E6F7" w:rsidR="00A91CC7" w:rsidRPr="004565B2" w:rsidRDefault="00A91CC7" w:rsidP="000755A3">
      <w:pPr>
        <w:tabs>
          <w:tab w:val="left" w:pos="1547"/>
        </w:tabs>
        <w:jc w:val="center"/>
        <w:rPr>
          <w:rFonts w:cs="Arial"/>
          <w:b/>
          <w:bCs/>
          <w:sz w:val="18"/>
          <w:szCs w:val="18"/>
        </w:rPr>
      </w:pPr>
      <w:bookmarkStart w:id="110" w:name="GRAF_AC_ALC"/>
      <w:bookmarkEnd w:id="110"/>
    </w:p>
    <w:p w14:paraId="7C7B9E5D" w14:textId="33D6A8AD" w:rsidR="00A91CC7" w:rsidRPr="004565B2" w:rsidRDefault="00BD1A96" w:rsidP="00BD1A96">
      <w:pPr>
        <w:tabs>
          <w:tab w:val="left" w:pos="1547"/>
          <w:tab w:val="center" w:pos="4702"/>
          <w:tab w:val="left" w:pos="6549"/>
        </w:tabs>
        <w:jc w:val="left"/>
        <w:rPr>
          <w:rFonts w:cs="Arial"/>
          <w:sz w:val="18"/>
          <w:szCs w:val="18"/>
        </w:rPr>
      </w:pPr>
      <w:r>
        <w:rPr>
          <w:rFonts w:cs="Arial"/>
          <w:b/>
          <w:bCs/>
          <w:sz w:val="18"/>
          <w:szCs w:val="18"/>
        </w:rPr>
        <w:tab/>
      </w:r>
      <w:r>
        <w:rPr>
          <w:rFonts w:cs="Arial"/>
          <w:b/>
          <w:bCs/>
          <w:sz w:val="18"/>
          <w:szCs w:val="18"/>
        </w:rPr>
        <w:tab/>
      </w:r>
      <w:r w:rsidR="00A91CC7" w:rsidRPr="00BD1A96">
        <w:rPr>
          <w:rFonts w:cs="Arial"/>
          <w:b/>
          <w:bCs/>
          <w:sz w:val="18"/>
          <w:szCs w:val="18"/>
          <w:highlight w:val="green"/>
        </w:rPr>
        <w:t>Fuente</w:t>
      </w:r>
      <w:r w:rsidR="00A91CC7" w:rsidRPr="00BD1A96">
        <w:rPr>
          <w:rFonts w:cs="Arial"/>
          <w:sz w:val="18"/>
          <w:szCs w:val="18"/>
          <w:highlight w:val="green"/>
        </w:rPr>
        <w:t xml:space="preserve">: ChemiLab S.A.S. </w:t>
      </w:r>
      <w:r w:rsidR="00890387" w:rsidRPr="00BD1A96">
        <w:rPr>
          <w:rFonts w:cs="Arial"/>
          <w:sz w:val="18"/>
          <w:szCs w:val="18"/>
          <w:highlight w:val="green"/>
        </w:rPr>
        <w:t>(2025)</w:t>
      </w:r>
      <w:r w:rsidR="00266719" w:rsidRPr="00BD1A96">
        <w:rPr>
          <w:rFonts w:cs="Arial"/>
          <w:sz w:val="18"/>
          <w:szCs w:val="18"/>
          <w:highlight w:val="green"/>
        </w:rPr>
        <w:t>.</w:t>
      </w:r>
      <w:r>
        <w:rPr>
          <w:rFonts w:cs="Arial"/>
          <w:sz w:val="18"/>
          <w:szCs w:val="18"/>
        </w:rPr>
        <w:tab/>
      </w:r>
    </w:p>
    <w:p w14:paraId="16051B7C" w14:textId="77777777" w:rsidR="005A5AF5" w:rsidRPr="004565B2" w:rsidRDefault="005A5AF5" w:rsidP="000755A3">
      <w:pPr>
        <w:tabs>
          <w:tab w:val="left" w:pos="1547"/>
        </w:tabs>
        <w:rPr>
          <w:rFonts w:cs="Arial"/>
          <w:b/>
          <w:bCs/>
          <w:szCs w:val="22"/>
        </w:rPr>
      </w:pPr>
    </w:p>
    <w:p w14:paraId="1BFAC012" w14:textId="76A9A26B" w:rsidR="00272F4E" w:rsidRPr="004565B2" w:rsidRDefault="00272F4E" w:rsidP="00225802">
      <w:pPr>
        <w:pStyle w:val="Ttulo3"/>
      </w:pPr>
      <w:bookmarkStart w:id="111" w:name="_Toc190841187"/>
      <w:r w:rsidRPr="004565B2">
        <w:t>Cianuro total</w:t>
      </w:r>
      <w:bookmarkEnd w:id="111"/>
    </w:p>
    <w:p w14:paraId="7DA73B84" w14:textId="77777777" w:rsidR="00272F4E" w:rsidRPr="004565B2" w:rsidRDefault="00272F4E" w:rsidP="000755A3">
      <w:pPr>
        <w:rPr>
          <w:szCs w:val="22"/>
        </w:rPr>
      </w:pPr>
    </w:p>
    <w:p w14:paraId="16FB4925" w14:textId="05C4B673" w:rsidR="009E44E4" w:rsidRPr="004565B2" w:rsidRDefault="00272F4E" w:rsidP="000755A3">
      <w:pPr>
        <w:rPr>
          <w:szCs w:val="22"/>
        </w:rPr>
      </w:pPr>
      <w:r w:rsidRPr="004565B2">
        <w:rPr>
          <w:szCs w:val="22"/>
        </w:rPr>
        <w:t>El cianuro es un grupo químico que consiste en un átomo de carbono conectado a un átomo de nitrógeno por tres enlaces (C=N). Los cianuros pueden ocurrir en forma natural o ser manufacturados; no obstante, algunas bacterias, hongos y algas pueden producir cianuro en bajas cantidades. Por lo que la mayoría de los cianuros en el suelo o el agua provienen de procesos industriales. Las fuentes principales de cianuro en el agua son las descargas de algunos procesos de minado de minerales, industrias de sustancias químicas orgánicas, plantas o manufactura de hierro o acero. Otras fuentes de cianuro son el tubo de escape de vehículos, liberaciones desde algunas industrias químicas, la incineración de basura municipal y el uso de plaguicidas que contienen</w:t>
      </w:r>
      <w:r w:rsidR="003412A4" w:rsidRPr="004565B2">
        <w:rPr>
          <w:szCs w:val="22"/>
        </w:rPr>
        <w:t xml:space="preserve"> </w:t>
      </w:r>
      <w:r w:rsidRPr="004565B2">
        <w:rPr>
          <w:szCs w:val="22"/>
        </w:rPr>
        <w:t>cianuro</w:t>
      </w:r>
      <w:r w:rsidR="00706DC8" w:rsidRPr="004565B2">
        <w:rPr>
          <w:szCs w:val="22"/>
        </w:rPr>
        <w:t xml:space="preserve">              </w:t>
      </w:r>
      <w:r w:rsidRPr="004565B2">
        <w:rPr>
          <w:szCs w:val="22"/>
        </w:rPr>
        <w:t xml:space="preserve"> </w:t>
      </w:r>
      <w:sdt>
        <w:sdtPr>
          <w:rPr>
            <w:szCs w:val="22"/>
          </w:rPr>
          <w:id w:val="2048171220"/>
          <w:citation/>
        </w:sdtPr>
        <w:sdtContent>
          <w:r w:rsidRPr="004565B2">
            <w:rPr>
              <w:szCs w:val="22"/>
            </w:rPr>
            <w:fldChar w:fldCharType="begin"/>
          </w:r>
          <w:r w:rsidRPr="004565B2">
            <w:rPr>
              <w:szCs w:val="22"/>
            </w:rPr>
            <w:instrText xml:space="preserve"> CITATION ATS16 \l 9226 </w:instrText>
          </w:r>
          <w:r w:rsidRPr="004565B2">
            <w:rPr>
              <w:szCs w:val="22"/>
            </w:rPr>
            <w:fldChar w:fldCharType="separate"/>
          </w:r>
          <w:r w:rsidR="00751F7D" w:rsidRPr="004565B2">
            <w:rPr>
              <w:szCs w:val="22"/>
            </w:rPr>
            <w:t>(ATSDR , 2016)</w:t>
          </w:r>
          <w:r w:rsidRPr="004565B2">
            <w:rPr>
              <w:szCs w:val="22"/>
            </w:rPr>
            <w:fldChar w:fldCharType="end"/>
          </w:r>
        </w:sdtContent>
      </w:sdt>
      <w:r w:rsidRPr="004565B2">
        <w:rPr>
          <w:szCs w:val="22"/>
        </w:rPr>
        <w:t>.</w:t>
      </w:r>
    </w:p>
    <w:p w14:paraId="01ED911D" w14:textId="77777777" w:rsidR="00A205B1" w:rsidRPr="004565B2" w:rsidRDefault="00A205B1" w:rsidP="000755A3">
      <w:pPr>
        <w:rPr>
          <w:szCs w:val="22"/>
        </w:rPr>
      </w:pPr>
    </w:p>
    <w:p w14:paraId="43FFD731" w14:textId="116A28EB" w:rsidR="00470DB5" w:rsidRDefault="00470DB5" w:rsidP="000755A3">
      <w:pPr>
        <w:rPr>
          <w:szCs w:val="22"/>
        </w:rPr>
      </w:pPr>
      <w:r w:rsidRPr="004565B2">
        <w:rPr>
          <w:szCs w:val="22"/>
        </w:rPr>
        <w:t xml:space="preserve">El </w:t>
      </w:r>
      <w:r w:rsidR="004737D9" w:rsidRPr="004565B2">
        <w:rPr>
          <w:i/>
          <w:iCs/>
          <w:szCs w:val="22"/>
        </w:rPr>
        <w:t>C</w:t>
      </w:r>
      <w:r w:rsidRPr="004565B2">
        <w:rPr>
          <w:i/>
          <w:iCs/>
          <w:szCs w:val="22"/>
        </w:rPr>
        <w:t xml:space="preserve">ianuro </w:t>
      </w:r>
      <w:r w:rsidR="004737D9" w:rsidRPr="004565B2">
        <w:rPr>
          <w:i/>
          <w:iCs/>
          <w:szCs w:val="22"/>
        </w:rPr>
        <w:t>T</w:t>
      </w:r>
      <w:r w:rsidRPr="004565B2">
        <w:rPr>
          <w:i/>
          <w:iCs/>
          <w:szCs w:val="22"/>
        </w:rPr>
        <w:t>otal</w:t>
      </w:r>
      <w:r w:rsidRPr="004565B2">
        <w:rPr>
          <w:szCs w:val="22"/>
        </w:rPr>
        <w:t xml:space="preserve"> </w:t>
      </w:r>
      <w:r w:rsidR="002F13EE" w:rsidRPr="004565B2">
        <w:rPr>
          <w:szCs w:val="22"/>
        </w:rPr>
        <w:t>reportó</w:t>
      </w:r>
      <w:r w:rsidRPr="004565B2">
        <w:rPr>
          <w:szCs w:val="22"/>
        </w:rPr>
        <w:t xml:space="preserve"> concentraciones </w:t>
      </w:r>
      <w:r w:rsidRPr="00A21D48">
        <w:rPr>
          <w:szCs w:val="22"/>
          <w:highlight w:val="yellow"/>
        </w:rPr>
        <w:t xml:space="preserve">inferiores </w:t>
      </w:r>
      <w:r w:rsidR="00896D85" w:rsidRPr="00A21D48">
        <w:rPr>
          <w:szCs w:val="22"/>
          <w:highlight w:val="yellow"/>
        </w:rPr>
        <w:t>al límite</w:t>
      </w:r>
      <w:r w:rsidRPr="00A21D48">
        <w:rPr>
          <w:szCs w:val="22"/>
          <w:highlight w:val="yellow"/>
        </w:rPr>
        <w:t xml:space="preserve"> mínimo de cuantificación </w:t>
      </w:r>
      <w:r w:rsidR="002F13EE" w:rsidRPr="00A21D48">
        <w:rPr>
          <w:szCs w:val="22"/>
          <w:highlight w:val="yellow"/>
        </w:rPr>
        <w:t>del método analítico</w:t>
      </w:r>
      <w:r w:rsidR="002F13EE" w:rsidRPr="004565B2">
        <w:rPr>
          <w:szCs w:val="22"/>
        </w:rPr>
        <w:t xml:space="preserve"> </w:t>
      </w:r>
      <w:r w:rsidRPr="00A21D48">
        <w:rPr>
          <w:szCs w:val="22"/>
          <w:highlight w:val="yellow"/>
        </w:rPr>
        <w:t>(</w:t>
      </w:r>
      <w:r w:rsidRPr="00A21D48">
        <w:rPr>
          <w:b/>
          <w:i/>
          <w:szCs w:val="22"/>
          <w:highlight w:val="yellow"/>
        </w:rPr>
        <w:t>&lt;</w:t>
      </w:r>
      <w:r w:rsidR="00A21D48" w:rsidRPr="00A21D48">
        <w:rPr>
          <w:b/>
          <w:i/>
          <w:szCs w:val="22"/>
          <w:highlight w:val="yellow"/>
        </w:rPr>
        <w:t>X</w:t>
      </w:r>
      <w:r w:rsidRPr="00A21D48">
        <w:rPr>
          <w:b/>
          <w:i/>
          <w:szCs w:val="22"/>
          <w:highlight w:val="yellow"/>
        </w:rPr>
        <w:t>,</w:t>
      </w:r>
      <w:r w:rsidR="00A21D48" w:rsidRPr="00A21D48">
        <w:rPr>
          <w:b/>
          <w:i/>
          <w:szCs w:val="22"/>
          <w:highlight w:val="yellow"/>
        </w:rPr>
        <w:t>XXXX</w:t>
      </w:r>
      <w:r w:rsidRPr="00A21D48">
        <w:rPr>
          <w:b/>
          <w:i/>
          <w:szCs w:val="22"/>
          <w:highlight w:val="yellow"/>
        </w:rPr>
        <w:t xml:space="preserve"> </w:t>
      </w:r>
      <w:r w:rsidR="00EC5BEE" w:rsidRPr="00A21D48">
        <w:rPr>
          <w:b/>
          <w:i/>
          <w:szCs w:val="22"/>
          <w:highlight w:val="yellow"/>
        </w:rPr>
        <w:t>mg CN-/L</w:t>
      </w:r>
      <w:r w:rsidRPr="004565B2">
        <w:rPr>
          <w:szCs w:val="22"/>
        </w:rPr>
        <w:t xml:space="preserve">) </w:t>
      </w:r>
      <w:r w:rsidR="002F13EE" w:rsidRPr="004565B2">
        <w:rPr>
          <w:szCs w:val="22"/>
        </w:rPr>
        <w:t xml:space="preserve">en las muestras analizadas </w:t>
      </w:r>
      <w:r w:rsidRPr="004565B2">
        <w:rPr>
          <w:szCs w:val="22"/>
        </w:rPr>
        <w:t>(</w:t>
      </w:r>
      <w:r w:rsidRPr="00A21D48">
        <w:rPr>
          <w:b/>
          <w:szCs w:val="22"/>
          <w:highlight w:val="green"/>
        </w:rPr>
        <w:fldChar w:fldCharType="begin"/>
      </w:r>
      <w:r w:rsidRPr="00A21D48">
        <w:rPr>
          <w:b/>
          <w:szCs w:val="22"/>
          <w:highlight w:val="green"/>
        </w:rPr>
        <w:instrText xml:space="preserve"> REF _Ref99620279 \h  \* MERGEFORMAT </w:instrText>
      </w:r>
      <w:r w:rsidRPr="00A21D48">
        <w:rPr>
          <w:b/>
          <w:szCs w:val="22"/>
          <w:highlight w:val="green"/>
        </w:rPr>
      </w:r>
      <w:r w:rsidRPr="00A21D48">
        <w:rPr>
          <w:b/>
          <w:szCs w:val="22"/>
          <w:highlight w:val="green"/>
        </w:rPr>
        <w:fldChar w:fldCharType="separate"/>
      </w:r>
      <w:r w:rsidR="00174A1D" w:rsidRPr="00A21D48">
        <w:rPr>
          <w:b/>
          <w:szCs w:val="22"/>
          <w:highlight w:val="green"/>
        </w:rPr>
        <w:t>Gráfica 8</w:t>
      </w:r>
      <w:r w:rsidRPr="00A21D48">
        <w:rPr>
          <w:b/>
          <w:szCs w:val="22"/>
          <w:highlight w:val="green"/>
        </w:rPr>
        <w:fldChar w:fldCharType="end"/>
      </w:r>
      <w:r w:rsidRPr="004565B2">
        <w:rPr>
          <w:szCs w:val="22"/>
        </w:rPr>
        <w:t xml:space="preserve">), por lo cual se puede inferir </w:t>
      </w:r>
      <w:r w:rsidR="00896D85" w:rsidRPr="004565B2">
        <w:rPr>
          <w:szCs w:val="22"/>
        </w:rPr>
        <w:t xml:space="preserve">un </w:t>
      </w:r>
      <w:r w:rsidR="00896D85" w:rsidRPr="00A21D48">
        <w:rPr>
          <w:szCs w:val="22"/>
          <w:highlight w:val="yellow"/>
        </w:rPr>
        <w:t>bajo o nulo</w:t>
      </w:r>
      <w:r w:rsidR="00896D85" w:rsidRPr="004565B2">
        <w:rPr>
          <w:szCs w:val="22"/>
        </w:rPr>
        <w:t xml:space="preserve"> contenido</w:t>
      </w:r>
      <w:r w:rsidRPr="004565B2">
        <w:rPr>
          <w:szCs w:val="22"/>
        </w:rPr>
        <w:t xml:space="preserve"> de este compuesto</w:t>
      </w:r>
      <w:r w:rsidR="00896D85" w:rsidRPr="004565B2">
        <w:rPr>
          <w:szCs w:val="22"/>
        </w:rPr>
        <w:t xml:space="preserve"> en los puntos de monitoreo evaluados.</w:t>
      </w:r>
      <w:r w:rsidRPr="004565B2">
        <w:rPr>
          <w:szCs w:val="22"/>
        </w:rPr>
        <w:t xml:space="preserve"> </w:t>
      </w:r>
      <w:r w:rsidR="002807EC" w:rsidRPr="004565B2">
        <w:rPr>
          <w:szCs w:val="22"/>
        </w:rPr>
        <w:t>De este modo</w:t>
      </w:r>
      <w:r w:rsidRPr="004565B2">
        <w:rPr>
          <w:szCs w:val="22"/>
        </w:rPr>
        <w:t xml:space="preserve">, el resultado obtenido en el </w:t>
      </w:r>
      <w:r w:rsidR="00A21D48" w:rsidRPr="00A42263">
        <w:rPr>
          <w:rFonts w:cstheme="minorBidi"/>
          <w:szCs w:val="22"/>
          <w:highlight w:val="yellow"/>
        </w:rPr>
        <w:t>XXXXXXX</w:t>
      </w:r>
      <w:r w:rsidR="00A21D48" w:rsidRPr="004565B2">
        <w:rPr>
          <w:szCs w:val="22"/>
        </w:rPr>
        <w:t xml:space="preserve"> </w:t>
      </w:r>
      <w:r w:rsidR="00A21D48" w:rsidRPr="00A42263">
        <w:rPr>
          <w:rFonts w:cstheme="minorBidi"/>
          <w:szCs w:val="22"/>
          <w:highlight w:val="yellow"/>
        </w:rPr>
        <w:t>XXXXXXX</w:t>
      </w:r>
      <w:r w:rsidR="00A21D48" w:rsidRPr="004565B2">
        <w:rPr>
          <w:szCs w:val="22"/>
        </w:rPr>
        <w:t xml:space="preserve"> </w:t>
      </w:r>
      <w:r w:rsidR="00A21D48" w:rsidRPr="00A42263">
        <w:rPr>
          <w:rFonts w:cstheme="minorBidi"/>
          <w:szCs w:val="22"/>
          <w:highlight w:val="yellow"/>
        </w:rPr>
        <w:t>XXXXXX</w:t>
      </w:r>
      <w:r w:rsidR="00A21D48">
        <w:rPr>
          <w:rFonts w:cstheme="minorBidi"/>
          <w:szCs w:val="22"/>
        </w:rPr>
        <w:t xml:space="preserve"> </w:t>
      </w:r>
      <w:r w:rsidR="00A21D48" w:rsidRPr="00A42263">
        <w:rPr>
          <w:rFonts w:cstheme="minorBidi"/>
          <w:szCs w:val="22"/>
          <w:highlight w:val="yellow"/>
        </w:rPr>
        <w:t>XXXXXXX</w:t>
      </w:r>
      <w:r w:rsidR="00A21D48" w:rsidRPr="004565B2">
        <w:rPr>
          <w:szCs w:val="22"/>
        </w:rPr>
        <w:t xml:space="preserve"> </w:t>
      </w:r>
      <w:r w:rsidR="00A21D48" w:rsidRPr="00A42263">
        <w:rPr>
          <w:rFonts w:cstheme="minorBidi"/>
          <w:szCs w:val="22"/>
          <w:highlight w:val="yellow"/>
        </w:rPr>
        <w:t>XXXXXXXXXXX</w:t>
      </w:r>
      <w:r w:rsidR="00A21D48" w:rsidRPr="004565B2">
        <w:rPr>
          <w:szCs w:val="22"/>
        </w:rPr>
        <w:t xml:space="preserve"> </w:t>
      </w:r>
      <w:r w:rsidR="00A21D48" w:rsidRPr="00A42263">
        <w:rPr>
          <w:rFonts w:cstheme="minorBidi"/>
          <w:szCs w:val="22"/>
          <w:highlight w:val="yellow"/>
        </w:rPr>
        <w:t>XXXXXXXXX</w:t>
      </w:r>
      <w:r w:rsidR="00A21D48" w:rsidRPr="004565B2">
        <w:rPr>
          <w:szCs w:val="22"/>
        </w:rPr>
        <w:t xml:space="preserve"> </w:t>
      </w:r>
      <w:r w:rsidR="00A21D48" w:rsidRPr="00A42263">
        <w:rPr>
          <w:rFonts w:cstheme="minorBidi"/>
          <w:szCs w:val="22"/>
          <w:highlight w:val="yellow"/>
        </w:rPr>
        <w:t>XX</w:t>
      </w:r>
      <w:r w:rsidR="00A21D48" w:rsidRPr="004565B2">
        <w:rPr>
          <w:szCs w:val="22"/>
        </w:rPr>
        <w:t xml:space="preserve"> </w:t>
      </w:r>
      <w:r w:rsidR="00A21D48" w:rsidRPr="00A42263">
        <w:rPr>
          <w:rFonts w:cstheme="minorBidi"/>
          <w:szCs w:val="22"/>
          <w:highlight w:val="yellow"/>
        </w:rPr>
        <w:t>XXX</w:t>
      </w:r>
      <w:r w:rsidR="00A21D48" w:rsidRPr="004565B2">
        <w:rPr>
          <w:szCs w:val="22"/>
        </w:rPr>
        <w:t xml:space="preserve"> </w:t>
      </w:r>
      <w:r w:rsidR="00A21D48" w:rsidRPr="00A42263">
        <w:rPr>
          <w:rFonts w:cstheme="minorBidi"/>
          <w:szCs w:val="22"/>
          <w:highlight w:val="yellow"/>
        </w:rPr>
        <w:t>XXXXXXXX</w:t>
      </w:r>
      <w:r w:rsidRPr="004565B2">
        <w:rPr>
          <w:szCs w:val="22"/>
        </w:rPr>
        <w:t xml:space="preserve">, se </w:t>
      </w:r>
      <w:r w:rsidR="002807EC" w:rsidRPr="004565B2">
        <w:rPr>
          <w:szCs w:val="22"/>
        </w:rPr>
        <w:t>encuentra por debajo del</w:t>
      </w:r>
      <w:r w:rsidRPr="004565B2">
        <w:rPr>
          <w:szCs w:val="22"/>
        </w:rPr>
        <w:t xml:space="preserve"> límite </w:t>
      </w:r>
      <w:r w:rsidR="002807EC" w:rsidRPr="004565B2">
        <w:rPr>
          <w:szCs w:val="22"/>
        </w:rPr>
        <w:t xml:space="preserve">máximo </w:t>
      </w:r>
      <w:r w:rsidRPr="004565B2">
        <w:rPr>
          <w:szCs w:val="22"/>
        </w:rPr>
        <w:t>permisible de 1,</w:t>
      </w:r>
      <w:r w:rsidR="002807EC" w:rsidRPr="004565B2">
        <w:rPr>
          <w:szCs w:val="22"/>
        </w:rPr>
        <w:t>0</w:t>
      </w:r>
      <w:r w:rsidRPr="004565B2">
        <w:rPr>
          <w:szCs w:val="22"/>
        </w:rPr>
        <w:t>0 mg/L establecido en el Artículo 11 de la Resolución 0631 de 2015 (MADS)</w:t>
      </w:r>
      <w:r w:rsidR="00A205B1" w:rsidRPr="004565B2">
        <w:rPr>
          <w:szCs w:val="22"/>
        </w:rPr>
        <w:t xml:space="preserve">, </w:t>
      </w:r>
      <w:r w:rsidR="00A205B1" w:rsidRPr="006F4363">
        <w:rPr>
          <w:szCs w:val="22"/>
          <w:highlight w:val="yellow"/>
        </w:rPr>
        <w:t>generándose cumplimient</w:t>
      </w:r>
      <w:r w:rsidR="00A205B1" w:rsidRPr="004565B2">
        <w:rPr>
          <w:szCs w:val="22"/>
        </w:rPr>
        <w:t>o normativo y descartando la afectación por parte de este tipo de compuestos en el recurso hídrico.</w:t>
      </w:r>
    </w:p>
    <w:p w14:paraId="5BFCF000" w14:textId="77777777" w:rsidR="006F4363" w:rsidRPr="004565B2" w:rsidRDefault="006F4363" w:rsidP="000755A3">
      <w:pPr>
        <w:rPr>
          <w:szCs w:val="22"/>
        </w:rPr>
      </w:pPr>
    </w:p>
    <w:p w14:paraId="42E44EA3" w14:textId="3EF5D15E" w:rsidR="009E44E4" w:rsidRPr="004565B2" w:rsidRDefault="009E44E4" w:rsidP="000755A3">
      <w:pPr>
        <w:pStyle w:val="Descripcin"/>
        <w:keepNext/>
        <w:rPr>
          <w:szCs w:val="20"/>
          <w:lang w:val="es-CO"/>
        </w:rPr>
      </w:pPr>
      <w:bookmarkStart w:id="112" w:name="_Ref99620279"/>
      <w:bookmarkStart w:id="113" w:name="_Toc119496388"/>
      <w:bookmarkStart w:id="114" w:name="_Toc190784510"/>
      <w:r w:rsidRPr="004565B2">
        <w:rPr>
          <w:b/>
          <w:szCs w:val="20"/>
          <w:lang w:val="es-CO"/>
        </w:rPr>
        <w:t xml:space="preserve">Gráfica </w:t>
      </w:r>
      <w:r w:rsidR="00EC31D9" w:rsidRPr="004565B2">
        <w:rPr>
          <w:b/>
          <w:szCs w:val="20"/>
          <w:lang w:val="es-CO"/>
        </w:rPr>
        <w:fldChar w:fldCharType="begin"/>
      </w:r>
      <w:r w:rsidR="00EC31D9" w:rsidRPr="004565B2">
        <w:rPr>
          <w:b/>
          <w:szCs w:val="20"/>
          <w:lang w:val="es-CO"/>
        </w:rPr>
        <w:instrText xml:space="preserve"> SEQ Gráfica \* ARABIC </w:instrText>
      </w:r>
      <w:r w:rsidR="00EC31D9" w:rsidRPr="004565B2">
        <w:rPr>
          <w:b/>
          <w:szCs w:val="20"/>
          <w:lang w:val="es-CO"/>
        </w:rPr>
        <w:fldChar w:fldCharType="separate"/>
      </w:r>
      <w:r w:rsidR="00174A1D" w:rsidRPr="004565B2">
        <w:rPr>
          <w:b/>
          <w:noProof/>
          <w:szCs w:val="20"/>
          <w:lang w:val="es-CO"/>
        </w:rPr>
        <w:t>8</w:t>
      </w:r>
      <w:r w:rsidR="00EC31D9" w:rsidRPr="004565B2">
        <w:rPr>
          <w:b/>
          <w:szCs w:val="20"/>
          <w:lang w:val="es-CO"/>
        </w:rPr>
        <w:fldChar w:fldCharType="end"/>
      </w:r>
      <w:bookmarkEnd w:id="112"/>
      <w:r w:rsidRPr="004565B2">
        <w:rPr>
          <w:b/>
          <w:szCs w:val="20"/>
          <w:lang w:val="es-CO"/>
        </w:rPr>
        <w:t>.</w:t>
      </w:r>
      <w:r w:rsidRPr="004565B2">
        <w:rPr>
          <w:szCs w:val="20"/>
          <w:lang w:val="es-CO"/>
        </w:rPr>
        <w:t xml:space="preserve"> Comportamiento del Cianuro Total.</w:t>
      </w:r>
      <w:bookmarkEnd w:id="113"/>
      <w:bookmarkEnd w:id="114"/>
    </w:p>
    <w:p w14:paraId="4BA9A359" w14:textId="51F39F29" w:rsidR="009E44E4" w:rsidRPr="004565B2" w:rsidRDefault="009E44E4" w:rsidP="000755A3">
      <w:pPr>
        <w:jc w:val="center"/>
        <w:rPr>
          <w:szCs w:val="22"/>
        </w:rPr>
      </w:pPr>
      <w:bookmarkStart w:id="115" w:name="GRAF_CIANURO"/>
      <w:bookmarkEnd w:id="115"/>
    </w:p>
    <w:p w14:paraId="7F1AA8B5" w14:textId="3C0B960A" w:rsidR="00B84BE9" w:rsidRPr="004565B2" w:rsidRDefault="009E44E4" w:rsidP="000755A3">
      <w:pPr>
        <w:tabs>
          <w:tab w:val="left" w:pos="1547"/>
        </w:tabs>
        <w:jc w:val="center"/>
        <w:rPr>
          <w:rFonts w:cs="Arial"/>
          <w:sz w:val="18"/>
          <w:szCs w:val="18"/>
        </w:rPr>
      </w:pPr>
      <w:r w:rsidRPr="006F4363">
        <w:rPr>
          <w:rFonts w:cs="Arial"/>
          <w:b/>
          <w:bCs/>
          <w:sz w:val="18"/>
          <w:szCs w:val="18"/>
          <w:highlight w:val="green"/>
        </w:rPr>
        <w:t>Fuente</w:t>
      </w:r>
      <w:r w:rsidRPr="006F4363">
        <w:rPr>
          <w:rFonts w:cs="Arial"/>
          <w:sz w:val="18"/>
          <w:szCs w:val="18"/>
          <w:highlight w:val="green"/>
        </w:rPr>
        <w:t xml:space="preserve">: ChemiLab S.A.S. </w:t>
      </w:r>
      <w:r w:rsidR="00890387" w:rsidRPr="006F4363">
        <w:rPr>
          <w:rFonts w:cs="Arial"/>
          <w:sz w:val="18"/>
          <w:szCs w:val="18"/>
          <w:highlight w:val="green"/>
        </w:rPr>
        <w:t>(2025)</w:t>
      </w:r>
    </w:p>
    <w:p w14:paraId="7C8E012F" w14:textId="77777777" w:rsidR="0050673B" w:rsidRPr="004565B2" w:rsidRDefault="0050673B" w:rsidP="000755A3">
      <w:pPr>
        <w:jc w:val="left"/>
        <w:rPr>
          <w:rFonts w:cs="Arial"/>
          <w:szCs w:val="22"/>
        </w:rPr>
      </w:pPr>
    </w:p>
    <w:p w14:paraId="74C057E8" w14:textId="567ECE5A" w:rsidR="00323FF4" w:rsidRPr="004565B2" w:rsidRDefault="00323FF4" w:rsidP="00225802">
      <w:pPr>
        <w:pStyle w:val="Ttulo3"/>
      </w:pPr>
      <w:bookmarkStart w:id="116" w:name="_Toc190841188"/>
      <w:r w:rsidRPr="004565B2">
        <w:t>Cloruros y sulfatos</w:t>
      </w:r>
      <w:bookmarkEnd w:id="116"/>
    </w:p>
    <w:p w14:paraId="11F964BB" w14:textId="77777777" w:rsidR="00323FF4" w:rsidRPr="004565B2" w:rsidRDefault="00323FF4" w:rsidP="000755A3">
      <w:pPr>
        <w:rPr>
          <w:szCs w:val="22"/>
        </w:rPr>
      </w:pPr>
    </w:p>
    <w:p w14:paraId="279A20BE" w14:textId="0C2D1705" w:rsidR="00323FF4" w:rsidRPr="004565B2" w:rsidRDefault="00323FF4" w:rsidP="000755A3">
      <w:pPr>
        <w:rPr>
          <w:szCs w:val="22"/>
        </w:rPr>
      </w:pPr>
      <w:r w:rsidRPr="004565B2">
        <w:rPr>
          <w:szCs w:val="22"/>
        </w:rPr>
        <w:t xml:space="preserve">La presencia de los iones Cloruros y Sulfatos en el agua está relacionada directamente con la Conductividad y la Dureza, cuando estos iones se asocian con el Calcio y el </w:t>
      </w:r>
      <w:r w:rsidRPr="004565B2">
        <w:rPr>
          <w:szCs w:val="22"/>
        </w:rPr>
        <w:lastRenderedPageBreak/>
        <w:t>Magnesio, la característica principal de estas dos sales radica más en el gusto que le imparten al agua que en motivos de salubridad (Romero, 2009).</w:t>
      </w:r>
    </w:p>
    <w:p w14:paraId="1B3B1F8D" w14:textId="1D1C894F" w:rsidR="007520D8" w:rsidRPr="004565B2" w:rsidRDefault="007520D8" w:rsidP="000755A3">
      <w:pPr>
        <w:rPr>
          <w:szCs w:val="22"/>
          <w:lang w:eastAsia="es-CO"/>
        </w:rPr>
      </w:pPr>
    </w:p>
    <w:p w14:paraId="6399F412" w14:textId="23194143" w:rsidR="00D87B39" w:rsidRPr="004565B2" w:rsidRDefault="00470DB5" w:rsidP="000755A3">
      <w:pPr>
        <w:rPr>
          <w:szCs w:val="22"/>
        </w:rPr>
      </w:pPr>
      <w:r w:rsidRPr="004565B2">
        <w:rPr>
          <w:szCs w:val="22"/>
        </w:rPr>
        <w:t xml:space="preserve">El parámetro </w:t>
      </w:r>
      <w:r w:rsidR="00E77E1E" w:rsidRPr="004565B2">
        <w:rPr>
          <w:i/>
          <w:iCs/>
          <w:szCs w:val="22"/>
        </w:rPr>
        <w:t>C</w:t>
      </w:r>
      <w:r w:rsidRPr="004565B2">
        <w:rPr>
          <w:i/>
          <w:iCs/>
          <w:szCs w:val="22"/>
        </w:rPr>
        <w:t>loruros</w:t>
      </w:r>
      <w:r w:rsidRPr="004565B2">
        <w:rPr>
          <w:szCs w:val="22"/>
        </w:rPr>
        <w:t xml:space="preserve"> reportó en los puntos de monitoreo </w:t>
      </w:r>
      <w:r w:rsidR="006F4363" w:rsidRPr="00A42263">
        <w:rPr>
          <w:rFonts w:cstheme="minorBidi"/>
          <w:szCs w:val="22"/>
          <w:highlight w:val="yellow"/>
        </w:rPr>
        <w:t>XXXXXXX</w:t>
      </w:r>
      <w:r w:rsidR="006F4363" w:rsidRPr="004565B2">
        <w:rPr>
          <w:szCs w:val="22"/>
        </w:rPr>
        <w:t xml:space="preserve"> </w:t>
      </w:r>
      <w:r w:rsidR="006F4363" w:rsidRPr="00A42263">
        <w:rPr>
          <w:rFonts w:cstheme="minorBidi"/>
          <w:szCs w:val="22"/>
          <w:highlight w:val="yellow"/>
        </w:rPr>
        <w:t>XXXXXXX</w:t>
      </w:r>
      <w:r w:rsidR="006F4363" w:rsidRPr="004565B2">
        <w:rPr>
          <w:szCs w:val="22"/>
        </w:rPr>
        <w:t xml:space="preserve"> </w:t>
      </w:r>
      <w:r w:rsidR="006F4363" w:rsidRPr="00A42263">
        <w:rPr>
          <w:rFonts w:cstheme="minorBidi"/>
          <w:szCs w:val="22"/>
          <w:highlight w:val="yellow"/>
        </w:rPr>
        <w:t>XXXXXX</w:t>
      </w:r>
      <w:r w:rsidR="006F4363">
        <w:rPr>
          <w:rFonts w:cstheme="minorBidi"/>
          <w:szCs w:val="22"/>
        </w:rPr>
        <w:t xml:space="preserve"> </w:t>
      </w:r>
      <w:r w:rsidR="006F4363" w:rsidRPr="00A42263">
        <w:rPr>
          <w:rFonts w:cstheme="minorBidi"/>
          <w:szCs w:val="22"/>
          <w:highlight w:val="yellow"/>
        </w:rPr>
        <w:t>XXXXXXX</w:t>
      </w:r>
      <w:r w:rsidR="006F4363" w:rsidRPr="004565B2">
        <w:rPr>
          <w:szCs w:val="22"/>
        </w:rPr>
        <w:t xml:space="preserve"> </w:t>
      </w:r>
      <w:r w:rsidR="006F4363" w:rsidRPr="00A42263">
        <w:rPr>
          <w:rFonts w:cstheme="minorBidi"/>
          <w:szCs w:val="22"/>
          <w:highlight w:val="yellow"/>
        </w:rPr>
        <w:t>XXXXXXXXXXX</w:t>
      </w:r>
      <w:r w:rsidR="006F4363" w:rsidRPr="004565B2">
        <w:rPr>
          <w:szCs w:val="22"/>
        </w:rPr>
        <w:t xml:space="preserve"> </w:t>
      </w:r>
      <w:r w:rsidR="006F4363" w:rsidRPr="00A42263">
        <w:rPr>
          <w:rFonts w:cstheme="minorBidi"/>
          <w:szCs w:val="22"/>
          <w:highlight w:val="yellow"/>
        </w:rPr>
        <w:t>XXXXXXXXX</w:t>
      </w:r>
      <w:r w:rsidR="006F4363" w:rsidRPr="004565B2">
        <w:rPr>
          <w:szCs w:val="22"/>
        </w:rPr>
        <w:t xml:space="preserve"> </w:t>
      </w:r>
      <w:r w:rsidR="006F4363" w:rsidRPr="00A42263">
        <w:rPr>
          <w:rFonts w:cstheme="minorBidi"/>
          <w:szCs w:val="22"/>
          <w:highlight w:val="yellow"/>
        </w:rPr>
        <w:t>XX</w:t>
      </w:r>
      <w:r w:rsidR="006F4363" w:rsidRPr="004565B2">
        <w:rPr>
          <w:szCs w:val="22"/>
        </w:rPr>
        <w:t xml:space="preserve"> </w:t>
      </w:r>
      <w:r w:rsidR="006F4363" w:rsidRPr="00A42263">
        <w:rPr>
          <w:rFonts w:cstheme="minorBidi"/>
          <w:szCs w:val="22"/>
          <w:highlight w:val="yellow"/>
        </w:rPr>
        <w:t>XXX</w:t>
      </w:r>
      <w:r w:rsidR="006F4363" w:rsidRPr="004565B2">
        <w:rPr>
          <w:szCs w:val="22"/>
        </w:rPr>
        <w:t xml:space="preserve"> </w:t>
      </w:r>
      <w:r w:rsidR="006F4363" w:rsidRPr="00A42263">
        <w:rPr>
          <w:rFonts w:cstheme="minorBidi"/>
          <w:szCs w:val="22"/>
          <w:highlight w:val="yellow"/>
        </w:rPr>
        <w:t>XXXXXXXX</w:t>
      </w:r>
      <w:r w:rsidRPr="004565B2">
        <w:rPr>
          <w:szCs w:val="22"/>
        </w:rPr>
        <w:t xml:space="preserve">, </w:t>
      </w:r>
      <w:r w:rsidR="006F4363" w:rsidRPr="00A42263">
        <w:rPr>
          <w:rFonts w:cstheme="minorBidi"/>
          <w:szCs w:val="22"/>
          <w:highlight w:val="yellow"/>
        </w:rPr>
        <w:t>XXXXXXX</w:t>
      </w:r>
      <w:r w:rsidR="006F4363" w:rsidRPr="004565B2">
        <w:rPr>
          <w:szCs w:val="22"/>
        </w:rPr>
        <w:t xml:space="preserve"> </w:t>
      </w:r>
      <w:r w:rsidR="006F4363" w:rsidRPr="00A42263">
        <w:rPr>
          <w:rFonts w:cstheme="minorBidi"/>
          <w:szCs w:val="22"/>
          <w:highlight w:val="yellow"/>
        </w:rPr>
        <w:t>XXXXXXX</w:t>
      </w:r>
      <w:r w:rsidR="006F4363" w:rsidRPr="004565B2">
        <w:rPr>
          <w:szCs w:val="22"/>
        </w:rPr>
        <w:t xml:space="preserve"> </w:t>
      </w:r>
      <w:r w:rsidR="006F4363" w:rsidRPr="00A42263">
        <w:rPr>
          <w:rFonts w:cstheme="minorBidi"/>
          <w:szCs w:val="22"/>
          <w:highlight w:val="yellow"/>
        </w:rPr>
        <w:t>XXXXXX</w:t>
      </w:r>
      <w:r w:rsidR="006F4363">
        <w:rPr>
          <w:rFonts w:cstheme="minorBidi"/>
          <w:szCs w:val="22"/>
        </w:rPr>
        <w:t xml:space="preserve"> </w:t>
      </w:r>
      <w:r w:rsidR="006F4363" w:rsidRPr="00A42263">
        <w:rPr>
          <w:rFonts w:cstheme="minorBidi"/>
          <w:szCs w:val="22"/>
          <w:highlight w:val="yellow"/>
        </w:rPr>
        <w:t>XXXXXXX</w:t>
      </w:r>
      <w:r w:rsidR="006F4363" w:rsidRPr="004565B2">
        <w:rPr>
          <w:szCs w:val="22"/>
        </w:rPr>
        <w:t xml:space="preserve"> </w:t>
      </w:r>
      <w:r w:rsidR="006F4363" w:rsidRPr="00A42263">
        <w:rPr>
          <w:rFonts w:cstheme="minorBidi"/>
          <w:szCs w:val="22"/>
          <w:highlight w:val="yellow"/>
        </w:rPr>
        <w:t>XXXXXXXXXXX</w:t>
      </w:r>
      <w:r w:rsidR="006F4363" w:rsidRPr="004565B2">
        <w:rPr>
          <w:szCs w:val="22"/>
        </w:rPr>
        <w:t xml:space="preserve"> </w:t>
      </w:r>
      <w:r w:rsidR="006F4363" w:rsidRPr="00A42263">
        <w:rPr>
          <w:rFonts w:cstheme="minorBidi"/>
          <w:szCs w:val="22"/>
          <w:highlight w:val="yellow"/>
        </w:rPr>
        <w:t>XXXXXXXXX</w:t>
      </w:r>
      <w:r w:rsidR="006F4363" w:rsidRPr="004565B2">
        <w:rPr>
          <w:szCs w:val="22"/>
        </w:rPr>
        <w:t xml:space="preserve"> </w:t>
      </w:r>
      <w:r w:rsidR="006F4363" w:rsidRPr="00A42263">
        <w:rPr>
          <w:rFonts w:cstheme="minorBidi"/>
          <w:szCs w:val="22"/>
          <w:highlight w:val="yellow"/>
        </w:rPr>
        <w:t>XX</w:t>
      </w:r>
      <w:r w:rsidR="006F4363" w:rsidRPr="004565B2">
        <w:rPr>
          <w:szCs w:val="22"/>
        </w:rPr>
        <w:t xml:space="preserve"> </w:t>
      </w:r>
      <w:r w:rsidR="006F4363" w:rsidRPr="00A42263">
        <w:rPr>
          <w:rFonts w:cstheme="minorBidi"/>
          <w:szCs w:val="22"/>
          <w:highlight w:val="yellow"/>
        </w:rPr>
        <w:t>XXX</w:t>
      </w:r>
      <w:r w:rsidR="006F4363" w:rsidRPr="004565B2">
        <w:rPr>
          <w:szCs w:val="22"/>
        </w:rPr>
        <w:t xml:space="preserve"> </w:t>
      </w:r>
      <w:r w:rsidR="006F4363" w:rsidRPr="00A42263">
        <w:rPr>
          <w:rFonts w:cstheme="minorBidi"/>
          <w:szCs w:val="22"/>
          <w:highlight w:val="yellow"/>
        </w:rPr>
        <w:t>XXXXXXXX</w:t>
      </w:r>
      <w:r w:rsidRPr="004565B2">
        <w:rPr>
          <w:szCs w:val="22"/>
        </w:rPr>
        <w:t xml:space="preserve"> y</w:t>
      </w:r>
      <w:r w:rsidR="005E2345" w:rsidRPr="004565B2">
        <w:rPr>
          <w:szCs w:val="22"/>
        </w:rPr>
        <w:t xml:space="preserve"> </w:t>
      </w:r>
      <w:r w:rsidR="006F4363" w:rsidRPr="00A42263">
        <w:rPr>
          <w:rFonts w:cstheme="minorBidi"/>
          <w:szCs w:val="22"/>
          <w:highlight w:val="yellow"/>
        </w:rPr>
        <w:t>XXXXXXX</w:t>
      </w:r>
      <w:r w:rsidR="006F4363" w:rsidRPr="004565B2">
        <w:rPr>
          <w:szCs w:val="22"/>
        </w:rPr>
        <w:t xml:space="preserve"> </w:t>
      </w:r>
      <w:r w:rsidR="006F4363" w:rsidRPr="00A42263">
        <w:rPr>
          <w:rFonts w:cstheme="minorBidi"/>
          <w:szCs w:val="22"/>
          <w:highlight w:val="yellow"/>
        </w:rPr>
        <w:t>XXXXXXX</w:t>
      </w:r>
      <w:r w:rsidR="006F4363" w:rsidRPr="004565B2">
        <w:rPr>
          <w:szCs w:val="22"/>
        </w:rPr>
        <w:t xml:space="preserve"> </w:t>
      </w:r>
      <w:r w:rsidR="006F4363" w:rsidRPr="00A42263">
        <w:rPr>
          <w:rFonts w:cstheme="minorBidi"/>
          <w:szCs w:val="22"/>
          <w:highlight w:val="yellow"/>
        </w:rPr>
        <w:t>XXXXXX</w:t>
      </w:r>
      <w:r w:rsidR="006F4363">
        <w:rPr>
          <w:rFonts w:cstheme="minorBidi"/>
          <w:szCs w:val="22"/>
        </w:rPr>
        <w:t xml:space="preserve"> </w:t>
      </w:r>
      <w:r w:rsidR="006F4363" w:rsidRPr="00A42263">
        <w:rPr>
          <w:rFonts w:cstheme="minorBidi"/>
          <w:szCs w:val="22"/>
          <w:highlight w:val="yellow"/>
        </w:rPr>
        <w:t>XXXXXXX</w:t>
      </w:r>
      <w:r w:rsidR="006F4363" w:rsidRPr="004565B2">
        <w:rPr>
          <w:szCs w:val="22"/>
        </w:rPr>
        <w:t xml:space="preserve"> </w:t>
      </w:r>
      <w:r w:rsidR="006F4363" w:rsidRPr="00A42263">
        <w:rPr>
          <w:rFonts w:cstheme="minorBidi"/>
          <w:szCs w:val="22"/>
          <w:highlight w:val="yellow"/>
        </w:rPr>
        <w:t>XXXXXXXXXXX</w:t>
      </w:r>
      <w:r w:rsidR="006F4363" w:rsidRPr="004565B2">
        <w:rPr>
          <w:szCs w:val="22"/>
        </w:rPr>
        <w:t xml:space="preserve"> </w:t>
      </w:r>
      <w:r w:rsidR="006F4363" w:rsidRPr="00A42263">
        <w:rPr>
          <w:rFonts w:cstheme="minorBidi"/>
          <w:szCs w:val="22"/>
          <w:highlight w:val="yellow"/>
        </w:rPr>
        <w:t>XXXXXXXXX</w:t>
      </w:r>
      <w:r w:rsidR="006F4363" w:rsidRPr="004565B2">
        <w:rPr>
          <w:szCs w:val="22"/>
        </w:rPr>
        <w:t xml:space="preserve"> </w:t>
      </w:r>
      <w:r w:rsidR="006F4363" w:rsidRPr="00A42263">
        <w:rPr>
          <w:rFonts w:cstheme="minorBidi"/>
          <w:szCs w:val="22"/>
          <w:highlight w:val="yellow"/>
        </w:rPr>
        <w:t>XX</w:t>
      </w:r>
      <w:r w:rsidR="006F4363" w:rsidRPr="004565B2">
        <w:rPr>
          <w:szCs w:val="22"/>
        </w:rPr>
        <w:t xml:space="preserve"> </w:t>
      </w:r>
      <w:r w:rsidR="006F4363" w:rsidRPr="00A42263">
        <w:rPr>
          <w:rFonts w:cstheme="minorBidi"/>
          <w:szCs w:val="22"/>
          <w:highlight w:val="yellow"/>
        </w:rPr>
        <w:t>XXX</w:t>
      </w:r>
      <w:r w:rsidR="006F4363" w:rsidRPr="004565B2">
        <w:rPr>
          <w:szCs w:val="22"/>
        </w:rPr>
        <w:t xml:space="preserve"> </w:t>
      </w:r>
      <w:r w:rsidR="006F4363" w:rsidRPr="00A42263">
        <w:rPr>
          <w:rFonts w:cstheme="minorBidi"/>
          <w:szCs w:val="22"/>
          <w:highlight w:val="yellow"/>
        </w:rPr>
        <w:t>XXXXXXXX</w:t>
      </w:r>
      <w:r w:rsidRPr="004565B2">
        <w:rPr>
          <w:szCs w:val="22"/>
        </w:rPr>
        <w:t xml:space="preserve">, </w:t>
      </w:r>
      <w:r w:rsidRPr="006F4363">
        <w:rPr>
          <w:szCs w:val="22"/>
          <w:highlight w:val="yellow"/>
        </w:rPr>
        <w:t xml:space="preserve">concentraciones inferiores al límite mínimo de cuantificación del método </w:t>
      </w:r>
      <w:r w:rsidR="00E77E1E" w:rsidRPr="006F4363">
        <w:rPr>
          <w:szCs w:val="22"/>
          <w:highlight w:val="yellow"/>
        </w:rPr>
        <w:t>analítico</w:t>
      </w:r>
      <w:r w:rsidR="005E2345" w:rsidRPr="004565B2">
        <w:rPr>
          <w:szCs w:val="22"/>
        </w:rPr>
        <w:t xml:space="preserve"> </w:t>
      </w:r>
      <w:r w:rsidRPr="004565B2">
        <w:rPr>
          <w:bCs/>
          <w:szCs w:val="22"/>
        </w:rPr>
        <w:t>(</w:t>
      </w:r>
      <w:r w:rsidRPr="006F4363">
        <w:rPr>
          <w:b/>
          <w:i/>
          <w:szCs w:val="22"/>
          <w:highlight w:val="yellow"/>
        </w:rPr>
        <w:t>&lt;</w:t>
      </w:r>
      <w:r w:rsidR="006F4363" w:rsidRPr="006F4363">
        <w:rPr>
          <w:b/>
          <w:i/>
          <w:szCs w:val="22"/>
          <w:highlight w:val="yellow"/>
        </w:rPr>
        <w:t>X</w:t>
      </w:r>
      <w:r w:rsidRPr="006F4363">
        <w:rPr>
          <w:b/>
          <w:i/>
          <w:szCs w:val="22"/>
          <w:highlight w:val="yellow"/>
        </w:rPr>
        <w:t>,</w:t>
      </w:r>
      <w:r w:rsidR="006F4363" w:rsidRPr="006F4363">
        <w:rPr>
          <w:b/>
          <w:i/>
          <w:szCs w:val="22"/>
          <w:highlight w:val="yellow"/>
        </w:rPr>
        <w:t>XX</w:t>
      </w:r>
      <w:r w:rsidRPr="006F4363">
        <w:rPr>
          <w:b/>
          <w:i/>
          <w:szCs w:val="22"/>
          <w:highlight w:val="yellow"/>
        </w:rPr>
        <w:t xml:space="preserve"> mg Cl</w:t>
      </w:r>
      <w:r w:rsidRPr="006F4363">
        <w:rPr>
          <w:b/>
          <w:i/>
          <w:szCs w:val="22"/>
          <w:highlight w:val="yellow"/>
          <w:vertAlign w:val="superscript"/>
        </w:rPr>
        <w:t>-</w:t>
      </w:r>
      <w:r w:rsidRPr="006F4363">
        <w:rPr>
          <w:b/>
          <w:i/>
          <w:szCs w:val="22"/>
          <w:highlight w:val="yellow"/>
        </w:rPr>
        <w:t>/L</w:t>
      </w:r>
      <w:r w:rsidRPr="004565B2">
        <w:rPr>
          <w:bCs/>
          <w:iCs/>
          <w:szCs w:val="22"/>
        </w:rPr>
        <w:t>)</w:t>
      </w:r>
      <w:r w:rsidRPr="004565B2">
        <w:rPr>
          <w:b/>
          <w:i/>
          <w:szCs w:val="22"/>
        </w:rPr>
        <w:t xml:space="preserve"> </w:t>
      </w:r>
      <w:r w:rsidRPr="004565B2">
        <w:rPr>
          <w:szCs w:val="22"/>
        </w:rPr>
        <w:t>(</w:t>
      </w:r>
      <w:r w:rsidRPr="006F4363">
        <w:rPr>
          <w:szCs w:val="22"/>
          <w:highlight w:val="green"/>
        </w:rPr>
        <w:fldChar w:fldCharType="begin"/>
      </w:r>
      <w:r w:rsidRPr="006F4363">
        <w:rPr>
          <w:szCs w:val="22"/>
          <w:highlight w:val="green"/>
        </w:rPr>
        <w:instrText xml:space="preserve"> REF _Ref93556821 \h  \* MERGEFORMAT </w:instrText>
      </w:r>
      <w:r w:rsidRPr="006F4363">
        <w:rPr>
          <w:szCs w:val="22"/>
          <w:highlight w:val="green"/>
        </w:rPr>
      </w:r>
      <w:r w:rsidRPr="006F4363">
        <w:rPr>
          <w:szCs w:val="22"/>
          <w:highlight w:val="green"/>
        </w:rPr>
        <w:fldChar w:fldCharType="separate"/>
      </w:r>
      <w:r w:rsidR="00D14392" w:rsidRPr="006F4363">
        <w:rPr>
          <w:b/>
          <w:szCs w:val="22"/>
          <w:highlight w:val="green"/>
        </w:rPr>
        <w:t>Gráfica 9</w:t>
      </w:r>
      <w:r w:rsidRPr="006F4363">
        <w:rPr>
          <w:szCs w:val="22"/>
          <w:highlight w:val="green"/>
        </w:rPr>
        <w:fldChar w:fldCharType="end"/>
      </w:r>
      <w:r w:rsidRPr="004565B2">
        <w:rPr>
          <w:szCs w:val="22"/>
        </w:rPr>
        <w:t>)</w:t>
      </w:r>
      <w:r w:rsidR="00157707" w:rsidRPr="004565B2">
        <w:rPr>
          <w:szCs w:val="22"/>
        </w:rPr>
        <w:t>.</w:t>
      </w:r>
    </w:p>
    <w:p w14:paraId="32626403" w14:textId="77777777" w:rsidR="00D87B39" w:rsidRPr="004565B2" w:rsidRDefault="00D87B39" w:rsidP="000755A3">
      <w:pPr>
        <w:rPr>
          <w:szCs w:val="22"/>
        </w:rPr>
      </w:pPr>
    </w:p>
    <w:p w14:paraId="62776BBD" w14:textId="1B85E90F" w:rsidR="00BC5730" w:rsidRDefault="00470DB5" w:rsidP="000755A3">
      <w:pPr>
        <w:rPr>
          <w:szCs w:val="22"/>
        </w:rPr>
      </w:pPr>
      <w:r w:rsidRPr="004565B2">
        <w:rPr>
          <w:szCs w:val="22"/>
        </w:rPr>
        <w:t xml:space="preserve">Evidenciando de esta manera que las concentraciones reportadas no suponen </w:t>
      </w:r>
      <w:r w:rsidRPr="00F33733">
        <w:rPr>
          <w:szCs w:val="22"/>
          <w:highlight w:val="yellow"/>
        </w:rPr>
        <w:t>niveles elevados</w:t>
      </w:r>
      <w:r w:rsidRPr="004565B2">
        <w:rPr>
          <w:szCs w:val="22"/>
        </w:rPr>
        <w:t xml:space="preserve">, al presentar </w:t>
      </w:r>
      <w:r w:rsidRPr="00F33733">
        <w:rPr>
          <w:szCs w:val="22"/>
          <w:highlight w:val="yellow"/>
        </w:rPr>
        <w:t>valores inferiores</w:t>
      </w:r>
      <w:r w:rsidRPr="004565B2">
        <w:rPr>
          <w:szCs w:val="22"/>
        </w:rPr>
        <w:t xml:space="preserve"> al límite máximo permisible estipulado por el Artículo 11 de la Resolución 0631 de 2015, el cual establece un valor de 1200 mg/L. Por lo tanto, se </w:t>
      </w:r>
      <w:r w:rsidRPr="00F33733">
        <w:rPr>
          <w:szCs w:val="22"/>
          <w:highlight w:val="yellow"/>
        </w:rPr>
        <w:t xml:space="preserve">cumple con </w:t>
      </w:r>
      <w:r w:rsidR="00E2774C" w:rsidRPr="00F33733">
        <w:rPr>
          <w:szCs w:val="22"/>
          <w:highlight w:val="yellow"/>
        </w:rPr>
        <w:t>el</w:t>
      </w:r>
      <w:r w:rsidRPr="00F33733">
        <w:rPr>
          <w:szCs w:val="22"/>
          <w:highlight w:val="yellow"/>
        </w:rPr>
        <w:t xml:space="preserve"> requerimiento normativo</w:t>
      </w:r>
      <w:r w:rsidRPr="004565B2">
        <w:rPr>
          <w:szCs w:val="22"/>
        </w:rPr>
        <w:t xml:space="preserve"> para este parámetro, teniendo en cuenta que el </w:t>
      </w:r>
      <w:r w:rsidRPr="00F33733">
        <w:rPr>
          <w:szCs w:val="22"/>
          <w:highlight w:val="green"/>
        </w:rPr>
        <w:t>PUNTO DE DESCARGA AL RÍO UNETE DE LAS AGUAS LLUVIAS OCASIONALMENTE ACEITOSAS DE CPF CUPIAGUA es objeto de aplicación a la norma.</w:t>
      </w:r>
    </w:p>
    <w:p w14:paraId="235CA50E" w14:textId="77777777" w:rsidR="006F4363" w:rsidRPr="004565B2" w:rsidRDefault="006F4363" w:rsidP="000755A3">
      <w:pPr>
        <w:rPr>
          <w:szCs w:val="22"/>
        </w:rPr>
      </w:pPr>
    </w:p>
    <w:p w14:paraId="5BB7C82B" w14:textId="4E43F47C" w:rsidR="009E44E4" w:rsidRPr="004565B2" w:rsidRDefault="009E44E4" w:rsidP="000755A3">
      <w:pPr>
        <w:pStyle w:val="Descripcin"/>
        <w:rPr>
          <w:szCs w:val="20"/>
          <w:lang w:val="es-CO"/>
        </w:rPr>
      </w:pPr>
      <w:bookmarkStart w:id="117" w:name="_Ref93556821"/>
      <w:bookmarkStart w:id="118" w:name="_Toc119496389"/>
      <w:bookmarkStart w:id="119" w:name="_Toc190784511"/>
      <w:r w:rsidRPr="004565B2">
        <w:rPr>
          <w:b/>
          <w:bCs w:val="0"/>
          <w:szCs w:val="20"/>
          <w:lang w:val="es-CO"/>
        </w:rPr>
        <w:t xml:space="preserve">Gráfica </w:t>
      </w:r>
      <w:r w:rsidR="00EC31D9" w:rsidRPr="004565B2">
        <w:rPr>
          <w:b/>
          <w:bCs w:val="0"/>
          <w:szCs w:val="20"/>
          <w:lang w:val="es-CO"/>
        </w:rPr>
        <w:fldChar w:fldCharType="begin"/>
      </w:r>
      <w:r w:rsidR="00EC31D9" w:rsidRPr="004565B2">
        <w:rPr>
          <w:b/>
          <w:bCs w:val="0"/>
          <w:szCs w:val="20"/>
          <w:lang w:val="es-CO"/>
        </w:rPr>
        <w:instrText xml:space="preserve"> SEQ Gráfica \* ARABIC </w:instrText>
      </w:r>
      <w:r w:rsidR="00EC31D9" w:rsidRPr="004565B2">
        <w:rPr>
          <w:b/>
          <w:bCs w:val="0"/>
          <w:szCs w:val="20"/>
          <w:lang w:val="es-CO"/>
        </w:rPr>
        <w:fldChar w:fldCharType="separate"/>
      </w:r>
      <w:r w:rsidR="00174A1D" w:rsidRPr="004565B2">
        <w:rPr>
          <w:b/>
          <w:bCs w:val="0"/>
          <w:noProof/>
          <w:szCs w:val="20"/>
          <w:lang w:val="es-CO"/>
        </w:rPr>
        <w:t>9</w:t>
      </w:r>
      <w:r w:rsidR="00EC31D9" w:rsidRPr="004565B2">
        <w:rPr>
          <w:b/>
          <w:bCs w:val="0"/>
          <w:szCs w:val="20"/>
          <w:lang w:val="es-CO"/>
        </w:rPr>
        <w:fldChar w:fldCharType="end"/>
      </w:r>
      <w:bookmarkEnd w:id="117"/>
      <w:r w:rsidRPr="004565B2">
        <w:rPr>
          <w:szCs w:val="20"/>
          <w:lang w:val="es-CO"/>
        </w:rPr>
        <w:t xml:space="preserve">. Comportamiento de </w:t>
      </w:r>
      <w:r w:rsidR="00080743" w:rsidRPr="004565B2">
        <w:rPr>
          <w:szCs w:val="20"/>
          <w:lang w:val="es-CO"/>
        </w:rPr>
        <w:t xml:space="preserve">los </w:t>
      </w:r>
      <w:r w:rsidRPr="004565B2">
        <w:rPr>
          <w:szCs w:val="20"/>
          <w:lang w:val="es-CO"/>
        </w:rPr>
        <w:t>Cloruros</w:t>
      </w:r>
      <w:bookmarkEnd w:id="118"/>
      <w:r w:rsidR="00080743" w:rsidRPr="004565B2">
        <w:rPr>
          <w:szCs w:val="20"/>
          <w:lang w:val="es-CO"/>
        </w:rPr>
        <w:t>.</w:t>
      </w:r>
      <w:bookmarkEnd w:id="119"/>
    </w:p>
    <w:p w14:paraId="34870F56" w14:textId="69DC75F0" w:rsidR="009E44E4" w:rsidRPr="004565B2" w:rsidRDefault="009E44E4" w:rsidP="000755A3">
      <w:pPr>
        <w:jc w:val="center"/>
        <w:rPr>
          <w:lang w:eastAsia="es-ES"/>
        </w:rPr>
      </w:pPr>
      <w:bookmarkStart w:id="120" w:name="GRAF_CLORUROS"/>
      <w:bookmarkEnd w:id="120"/>
    </w:p>
    <w:p w14:paraId="3C64176E" w14:textId="2F3C594B" w:rsidR="009E44E4" w:rsidRPr="004565B2" w:rsidRDefault="009E44E4" w:rsidP="000755A3">
      <w:pPr>
        <w:jc w:val="center"/>
        <w:rPr>
          <w:sz w:val="18"/>
          <w:szCs w:val="18"/>
          <w:lang w:eastAsia="es-CO"/>
        </w:rPr>
      </w:pPr>
      <w:r w:rsidRPr="006F4363">
        <w:rPr>
          <w:b/>
          <w:bCs/>
          <w:sz w:val="18"/>
          <w:szCs w:val="18"/>
          <w:highlight w:val="green"/>
          <w:lang w:eastAsia="es-CO"/>
        </w:rPr>
        <w:t>Fuente:</w:t>
      </w:r>
      <w:r w:rsidRPr="006F4363">
        <w:rPr>
          <w:sz w:val="18"/>
          <w:szCs w:val="18"/>
          <w:highlight w:val="green"/>
          <w:lang w:eastAsia="es-CO"/>
        </w:rPr>
        <w:t xml:space="preserve"> ChemiLab S.A.S. </w:t>
      </w:r>
      <w:r w:rsidR="00890387" w:rsidRPr="006F4363">
        <w:rPr>
          <w:sz w:val="18"/>
          <w:szCs w:val="18"/>
          <w:highlight w:val="green"/>
          <w:lang w:eastAsia="es-CO"/>
        </w:rPr>
        <w:t>(2025)</w:t>
      </w:r>
    </w:p>
    <w:p w14:paraId="48E1A608" w14:textId="77777777" w:rsidR="0050673B" w:rsidRPr="004565B2" w:rsidRDefault="0050673B" w:rsidP="000755A3">
      <w:pPr>
        <w:rPr>
          <w:szCs w:val="22"/>
          <w:lang w:eastAsia="es-CO"/>
        </w:rPr>
      </w:pPr>
    </w:p>
    <w:p w14:paraId="0F1E94E6" w14:textId="78478E7A" w:rsidR="002528C1" w:rsidRPr="004565B2" w:rsidRDefault="004E73F1" w:rsidP="000755A3">
      <w:pPr>
        <w:rPr>
          <w:szCs w:val="22"/>
        </w:rPr>
      </w:pPr>
      <w:r w:rsidRPr="004565B2">
        <w:rPr>
          <w:szCs w:val="22"/>
        </w:rPr>
        <w:t>Por su parte</w:t>
      </w:r>
      <w:r w:rsidR="00B059CE" w:rsidRPr="004565B2">
        <w:rPr>
          <w:szCs w:val="22"/>
        </w:rPr>
        <w:t>, el p</w:t>
      </w:r>
      <w:r w:rsidR="007620F0" w:rsidRPr="004565B2">
        <w:rPr>
          <w:szCs w:val="22"/>
        </w:rPr>
        <w:t xml:space="preserve">arámetro </w:t>
      </w:r>
      <w:r w:rsidR="007620F0" w:rsidRPr="004565B2">
        <w:rPr>
          <w:i/>
          <w:iCs/>
          <w:szCs w:val="22"/>
        </w:rPr>
        <w:t>Sulfatos</w:t>
      </w:r>
      <w:r w:rsidR="007620F0" w:rsidRPr="004565B2">
        <w:rPr>
          <w:szCs w:val="22"/>
        </w:rPr>
        <w:t xml:space="preserve"> </w:t>
      </w:r>
      <w:r w:rsidR="00F40EAC" w:rsidRPr="004565B2">
        <w:rPr>
          <w:szCs w:val="22"/>
        </w:rPr>
        <w:t xml:space="preserve">registró </w:t>
      </w:r>
      <w:r w:rsidR="00B6103D" w:rsidRPr="004565B2">
        <w:rPr>
          <w:szCs w:val="22"/>
        </w:rPr>
        <w:t xml:space="preserve">concentraciones de </w:t>
      </w:r>
      <w:r w:rsidR="00D744F9" w:rsidRPr="004565B2">
        <w:rPr>
          <w:b/>
          <w:bCs/>
          <w:i/>
          <w:iCs/>
          <w:szCs w:val="22"/>
        </w:rPr>
        <w:t>27,8</w:t>
      </w:r>
      <w:r w:rsidR="00F932F0" w:rsidRPr="004565B2">
        <w:rPr>
          <w:b/>
          <w:bCs/>
          <w:i/>
          <w:iCs/>
          <w:szCs w:val="22"/>
        </w:rPr>
        <w:t xml:space="preserve"> </w:t>
      </w:r>
      <w:r w:rsidR="005E4487" w:rsidRPr="004565B2">
        <w:rPr>
          <w:b/>
          <w:bCs/>
          <w:i/>
          <w:iCs/>
          <w:szCs w:val="22"/>
        </w:rPr>
        <w:t>mg</w:t>
      </w:r>
      <w:r w:rsidR="00B62CA2" w:rsidRPr="004565B2">
        <w:rPr>
          <w:b/>
          <w:bCs/>
          <w:i/>
          <w:iCs/>
          <w:szCs w:val="22"/>
        </w:rPr>
        <w:t xml:space="preserve"> </w:t>
      </w:r>
      <w:r w:rsidR="005E4487" w:rsidRPr="004565B2">
        <w:rPr>
          <w:b/>
          <w:bCs/>
          <w:i/>
          <w:iCs/>
          <w:szCs w:val="22"/>
        </w:rPr>
        <w:t>SO</w:t>
      </w:r>
      <w:r w:rsidR="00B62CA2" w:rsidRPr="004565B2">
        <w:rPr>
          <w:rFonts w:asciiTheme="minorHAnsi" w:hAnsiTheme="minorHAnsi" w:cs="Cambria Math"/>
          <w:b/>
          <w:bCs/>
          <w:i/>
          <w:iCs/>
          <w:szCs w:val="22"/>
          <w:vertAlign w:val="subscript"/>
        </w:rPr>
        <w:t>4</w:t>
      </w:r>
      <w:r w:rsidR="005E4487" w:rsidRPr="004565B2">
        <w:rPr>
          <w:b/>
          <w:bCs/>
          <w:i/>
          <w:iCs/>
          <w:szCs w:val="22"/>
        </w:rPr>
        <w:t>/L</w:t>
      </w:r>
      <w:r w:rsidR="005E4487" w:rsidRPr="004565B2">
        <w:rPr>
          <w:szCs w:val="22"/>
        </w:rPr>
        <w:t xml:space="preserve"> en el </w:t>
      </w:r>
      <w:r w:rsidR="00F33733" w:rsidRPr="00A42263">
        <w:rPr>
          <w:rFonts w:cstheme="minorBidi"/>
          <w:szCs w:val="22"/>
          <w:highlight w:val="yellow"/>
        </w:rPr>
        <w:t>XXXXXXX</w:t>
      </w:r>
      <w:r w:rsidR="00F33733" w:rsidRPr="004565B2">
        <w:rPr>
          <w:szCs w:val="22"/>
        </w:rPr>
        <w:t xml:space="preserve"> </w:t>
      </w:r>
      <w:r w:rsidR="00F33733" w:rsidRPr="00A42263">
        <w:rPr>
          <w:rFonts w:cstheme="minorBidi"/>
          <w:szCs w:val="22"/>
          <w:highlight w:val="yellow"/>
        </w:rPr>
        <w:t>XXXXXXX</w:t>
      </w:r>
      <w:r w:rsidR="00F33733" w:rsidRPr="004565B2">
        <w:rPr>
          <w:szCs w:val="22"/>
        </w:rPr>
        <w:t xml:space="preserve"> </w:t>
      </w:r>
      <w:r w:rsidR="00F33733" w:rsidRPr="00A42263">
        <w:rPr>
          <w:rFonts w:cstheme="minorBidi"/>
          <w:szCs w:val="22"/>
          <w:highlight w:val="yellow"/>
        </w:rPr>
        <w:t>XXXXXX</w:t>
      </w:r>
      <w:r w:rsidR="00F33733">
        <w:rPr>
          <w:rFonts w:cstheme="minorBidi"/>
          <w:szCs w:val="22"/>
        </w:rPr>
        <w:t xml:space="preserve"> </w:t>
      </w:r>
      <w:r w:rsidR="00F33733" w:rsidRPr="00A42263">
        <w:rPr>
          <w:rFonts w:cstheme="minorBidi"/>
          <w:szCs w:val="22"/>
          <w:highlight w:val="yellow"/>
        </w:rPr>
        <w:t>XXXXXXX</w:t>
      </w:r>
      <w:r w:rsidR="00F33733" w:rsidRPr="004565B2">
        <w:rPr>
          <w:szCs w:val="22"/>
        </w:rPr>
        <w:t xml:space="preserve"> </w:t>
      </w:r>
      <w:r w:rsidR="00F33733" w:rsidRPr="00A42263">
        <w:rPr>
          <w:rFonts w:cstheme="minorBidi"/>
          <w:szCs w:val="22"/>
          <w:highlight w:val="yellow"/>
        </w:rPr>
        <w:t>XXXXXXXXXXX</w:t>
      </w:r>
      <w:r w:rsidR="00F33733" w:rsidRPr="004565B2">
        <w:rPr>
          <w:szCs w:val="22"/>
        </w:rPr>
        <w:t xml:space="preserve"> </w:t>
      </w:r>
      <w:r w:rsidR="00F33733" w:rsidRPr="00A42263">
        <w:rPr>
          <w:rFonts w:cstheme="minorBidi"/>
          <w:szCs w:val="22"/>
          <w:highlight w:val="yellow"/>
        </w:rPr>
        <w:t>XXXXXXXXX</w:t>
      </w:r>
      <w:r w:rsidR="00F33733" w:rsidRPr="004565B2">
        <w:rPr>
          <w:szCs w:val="22"/>
        </w:rPr>
        <w:t xml:space="preserve"> </w:t>
      </w:r>
      <w:r w:rsidR="00F33733" w:rsidRPr="00A42263">
        <w:rPr>
          <w:rFonts w:cstheme="minorBidi"/>
          <w:szCs w:val="22"/>
          <w:highlight w:val="yellow"/>
        </w:rPr>
        <w:t>XX</w:t>
      </w:r>
      <w:r w:rsidR="00F33733" w:rsidRPr="004565B2">
        <w:rPr>
          <w:szCs w:val="22"/>
        </w:rPr>
        <w:t xml:space="preserve"> </w:t>
      </w:r>
      <w:r w:rsidR="00F33733" w:rsidRPr="00A42263">
        <w:rPr>
          <w:rFonts w:cstheme="minorBidi"/>
          <w:szCs w:val="22"/>
          <w:highlight w:val="yellow"/>
        </w:rPr>
        <w:t>XXX</w:t>
      </w:r>
      <w:r w:rsidR="00F33733" w:rsidRPr="004565B2">
        <w:rPr>
          <w:szCs w:val="22"/>
        </w:rPr>
        <w:t xml:space="preserve"> </w:t>
      </w:r>
      <w:r w:rsidR="00F33733" w:rsidRPr="00A42263">
        <w:rPr>
          <w:rFonts w:cstheme="minorBidi"/>
          <w:szCs w:val="22"/>
          <w:highlight w:val="yellow"/>
        </w:rPr>
        <w:t>XXXXXXXX</w:t>
      </w:r>
      <w:r w:rsidR="005E4487" w:rsidRPr="004565B2">
        <w:rPr>
          <w:szCs w:val="22"/>
        </w:rPr>
        <w:t xml:space="preserve">, </w:t>
      </w:r>
      <w:r w:rsidR="00B62CA2" w:rsidRPr="004565B2">
        <w:rPr>
          <w:szCs w:val="22"/>
        </w:rPr>
        <w:br/>
      </w:r>
      <w:r w:rsidR="00F33733" w:rsidRPr="00F33733">
        <w:rPr>
          <w:rFonts w:asciiTheme="minorHAnsi" w:hAnsiTheme="minorHAnsi"/>
          <w:b/>
          <w:bCs/>
          <w:i/>
          <w:iCs/>
          <w:szCs w:val="22"/>
          <w:highlight w:val="yellow"/>
        </w:rPr>
        <w:t>XX</w:t>
      </w:r>
      <w:r w:rsidR="0059135B" w:rsidRPr="00F33733">
        <w:rPr>
          <w:rFonts w:asciiTheme="minorHAnsi" w:hAnsiTheme="minorHAnsi"/>
          <w:b/>
          <w:bCs/>
          <w:i/>
          <w:iCs/>
          <w:szCs w:val="22"/>
          <w:highlight w:val="yellow"/>
        </w:rPr>
        <w:t>,</w:t>
      </w:r>
      <w:r w:rsidR="00F33733" w:rsidRPr="00F33733">
        <w:rPr>
          <w:rFonts w:asciiTheme="minorHAnsi" w:hAnsiTheme="minorHAnsi"/>
          <w:b/>
          <w:bCs/>
          <w:i/>
          <w:iCs/>
          <w:szCs w:val="22"/>
          <w:highlight w:val="yellow"/>
        </w:rPr>
        <w:t>X</w:t>
      </w:r>
      <w:r w:rsidR="00B00208" w:rsidRPr="00F33733">
        <w:rPr>
          <w:rFonts w:asciiTheme="minorHAnsi" w:hAnsiTheme="minorHAnsi"/>
          <w:b/>
          <w:bCs/>
          <w:i/>
          <w:iCs/>
          <w:szCs w:val="22"/>
          <w:highlight w:val="yellow"/>
        </w:rPr>
        <w:t xml:space="preserve"> </w:t>
      </w:r>
      <w:r w:rsidR="00B62CA2" w:rsidRPr="00F33733">
        <w:rPr>
          <w:b/>
          <w:bCs/>
          <w:i/>
          <w:iCs/>
          <w:szCs w:val="22"/>
          <w:highlight w:val="yellow"/>
        </w:rPr>
        <w:t>mg SO</w:t>
      </w:r>
      <w:r w:rsidR="00B62CA2" w:rsidRPr="00F33733">
        <w:rPr>
          <w:rFonts w:asciiTheme="minorHAnsi" w:hAnsiTheme="minorHAnsi" w:cs="Cambria Math"/>
          <w:b/>
          <w:bCs/>
          <w:i/>
          <w:iCs/>
          <w:szCs w:val="22"/>
          <w:highlight w:val="yellow"/>
          <w:vertAlign w:val="subscript"/>
        </w:rPr>
        <w:t>4</w:t>
      </w:r>
      <w:r w:rsidR="00B62CA2" w:rsidRPr="00F33733">
        <w:rPr>
          <w:b/>
          <w:bCs/>
          <w:i/>
          <w:iCs/>
          <w:szCs w:val="22"/>
          <w:highlight w:val="yellow"/>
        </w:rPr>
        <w:t>/L</w:t>
      </w:r>
      <w:r w:rsidR="00B62CA2" w:rsidRPr="004565B2">
        <w:rPr>
          <w:szCs w:val="22"/>
        </w:rPr>
        <w:t xml:space="preserve"> en el </w:t>
      </w:r>
      <w:r w:rsidR="00F33733" w:rsidRPr="00A42263">
        <w:rPr>
          <w:rFonts w:cstheme="minorBidi"/>
          <w:szCs w:val="22"/>
          <w:highlight w:val="yellow"/>
        </w:rPr>
        <w:t>XXXXXXX</w:t>
      </w:r>
      <w:r w:rsidR="00F33733" w:rsidRPr="004565B2">
        <w:rPr>
          <w:szCs w:val="22"/>
        </w:rPr>
        <w:t xml:space="preserve"> </w:t>
      </w:r>
      <w:r w:rsidR="00F33733" w:rsidRPr="00A42263">
        <w:rPr>
          <w:rFonts w:cstheme="minorBidi"/>
          <w:szCs w:val="22"/>
          <w:highlight w:val="yellow"/>
        </w:rPr>
        <w:t>XXXXXXX</w:t>
      </w:r>
      <w:r w:rsidR="00F33733" w:rsidRPr="004565B2">
        <w:rPr>
          <w:szCs w:val="22"/>
        </w:rPr>
        <w:t xml:space="preserve"> </w:t>
      </w:r>
      <w:r w:rsidR="00F33733" w:rsidRPr="00A42263">
        <w:rPr>
          <w:rFonts w:cstheme="minorBidi"/>
          <w:szCs w:val="22"/>
          <w:highlight w:val="yellow"/>
        </w:rPr>
        <w:t>XXXXXX</w:t>
      </w:r>
      <w:r w:rsidR="00F33733">
        <w:rPr>
          <w:rFonts w:cstheme="minorBidi"/>
          <w:szCs w:val="22"/>
        </w:rPr>
        <w:t xml:space="preserve"> </w:t>
      </w:r>
      <w:r w:rsidR="00F33733" w:rsidRPr="00A42263">
        <w:rPr>
          <w:rFonts w:cstheme="minorBidi"/>
          <w:szCs w:val="22"/>
          <w:highlight w:val="yellow"/>
        </w:rPr>
        <w:t>XXXXXXX</w:t>
      </w:r>
      <w:r w:rsidR="00F33733" w:rsidRPr="004565B2">
        <w:rPr>
          <w:szCs w:val="22"/>
        </w:rPr>
        <w:t xml:space="preserve"> </w:t>
      </w:r>
      <w:r w:rsidR="00F33733" w:rsidRPr="00A42263">
        <w:rPr>
          <w:rFonts w:cstheme="minorBidi"/>
          <w:szCs w:val="22"/>
          <w:highlight w:val="yellow"/>
        </w:rPr>
        <w:t>XXXXXXXXXXX</w:t>
      </w:r>
      <w:r w:rsidR="00F33733" w:rsidRPr="004565B2">
        <w:rPr>
          <w:szCs w:val="22"/>
        </w:rPr>
        <w:t xml:space="preserve"> </w:t>
      </w:r>
      <w:r w:rsidR="00F33733" w:rsidRPr="00A42263">
        <w:rPr>
          <w:rFonts w:cstheme="minorBidi"/>
          <w:szCs w:val="22"/>
          <w:highlight w:val="yellow"/>
        </w:rPr>
        <w:t>XXXXXXXXX</w:t>
      </w:r>
      <w:r w:rsidR="00F33733" w:rsidRPr="004565B2">
        <w:rPr>
          <w:szCs w:val="22"/>
        </w:rPr>
        <w:t xml:space="preserve"> </w:t>
      </w:r>
      <w:r w:rsidR="00F33733" w:rsidRPr="00A42263">
        <w:rPr>
          <w:rFonts w:cstheme="minorBidi"/>
          <w:szCs w:val="22"/>
          <w:highlight w:val="yellow"/>
        </w:rPr>
        <w:t>XX</w:t>
      </w:r>
      <w:r w:rsidR="00F33733" w:rsidRPr="004565B2">
        <w:rPr>
          <w:szCs w:val="22"/>
        </w:rPr>
        <w:t xml:space="preserve"> </w:t>
      </w:r>
      <w:r w:rsidR="00F33733" w:rsidRPr="00A42263">
        <w:rPr>
          <w:rFonts w:cstheme="minorBidi"/>
          <w:szCs w:val="22"/>
          <w:highlight w:val="yellow"/>
        </w:rPr>
        <w:t>XXX</w:t>
      </w:r>
      <w:r w:rsidR="00F33733" w:rsidRPr="004565B2">
        <w:rPr>
          <w:szCs w:val="22"/>
        </w:rPr>
        <w:t xml:space="preserve"> </w:t>
      </w:r>
      <w:r w:rsidR="00F33733" w:rsidRPr="00A42263">
        <w:rPr>
          <w:rFonts w:cstheme="minorBidi"/>
          <w:szCs w:val="22"/>
          <w:highlight w:val="yellow"/>
        </w:rPr>
        <w:t>XXXXXXXX</w:t>
      </w:r>
      <w:r w:rsidR="00F33733" w:rsidRPr="004565B2">
        <w:rPr>
          <w:szCs w:val="22"/>
        </w:rPr>
        <w:t xml:space="preserve"> </w:t>
      </w:r>
      <w:r w:rsidR="00B62CA2" w:rsidRPr="004565B2">
        <w:rPr>
          <w:szCs w:val="22"/>
        </w:rPr>
        <w:t xml:space="preserve">y </w:t>
      </w:r>
      <w:r w:rsidR="00F33733" w:rsidRPr="00F33733">
        <w:rPr>
          <w:b/>
          <w:bCs/>
          <w:i/>
          <w:iCs/>
          <w:szCs w:val="22"/>
          <w:highlight w:val="yellow"/>
        </w:rPr>
        <w:t>XX</w:t>
      </w:r>
      <w:r w:rsidR="00B34875" w:rsidRPr="00F33733">
        <w:rPr>
          <w:b/>
          <w:bCs/>
          <w:i/>
          <w:iCs/>
          <w:szCs w:val="22"/>
          <w:highlight w:val="yellow"/>
        </w:rPr>
        <w:t>,</w:t>
      </w:r>
      <w:r w:rsidR="00F33733" w:rsidRPr="00F33733">
        <w:rPr>
          <w:b/>
          <w:bCs/>
          <w:i/>
          <w:iCs/>
          <w:szCs w:val="22"/>
          <w:highlight w:val="yellow"/>
        </w:rPr>
        <w:t>X</w:t>
      </w:r>
      <w:r w:rsidR="00B00208" w:rsidRPr="00F33733">
        <w:rPr>
          <w:b/>
          <w:bCs/>
          <w:i/>
          <w:iCs/>
          <w:szCs w:val="22"/>
          <w:highlight w:val="yellow"/>
        </w:rPr>
        <w:t xml:space="preserve"> </w:t>
      </w:r>
      <w:r w:rsidR="00B62CA2" w:rsidRPr="00F33733">
        <w:rPr>
          <w:b/>
          <w:bCs/>
          <w:i/>
          <w:iCs/>
          <w:szCs w:val="22"/>
          <w:highlight w:val="yellow"/>
        </w:rPr>
        <w:t>mg SO</w:t>
      </w:r>
      <w:r w:rsidR="00B62CA2" w:rsidRPr="00F33733">
        <w:rPr>
          <w:rFonts w:asciiTheme="minorHAnsi" w:hAnsiTheme="minorHAnsi" w:cs="Cambria Math"/>
          <w:b/>
          <w:bCs/>
          <w:i/>
          <w:iCs/>
          <w:szCs w:val="22"/>
          <w:highlight w:val="yellow"/>
          <w:vertAlign w:val="subscript"/>
        </w:rPr>
        <w:t>4</w:t>
      </w:r>
      <w:r w:rsidR="00B62CA2" w:rsidRPr="00F33733">
        <w:rPr>
          <w:b/>
          <w:bCs/>
          <w:i/>
          <w:iCs/>
          <w:szCs w:val="22"/>
          <w:highlight w:val="yellow"/>
        </w:rPr>
        <w:t>/L</w:t>
      </w:r>
      <w:r w:rsidR="00B62CA2" w:rsidRPr="004565B2">
        <w:rPr>
          <w:szCs w:val="22"/>
        </w:rPr>
        <w:t xml:space="preserve"> en el </w:t>
      </w:r>
      <w:r w:rsidR="00F33733" w:rsidRPr="00A42263">
        <w:rPr>
          <w:rFonts w:cstheme="minorBidi"/>
          <w:szCs w:val="22"/>
          <w:highlight w:val="yellow"/>
        </w:rPr>
        <w:t>XXXXXXX</w:t>
      </w:r>
      <w:r w:rsidR="00F33733" w:rsidRPr="004565B2">
        <w:rPr>
          <w:szCs w:val="22"/>
        </w:rPr>
        <w:t xml:space="preserve"> </w:t>
      </w:r>
      <w:r w:rsidR="00F33733" w:rsidRPr="00A42263">
        <w:rPr>
          <w:rFonts w:cstheme="minorBidi"/>
          <w:szCs w:val="22"/>
          <w:highlight w:val="yellow"/>
        </w:rPr>
        <w:t>XXXXXXX</w:t>
      </w:r>
      <w:r w:rsidR="00F33733" w:rsidRPr="004565B2">
        <w:rPr>
          <w:szCs w:val="22"/>
        </w:rPr>
        <w:t xml:space="preserve"> </w:t>
      </w:r>
      <w:r w:rsidR="00F33733" w:rsidRPr="00A42263">
        <w:rPr>
          <w:rFonts w:cstheme="minorBidi"/>
          <w:szCs w:val="22"/>
          <w:highlight w:val="yellow"/>
        </w:rPr>
        <w:t>XXXXXX</w:t>
      </w:r>
      <w:r w:rsidR="00F33733">
        <w:rPr>
          <w:rFonts w:cstheme="minorBidi"/>
          <w:szCs w:val="22"/>
        </w:rPr>
        <w:t xml:space="preserve"> </w:t>
      </w:r>
      <w:r w:rsidR="00F33733" w:rsidRPr="00A42263">
        <w:rPr>
          <w:rFonts w:cstheme="minorBidi"/>
          <w:szCs w:val="22"/>
          <w:highlight w:val="yellow"/>
        </w:rPr>
        <w:t>XXXXXXX</w:t>
      </w:r>
      <w:r w:rsidR="00F33733" w:rsidRPr="004565B2">
        <w:rPr>
          <w:szCs w:val="22"/>
        </w:rPr>
        <w:t xml:space="preserve"> </w:t>
      </w:r>
      <w:r w:rsidR="00F33733" w:rsidRPr="00A42263">
        <w:rPr>
          <w:rFonts w:cstheme="minorBidi"/>
          <w:szCs w:val="22"/>
          <w:highlight w:val="yellow"/>
        </w:rPr>
        <w:t>XXXXXXXXXXX</w:t>
      </w:r>
      <w:r w:rsidR="00F33733" w:rsidRPr="004565B2">
        <w:rPr>
          <w:szCs w:val="22"/>
        </w:rPr>
        <w:t xml:space="preserve"> </w:t>
      </w:r>
      <w:r w:rsidR="00F33733" w:rsidRPr="00A42263">
        <w:rPr>
          <w:rFonts w:cstheme="minorBidi"/>
          <w:szCs w:val="22"/>
          <w:highlight w:val="yellow"/>
        </w:rPr>
        <w:t>XXXXXXXXX</w:t>
      </w:r>
      <w:r w:rsidR="00F33733" w:rsidRPr="004565B2">
        <w:rPr>
          <w:szCs w:val="22"/>
        </w:rPr>
        <w:t xml:space="preserve"> </w:t>
      </w:r>
      <w:r w:rsidR="00F33733" w:rsidRPr="00A42263">
        <w:rPr>
          <w:rFonts w:cstheme="minorBidi"/>
          <w:szCs w:val="22"/>
          <w:highlight w:val="yellow"/>
        </w:rPr>
        <w:t>XX</w:t>
      </w:r>
      <w:r w:rsidR="00F33733" w:rsidRPr="004565B2">
        <w:rPr>
          <w:szCs w:val="22"/>
        </w:rPr>
        <w:t xml:space="preserve"> </w:t>
      </w:r>
      <w:r w:rsidR="00F33733" w:rsidRPr="00A42263">
        <w:rPr>
          <w:rFonts w:cstheme="minorBidi"/>
          <w:szCs w:val="22"/>
          <w:highlight w:val="yellow"/>
        </w:rPr>
        <w:t>XXX</w:t>
      </w:r>
      <w:r w:rsidR="00F33733" w:rsidRPr="004565B2">
        <w:rPr>
          <w:szCs w:val="22"/>
        </w:rPr>
        <w:t xml:space="preserve"> </w:t>
      </w:r>
      <w:r w:rsidR="00F33733" w:rsidRPr="00A42263">
        <w:rPr>
          <w:rFonts w:cstheme="minorBidi"/>
          <w:szCs w:val="22"/>
          <w:highlight w:val="yellow"/>
        </w:rPr>
        <w:t>XXXXXXXX</w:t>
      </w:r>
      <w:r w:rsidR="00BA3ADB" w:rsidRPr="004565B2">
        <w:rPr>
          <w:bCs/>
          <w:iCs/>
          <w:szCs w:val="22"/>
        </w:rPr>
        <w:t xml:space="preserve">, </w:t>
      </w:r>
      <w:r w:rsidR="004C4E3A" w:rsidRPr="004565B2">
        <w:rPr>
          <w:bCs/>
          <w:iCs/>
          <w:szCs w:val="22"/>
        </w:rPr>
        <w:t>como se observa en la</w:t>
      </w:r>
      <w:r w:rsidR="004C4E3A" w:rsidRPr="004565B2">
        <w:rPr>
          <w:b/>
          <w:i/>
          <w:szCs w:val="22"/>
        </w:rPr>
        <w:t xml:space="preserve"> </w:t>
      </w:r>
      <w:r w:rsidR="004C4E3A" w:rsidRPr="006F4363">
        <w:rPr>
          <w:szCs w:val="22"/>
          <w:highlight w:val="green"/>
        </w:rPr>
        <w:fldChar w:fldCharType="begin"/>
      </w:r>
      <w:r w:rsidR="004C4E3A" w:rsidRPr="006F4363">
        <w:rPr>
          <w:szCs w:val="22"/>
          <w:highlight w:val="green"/>
        </w:rPr>
        <w:instrText xml:space="preserve"> REF _Ref82179388 \h  \* MERGEFORMAT </w:instrText>
      </w:r>
      <w:r w:rsidR="004C4E3A" w:rsidRPr="006F4363">
        <w:rPr>
          <w:szCs w:val="22"/>
          <w:highlight w:val="green"/>
        </w:rPr>
      </w:r>
      <w:r w:rsidR="004C4E3A" w:rsidRPr="006F4363">
        <w:rPr>
          <w:szCs w:val="22"/>
          <w:highlight w:val="green"/>
        </w:rPr>
        <w:fldChar w:fldCharType="separate"/>
      </w:r>
      <w:r w:rsidR="00174A1D" w:rsidRPr="006F4363">
        <w:rPr>
          <w:b/>
          <w:szCs w:val="22"/>
          <w:highlight w:val="green"/>
          <w:lang w:eastAsia="es-CO"/>
        </w:rPr>
        <w:t>Gráfica 10</w:t>
      </w:r>
      <w:r w:rsidR="004C4E3A" w:rsidRPr="006F4363">
        <w:rPr>
          <w:szCs w:val="22"/>
          <w:highlight w:val="green"/>
        </w:rPr>
        <w:fldChar w:fldCharType="end"/>
      </w:r>
      <w:r w:rsidR="004C4E3A" w:rsidRPr="006F4363">
        <w:rPr>
          <w:szCs w:val="22"/>
          <w:highlight w:val="green"/>
        </w:rPr>
        <w:t>.</w:t>
      </w:r>
    </w:p>
    <w:p w14:paraId="759DB2B3" w14:textId="77777777" w:rsidR="00624958" w:rsidRPr="004565B2" w:rsidRDefault="00624958" w:rsidP="000755A3">
      <w:pPr>
        <w:rPr>
          <w:szCs w:val="22"/>
        </w:rPr>
      </w:pPr>
    </w:p>
    <w:p w14:paraId="03F999FC" w14:textId="5EB0C0BE" w:rsidR="00715774" w:rsidRPr="004565B2" w:rsidRDefault="00624958">
      <w:pPr>
        <w:rPr>
          <w:szCs w:val="22"/>
        </w:rPr>
      </w:pPr>
      <w:r w:rsidRPr="004565B2">
        <w:rPr>
          <w:szCs w:val="22"/>
        </w:rPr>
        <w:t>Normativamente, se observa que los valores en los tres</w:t>
      </w:r>
      <w:r w:rsidR="008732E5" w:rsidRPr="004565B2">
        <w:rPr>
          <w:szCs w:val="22"/>
        </w:rPr>
        <w:t xml:space="preserve"> (3) </w:t>
      </w:r>
      <w:r w:rsidRPr="004565B2">
        <w:rPr>
          <w:szCs w:val="22"/>
        </w:rPr>
        <w:t xml:space="preserve">puntos de monitoreo </w:t>
      </w:r>
      <w:r w:rsidRPr="00F33733">
        <w:rPr>
          <w:szCs w:val="22"/>
          <w:highlight w:val="yellow"/>
        </w:rPr>
        <w:t>no</w:t>
      </w:r>
      <w:r w:rsidRPr="00F33733">
        <w:rPr>
          <w:b/>
          <w:szCs w:val="22"/>
          <w:highlight w:val="yellow"/>
        </w:rPr>
        <w:t xml:space="preserve"> </w:t>
      </w:r>
      <w:r w:rsidRPr="00F33733">
        <w:rPr>
          <w:szCs w:val="22"/>
          <w:highlight w:val="yellow"/>
        </w:rPr>
        <w:t>superan el valor máximo permisible</w:t>
      </w:r>
      <w:r w:rsidRPr="004565B2">
        <w:rPr>
          <w:szCs w:val="22"/>
        </w:rPr>
        <w:t xml:space="preserve"> de 300 mg SO</w:t>
      </w:r>
      <w:r w:rsidRPr="004565B2">
        <w:rPr>
          <w:szCs w:val="22"/>
          <w:vertAlign w:val="subscript"/>
        </w:rPr>
        <w:t>4</w:t>
      </w:r>
      <w:r w:rsidRPr="004565B2">
        <w:rPr>
          <w:szCs w:val="22"/>
        </w:rPr>
        <w:t xml:space="preserve">/L establecido en el Artículo 11 de la </w:t>
      </w:r>
      <w:r w:rsidR="00275CAB" w:rsidRPr="004565B2">
        <w:rPr>
          <w:szCs w:val="22"/>
        </w:rPr>
        <w:t xml:space="preserve">          </w:t>
      </w:r>
      <w:r w:rsidRPr="004565B2">
        <w:rPr>
          <w:szCs w:val="22"/>
        </w:rPr>
        <w:t xml:space="preserve">Resolución 0631 de 2015 (MADS), en especial el </w:t>
      </w:r>
      <w:r w:rsidRPr="00F33733">
        <w:rPr>
          <w:szCs w:val="22"/>
          <w:highlight w:val="green"/>
        </w:rPr>
        <w:t>PUNTO DE DESCARGA AL RÍO UNETE DE LAS AGUAS LLUVIAS OCASIONALMENTE ACEITOSAS DE CPF CUPIAGUA, el cual es objeto de aplicación a la norma</w:t>
      </w:r>
      <w:r w:rsidRPr="004565B2">
        <w:rPr>
          <w:szCs w:val="22"/>
        </w:rPr>
        <w:t xml:space="preserve">, por lo tanto, </w:t>
      </w:r>
      <w:r w:rsidRPr="00F33733">
        <w:rPr>
          <w:szCs w:val="22"/>
          <w:highlight w:val="yellow"/>
        </w:rPr>
        <w:t>se cumple con el requerimiento normativo</w:t>
      </w:r>
      <w:r w:rsidRPr="004565B2">
        <w:rPr>
          <w:szCs w:val="22"/>
        </w:rPr>
        <w:t xml:space="preserve"> para este parámetro. De manera análoga, los resultados obtenidos permiten descartar una afectación sobre la calidad del agua residual evaluada y el cuerpo de agua receptor del vertimiento (Río Unete).</w:t>
      </w:r>
      <w:r w:rsidR="00715774" w:rsidRPr="004565B2">
        <w:rPr>
          <w:szCs w:val="22"/>
        </w:rPr>
        <w:br w:type="page"/>
      </w:r>
    </w:p>
    <w:p w14:paraId="6B8F2834" w14:textId="75C0FC13" w:rsidR="009E44E4" w:rsidRPr="004565B2" w:rsidRDefault="009E44E4" w:rsidP="00E67330">
      <w:pPr>
        <w:pStyle w:val="Descripcin"/>
        <w:rPr>
          <w:lang w:val="es-CO"/>
        </w:rPr>
      </w:pPr>
      <w:bookmarkStart w:id="121" w:name="_Ref82179388"/>
      <w:bookmarkStart w:id="122" w:name="_Toc82411133"/>
      <w:bookmarkStart w:id="123" w:name="_Toc119496390"/>
      <w:bookmarkStart w:id="124" w:name="_Toc190784512"/>
      <w:r w:rsidRPr="004565B2">
        <w:rPr>
          <w:b/>
          <w:bCs w:val="0"/>
          <w:lang w:val="es-CO"/>
        </w:rPr>
        <w:lastRenderedPageBreak/>
        <w:t xml:space="preserve">Gráfica </w:t>
      </w:r>
      <w:r w:rsidR="00EC31D9" w:rsidRPr="004565B2">
        <w:rPr>
          <w:b/>
          <w:bCs w:val="0"/>
          <w:lang w:val="es-CO"/>
        </w:rPr>
        <w:fldChar w:fldCharType="begin"/>
      </w:r>
      <w:r w:rsidR="00EC31D9" w:rsidRPr="004565B2">
        <w:rPr>
          <w:b/>
          <w:bCs w:val="0"/>
          <w:lang w:val="es-CO"/>
        </w:rPr>
        <w:instrText xml:space="preserve"> SEQ Gráfica \* ARABIC </w:instrText>
      </w:r>
      <w:r w:rsidR="00EC31D9" w:rsidRPr="004565B2">
        <w:rPr>
          <w:b/>
          <w:bCs w:val="0"/>
          <w:lang w:val="es-CO"/>
        </w:rPr>
        <w:fldChar w:fldCharType="separate"/>
      </w:r>
      <w:r w:rsidR="00DC20E7" w:rsidRPr="004565B2">
        <w:rPr>
          <w:b/>
          <w:bCs w:val="0"/>
          <w:noProof/>
          <w:lang w:val="es-CO"/>
        </w:rPr>
        <w:t>10</w:t>
      </w:r>
      <w:r w:rsidR="00EC31D9" w:rsidRPr="004565B2">
        <w:rPr>
          <w:b/>
          <w:bCs w:val="0"/>
          <w:lang w:val="es-CO"/>
        </w:rPr>
        <w:fldChar w:fldCharType="end"/>
      </w:r>
      <w:bookmarkEnd w:id="121"/>
      <w:r w:rsidRPr="004565B2">
        <w:rPr>
          <w:b/>
          <w:bCs w:val="0"/>
          <w:lang w:val="es-CO"/>
        </w:rPr>
        <w:t>.</w:t>
      </w:r>
      <w:r w:rsidRPr="004565B2">
        <w:rPr>
          <w:lang w:val="es-CO"/>
        </w:rPr>
        <w:t xml:space="preserve"> Comportamiento de </w:t>
      </w:r>
      <w:bookmarkEnd w:id="122"/>
      <w:r w:rsidR="00080743" w:rsidRPr="004565B2">
        <w:rPr>
          <w:lang w:val="es-CO"/>
        </w:rPr>
        <w:t>los S</w:t>
      </w:r>
      <w:r w:rsidRPr="004565B2">
        <w:rPr>
          <w:lang w:val="es-CO"/>
        </w:rPr>
        <w:t>ulfatos</w:t>
      </w:r>
      <w:bookmarkEnd w:id="123"/>
      <w:r w:rsidR="00080743" w:rsidRPr="004565B2">
        <w:rPr>
          <w:lang w:val="es-CO"/>
        </w:rPr>
        <w:t>.</w:t>
      </w:r>
      <w:bookmarkEnd w:id="124"/>
    </w:p>
    <w:p w14:paraId="6E0643F4" w14:textId="23B3789D" w:rsidR="009E44E4" w:rsidRPr="004565B2" w:rsidRDefault="009E44E4" w:rsidP="000755A3">
      <w:pPr>
        <w:jc w:val="center"/>
        <w:rPr>
          <w:szCs w:val="22"/>
          <w:lang w:eastAsia="es-CO"/>
        </w:rPr>
      </w:pPr>
      <w:bookmarkStart w:id="125" w:name="GRAF_SULFATOS"/>
      <w:bookmarkEnd w:id="125"/>
    </w:p>
    <w:p w14:paraId="0169EB98" w14:textId="0D15AA6C" w:rsidR="009E44E4" w:rsidRPr="004565B2" w:rsidRDefault="009E44E4" w:rsidP="000755A3">
      <w:pPr>
        <w:jc w:val="center"/>
        <w:rPr>
          <w:sz w:val="18"/>
          <w:szCs w:val="18"/>
          <w:lang w:eastAsia="es-CO"/>
        </w:rPr>
      </w:pPr>
      <w:r w:rsidRPr="00F33733">
        <w:rPr>
          <w:b/>
          <w:bCs/>
          <w:sz w:val="18"/>
          <w:szCs w:val="18"/>
          <w:highlight w:val="green"/>
          <w:lang w:eastAsia="es-CO"/>
        </w:rPr>
        <w:t>Fuente:</w:t>
      </w:r>
      <w:r w:rsidRPr="00F33733">
        <w:rPr>
          <w:sz w:val="18"/>
          <w:szCs w:val="18"/>
          <w:highlight w:val="green"/>
          <w:lang w:eastAsia="es-CO"/>
        </w:rPr>
        <w:t xml:space="preserve"> ChemiLab S.A.S. </w:t>
      </w:r>
      <w:r w:rsidR="00890387" w:rsidRPr="00F33733">
        <w:rPr>
          <w:sz w:val="18"/>
          <w:szCs w:val="18"/>
          <w:highlight w:val="green"/>
          <w:lang w:eastAsia="es-CO"/>
        </w:rPr>
        <w:t>(2025)</w:t>
      </w:r>
      <w:r w:rsidR="00080743" w:rsidRPr="00F33733">
        <w:rPr>
          <w:sz w:val="18"/>
          <w:szCs w:val="18"/>
          <w:highlight w:val="green"/>
          <w:lang w:eastAsia="es-CO"/>
        </w:rPr>
        <w:t>.</w:t>
      </w:r>
    </w:p>
    <w:p w14:paraId="24CD3318" w14:textId="77777777" w:rsidR="00DE4571" w:rsidRPr="004565B2" w:rsidRDefault="00DE4571" w:rsidP="000755A3">
      <w:pPr>
        <w:rPr>
          <w:szCs w:val="22"/>
          <w:lang w:eastAsia="es-CO"/>
        </w:rPr>
      </w:pPr>
    </w:p>
    <w:p w14:paraId="4B67C035" w14:textId="5246F923" w:rsidR="00272F4E" w:rsidRPr="004565B2" w:rsidRDefault="00272F4E" w:rsidP="00225802">
      <w:pPr>
        <w:pStyle w:val="Ttulo3"/>
      </w:pPr>
      <w:bookmarkStart w:id="126" w:name="_Toc190841189"/>
      <w:r w:rsidRPr="004565B2">
        <w:t xml:space="preserve">Color </w:t>
      </w:r>
      <w:r w:rsidR="00DE5156" w:rsidRPr="004565B2">
        <w:t>Verdadero</w:t>
      </w:r>
      <w:bookmarkEnd w:id="126"/>
    </w:p>
    <w:p w14:paraId="664589AB" w14:textId="77777777" w:rsidR="00272F4E" w:rsidRPr="004565B2" w:rsidRDefault="00272F4E" w:rsidP="000755A3">
      <w:pPr>
        <w:rPr>
          <w:szCs w:val="22"/>
        </w:rPr>
      </w:pPr>
    </w:p>
    <w:p w14:paraId="14BF4BDA" w14:textId="56827B00" w:rsidR="00272F4E" w:rsidRPr="004565B2" w:rsidRDefault="00272F4E" w:rsidP="000755A3">
      <w:pPr>
        <w:autoSpaceDE w:val="0"/>
        <w:autoSpaceDN w:val="0"/>
        <w:adjustRightInd w:val="0"/>
        <w:rPr>
          <w:rFonts w:eastAsia="Times New Roman" w:cs="Arial"/>
          <w:szCs w:val="22"/>
          <w:lang w:eastAsia="es-CO"/>
        </w:rPr>
      </w:pPr>
      <w:r w:rsidRPr="004565B2">
        <w:rPr>
          <w:rFonts w:eastAsia="Times New Roman" w:cs="Arial"/>
          <w:szCs w:val="22"/>
          <w:lang w:eastAsia="es-CO"/>
        </w:rPr>
        <w:t xml:space="preserve">El color </w:t>
      </w:r>
      <w:r w:rsidR="00DE5156" w:rsidRPr="004565B2">
        <w:rPr>
          <w:rFonts w:eastAsia="Times New Roman" w:cs="Arial"/>
          <w:szCs w:val="22"/>
          <w:lang w:eastAsia="es-CO"/>
        </w:rPr>
        <w:t>verdadero</w:t>
      </w:r>
      <w:r w:rsidRPr="004565B2">
        <w:rPr>
          <w:rFonts w:eastAsia="Times New Roman" w:cs="Arial"/>
          <w:szCs w:val="22"/>
          <w:lang w:eastAsia="es-CO"/>
        </w:rPr>
        <w:t xml:space="preserve"> a tres longitudes de </w:t>
      </w:r>
      <w:r w:rsidR="00625CA2" w:rsidRPr="004565B2">
        <w:rPr>
          <w:rFonts w:eastAsia="Times New Roman" w:cs="Arial"/>
          <w:szCs w:val="22"/>
          <w:lang w:eastAsia="es-CO"/>
        </w:rPr>
        <w:t>onda</w:t>
      </w:r>
      <w:r w:rsidRPr="004565B2">
        <w:rPr>
          <w:rFonts w:eastAsia="Times New Roman" w:cs="Arial"/>
          <w:szCs w:val="22"/>
          <w:lang w:eastAsia="es-CO"/>
        </w:rPr>
        <w:t xml:space="preserve"> es una ayuda para obtener un indicio de </w:t>
      </w:r>
      <w:r w:rsidR="009A53F2" w:rsidRPr="004565B2">
        <w:rPr>
          <w:rFonts w:eastAsia="Times New Roman" w:cs="Arial"/>
          <w:szCs w:val="22"/>
          <w:lang w:eastAsia="es-CO"/>
        </w:rPr>
        <w:t>qué</w:t>
      </w:r>
      <w:r w:rsidRPr="004565B2">
        <w:rPr>
          <w:rFonts w:eastAsia="Times New Roman" w:cs="Arial"/>
          <w:szCs w:val="22"/>
          <w:lang w:eastAsia="es-CO"/>
        </w:rPr>
        <w:t xml:space="preserve"> tipo de contaminación por color está afectando la calidad del agua evaluada, ya que usa la relación de los colores primarios con las respectivas longitudes de onda propuestas (436 nm: amarillo, 525</w:t>
      </w:r>
      <w:r w:rsidR="006A272B" w:rsidRPr="004565B2">
        <w:rPr>
          <w:rFonts w:eastAsia="Times New Roman" w:cs="Arial"/>
          <w:szCs w:val="22"/>
          <w:lang w:eastAsia="es-CO"/>
        </w:rPr>
        <w:t xml:space="preserve"> </w:t>
      </w:r>
      <w:r w:rsidRPr="004565B2">
        <w:rPr>
          <w:rFonts w:eastAsia="Times New Roman" w:cs="Arial"/>
          <w:szCs w:val="22"/>
          <w:lang w:eastAsia="es-CO"/>
        </w:rPr>
        <w:t>nm: rojo, 620</w:t>
      </w:r>
      <w:r w:rsidR="006A272B" w:rsidRPr="004565B2">
        <w:rPr>
          <w:rFonts w:eastAsia="Times New Roman" w:cs="Arial"/>
          <w:szCs w:val="22"/>
          <w:lang w:eastAsia="es-CO"/>
        </w:rPr>
        <w:t xml:space="preserve"> </w:t>
      </w:r>
      <w:r w:rsidRPr="004565B2">
        <w:rPr>
          <w:rFonts w:eastAsia="Times New Roman" w:cs="Arial"/>
          <w:szCs w:val="22"/>
          <w:lang w:eastAsia="es-CO"/>
        </w:rPr>
        <w:t xml:space="preserve">nm: azul) </w:t>
      </w:r>
      <w:sdt>
        <w:sdtPr>
          <w:rPr>
            <w:rFonts w:eastAsia="Times New Roman" w:cs="Arial"/>
            <w:szCs w:val="22"/>
            <w:lang w:eastAsia="es-CO"/>
          </w:rPr>
          <w:id w:val="-1935503764"/>
          <w:citation/>
        </w:sdtPr>
        <w:sdtContent>
          <w:r w:rsidRPr="004565B2">
            <w:rPr>
              <w:rFonts w:eastAsia="Times New Roman" w:cs="Arial"/>
              <w:szCs w:val="22"/>
              <w:lang w:eastAsia="es-CO"/>
            </w:rPr>
            <w:fldChar w:fldCharType="begin"/>
          </w:r>
          <w:r w:rsidRPr="004565B2">
            <w:rPr>
              <w:rFonts w:eastAsia="Times New Roman" w:cs="Arial"/>
              <w:szCs w:val="22"/>
              <w:lang w:eastAsia="es-CO"/>
            </w:rPr>
            <w:instrText xml:space="preserve"> CITATION Mar18 \l 9226 </w:instrText>
          </w:r>
          <w:r w:rsidRPr="004565B2">
            <w:rPr>
              <w:rFonts w:eastAsia="Times New Roman" w:cs="Arial"/>
              <w:szCs w:val="22"/>
              <w:lang w:eastAsia="es-CO"/>
            </w:rPr>
            <w:fldChar w:fldCharType="separate"/>
          </w:r>
          <w:r w:rsidR="00751F7D" w:rsidRPr="004565B2">
            <w:rPr>
              <w:rFonts w:eastAsia="Times New Roman" w:cs="Arial"/>
              <w:szCs w:val="22"/>
              <w:lang w:eastAsia="es-CO"/>
            </w:rPr>
            <w:t>(Martinez &amp; Osorio, 2018)</w:t>
          </w:r>
          <w:r w:rsidRPr="004565B2">
            <w:rPr>
              <w:rFonts w:eastAsia="Times New Roman" w:cs="Arial"/>
              <w:szCs w:val="22"/>
              <w:lang w:eastAsia="es-CO"/>
            </w:rPr>
            <w:fldChar w:fldCharType="end"/>
          </w:r>
        </w:sdtContent>
      </w:sdt>
      <w:r w:rsidRPr="004565B2">
        <w:rPr>
          <w:rFonts w:eastAsia="Times New Roman" w:cs="Arial"/>
          <w:szCs w:val="22"/>
          <w:lang w:eastAsia="es-CO"/>
        </w:rPr>
        <w:t>.</w:t>
      </w:r>
    </w:p>
    <w:p w14:paraId="764A92B3" w14:textId="77777777" w:rsidR="00C04862" w:rsidRPr="004565B2" w:rsidRDefault="00C04862" w:rsidP="000755A3">
      <w:pPr>
        <w:autoSpaceDE w:val="0"/>
        <w:autoSpaceDN w:val="0"/>
        <w:adjustRightInd w:val="0"/>
        <w:rPr>
          <w:rFonts w:eastAsia="Times New Roman" w:cs="Arial"/>
          <w:szCs w:val="22"/>
          <w:lang w:eastAsia="es-CO"/>
        </w:rPr>
      </w:pPr>
    </w:p>
    <w:p w14:paraId="4B218948" w14:textId="2283A674" w:rsidR="00272F4E" w:rsidRPr="004565B2" w:rsidRDefault="00223BBD" w:rsidP="000755A3">
      <w:pPr>
        <w:autoSpaceDE w:val="0"/>
        <w:autoSpaceDN w:val="0"/>
        <w:adjustRightInd w:val="0"/>
        <w:rPr>
          <w:rFonts w:eastAsia="Times New Roman" w:cs="Arial"/>
          <w:bCs/>
          <w:iCs/>
          <w:szCs w:val="22"/>
          <w:lang w:eastAsia="es-CO"/>
        </w:rPr>
      </w:pPr>
      <w:r w:rsidRPr="004565B2">
        <w:rPr>
          <w:rFonts w:eastAsia="Times New Roman" w:cs="Arial"/>
          <w:szCs w:val="22"/>
          <w:lang w:eastAsia="es-CO"/>
        </w:rPr>
        <w:t>El</w:t>
      </w:r>
      <w:r w:rsidR="00EF6F50" w:rsidRPr="004565B2">
        <w:rPr>
          <w:rFonts w:eastAsia="Times New Roman" w:cs="Arial"/>
          <w:szCs w:val="22"/>
          <w:lang w:eastAsia="es-CO"/>
        </w:rPr>
        <w:t xml:space="preserve"> </w:t>
      </w:r>
      <w:r w:rsidR="00EF6F50" w:rsidRPr="004565B2">
        <w:rPr>
          <w:rFonts w:eastAsia="Times New Roman" w:cs="Arial"/>
          <w:i/>
          <w:iCs/>
          <w:szCs w:val="22"/>
          <w:lang w:eastAsia="es-CO"/>
        </w:rPr>
        <w:t xml:space="preserve">Color </w:t>
      </w:r>
      <w:r w:rsidR="00DE5156" w:rsidRPr="004565B2">
        <w:rPr>
          <w:rFonts w:eastAsia="Times New Roman" w:cs="Arial"/>
          <w:i/>
          <w:iCs/>
          <w:szCs w:val="22"/>
          <w:lang w:eastAsia="es-CO"/>
        </w:rPr>
        <w:t>verdadero</w:t>
      </w:r>
      <w:r w:rsidR="00EF6F50" w:rsidRPr="004565B2">
        <w:rPr>
          <w:rFonts w:eastAsia="Times New Roman" w:cs="Arial"/>
          <w:szCs w:val="22"/>
          <w:lang w:eastAsia="es-CO"/>
        </w:rPr>
        <w:t xml:space="preserve"> a</w:t>
      </w:r>
      <w:r w:rsidRPr="004565B2">
        <w:rPr>
          <w:rFonts w:eastAsia="Times New Roman" w:cs="Arial"/>
          <w:szCs w:val="22"/>
          <w:lang w:eastAsia="es-CO"/>
        </w:rPr>
        <w:t>nalizado a</w:t>
      </w:r>
      <w:r w:rsidR="00EF6F50" w:rsidRPr="004565B2">
        <w:rPr>
          <w:rFonts w:eastAsia="Times New Roman" w:cs="Arial"/>
          <w:szCs w:val="22"/>
          <w:lang w:eastAsia="es-CO"/>
        </w:rPr>
        <w:t xml:space="preserve"> tres longitudes,</w:t>
      </w:r>
      <w:r w:rsidR="00272F4E" w:rsidRPr="004565B2">
        <w:rPr>
          <w:rFonts w:eastAsia="Times New Roman" w:cs="Arial"/>
          <w:szCs w:val="22"/>
          <w:lang w:eastAsia="es-CO"/>
        </w:rPr>
        <w:t xml:space="preserve"> </w:t>
      </w:r>
      <w:r w:rsidR="00B22452" w:rsidRPr="004565B2">
        <w:rPr>
          <w:rFonts w:eastAsia="Times New Roman" w:cs="Arial"/>
          <w:szCs w:val="22"/>
          <w:lang w:eastAsia="es-CO"/>
        </w:rPr>
        <w:t xml:space="preserve">en </w:t>
      </w:r>
      <w:r w:rsidR="00272F4E" w:rsidRPr="004565B2">
        <w:rPr>
          <w:rFonts w:eastAsia="Times New Roman" w:cs="Arial"/>
          <w:szCs w:val="22"/>
          <w:lang w:eastAsia="es-CO"/>
        </w:rPr>
        <w:t xml:space="preserve">el punto </w:t>
      </w:r>
      <w:r w:rsidR="00754A6C" w:rsidRPr="00A42263">
        <w:rPr>
          <w:rFonts w:cstheme="minorBidi"/>
          <w:szCs w:val="22"/>
          <w:highlight w:val="yellow"/>
        </w:rPr>
        <w:t>XXXXXXX</w:t>
      </w:r>
      <w:r w:rsidR="00754A6C" w:rsidRPr="004565B2">
        <w:rPr>
          <w:szCs w:val="22"/>
        </w:rPr>
        <w:t xml:space="preserve"> </w:t>
      </w:r>
      <w:r w:rsidR="00754A6C" w:rsidRPr="00A42263">
        <w:rPr>
          <w:rFonts w:cstheme="minorBidi"/>
          <w:szCs w:val="22"/>
          <w:highlight w:val="yellow"/>
        </w:rPr>
        <w:t>XXXXXXX</w:t>
      </w:r>
      <w:r w:rsidR="00754A6C" w:rsidRPr="004565B2">
        <w:rPr>
          <w:szCs w:val="22"/>
        </w:rPr>
        <w:t xml:space="preserve"> </w:t>
      </w:r>
      <w:r w:rsidR="00754A6C" w:rsidRPr="00A42263">
        <w:rPr>
          <w:rFonts w:cstheme="minorBidi"/>
          <w:szCs w:val="22"/>
          <w:highlight w:val="yellow"/>
        </w:rPr>
        <w:t>XXXXXX</w:t>
      </w:r>
      <w:r w:rsidR="00754A6C">
        <w:rPr>
          <w:rFonts w:cstheme="minorBidi"/>
          <w:szCs w:val="22"/>
        </w:rPr>
        <w:t xml:space="preserve"> </w:t>
      </w:r>
      <w:r w:rsidR="00754A6C" w:rsidRPr="00A42263">
        <w:rPr>
          <w:rFonts w:cstheme="minorBidi"/>
          <w:szCs w:val="22"/>
          <w:highlight w:val="yellow"/>
        </w:rPr>
        <w:t>XXXXXXX</w:t>
      </w:r>
      <w:r w:rsidR="00754A6C" w:rsidRPr="004565B2">
        <w:rPr>
          <w:szCs w:val="22"/>
        </w:rPr>
        <w:t xml:space="preserve"> </w:t>
      </w:r>
      <w:r w:rsidR="00754A6C" w:rsidRPr="00A42263">
        <w:rPr>
          <w:rFonts w:cstheme="minorBidi"/>
          <w:szCs w:val="22"/>
          <w:highlight w:val="yellow"/>
        </w:rPr>
        <w:t>XXXXXXXXXXX</w:t>
      </w:r>
      <w:r w:rsidR="00754A6C" w:rsidRPr="004565B2">
        <w:rPr>
          <w:szCs w:val="22"/>
        </w:rPr>
        <w:t xml:space="preserve"> </w:t>
      </w:r>
      <w:r w:rsidR="00754A6C" w:rsidRPr="00A42263">
        <w:rPr>
          <w:rFonts w:cstheme="minorBidi"/>
          <w:szCs w:val="22"/>
          <w:highlight w:val="yellow"/>
        </w:rPr>
        <w:t>XXXXXXXXX</w:t>
      </w:r>
      <w:r w:rsidR="00754A6C" w:rsidRPr="004565B2">
        <w:rPr>
          <w:szCs w:val="22"/>
        </w:rPr>
        <w:t xml:space="preserve"> </w:t>
      </w:r>
      <w:r w:rsidR="00754A6C" w:rsidRPr="00A42263">
        <w:rPr>
          <w:rFonts w:cstheme="minorBidi"/>
          <w:szCs w:val="22"/>
          <w:highlight w:val="yellow"/>
        </w:rPr>
        <w:t>XX</w:t>
      </w:r>
      <w:r w:rsidR="00754A6C" w:rsidRPr="004565B2">
        <w:rPr>
          <w:szCs w:val="22"/>
        </w:rPr>
        <w:t xml:space="preserve"> </w:t>
      </w:r>
      <w:r w:rsidR="00754A6C" w:rsidRPr="00A42263">
        <w:rPr>
          <w:rFonts w:cstheme="minorBidi"/>
          <w:szCs w:val="22"/>
          <w:highlight w:val="yellow"/>
        </w:rPr>
        <w:t>XXX</w:t>
      </w:r>
      <w:r w:rsidR="00754A6C" w:rsidRPr="004565B2">
        <w:rPr>
          <w:szCs w:val="22"/>
        </w:rPr>
        <w:t xml:space="preserve"> </w:t>
      </w:r>
      <w:r w:rsidR="00754A6C" w:rsidRPr="00A42263">
        <w:rPr>
          <w:rFonts w:cstheme="minorBidi"/>
          <w:szCs w:val="22"/>
          <w:highlight w:val="yellow"/>
        </w:rPr>
        <w:t>XXXXXXXX</w:t>
      </w:r>
      <w:r w:rsidR="00272F4E" w:rsidRPr="004565B2">
        <w:rPr>
          <w:szCs w:val="22"/>
        </w:rPr>
        <w:t xml:space="preserve">, </w:t>
      </w:r>
      <w:r w:rsidRPr="004565B2">
        <w:rPr>
          <w:szCs w:val="22"/>
        </w:rPr>
        <w:t xml:space="preserve">reportó </w:t>
      </w:r>
      <w:r w:rsidR="00272F4E" w:rsidRPr="004565B2">
        <w:rPr>
          <w:szCs w:val="22"/>
        </w:rPr>
        <w:t>valores de</w:t>
      </w:r>
      <w:r w:rsidR="009D3713" w:rsidRPr="004565B2">
        <w:rPr>
          <w:szCs w:val="22"/>
        </w:rPr>
        <w:br/>
      </w:r>
      <w:r w:rsidR="00754A6C" w:rsidRPr="00754A6C">
        <w:rPr>
          <w:b/>
          <w:i/>
          <w:szCs w:val="22"/>
          <w:highlight w:val="yellow"/>
        </w:rPr>
        <w:t>X</w:t>
      </w:r>
      <w:r w:rsidR="00D744F9" w:rsidRPr="00754A6C">
        <w:rPr>
          <w:b/>
          <w:i/>
          <w:szCs w:val="22"/>
          <w:highlight w:val="yellow"/>
        </w:rPr>
        <w:t>,</w:t>
      </w:r>
      <w:r w:rsidR="00754A6C" w:rsidRPr="00754A6C">
        <w:rPr>
          <w:b/>
          <w:i/>
          <w:szCs w:val="22"/>
          <w:highlight w:val="yellow"/>
        </w:rPr>
        <w:t>XX</w:t>
      </w:r>
      <w:r w:rsidR="00B00208" w:rsidRPr="00754A6C">
        <w:rPr>
          <w:b/>
          <w:i/>
          <w:szCs w:val="22"/>
          <w:highlight w:val="yellow"/>
        </w:rPr>
        <w:t xml:space="preserve"> </w:t>
      </w:r>
      <w:r w:rsidR="00730F82" w:rsidRPr="00754A6C">
        <w:rPr>
          <w:b/>
          <w:i/>
          <w:szCs w:val="22"/>
          <w:highlight w:val="yellow"/>
        </w:rPr>
        <w:t>a(436nm)m</w:t>
      </w:r>
      <w:r w:rsidR="00730F82" w:rsidRPr="00754A6C">
        <w:rPr>
          <w:b/>
          <w:i/>
          <w:szCs w:val="22"/>
          <w:highlight w:val="yellow"/>
          <w:vertAlign w:val="superscript"/>
        </w:rPr>
        <w:t>-1</w:t>
      </w:r>
      <w:r w:rsidR="00730F82" w:rsidRPr="00754A6C">
        <w:rPr>
          <w:b/>
          <w:i/>
          <w:szCs w:val="22"/>
          <w:highlight w:val="yellow"/>
        </w:rPr>
        <w:t xml:space="preserve">, </w:t>
      </w:r>
      <w:r w:rsidR="00754A6C" w:rsidRPr="00754A6C">
        <w:rPr>
          <w:b/>
          <w:i/>
          <w:szCs w:val="22"/>
          <w:highlight w:val="yellow"/>
        </w:rPr>
        <w:t>X</w:t>
      </w:r>
      <w:r w:rsidR="00D744F9" w:rsidRPr="00754A6C">
        <w:rPr>
          <w:b/>
          <w:i/>
          <w:szCs w:val="22"/>
          <w:highlight w:val="yellow"/>
        </w:rPr>
        <w:t>,</w:t>
      </w:r>
      <w:r w:rsidR="00754A6C" w:rsidRPr="00754A6C">
        <w:rPr>
          <w:b/>
          <w:i/>
          <w:szCs w:val="22"/>
          <w:highlight w:val="yellow"/>
        </w:rPr>
        <w:t>XXX</w:t>
      </w:r>
      <w:r w:rsidR="00B00208" w:rsidRPr="00754A6C">
        <w:rPr>
          <w:b/>
          <w:i/>
          <w:szCs w:val="22"/>
          <w:highlight w:val="yellow"/>
        </w:rPr>
        <w:t xml:space="preserve"> </w:t>
      </w:r>
      <w:r w:rsidR="00730F82" w:rsidRPr="00754A6C">
        <w:rPr>
          <w:b/>
          <w:i/>
          <w:szCs w:val="22"/>
          <w:highlight w:val="yellow"/>
        </w:rPr>
        <w:t>a(525nm)m</w:t>
      </w:r>
      <w:r w:rsidR="00730F82" w:rsidRPr="00754A6C">
        <w:rPr>
          <w:b/>
          <w:i/>
          <w:szCs w:val="22"/>
          <w:highlight w:val="yellow"/>
          <w:vertAlign w:val="superscript"/>
        </w:rPr>
        <w:t>-1</w:t>
      </w:r>
      <w:r w:rsidR="00730F82" w:rsidRPr="00754A6C">
        <w:rPr>
          <w:b/>
          <w:i/>
          <w:szCs w:val="22"/>
          <w:highlight w:val="yellow"/>
        </w:rPr>
        <w:t xml:space="preserve"> </w:t>
      </w:r>
      <w:r w:rsidR="00730F82" w:rsidRPr="00754A6C">
        <w:rPr>
          <w:bCs/>
          <w:iCs/>
          <w:szCs w:val="22"/>
          <w:highlight w:val="yellow"/>
        </w:rPr>
        <w:t>y</w:t>
      </w:r>
      <w:r w:rsidRPr="00754A6C">
        <w:rPr>
          <w:b/>
          <w:i/>
          <w:szCs w:val="22"/>
          <w:highlight w:val="yellow"/>
        </w:rPr>
        <w:t xml:space="preserve"> </w:t>
      </w:r>
      <w:r w:rsidR="00754A6C" w:rsidRPr="00754A6C">
        <w:rPr>
          <w:b/>
          <w:i/>
          <w:szCs w:val="22"/>
          <w:highlight w:val="yellow"/>
        </w:rPr>
        <w:t>X</w:t>
      </w:r>
      <w:r w:rsidR="00D744F9" w:rsidRPr="00754A6C">
        <w:rPr>
          <w:b/>
          <w:i/>
          <w:szCs w:val="22"/>
          <w:highlight w:val="yellow"/>
        </w:rPr>
        <w:t>,</w:t>
      </w:r>
      <w:r w:rsidR="00754A6C" w:rsidRPr="00754A6C">
        <w:rPr>
          <w:b/>
          <w:i/>
          <w:szCs w:val="22"/>
          <w:highlight w:val="yellow"/>
        </w:rPr>
        <w:t>XXX</w:t>
      </w:r>
      <w:r w:rsidR="00B00208" w:rsidRPr="00754A6C">
        <w:rPr>
          <w:b/>
          <w:i/>
          <w:szCs w:val="22"/>
          <w:highlight w:val="yellow"/>
        </w:rPr>
        <w:t xml:space="preserve"> </w:t>
      </w:r>
      <w:r w:rsidR="00730F82" w:rsidRPr="00754A6C">
        <w:rPr>
          <w:b/>
          <w:i/>
          <w:szCs w:val="22"/>
          <w:highlight w:val="yellow"/>
        </w:rPr>
        <w:t>a(620nm)m</w:t>
      </w:r>
      <w:r w:rsidR="00730F82" w:rsidRPr="00754A6C">
        <w:rPr>
          <w:b/>
          <w:i/>
          <w:szCs w:val="22"/>
          <w:highlight w:val="yellow"/>
          <w:vertAlign w:val="superscript"/>
        </w:rPr>
        <w:t>-1</w:t>
      </w:r>
      <w:r w:rsidR="00506758" w:rsidRPr="004565B2">
        <w:rPr>
          <w:rFonts w:eastAsia="Times New Roman" w:cs="Arial"/>
          <w:szCs w:val="22"/>
          <w:lang w:eastAsia="es-CO"/>
        </w:rPr>
        <w:t>;</w:t>
      </w:r>
      <w:r w:rsidR="00272F4E" w:rsidRPr="004565B2">
        <w:rPr>
          <w:rFonts w:eastAsia="Times New Roman" w:cs="Arial"/>
          <w:szCs w:val="22"/>
          <w:lang w:eastAsia="es-CO"/>
        </w:rPr>
        <w:t xml:space="preserve"> el </w:t>
      </w:r>
      <w:r w:rsidR="00754A6C" w:rsidRPr="00A42263">
        <w:rPr>
          <w:rFonts w:cstheme="minorBidi"/>
          <w:szCs w:val="22"/>
          <w:highlight w:val="yellow"/>
        </w:rPr>
        <w:t>XXXXXXX</w:t>
      </w:r>
      <w:r w:rsidR="00754A6C" w:rsidRPr="004565B2">
        <w:rPr>
          <w:szCs w:val="22"/>
        </w:rPr>
        <w:t xml:space="preserve"> </w:t>
      </w:r>
      <w:r w:rsidR="00754A6C" w:rsidRPr="00A42263">
        <w:rPr>
          <w:rFonts w:cstheme="minorBidi"/>
          <w:szCs w:val="22"/>
          <w:highlight w:val="yellow"/>
        </w:rPr>
        <w:t>XXXXXXX</w:t>
      </w:r>
      <w:r w:rsidR="00754A6C" w:rsidRPr="004565B2">
        <w:rPr>
          <w:szCs w:val="22"/>
        </w:rPr>
        <w:t xml:space="preserve"> </w:t>
      </w:r>
      <w:r w:rsidR="00754A6C" w:rsidRPr="00A42263">
        <w:rPr>
          <w:rFonts w:cstheme="minorBidi"/>
          <w:szCs w:val="22"/>
          <w:highlight w:val="yellow"/>
        </w:rPr>
        <w:t>XXXXXX</w:t>
      </w:r>
      <w:r w:rsidR="00754A6C">
        <w:rPr>
          <w:rFonts w:cstheme="minorBidi"/>
          <w:szCs w:val="22"/>
        </w:rPr>
        <w:t xml:space="preserve"> </w:t>
      </w:r>
      <w:r w:rsidR="00754A6C" w:rsidRPr="00A42263">
        <w:rPr>
          <w:rFonts w:cstheme="minorBidi"/>
          <w:szCs w:val="22"/>
          <w:highlight w:val="yellow"/>
        </w:rPr>
        <w:t>XXXXXXX</w:t>
      </w:r>
      <w:r w:rsidR="00754A6C" w:rsidRPr="004565B2">
        <w:rPr>
          <w:szCs w:val="22"/>
        </w:rPr>
        <w:t xml:space="preserve"> </w:t>
      </w:r>
      <w:r w:rsidR="00754A6C" w:rsidRPr="00A42263">
        <w:rPr>
          <w:rFonts w:cstheme="minorBidi"/>
          <w:szCs w:val="22"/>
          <w:highlight w:val="yellow"/>
        </w:rPr>
        <w:t>XXXXXXXXXXX</w:t>
      </w:r>
      <w:r w:rsidR="00754A6C" w:rsidRPr="004565B2">
        <w:rPr>
          <w:szCs w:val="22"/>
        </w:rPr>
        <w:t xml:space="preserve"> </w:t>
      </w:r>
      <w:r w:rsidR="00754A6C" w:rsidRPr="00A42263">
        <w:rPr>
          <w:rFonts w:cstheme="minorBidi"/>
          <w:szCs w:val="22"/>
          <w:highlight w:val="yellow"/>
        </w:rPr>
        <w:t>XXXXXXXXX</w:t>
      </w:r>
      <w:r w:rsidR="00754A6C" w:rsidRPr="004565B2">
        <w:rPr>
          <w:szCs w:val="22"/>
        </w:rPr>
        <w:t xml:space="preserve"> </w:t>
      </w:r>
      <w:r w:rsidR="00754A6C" w:rsidRPr="00A42263">
        <w:rPr>
          <w:rFonts w:cstheme="minorBidi"/>
          <w:szCs w:val="22"/>
          <w:highlight w:val="yellow"/>
        </w:rPr>
        <w:t>XX</w:t>
      </w:r>
      <w:r w:rsidR="00754A6C" w:rsidRPr="004565B2">
        <w:rPr>
          <w:szCs w:val="22"/>
        </w:rPr>
        <w:t xml:space="preserve"> </w:t>
      </w:r>
      <w:r w:rsidR="00754A6C" w:rsidRPr="00A42263">
        <w:rPr>
          <w:rFonts w:cstheme="minorBidi"/>
          <w:szCs w:val="22"/>
          <w:highlight w:val="yellow"/>
        </w:rPr>
        <w:t>XXX</w:t>
      </w:r>
      <w:r w:rsidR="00754A6C" w:rsidRPr="004565B2">
        <w:rPr>
          <w:szCs w:val="22"/>
        </w:rPr>
        <w:t xml:space="preserve"> </w:t>
      </w:r>
      <w:r w:rsidR="00754A6C" w:rsidRPr="00A42263">
        <w:rPr>
          <w:rFonts w:cstheme="minorBidi"/>
          <w:szCs w:val="22"/>
          <w:highlight w:val="yellow"/>
        </w:rPr>
        <w:t>XXXXXXXX</w:t>
      </w:r>
      <w:r w:rsidR="00272F4E" w:rsidRPr="004565B2">
        <w:rPr>
          <w:rFonts w:eastAsia="Times New Roman" w:cs="Arial"/>
          <w:szCs w:val="22"/>
          <w:lang w:eastAsia="es-CO"/>
        </w:rPr>
        <w:t xml:space="preserve"> </w:t>
      </w:r>
      <w:r w:rsidR="00B22452" w:rsidRPr="004565B2">
        <w:rPr>
          <w:rFonts w:eastAsia="Times New Roman" w:cs="Arial"/>
          <w:szCs w:val="22"/>
          <w:lang w:eastAsia="es-CO"/>
        </w:rPr>
        <w:t xml:space="preserve">obtuvo </w:t>
      </w:r>
      <w:r w:rsidR="00272F4E" w:rsidRPr="004565B2">
        <w:rPr>
          <w:rFonts w:eastAsia="Times New Roman" w:cs="Arial"/>
          <w:szCs w:val="22"/>
          <w:lang w:eastAsia="es-CO"/>
        </w:rPr>
        <w:t>valores de</w:t>
      </w:r>
      <w:r w:rsidR="00B22452" w:rsidRPr="004565B2">
        <w:rPr>
          <w:rFonts w:eastAsia="Times New Roman" w:cs="Arial"/>
          <w:szCs w:val="22"/>
          <w:lang w:eastAsia="es-CO"/>
        </w:rPr>
        <w:br/>
      </w:r>
      <w:r w:rsidR="00754A6C" w:rsidRPr="00754A6C">
        <w:rPr>
          <w:b/>
          <w:i/>
          <w:szCs w:val="22"/>
          <w:highlight w:val="yellow"/>
        </w:rPr>
        <w:t>X</w:t>
      </w:r>
      <w:r w:rsidR="00071C5D" w:rsidRPr="00754A6C">
        <w:rPr>
          <w:b/>
          <w:i/>
          <w:szCs w:val="22"/>
          <w:highlight w:val="yellow"/>
        </w:rPr>
        <w:t>,</w:t>
      </w:r>
      <w:r w:rsidR="00754A6C" w:rsidRPr="00754A6C">
        <w:rPr>
          <w:b/>
          <w:i/>
          <w:szCs w:val="22"/>
          <w:highlight w:val="yellow"/>
        </w:rPr>
        <w:t>XX</w:t>
      </w:r>
      <w:r w:rsidR="00954341" w:rsidRPr="00754A6C">
        <w:rPr>
          <w:b/>
          <w:i/>
          <w:szCs w:val="22"/>
          <w:highlight w:val="yellow"/>
        </w:rPr>
        <w:t xml:space="preserve"> </w:t>
      </w:r>
      <w:r w:rsidR="00272F4E" w:rsidRPr="00754A6C">
        <w:rPr>
          <w:rFonts w:eastAsia="Times New Roman" w:cs="Arial"/>
          <w:b/>
          <w:i/>
          <w:szCs w:val="22"/>
          <w:highlight w:val="yellow"/>
          <w:lang w:eastAsia="es-CO"/>
        </w:rPr>
        <w:t>a(436nm)m</w:t>
      </w:r>
      <w:r w:rsidR="00272F4E" w:rsidRPr="00754A6C">
        <w:rPr>
          <w:rFonts w:eastAsia="Times New Roman" w:cs="Arial"/>
          <w:b/>
          <w:i/>
          <w:szCs w:val="22"/>
          <w:highlight w:val="yellow"/>
          <w:vertAlign w:val="superscript"/>
          <w:lang w:eastAsia="es-CO"/>
        </w:rPr>
        <w:t>-1</w:t>
      </w:r>
      <w:r w:rsidR="00272F4E" w:rsidRPr="00754A6C">
        <w:rPr>
          <w:rFonts w:eastAsia="Times New Roman" w:cs="Arial"/>
          <w:szCs w:val="22"/>
          <w:highlight w:val="yellow"/>
          <w:lang w:eastAsia="es-CO"/>
        </w:rPr>
        <w:t>,</w:t>
      </w:r>
      <w:r w:rsidR="003012A4" w:rsidRPr="00754A6C">
        <w:rPr>
          <w:rFonts w:eastAsia="Times New Roman" w:cs="Arial"/>
          <w:szCs w:val="22"/>
          <w:highlight w:val="yellow"/>
          <w:lang w:eastAsia="es-CO"/>
        </w:rPr>
        <w:t xml:space="preserve"> </w:t>
      </w:r>
      <w:r w:rsidR="00754A6C" w:rsidRPr="00754A6C">
        <w:rPr>
          <w:rFonts w:eastAsia="Times New Roman" w:cs="Arial"/>
          <w:b/>
          <w:i/>
          <w:iCs/>
          <w:szCs w:val="22"/>
          <w:highlight w:val="yellow"/>
          <w:lang w:eastAsia="es-CO"/>
        </w:rPr>
        <w:t>X</w:t>
      </w:r>
      <w:r w:rsidR="00071C5D" w:rsidRPr="00754A6C">
        <w:rPr>
          <w:rFonts w:eastAsia="Times New Roman" w:cs="Arial"/>
          <w:b/>
          <w:i/>
          <w:iCs/>
          <w:szCs w:val="22"/>
          <w:highlight w:val="yellow"/>
          <w:lang w:eastAsia="es-CO"/>
        </w:rPr>
        <w:t>,</w:t>
      </w:r>
      <w:r w:rsidR="00754A6C" w:rsidRPr="00754A6C">
        <w:rPr>
          <w:rFonts w:eastAsia="Times New Roman" w:cs="Arial"/>
          <w:b/>
          <w:i/>
          <w:iCs/>
          <w:szCs w:val="22"/>
          <w:highlight w:val="yellow"/>
          <w:lang w:eastAsia="es-CO"/>
        </w:rPr>
        <w:t>XX</w:t>
      </w:r>
      <w:r w:rsidR="00954341" w:rsidRPr="00754A6C">
        <w:rPr>
          <w:rFonts w:eastAsia="Times New Roman" w:cs="Arial"/>
          <w:b/>
          <w:i/>
          <w:iCs/>
          <w:szCs w:val="22"/>
          <w:highlight w:val="yellow"/>
          <w:lang w:eastAsia="es-CO"/>
        </w:rPr>
        <w:t xml:space="preserve"> </w:t>
      </w:r>
      <w:r w:rsidR="00272F4E" w:rsidRPr="00754A6C">
        <w:rPr>
          <w:rFonts w:eastAsia="Times New Roman" w:cs="Arial"/>
          <w:b/>
          <w:i/>
          <w:szCs w:val="22"/>
          <w:highlight w:val="yellow"/>
          <w:lang w:eastAsia="es-CO"/>
        </w:rPr>
        <w:t>a(525nm)m</w:t>
      </w:r>
      <w:r w:rsidR="00272F4E" w:rsidRPr="00754A6C">
        <w:rPr>
          <w:rFonts w:eastAsia="Times New Roman" w:cs="Arial"/>
          <w:b/>
          <w:i/>
          <w:szCs w:val="22"/>
          <w:highlight w:val="yellow"/>
          <w:vertAlign w:val="superscript"/>
          <w:lang w:eastAsia="es-CO"/>
        </w:rPr>
        <w:t>-1</w:t>
      </w:r>
      <w:r w:rsidR="00272F4E" w:rsidRPr="00754A6C">
        <w:rPr>
          <w:rFonts w:eastAsia="Times New Roman" w:cs="Arial"/>
          <w:szCs w:val="22"/>
          <w:highlight w:val="yellow"/>
          <w:lang w:eastAsia="es-CO"/>
        </w:rPr>
        <w:t xml:space="preserve"> y </w:t>
      </w:r>
      <w:r w:rsidR="00754A6C" w:rsidRPr="00754A6C">
        <w:rPr>
          <w:rFonts w:eastAsia="Times New Roman" w:cs="Arial"/>
          <w:b/>
          <w:i/>
          <w:szCs w:val="22"/>
          <w:highlight w:val="yellow"/>
          <w:lang w:eastAsia="es-CO"/>
        </w:rPr>
        <w:t>X</w:t>
      </w:r>
      <w:r w:rsidR="00071C5D" w:rsidRPr="00754A6C">
        <w:rPr>
          <w:rFonts w:eastAsia="Times New Roman" w:cs="Arial"/>
          <w:b/>
          <w:i/>
          <w:szCs w:val="22"/>
          <w:highlight w:val="yellow"/>
          <w:lang w:eastAsia="es-CO"/>
        </w:rPr>
        <w:t>,</w:t>
      </w:r>
      <w:r w:rsidR="00754A6C" w:rsidRPr="00754A6C">
        <w:rPr>
          <w:rFonts w:eastAsia="Times New Roman" w:cs="Arial"/>
          <w:b/>
          <w:i/>
          <w:szCs w:val="22"/>
          <w:highlight w:val="yellow"/>
          <w:lang w:eastAsia="es-CO"/>
        </w:rPr>
        <w:t>XXX</w:t>
      </w:r>
      <w:r w:rsidR="00954341" w:rsidRPr="00754A6C">
        <w:rPr>
          <w:rFonts w:eastAsia="Times New Roman" w:cs="Arial"/>
          <w:b/>
          <w:i/>
          <w:szCs w:val="22"/>
          <w:highlight w:val="yellow"/>
          <w:lang w:eastAsia="es-CO"/>
        </w:rPr>
        <w:t xml:space="preserve"> </w:t>
      </w:r>
      <w:r w:rsidR="00272F4E" w:rsidRPr="00754A6C">
        <w:rPr>
          <w:rFonts w:eastAsia="Times New Roman" w:cs="Arial"/>
          <w:b/>
          <w:i/>
          <w:szCs w:val="22"/>
          <w:highlight w:val="yellow"/>
          <w:lang w:eastAsia="es-CO"/>
        </w:rPr>
        <w:t>a(620nm)m</w:t>
      </w:r>
      <w:r w:rsidR="00272F4E" w:rsidRPr="00754A6C">
        <w:rPr>
          <w:rFonts w:eastAsia="Times New Roman" w:cs="Arial"/>
          <w:b/>
          <w:i/>
          <w:szCs w:val="22"/>
          <w:highlight w:val="yellow"/>
          <w:vertAlign w:val="superscript"/>
          <w:lang w:eastAsia="es-CO"/>
        </w:rPr>
        <w:t>-1</w:t>
      </w:r>
      <w:r w:rsidR="007A1F73" w:rsidRPr="004565B2">
        <w:rPr>
          <w:rFonts w:eastAsia="Times New Roman" w:cs="Arial"/>
          <w:szCs w:val="22"/>
          <w:lang w:eastAsia="es-CO"/>
        </w:rPr>
        <w:t xml:space="preserve">; </w:t>
      </w:r>
      <w:r w:rsidR="00D92B53" w:rsidRPr="004565B2">
        <w:rPr>
          <w:rFonts w:eastAsia="Times New Roman" w:cs="Arial"/>
          <w:szCs w:val="22"/>
          <w:lang w:eastAsia="es-CO"/>
        </w:rPr>
        <w:t>por último,</w:t>
      </w:r>
      <w:r w:rsidR="00515C62" w:rsidRPr="004565B2">
        <w:rPr>
          <w:rFonts w:eastAsia="Times New Roman" w:cs="Arial"/>
          <w:szCs w:val="22"/>
          <w:lang w:eastAsia="es-CO"/>
        </w:rPr>
        <w:t xml:space="preserve"> el </w:t>
      </w:r>
      <w:r w:rsidR="00754A6C" w:rsidRPr="00A42263">
        <w:rPr>
          <w:rFonts w:cstheme="minorBidi"/>
          <w:szCs w:val="22"/>
          <w:highlight w:val="yellow"/>
        </w:rPr>
        <w:t>XXXXXXX</w:t>
      </w:r>
      <w:r w:rsidR="00754A6C" w:rsidRPr="004565B2">
        <w:rPr>
          <w:szCs w:val="22"/>
        </w:rPr>
        <w:t xml:space="preserve"> </w:t>
      </w:r>
      <w:r w:rsidR="00754A6C" w:rsidRPr="00A42263">
        <w:rPr>
          <w:rFonts w:cstheme="minorBidi"/>
          <w:szCs w:val="22"/>
          <w:highlight w:val="yellow"/>
        </w:rPr>
        <w:t>XXXXXXX</w:t>
      </w:r>
      <w:r w:rsidR="00754A6C" w:rsidRPr="004565B2">
        <w:rPr>
          <w:szCs w:val="22"/>
        </w:rPr>
        <w:t xml:space="preserve"> </w:t>
      </w:r>
      <w:r w:rsidR="00754A6C" w:rsidRPr="00A42263">
        <w:rPr>
          <w:rFonts w:cstheme="minorBidi"/>
          <w:szCs w:val="22"/>
          <w:highlight w:val="yellow"/>
        </w:rPr>
        <w:t>XXXXXX</w:t>
      </w:r>
      <w:r w:rsidR="00754A6C">
        <w:rPr>
          <w:rFonts w:cstheme="minorBidi"/>
          <w:szCs w:val="22"/>
        </w:rPr>
        <w:t xml:space="preserve"> </w:t>
      </w:r>
      <w:r w:rsidR="00754A6C" w:rsidRPr="00A42263">
        <w:rPr>
          <w:rFonts w:cstheme="minorBidi"/>
          <w:szCs w:val="22"/>
          <w:highlight w:val="yellow"/>
        </w:rPr>
        <w:t>XXXXXXX</w:t>
      </w:r>
      <w:r w:rsidR="00754A6C" w:rsidRPr="004565B2">
        <w:rPr>
          <w:szCs w:val="22"/>
        </w:rPr>
        <w:t xml:space="preserve"> </w:t>
      </w:r>
      <w:r w:rsidR="00754A6C" w:rsidRPr="00A42263">
        <w:rPr>
          <w:rFonts w:cstheme="minorBidi"/>
          <w:szCs w:val="22"/>
          <w:highlight w:val="yellow"/>
        </w:rPr>
        <w:t>XXXXXXXXXXX</w:t>
      </w:r>
      <w:r w:rsidR="00754A6C" w:rsidRPr="004565B2">
        <w:rPr>
          <w:szCs w:val="22"/>
        </w:rPr>
        <w:t xml:space="preserve"> </w:t>
      </w:r>
      <w:r w:rsidR="00754A6C" w:rsidRPr="00A42263">
        <w:rPr>
          <w:rFonts w:cstheme="minorBidi"/>
          <w:szCs w:val="22"/>
          <w:highlight w:val="yellow"/>
        </w:rPr>
        <w:t>XXXXXXXXX</w:t>
      </w:r>
      <w:r w:rsidR="00754A6C" w:rsidRPr="004565B2">
        <w:rPr>
          <w:szCs w:val="22"/>
        </w:rPr>
        <w:t xml:space="preserve"> </w:t>
      </w:r>
      <w:r w:rsidR="00754A6C" w:rsidRPr="00A42263">
        <w:rPr>
          <w:rFonts w:cstheme="minorBidi"/>
          <w:szCs w:val="22"/>
          <w:highlight w:val="yellow"/>
        </w:rPr>
        <w:t>XX</w:t>
      </w:r>
      <w:r w:rsidR="00754A6C" w:rsidRPr="004565B2">
        <w:rPr>
          <w:szCs w:val="22"/>
        </w:rPr>
        <w:t xml:space="preserve"> </w:t>
      </w:r>
      <w:r w:rsidR="00754A6C" w:rsidRPr="00A42263">
        <w:rPr>
          <w:rFonts w:cstheme="minorBidi"/>
          <w:szCs w:val="22"/>
          <w:highlight w:val="yellow"/>
        </w:rPr>
        <w:t>XXX</w:t>
      </w:r>
      <w:r w:rsidR="00754A6C" w:rsidRPr="004565B2">
        <w:rPr>
          <w:szCs w:val="22"/>
        </w:rPr>
        <w:t xml:space="preserve"> </w:t>
      </w:r>
      <w:r w:rsidR="00754A6C" w:rsidRPr="00A42263">
        <w:rPr>
          <w:rFonts w:cstheme="minorBidi"/>
          <w:szCs w:val="22"/>
          <w:highlight w:val="yellow"/>
        </w:rPr>
        <w:t>XXXXXXXX</w:t>
      </w:r>
      <w:r w:rsidR="00515C62" w:rsidRPr="004565B2">
        <w:rPr>
          <w:rFonts w:eastAsia="Times New Roman" w:cs="Arial"/>
          <w:szCs w:val="22"/>
          <w:lang w:eastAsia="es-CO"/>
        </w:rPr>
        <w:t xml:space="preserve"> report</w:t>
      </w:r>
      <w:r w:rsidR="00342C10" w:rsidRPr="004565B2">
        <w:rPr>
          <w:rFonts w:eastAsia="Times New Roman" w:cs="Arial"/>
          <w:szCs w:val="22"/>
          <w:lang w:eastAsia="es-CO"/>
        </w:rPr>
        <w:t>ó</w:t>
      </w:r>
      <w:r w:rsidR="00515C62" w:rsidRPr="004565B2">
        <w:rPr>
          <w:rFonts w:eastAsia="Times New Roman" w:cs="Arial"/>
          <w:szCs w:val="22"/>
          <w:lang w:eastAsia="es-CO"/>
        </w:rPr>
        <w:t xml:space="preserve"> valores de </w:t>
      </w:r>
      <w:r w:rsidR="00754A6C" w:rsidRPr="00754A6C">
        <w:rPr>
          <w:b/>
          <w:i/>
          <w:szCs w:val="22"/>
          <w:highlight w:val="yellow"/>
        </w:rPr>
        <w:t>X</w:t>
      </w:r>
      <w:r w:rsidR="00447DB1" w:rsidRPr="00754A6C">
        <w:rPr>
          <w:b/>
          <w:i/>
          <w:szCs w:val="22"/>
          <w:highlight w:val="yellow"/>
        </w:rPr>
        <w:t>,</w:t>
      </w:r>
      <w:r w:rsidR="00754A6C" w:rsidRPr="00754A6C">
        <w:rPr>
          <w:b/>
          <w:i/>
          <w:szCs w:val="22"/>
          <w:highlight w:val="yellow"/>
        </w:rPr>
        <w:t>XXX</w:t>
      </w:r>
      <w:r w:rsidR="00954341" w:rsidRPr="00754A6C">
        <w:rPr>
          <w:b/>
          <w:i/>
          <w:szCs w:val="22"/>
          <w:highlight w:val="yellow"/>
        </w:rPr>
        <w:t xml:space="preserve"> </w:t>
      </w:r>
      <w:r w:rsidR="00515C62" w:rsidRPr="00754A6C">
        <w:rPr>
          <w:rFonts w:eastAsia="Times New Roman" w:cs="Arial"/>
          <w:b/>
          <w:i/>
          <w:szCs w:val="22"/>
          <w:highlight w:val="yellow"/>
          <w:lang w:eastAsia="es-CO"/>
        </w:rPr>
        <w:t>a(436nm)m</w:t>
      </w:r>
      <w:r w:rsidR="00515C62" w:rsidRPr="00754A6C">
        <w:rPr>
          <w:rFonts w:eastAsia="Times New Roman" w:cs="Arial"/>
          <w:b/>
          <w:i/>
          <w:szCs w:val="22"/>
          <w:highlight w:val="yellow"/>
          <w:vertAlign w:val="superscript"/>
          <w:lang w:eastAsia="es-CO"/>
        </w:rPr>
        <w:t>-1</w:t>
      </w:r>
      <w:r w:rsidR="00515C62" w:rsidRPr="00754A6C">
        <w:rPr>
          <w:rFonts w:eastAsia="Times New Roman" w:cs="Arial"/>
          <w:szCs w:val="22"/>
          <w:highlight w:val="yellow"/>
          <w:lang w:eastAsia="es-CO"/>
        </w:rPr>
        <w:t xml:space="preserve">, </w:t>
      </w:r>
      <w:r w:rsidR="00754A6C" w:rsidRPr="00754A6C">
        <w:rPr>
          <w:rFonts w:eastAsia="Times New Roman" w:cs="Arial"/>
          <w:b/>
          <w:i/>
          <w:szCs w:val="22"/>
          <w:highlight w:val="yellow"/>
          <w:lang w:eastAsia="es-CO"/>
        </w:rPr>
        <w:t>X</w:t>
      </w:r>
      <w:r w:rsidR="00447DB1" w:rsidRPr="00754A6C">
        <w:rPr>
          <w:rFonts w:eastAsia="Times New Roman" w:cs="Arial"/>
          <w:b/>
          <w:i/>
          <w:szCs w:val="22"/>
          <w:highlight w:val="yellow"/>
          <w:lang w:eastAsia="es-CO"/>
        </w:rPr>
        <w:t>,</w:t>
      </w:r>
      <w:r w:rsidR="00754A6C" w:rsidRPr="00754A6C">
        <w:rPr>
          <w:rFonts w:eastAsia="Times New Roman" w:cs="Arial"/>
          <w:b/>
          <w:i/>
          <w:szCs w:val="22"/>
          <w:highlight w:val="yellow"/>
          <w:lang w:eastAsia="es-CO"/>
        </w:rPr>
        <w:t>XXX</w:t>
      </w:r>
      <w:r w:rsidR="00954341" w:rsidRPr="00754A6C">
        <w:rPr>
          <w:rFonts w:eastAsia="Times New Roman" w:cs="Arial"/>
          <w:b/>
          <w:i/>
          <w:szCs w:val="22"/>
          <w:highlight w:val="yellow"/>
          <w:lang w:eastAsia="es-CO"/>
        </w:rPr>
        <w:t xml:space="preserve"> </w:t>
      </w:r>
      <w:r w:rsidR="00515C62" w:rsidRPr="00754A6C">
        <w:rPr>
          <w:rFonts w:eastAsia="Times New Roman" w:cs="Arial"/>
          <w:b/>
          <w:i/>
          <w:szCs w:val="22"/>
          <w:highlight w:val="yellow"/>
          <w:lang w:eastAsia="es-CO"/>
        </w:rPr>
        <w:t>a(525nm)m</w:t>
      </w:r>
      <w:r w:rsidR="00515C62" w:rsidRPr="00754A6C">
        <w:rPr>
          <w:rFonts w:eastAsia="Times New Roman" w:cs="Arial"/>
          <w:b/>
          <w:i/>
          <w:szCs w:val="22"/>
          <w:highlight w:val="yellow"/>
          <w:vertAlign w:val="superscript"/>
          <w:lang w:eastAsia="es-CO"/>
        </w:rPr>
        <w:t>-1</w:t>
      </w:r>
      <w:r w:rsidR="00515C62" w:rsidRPr="00754A6C">
        <w:rPr>
          <w:rFonts w:eastAsia="Times New Roman" w:cs="Arial"/>
          <w:szCs w:val="22"/>
          <w:highlight w:val="yellow"/>
          <w:lang w:eastAsia="es-CO"/>
        </w:rPr>
        <w:t xml:space="preserve"> y</w:t>
      </w:r>
      <w:r w:rsidR="009D3713" w:rsidRPr="00754A6C">
        <w:rPr>
          <w:rFonts w:eastAsia="Times New Roman" w:cs="Arial"/>
          <w:szCs w:val="22"/>
          <w:highlight w:val="yellow"/>
          <w:lang w:eastAsia="es-CO"/>
        </w:rPr>
        <w:br/>
      </w:r>
      <w:r w:rsidR="00754A6C" w:rsidRPr="00754A6C">
        <w:rPr>
          <w:rFonts w:eastAsia="Times New Roman" w:cs="Arial"/>
          <w:b/>
          <w:i/>
          <w:szCs w:val="22"/>
          <w:highlight w:val="yellow"/>
          <w:lang w:eastAsia="es-CO"/>
        </w:rPr>
        <w:t>X</w:t>
      </w:r>
      <w:r w:rsidR="00447DB1" w:rsidRPr="00754A6C">
        <w:rPr>
          <w:rFonts w:eastAsia="Times New Roman" w:cs="Arial"/>
          <w:b/>
          <w:i/>
          <w:szCs w:val="22"/>
          <w:highlight w:val="yellow"/>
          <w:lang w:eastAsia="es-CO"/>
        </w:rPr>
        <w:t>,</w:t>
      </w:r>
      <w:r w:rsidR="00754A6C" w:rsidRPr="00754A6C">
        <w:rPr>
          <w:rFonts w:eastAsia="Times New Roman" w:cs="Arial"/>
          <w:b/>
          <w:i/>
          <w:szCs w:val="22"/>
          <w:highlight w:val="yellow"/>
          <w:lang w:eastAsia="es-CO"/>
        </w:rPr>
        <w:t>XXX</w:t>
      </w:r>
      <w:r w:rsidR="00954341" w:rsidRPr="00754A6C">
        <w:rPr>
          <w:rFonts w:eastAsia="Times New Roman" w:cs="Arial"/>
          <w:b/>
          <w:i/>
          <w:szCs w:val="22"/>
          <w:highlight w:val="yellow"/>
          <w:lang w:eastAsia="es-CO"/>
        </w:rPr>
        <w:t xml:space="preserve"> </w:t>
      </w:r>
      <w:r w:rsidR="00515C62" w:rsidRPr="00754A6C">
        <w:rPr>
          <w:rFonts w:eastAsia="Times New Roman" w:cs="Arial"/>
          <w:b/>
          <w:i/>
          <w:szCs w:val="22"/>
          <w:highlight w:val="yellow"/>
          <w:lang w:eastAsia="es-CO"/>
        </w:rPr>
        <w:t>a(620nm)m</w:t>
      </w:r>
      <w:r w:rsidR="00515C62" w:rsidRPr="00754A6C">
        <w:rPr>
          <w:rFonts w:eastAsia="Times New Roman" w:cs="Arial"/>
          <w:b/>
          <w:i/>
          <w:szCs w:val="22"/>
          <w:highlight w:val="yellow"/>
          <w:vertAlign w:val="superscript"/>
          <w:lang w:eastAsia="es-CO"/>
        </w:rPr>
        <w:t>-1</w:t>
      </w:r>
      <w:r w:rsidR="00515C62" w:rsidRPr="004565B2">
        <w:rPr>
          <w:rFonts w:eastAsia="Times New Roman" w:cs="Arial"/>
          <w:b/>
          <w:i/>
          <w:szCs w:val="22"/>
          <w:lang w:eastAsia="es-CO"/>
        </w:rPr>
        <w:t xml:space="preserve">. </w:t>
      </w:r>
      <w:r w:rsidR="009A5849" w:rsidRPr="004565B2">
        <w:rPr>
          <w:rFonts w:eastAsia="Times New Roman" w:cs="Arial"/>
          <w:bCs/>
          <w:iCs/>
          <w:szCs w:val="22"/>
          <w:lang w:eastAsia="es-CO"/>
        </w:rPr>
        <w:t xml:space="preserve">Por consiguiente, </w:t>
      </w:r>
      <w:r w:rsidR="009A53F2" w:rsidRPr="004565B2">
        <w:rPr>
          <w:rFonts w:eastAsia="Times New Roman" w:cs="Arial"/>
          <w:szCs w:val="22"/>
          <w:lang w:eastAsia="es-CO"/>
        </w:rPr>
        <w:t>los resultados</w:t>
      </w:r>
      <w:r w:rsidR="00272F4E" w:rsidRPr="004565B2">
        <w:rPr>
          <w:rFonts w:eastAsia="Times New Roman" w:cs="Arial"/>
          <w:szCs w:val="22"/>
          <w:lang w:eastAsia="es-CO"/>
        </w:rPr>
        <w:t xml:space="preserve"> presentados</w:t>
      </w:r>
      <w:r w:rsidR="00EA526E" w:rsidRPr="004565B2">
        <w:rPr>
          <w:rFonts w:eastAsia="Times New Roman" w:cs="Arial"/>
          <w:szCs w:val="22"/>
          <w:lang w:eastAsia="es-CO"/>
        </w:rPr>
        <w:t xml:space="preserve"> indican</w:t>
      </w:r>
      <w:r w:rsidR="00272F4E" w:rsidRPr="004565B2">
        <w:rPr>
          <w:rFonts w:eastAsia="Times New Roman" w:cs="Arial"/>
          <w:szCs w:val="22"/>
          <w:lang w:eastAsia="es-CO"/>
        </w:rPr>
        <w:t xml:space="preserve"> </w:t>
      </w:r>
      <w:r w:rsidR="00236999" w:rsidRPr="004565B2">
        <w:rPr>
          <w:rFonts w:eastAsia="Times New Roman" w:cs="Arial"/>
          <w:szCs w:val="22"/>
          <w:lang w:eastAsia="es-CO"/>
        </w:rPr>
        <w:t>que,</w:t>
      </w:r>
      <w:r w:rsidR="00D269A4" w:rsidRPr="004565B2">
        <w:rPr>
          <w:rFonts w:eastAsia="Times New Roman" w:cs="Arial"/>
          <w:szCs w:val="22"/>
          <w:lang w:eastAsia="es-CO"/>
        </w:rPr>
        <w:t xml:space="preserve"> en las tres muestras</w:t>
      </w:r>
      <w:r w:rsidR="00236999" w:rsidRPr="004565B2">
        <w:rPr>
          <w:rFonts w:eastAsia="Times New Roman" w:cs="Arial"/>
          <w:szCs w:val="22"/>
          <w:lang w:eastAsia="es-CO"/>
        </w:rPr>
        <w:t xml:space="preserve"> de agua evaluadas</w:t>
      </w:r>
      <w:r w:rsidR="00D269A4" w:rsidRPr="004565B2">
        <w:rPr>
          <w:rFonts w:eastAsia="Times New Roman" w:cs="Arial"/>
          <w:szCs w:val="22"/>
          <w:lang w:eastAsia="es-CO"/>
        </w:rPr>
        <w:t>, predomina un</w:t>
      </w:r>
      <w:r w:rsidR="00220299" w:rsidRPr="004565B2">
        <w:rPr>
          <w:rFonts w:eastAsia="Times New Roman" w:cs="Arial"/>
          <w:szCs w:val="22"/>
          <w:lang w:eastAsia="es-CO"/>
        </w:rPr>
        <w:t>a</w:t>
      </w:r>
      <w:r w:rsidR="00D269A4" w:rsidRPr="004565B2">
        <w:rPr>
          <w:rFonts w:eastAsia="Times New Roman" w:cs="Arial"/>
          <w:szCs w:val="22"/>
          <w:lang w:eastAsia="es-CO"/>
        </w:rPr>
        <w:t xml:space="preserve"> </w:t>
      </w:r>
      <w:r w:rsidR="00220299" w:rsidRPr="004565B2">
        <w:rPr>
          <w:rFonts w:eastAsia="Times New Roman" w:cs="Arial"/>
          <w:szCs w:val="22"/>
          <w:lang w:eastAsia="es-CO"/>
        </w:rPr>
        <w:t>longitud</w:t>
      </w:r>
      <w:r w:rsidR="00D269A4" w:rsidRPr="004565B2">
        <w:rPr>
          <w:rFonts w:eastAsia="Times New Roman" w:cs="Arial"/>
          <w:szCs w:val="22"/>
          <w:lang w:eastAsia="es-CO"/>
        </w:rPr>
        <w:t xml:space="preserve"> de onda </w:t>
      </w:r>
      <w:r w:rsidR="00D269A4" w:rsidRPr="00754A6C">
        <w:rPr>
          <w:rFonts w:eastAsia="Times New Roman" w:cs="Arial"/>
          <w:b/>
          <w:i/>
          <w:szCs w:val="22"/>
          <w:highlight w:val="yellow"/>
          <w:lang w:eastAsia="es-CO"/>
        </w:rPr>
        <w:t>a(</w:t>
      </w:r>
      <w:r w:rsidR="00754A6C">
        <w:rPr>
          <w:rFonts w:eastAsia="Times New Roman" w:cs="Arial"/>
          <w:b/>
          <w:i/>
          <w:szCs w:val="22"/>
          <w:highlight w:val="yellow"/>
          <w:lang w:eastAsia="es-CO"/>
        </w:rPr>
        <w:t>XXX</w:t>
      </w:r>
      <w:r w:rsidR="00007F33" w:rsidRPr="00754A6C">
        <w:rPr>
          <w:rFonts w:eastAsia="Times New Roman" w:cs="Arial"/>
          <w:b/>
          <w:i/>
          <w:szCs w:val="22"/>
          <w:highlight w:val="yellow"/>
          <w:lang w:eastAsia="es-CO"/>
        </w:rPr>
        <w:t>nm) m</w:t>
      </w:r>
      <w:r w:rsidR="00364788" w:rsidRPr="00754A6C">
        <w:rPr>
          <w:rFonts w:eastAsia="Times New Roman" w:cs="Arial"/>
          <w:b/>
          <w:i/>
          <w:szCs w:val="22"/>
          <w:highlight w:val="yellow"/>
          <w:vertAlign w:val="superscript"/>
          <w:lang w:eastAsia="es-CO"/>
        </w:rPr>
        <w:t>-1</w:t>
      </w:r>
      <w:r w:rsidR="00364788" w:rsidRPr="004565B2">
        <w:rPr>
          <w:rFonts w:eastAsia="Times New Roman" w:cs="Arial"/>
          <w:bCs/>
          <w:iCs/>
          <w:szCs w:val="22"/>
          <w:lang w:eastAsia="es-CO"/>
        </w:rPr>
        <w:t>.</w:t>
      </w:r>
    </w:p>
    <w:p w14:paraId="07B0889C" w14:textId="77777777" w:rsidR="00D06EB0" w:rsidRPr="004565B2" w:rsidRDefault="00D06EB0" w:rsidP="000755A3">
      <w:pPr>
        <w:autoSpaceDE w:val="0"/>
        <w:autoSpaceDN w:val="0"/>
        <w:adjustRightInd w:val="0"/>
        <w:rPr>
          <w:rFonts w:eastAsia="Times New Roman" w:cs="Arial"/>
          <w:szCs w:val="22"/>
          <w:lang w:eastAsia="es-CO"/>
        </w:rPr>
      </w:pPr>
    </w:p>
    <w:p w14:paraId="6C5C1182" w14:textId="09ADF085" w:rsidR="00272F4E" w:rsidRPr="004565B2" w:rsidRDefault="00272F4E" w:rsidP="000755A3">
      <w:pPr>
        <w:autoSpaceDE w:val="0"/>
        <w:autoSpaceDN w:val="0"/>
        <w:adjustRightInd w:val="0"/>
        <w:rPr>
          <w:szCs w:val="22"/>
        </w:rPr>
      </w:pPr>
      <w:r w:rsidRPr="004565B2">
        <w:rPr>
          <w:rFonts w:eastAsia="Times New Roman" w:cs="Arial"/>
          <w:szCs w:val="22"/>
          <w:lang w:eastAsia="es-CO"/>
        </w:rPr>
        <w:t xml:space="preserve">Normativamente, la Resolución 0631 de 2015 (MADS) </w:t>
      </w:r>
      <w:r w:rsidR="008456CD" w:rsidRPr="004565B2">
        <w:rPr>
          <w:rFonts w:eastAsia="Times New Roman" w:cs="Arial"/>
          <w:szCs w:val="22"/>
          <w:lang w:eastAsia="es-CO"/>
        </w:rPr>
        <w:t xml:space="preserve">en el Artículo 11 </w:t>
      </w:r>
      <w:r w:rsidRPr="004565B2">
        <w:rPr>
          <w:rFonts w:eastAsia="Times New Roman" w:cs="Arial"/>
          <w:szCs w:val="22"/>
          <w:lang w:eastAsia="es-CO"/>
        </w:rPr>
        <w:t xml:space="preserve">establece el “análisis y reporte”, </w:t>
      </w:r>
      <w:r w:rsidR="00515C62" w:rsidRPr="004565B2">
        <w:rPr>
          <w:szCs w:val="22"/>
        </w:rPr>
        <w:t xml:space="preserve">por lo tanto, al ser objeto de estudio, se cumple con </w:t>
      </w:r>
      <w:r w:rsidR="00994FFD" w:rsidRPr="004565B2">
        <w:rPr>
          <w:szCs w:val="22"/>
        </w:rPr>
        <w:t>el</w:t>
      </w:r>
      <w:r w:rsidR="00515C62" w:rsidRPr="004565B2">
        <w:rPr>
          <w:szCs w:val="22"/>
        </w:rPr>
        <w:t xml:space="preserve"> requerimiento normativo para este parámetro, teniendo en cuenta que el </w:t>
      </w:r>
      <w:r w:rsidR="00515C62" w:rsidRPr="00754A6C">
        <w:rPr>
          <w:szCs w:val="22"/>
          <w:highlight w:val="green"/>
        </w:rPr>
        <w:t xml:space="preserve">PUNTO DE DESCARGA AL </w:t>
      </w:r>
      <w:r w:rsidR="00D9235F" w:rsidRPr="00754A6C">
        <w:rPr>
          <w:szCs w:val="22"/>
          <w:highlight w:val="green"/>
        </w:rPr>
        <w:t xml:space="preserve">     </w:t>
      </w:r>
      <w:r w:rsidR="00515C62" w:rsidRPr="00754A6C">
        <w:rPr>
          <w:szCs w:val="22"/>
          <w:highlight w:val="green"/>
        </w:rPr>
        <w:t>RÍO UNETE DE LAS AGUAS LLUVIAS OCASIONALMENTE ACEITOSAS DE CPF CUPIAGUA es objeto de aplicación a la norma.</w:t>
      </w:r>
    </w:p>
    <w:p w14:paraId="690230CF" w14:textId="30AE95E1" w:rsidR="007458E3" w:rsidRPr="004565B2" w:rsidRDefault="007458E3" w:rsidP="000755A3">
      <w:pPr>
        <w:jc w:val="left"/>
        <w:rPr>
          <w:rFonts w:eastAsia="Times New Roman" w:cs="Arial"/>
          <w:szCs w:val="22"/>
          <w:lang w:eastAsia="es-CO"/>
        </w:rPr>
      </w:pPr>
    </w:p>
    <w:p w14:paraId="4B5373B9" w14:textId="34A62B5B" w:rsidR="00272F4E" w:rsidRPr="004565B2" w:rsidRDefault="00272F4E" w:rsidP="00225802">
      <w:pPr>
        <w:pStyle w:val="Ttulo3"/>
      </w:pPr>
      <w:bookmarkStart w:id="127" w:name="_Toc190841190"/>
      <w:r w:rsidRPr="004565B2">
        <w:t>Compuestos orgánicos volátiles (BTEX)</w:t>
      </w:r>
      <w:bookmarkEnd w:id="127"/>
    </w:p>
    <w:p w14:paraId="5B8B545A" w14:textId="77777777" w:rsidR="00272F4E" w:rsidRPr="004565B2" w:rsidRDefault="00272F4E" w:rsidP="000755A3">
      <w:pPr>
        <w:rPr>
          <w:szCs w:val="22"/>
        </w:rPr>
      </w:pPr>
    </w:p>
    <w:p w14:paraId="0B2FD9DD" w14:textId="1E9EE083" w:rsidR="00272F4E" w:rsidRPr="004565B2" w:rsidRDefault="00272F4E" w:rsidP="000755A3">
      <w:pPr>
        <w:autoSpaceDE w:val="0"/>
        <w:autoSpaceDN w:val="0"/>
        <w:adjustRightInd w:val="0"/>
        <w:rPr>
          <w:bCs/>
          <w:szCs w:val="22"/>
        </w:rPr>
      </w:pPr>
      <w:r w:rsidRPr="004565B2">
        <w:rPr>
          <w:bCs/>
          <w:szCs w:val="22"/>
        </w:rPr>
        <w:t xml:space="preserve">Los compuestos orgánicos volátiles </w:t>
      </w:r>
      <w:r w:rsidR="00236999" w:rsidRPr="004565B2">
        <w:rPr>
          <w:bCs/>
          <w:szCs w:val="22"/>
        </w:rPr>
        <w:t>(</w:t>
      </w:r>
      <w:r w:rsidRPr="004565B2">
        <w:rPr>
          <w:bCs/>
          <w:szCs w:val="22"/>
        </w:rPr>
        <w:t>BTEX</w:t>
      </w:r>
      <w:r w:rsidR="00236999" w:rsidRPr="004565B2">
        <w:rPr>
          <w:bCs/>
          <w:szCs w:val="22"/>
        </w:rPr>
        <w:t>)</w:t>
      </w:r>
      <w:r w:rsidRPr="004565B2">
        <w:rPr>
          <w:bCs/>
          <w:szCs w:val="22"/>
        </w:rPr>
        <w:t xml:space="preserve"> son un grupo de compuestos orgánicos volátiles pertenecientes a la familia de los hidrocarburos aromáticos, que se caracterizan por encontrarse en forma de vapor a temperatura ambiente y por ser insolubles en agua, pero muy solubles en otras sustancias. Este alto poder disolvente hace que dichos compuestos, sobre todo tolueno y xileno, sean muy apreciados por la industria. Estos </w:t>
      </w:r>
      <w:r w:rsidRPr="004565B2">
        <w:rPr>
          <w:bCs/>
          <w:szCs w:val="22"/>
        </w:rPr>
        <w:lastRenderedPageBreak/>
        <w:t xml:space="preserve">pueden proceder de fuentes naturales (incendios forestales o emisiones volcánicas) o artificiales, siendo estas últimas las más importantes </w:t>
      </w:r>
      <w:sdt>
        <w:sdtPr>
          <w:rPr>
            <w:bCs/>
            <w:szCs w:val="22"/>
          </w:rPr>
          <w:id w:val="-1792435239"/>
          <w:citation/>
        </w:sdtPr>
        <w:sdtContent>
          <w:r w:rsidRPr="004565B2">
            <w:rPr>
              <w:bCs/>
              <w:szCs w:val="22"/>
            </w:rPr>
            <w:fldChar w:fldCharType="begin"/>
          </w:r>
          <w:r w:rsidRPr="004565B2">
            <w:rPr>
              <w:bCs/>
              <w:szCs w:val="22"/>
            </w:rPr>
            <w:instrText xml:space="preserve">CITATION ENE19 \l 9226 </w:instrText>
          </w:r>
          <w:r w:rsidRPr="004565B2">
            <w:rPr>
              <w:bCs/>
              <w:szCs w:val="22"/>
            </w:rPr>
            <w:fldChar w:fldCharType="separate"/>
          </w:r>
          <w:r w:rsidR="00751F7D" w:rsidRPr="004565B2">
            <w:rPr>
              <w:szCs w:val="22"/>
            </w:rPr>
            <w:t>(Enel - Codensa, 2019)</w:t>
          </w:r>
          <w:r w:rsidRPr="004565B2">
            <w:rPr>
              <w:bCs/>
              <w:szCs w:val="22"/>
            </w:rPr>
            <w:fldChar w:fldCharType="end"/>
          </w:r>
        </w:sdtContent>
      </w:sdt>
      <w:r w:rsidRPr="004565B2">
        <w:rPr>
          <w:bCs/>
          <w:szCs w:val="22"/>
        </w:rPr>
        <w:t>.</w:t>
      </w:r>
    </w:p>
    <w:p w14:paraId="44532BC8" w14:textId="2F440D82" w:rsidR="006503D7" w:rsidRPr="004565B2" w:rsidRDefault="00D949A2" w:rsidP="000755A3">
      <w:pPr>
        <w:rPr>
          <w:szCs w:val="22"/>
        </w:rPr>
      </w:pPr>
      <w:r w:rsidRPr="004565B2">
        <w:rPr>
          <w:szCs w:val="22"/>
        </w:rPr>
        <w:t xml:space="preserve">El parámetro </w:t>
      </w:r>
      <w:r w:rsidR="00236999" w:rsidRPr="004565B2">
        <w:rPr>
          <w:i/>
          <w:iCs/>
          <w:szCs w:val="22"/>
        </w:rPr>
        <w:t xml:space="preserve">Compuestos Orgánicos </w:t>
      </w:r>
      <w:r w:rsidR="002323E9" w:rsidRPr="004565B2">
        <w:rPr>
          <w:i/>
          <w:iCs/>
          <w:szCs w:val="22"/>
        </w:rPr>
        <w:t>Volátiles</w:t>
      </w:r>
      <w:r w:rsidR="00236999" w:rsidRPr="004565B2">
        <w:rPr>
          <w:i/>
          <w:iCs/>
          <w:szCs w:val="22"/>
        </w:rPr>
        <w:t xml:space="preserve"> (BTEX)</w:t>
      </w:r>
      <w:r w:rsidR="00236999" w:rsidRPr="004565B2">
        <w:rPr>
          <w:szCs w:val="22"/>
        </w:rPr>
        <w:t xml:space="preserve"> </w:t>
      </w:r>
      <w:r w:rsidRPr="004565B2">
        <w:rPr>
          <w:szCs w:val="22"/>
        </w:rPr>
        <w:t>registr</w:t>
      </w:r>
      <w:r w:rsidR="007D386F" w:rsidRPr="004565B2">
        <w:rPr>
          <w:szCs w:val="22"/>
        </w:rPr>
        <w:t>ó</w:t>
      </w:r>
      <w:r w:rsidRPr="004565B2">
        <w:rPr>
          <w:szCs w:val="22"/>
        </w:rPr>
        <w:t xml:space="preserve"> </w:t>
      </w:r>
      <w:r w:rsidR="00DB06C1" w:rsidRPr="004565B2">
        <w:rPr>
          <w:szCs w:val="22"/>
        </w:rPr>
        <w:t xml:space="preserve">en </w:t>
      </w:r>
      <w:r w:rsidR="000963F5" w:rsidRPr="004565B2">
        <w:rPr>
          <w:szCs w:val="22"/>
        </w:rPr>
        <w:t>los</w:t>
      </w:r>
      <w:r w:rsidR="00DC3081" w:rsidRPr="004565B2">
        <w:rPr>
          <w:szCs w:val="22"/>
        </w:rPr>
        <w:t xml:space="preserve"> punto</w:t>
      </w:r>
      <w:r w:rsidR="000963F5" w:rsidRPr="004565B2">
        <w:rPr>
          <w:szCs w:val="22"/>
        </w:rPr>
        <w:t>s</w:t>
      </w:r>
      <w:r w:rsidR="00DB06C1" w:rsidRPr="004565B2">
        <w:rPr>
          <w:szCs w:val="22"/>
        </w:rPr>
        <w:t xml:space="preserve"> </w:t>
      </w:r>
      <w:r w:rsidR="00DC3081" w:rsidRPr="004565B2">
        <w:rPr>
          <w:szCs w:val="22"/>
        </w:rPr>
        <w:t xml:space="preserve">                              </w:t>
      </w:r>
      <w:r w:rsidR="00754A6C" w:rsidRPr="00A42263">
        <w:rPr>
          <w:rFonts w:cstheme="minorBidi"/>
          <w:szCs w:val="22"/>
          <w:highlight w:val="yellow"/>
        </w:rPr>
        <w:t>XXXXXXX</w:t>
      </w:r>
      <w:r w:rsidR="00754A6C" w:rsidRPr="004565B2">
        <w:rPr>
          <w:szCs w:val="22"/>
        </w:rPr>
        <w:t xml:space="preserve"> </w:t>
      </w:r>
      <w:r w:rsidR="00754A6C" w:rsidRPr="00A42263">
        <w:rPr>
          <w:rFonts w:cstheme="minorBidi"/>
          <w:szCs w:val="22"/>
          <w:highlight w:val="yellow"/>
        </w:rPr>
        <w:t>XXXXXXX</w:t>
      </w:r>
      <w:r w:rsidR="00754A6C" w:rsidRPr="004565B2">
        <w:rPr>
          <w:szCs w:val="22"/>
        </w:rPr>
        <w:t xml:space="preserve"> </w:t>
      </w:r>
      <w:r w:rsidR="00754A6C" w:rsidRPr="00A42263">
        <w:rPr>
          <w:rFonts w:cstheme="minorBidi"/>
          <w:szCs w:val="22"/>
          <w:highlight w:val="yellow"/>
        </w:rPr>
        <w:t>XXXXXX</w:t>
      </w:r>
      <w:r w:rsidR="00754A6C">
        <w:rPr>
          <w:rFonts w:cstheme="minorBidi"/>
          <w:szCs w:val="22"/>
        </w:rPr>
        <w:t xml:space="preserve"> </w:t>
      </w:r>
      <w:r w:rsidR="00754A6C" w:rsidRPr="00A42263">
        <w:rPr>
          <w:rFonts w:cstheme="minorBidi"/>
          <w:szCs w:val="22"/>
          <w:highlight w:val="yellow"/>
        </w:rPr>
        <w:t>XXXXXXX</w:t>
      </w:r>
      <w:r w:rsidR="00754A6C" w:rsidRPr="004565B2">
        <w:rPr>
          <w:szCs w:val="22"/>
        </w:rPr>
        <w:t xml:space="preserve"> </w:t>
      </w:r>
      <w:r w:rsidR="00754A6C" w:rsidRPr="00A42263">
        <w:rPr>
          <w:rFonts w:cstheme="minorBidi"/>
          <w:szCs w:val="22"/>
          <w:highlight w:val="yellow"/>
        </w:rPr>
        <w:t>XXXXXXXXXXX</w:t>
      </w:r>
      <w:r w:rsidR="00754A6C" w:rsidRPr="004565B2">
        <w:rPr>
          <w:szCs w:val="22"/>
        </w:rPr>
        <w:t xml:space="preserve"> </w:t>
      </w:r>
      <w:r w:rsidR="00754A6C" w:rsidRPr="00A42263">
        <w:rPr>
          <w:rFonts w:cstheme="minorBidi"/>
          <w:szCs w:val="22"/>
          <w:highlight w:val="yellow"/>
        </w:rPr>
        <w:t>XXXXXXXXX</w:t>
      </w:r>
      <w:r w:rsidR="00754A6C" w:rsidRPr="004565B2">
        <w:rPr>
          <w:szCs w:val="22"/>
        </w:rPr>
        <w:t xml:space="preserve"> </w:t>
      </w:r>
      <w:r w:rsidR="00754A6C" w:rsidRPr="00A42263">
        <w:rPr>
          <w:rFonts w:cstheme="minorBidi"/>
          <w:szCs w:val="22"/>
          <w:highlight w:val="yellow"/>
        </w:rPr>
        <w:t>XX</w:t>
      </w:r>
      <w:r w:rsidR="00754A6C" w:rsidRPr="004565B2">
        <w:rPr>
          <w:szCs w:val="22"/>
        </w:rPr>
        <w:t xml:space="preserve"> </w:t>
      </w:r>
      <w:r w:rsidR="00754A6C" w:rsidRPr="00A42263">
        <w:rPr>
          <w:rFonts w:cstheme="minorBidi"/>
          <w:szCs w:val="22"/>
          <w:highlight w:val="yellow"/>
        </w:rPr>
        <w:t>XXX</w:t>
      </w:r>
      <w:r w:rsidR="00754A6C" w:rsidRPr="004565B2">
        <w:rPr>
          <w:szCs w:val="22"/>
        </w:rPr>
        <w:t xml:space="preserve"> </w:t>
      </w:r>
      <w:r w:rsidR="00754A6C" w:rsidRPr="00A42263">
        <w:rPr>
          <w:rFonts w:cstheme="minorBidi"/>
          <w:szCs w:val="22"/>
          <w:highlight w:val="yellow"/>
        </w:rPr>
        <w:t>XXXXXXXX</w:t>
      </w:r>
      <w:r w:rsidR="00B147F7" w:rsidRPr="004565B2">
        <w:rPr>
          <w:szCs w:val="22"/>
        </w:rPr>
        <w:t xml:space="preserve">, </w:t>
      </w:r>
      <w:r w:rsidR="00754A6C" w:rsidRPr="00A42263">
        <w:rPr>
          <w:rFonts w:cstheme="minorBidi"/>
          <w:szCs w:val="22"/>
          <w:highlight w:val="yellow"/>
        </w:rPr>
        <w:t>XXXXXXX</w:t>
      </w:r>
      <w:r w:rsidR="00754A6C" w:rsidRPr="004565B2">
        <w:rPr>
          <w:szCs w:val="22"/>
        </w:rPr>
        <w:t xml:space="preserve"> </w:t>
      </w:r>
      <w:r w:rsidR="00754A6C" w:rsidRPr="00A42263">
        <w:rPr>
          <w:rFonts w:cstheme="minorBidi"/>
          <w:szCs w:val="22"/>
          <w:highlight w:val="yellow"/>
        </w:rPr>
        <w:t>XXXXXXX</w:t>
      </w:r>
      <w:r w:rsidR="00754A6C" w:rsidRPr="004565B2">
        <w:rPr>
          <w:szCs w:val="22"/>
        </w:rPr>
        <w:t xml:space="preserve"> </w:t>
      </w:r>
      <w:r w:rsidR="00754A6C" w:rsidRPr="00A42263">
        <w:rPr>
          <w:rFonts w:cstheme="minorBidi"/>
          <w:szCs w:val="22"/>
          <w:highlight w:val="yellow"/>
        </w:rPr>
        <w:t>XXXXXX</w:t>
      </w:r>
      <w:r w:rsidR="00754A6C">
        <w:rPr>
          <w:rFonts w:cstheme="minorBidi"/>
          <w:szCs w:val="22"/>
        </w:rPr>
        <w:t xml:space="preserve"> </w:t>
      </w:r>
      <w:r w:rsidR="00754A6C" w:rsidRPr="00A42263">
        <w:rPr>
          <w:rFonts w:cstheme="minorBidi"/>
          <w:szCs w:val="22"/>
          <w:highlight w:val="yellow"/>
        </w:rPr>
        <w:t>XXXXXXX</w:t>
      </w:r>
      <w:r w:rsidR="00754A6C" w:rsidRPr="004565B2">
        <w:rPr>
          <w:szCs w:val="22"/>
        </w:rPr>
        <w:t xml:space="preserve"> </w:t>
      </w:r>
      <w:r w:rsidR="00754A6C" w:rsidRPr="00A42263">
        <w:rPr>
          <w:rFonts w:cstheme="minorBidi"/>
          <w:szCs w:val="22"/>
          <w:highlight w:val="yellow"/>
        </w:rPr>
        <w:t>XXXXXXXXXXX</w:t>
      </w:r>
      <w:r w:rsidR="00754A6C" w:rsidRPr="004565B2">
        <w:rPr>
          <w:szCs w:val="22"/>
        </w:rPr>
        <w:t xml:space="preserve"> </w:t>
      </w:r>
      <w:r w:rsidR="00754A6C" w:rsidRPr="00A42263">
        <w:rPr>
          <w:rFonts w:cstheme="minorBidi"/>
          <w:szCs w:val="22"/>
          <w:highlight w:val="yellow"/>
        </w:rPr>
        <w:t>XXXXXXXXX</w:t>
      </w:r>
      <w:r w:rsidR="00754A6C" w:rsidRPr="004565B2">
        <w:rPr>
          <w:szCs w:val="22"/>
        </w:rPr>
        <w:t xml:space="preserve"> </w:t>
      </w:r>
      <w:r w:rsidR="00754A6C" w:rsidRPr="00A42263">
        <w:rPr>
          <w:rFonts w:cstheme="minorBidi"/>
          <w:szCs w:val="22"/>
          <w:highlight w:val="yellow"/>
        </w:rPr>
        <w:t>XX</w:t>
      </w:r>
      <w:r w:rsidR="00754A6C" w:rsidRPr="004565B2">
        <w:rPr>
          <w:szCs w:val="22"/>
        </w:rPr>
        <w:t xml:space="preserve"> </w:t>
      </w:r>
      <w:r w:rsidR="00754A6C" w:rsidRPr="00A42263">
        <w:rPr>
          <w:rFonts w:cstheme="minorBidi"/>
          <w:szCs w:val="22"/>
          <w:highlight w:val="yellow"/>
        </w:rPr>
        <w:t>XXX</w:t>
      </w:r>
      <w:r w:rsidR="00754A6C" w:rsidRPr="004565B2">
        <w:rPr>
          <w:szCs w:val="22"/>
        </w:rPr>
        <w:t xml:space="preserve"> </w:t>
      </w:r>
      <w:r w:rsidR="00754A6C" w:rsidRPr="00A42263">
        <w:rPr>
          <w:rFonts w:cstheme="minorBidi"/>
          <w:szCs w:val="22"/>
          <w:highlight w:val="yellow"/>
        </w:rPr>
        <w:t>XXXXXXXX</w:t>
      </w:r>
      <w:r w:rsidR="00971EA2" w:rsidRPr="004565B2">
        <w:rPr>
          <w:szCs w:val="22"/>
        </w:rPr>
        <w:t xml:space="preserve"> y </w:t>
      </w:r>
      <w:r w:rsidR="00754A6C" w:rsidRPr="00A42263">
        <w:rPr>
          <w:rFonts w:cstheme="minorBidi"/>
          <w:szCs w:val="22"/>
          <w:highlight w:val="yellow"/>
        </w:rPr>
        <w:t>XXXXXXX</w:t>
      </w:r>
      <w:r w:rsidR="00754A6C" w:rsidRPr="004565B2">
        <w:rPr>
          <w:szCs w:val="22"/>
        </w:rPr>
        <w:t xml:space="preserve"> </w:t>
      </w:r>
      <w:r w:rsidR="00754A6C" w:rsidRPr="00A42263">
        <w:rPr>
          <w:rFonts w:cstheme="minorBidi"/>
          <w:szCs w:val="22"/>
          <w:highlight w:val="yellow"/>
        </w:rPr>
        <w:t>XXXXXXX</w:t>
      </w:r>
      <w:r w:rsidR="00754A6C" w:rsidRPr="004565B2">
        <w:rPr>
          <w:szCs w:val="22"/>
        </w:rPr>
        <w:t xml:space="preserve"> </w:t>
      </w:r>
      <w:r w:rsidR="00754A6C" w:rsidRPr="00A42263">
        <w:rPr>
          <w:rFonts w:cstheme="minorBidi"/>
          <w:szCs w:val="22"/>
          <w:highlight w:val="yellow"/>
        </w:rPr>
        <w:t>XXXXXX</w:t>
      </w:r>
      <w:r w:rsidR="00754A6C">
        <w:rPr>
          <w:rFonts w:cstheme="minorBidi"/>
          <w:szCs w:val="22"/>
        </w:rPr>
        <w:t xml:space="preserve"> </w:t>
      </w:r>
      <w:r w:rsidR="00754A6C" w:rsidRPr="00A42263">
        <w:rPr>
          <w:rFonts w:cstheme="minorBidi"/>
          <w:szCs w:val="22"/>
          <w:highlight w:val="yellow"/>
        </w:rPr>
        <w:t>XXXXXXX</w:t>
      </w:r>
      <w:r w:rsidR="00754A6C" w:rsidRPr="004565B2">
        <w:rPr>
          <w:szCs w:val="22"/>
        </w:rPr>
        <w:t xml:space="preserve"> </w:t>
      </w:r>
      <w:r w:rsidR="00754A6C" w:rsidRPr="00A42263">
        <w:rPr>
          <w:rFonts w:cstheme="minorBidi"/>
          <w:szCs w:val="22"/>
          <w:highlight w:val="yellow"/>
        </w:rPr>
        <w:t>XXXXXXXXXXX</w:t>
      </w:r>
      <w:r w:rsidR="00754A6C" w:rsidRPr="004565B2">
        <w:rPr>
          <w:szCs w:val="22"/>
        </w:rPr>
        <w:t xml:space="preserve"> </w:t>
      </w:r>
      <w:r w:rsidR="00754A6C" w:rsidRPr="00A42263">
        <w:rPr>
          <w:rFonts w:cstheme="minorBidi"/>
          <w:szCs w:val="22"/>
          <w:highlight w:val="yellow"/>
        </w:rPr>
        <w:t>XXXXXXXXX</w:t>
      </w:r>
      <w:r w:rsidR="00754A6C" w:rsidRPr="004565B2">
        <w:rPr>
          <w:szCs w:val="22"/>
        </w:rPr>
        <w:t xml:space="preserve"> </w:t>
      </w:r>
      <w:r w:rsidR="00754A6C" w:rsidRPr="00A42263">
        <w:rPr>
          <w:rFonts w:cstheme="minorBidi"/>
          <w:szCs w:val="22"/>
          <w:highlight w:val="yellow"/>
        </w:rPr>
        <w:t>XX</w:t>
      </w:r>
      <w:r w:rsidR="00754A6C" w:rsidRPr="004565B2">
        <w:rPr>
          <w:szCs w:val="22"/>
        </w:rPr>
        <w:t xml:space="preserve"> </w:t>
      </w:r>
      <w:r w:rsidR="00754A6C" w:rsidRPr="00A42263">
        <w:rPr>
          <w:rFonts w:cstheme="minorBidi"/>
          <w:szCs w:val="22"/>
          <w:highlight w:val="yellow"/>
        </w:rPr>
        <w:t>XXX</w:t>
      </w:r>
      <w:r w:rsidR="00754A6C" w:rsidRPr="004565B2">
        <w:rPr>
          <w:szCs w:val="22"/>
        </w:rPr>
        <w:t xml:space="preserve"> </w:t>
      </w:r>
      <w:r w:rsidR="00754A6C" w:rsidRPr="00A42263">
        <w:rPr>
          <w:rFonts w:cstheme="minorBidi"/>
          <w:szCs w:val="22"/>
          <w:highlight w:val="yellow"/>
        </w:rPr>
        <w:t>XXXXXXXX</w:t>
      </w:r>
      <w:r w:rsidR="00971EA2" w:rsidRPr="004565B2">
        <w:rPr>
          <w:szCs w:val="22"/>
        </w:rPr>
        <w:t xml:space="preserve"> </w:t>
      </w:r>
      <w:r w:rsidR="001B6BEE" w:rsidRPr="004565B2">
        <w:rPr>
          <w:szCs w:val="22"/>
        </w:rPr>
        <w:t xml:space="preserve">concentraciones </w:t>
      </w:r>
      <w:r w:rsidR="001B6BEE" w:rsidRPr="00754A6C">
        <w:rPr>
          <w:szCs w:val="22"/>
          <w:highlight w:val="yellow"/>
        </w:rPr>
        <w:t>inferiores a los límites mínimos de cuantificación de los métodos analíticos</w:t>
      </w:r>
      <w:r w:rsidR="004E509D" w:rsidRPr="00754A6C">
        <w:rPr>
          <w:szCs w:val="22"/>
          <w:highlight w:val="yellow"/>
        </w:rPr>
        <w:t>, correspondientes a</w:t>
      </w:r>
      <w:r w:rsidR="001B6BEE" w:rsidRPr="004565B2">
        <w:rPr>
          <w:szCs w:val="22"/>
        </w:rPr>
        <w:t xml:space="preserve"> </w:t>
      </w:r>
      <w:r w:rsidR="001B6BEE" w:rsidRPr="00754A6C">
        <w:rPr>
          <w:b/>
          <w:bCs/>
          <w:i/>
          <w:iCs/>
          <w:szCs w:val="22"/>
          <w:highlight w:val="yellow"/>
        </w:rPr>
        <w:t>&lt;</w:t>
      </w:r>
      <w:r w:rsidR="00754A6C" w:rsidRPr="00754A6C">
        <w:rPr>
          <w:b/>
          <w:bCs/>
          <w:i/>
          <w:iCs/>
          <w:szCs w:val="22"/>
          <w:highlight w:val="yellow"/>
        </w:rPr>
        <w:t>X</w:t>
      </w:r>
      <w:r w:rsidR="001B6BEE" w:rsidRPr="00754A6C">
        <w:rPr>
          <w:b/>
          <w:bCs/>
          <w:i/>
          <w:iCs/>
          <w:szCs w:val="22"/>
          <w:highlight w:val="yellow"/>
        </w:rPr>
        <w:t>,</w:t>
      </w:r>
      <w:r w:rsidR="00754A6C" w:rsidRPr="00754A6C">
        <w:rPr>
          <w:b/>
          <w:bCs/>
          <w:i/>
          <w:iCs/>
          <w:szCs w:val="22"/>
          <w:highlight w:val="yellow"/>
        </w:rPr>
        <w:t>XX</w:t>
      </w:r>
      <w:r w:rsidR="001B6BEE" w:rsidRPr="00754A6C">
        <w:rPr>
          <w:b/>
          <w:bCs/>
          <w:i/>
          <w:iCs/>
          <w:szCs w:val="22"/>
          <w:highlight w:val="yellow"/>
        </w:rPr>
        <w:t xml:space="preserve"> mg/L</w:t>
      </w:r>
      <w:r w:rsidR="001B6BEE" w:rsidRPr="004565B2">
        <w:rPr>
          <w:szCs w:val="22"/>
        </w:rPr>
        <w:t xml:space="preserve"> para el Benceno, Tolueno, Etilbenceno y o-xileno, y </w:t>
      </w:r>
      <w:r w:rsidR="001B6BEE" w:rsidRPr="00754A6C">
        <w:rPr>
          <w:b/>
          <w:bCs/>
          <w:i/>
          <w:iCs/>
          <w:szCs w:val="22"/>
          <w:highlight w:val="yellow"/>
        </w:rPr>
        <w:t>&lt;</w:t>
      </w:r>
      <w:r w:rsidR="00754A6C" w:rsidRPr="00754A6C">
        <w:rPr>
          <w:b/>
          <w:bCs/>
          <w:i/>
          <w:iCs/>
          <w:szCs w:val="22"/>
          <w:highlight w:val="yellow"/>
        </w:rPr>
        <w:t>X</w:t>
      </w:r>
      <w:r w:rsidR="001B6BEE" w:rsidRPr="00754A6C">
        <w:rPr>
          <w:b/>
          <w:bCs/>
          <w:i/>
          <w:iCs/>
          <w:szCs w:val="22"/>
          <w:highlight w:val="yellow"/>
        </w:rPr>
        <w:t>,</w:t>
      </w:r>
      <w:r w:rsidR="00754A6C" w:rsidRPr="00754A6C">
        <w:rPr>
          <w:b/>
          <w:bCs/>
          <w:i/>
          <w:iCs/>
          <w:szCs w:val="22"/>
          <w:highlight w:val="yellow"/>
        </w:rPr>
        <w:t>XX</w:t>
      </w:r>
      <w:r w:rsidR="001B6BEE" w:rsidRPr="00754A6C">
        <w:rPr>
          <w:b/>
          <w:bCs/>
          <w:i/>
          <w:iCs/>
          <w:szCs w:val="22"/>
          <w:highlight w:val="yellow"/>
        </w:rPr>
        <w:t xml:space="preserve"> mg/L</w:t>
      </w:r>
      <w:r w:rsidR="001B6BEE" w:rsidRPr="004565B2">
        <w:rPr>
          <w:szCs w:val="22"/>
        </w:rPr>
        <w:t xml:space="preserve"> para el m+p-xileno </w:t>
      </w:r>
      <w:r w:rsidR="00531264" w:rsidRPr="004565B2">
        <w:rPr>
          <w:szCs w:val="22"/>
        </w:rPr>
        <w:t>(</w:t>
      </w:r>
      <w:r w:rsidR="00531264" w:rsidRPr="00754A6C">
        <w:rPr>
          <w:szCs w:val="22"/>
          <w:highlight w:val="green"/>
        </w:rPr>
        <w:fldChar w:fldCharType="begin"/>
      </w:r>
      <w:r w:rsidR="00531264" w:rsidRPr="00754A6C">
        <w:rPr>
          <w:szCs w:val="22"/>
          <w:highlight w:val="green"/>
        </w:rPr>
        <w:instrText xml:space="preserve"> REF _Ref99186286 \h  \* MERGEFORMAT </w:instrText>
      </w:r>
      <w:r w:rsidR="00531264" w:rsidRPr="00754A6C">
        <w:rPr>
          <w:szCs w:val="22"/>
          <w:highlight w:val="green"/>
        </w:rPr>
      </w:r>
      <w:r w:rsidR="00531264" w:rsidRPr="00754A6C">
        <w:rPr>
          <w:szCs w:val="22"/>
          <w:highlight w:val="green"/>
        </w:rPr>
        <w:fldChar w:fldCharType="separate"/>
      </w:r>
      <w:r w:rsidR="00174A1D" w:rsidRPr="00754A6C">
        <w:rPr>
          <w:b/>
          <w:szCs w:val="22"/>
          <w:highlight w:val="green"/>
        </w:rPr>
        <w:t>Tabla 7</w:t>
      </w:r>
      <w:r w:rsidR="00531264" w:rsidRPr="00754A6C">
        <w:rPr>
          <w:szCs w:val="22"/>
          <w:highlight w:val="green"/>
        </w:rPr>
        <w:fldChar w:fldCharType="end"/>
      </w:r>
      <w:r w:rsidR="00531264" w:rsidRPr="004565B2">
        <w:rPr>
          <w:szCs w:val="22"/>
        </w:rPr>
        <w:t>)</w:t>
      </w:r>
      <w:r w:rsidR="00272F4E" w:rsidRPr="004565B2">
        <w:rPr>
          <w:szCs w:val="22"/>
        </w:rPr>
        <w:t xml:space="preserve">, </w:t>
      </w:r>
      <w:r w:rsidR="00057062" w:rsidRPr="004565B2">
        <w:rPr>
          <w:szCs w:val="22"/>
        </w:rPr>
        <w:t>por lo tanto, se considera que el recurso hídrico evaluado no presenta afectación por parte de estos compuestos, al reportar bajas o nulas concentraciones</w:t>
      </w:r>
      <w:r w:rsidR="0065665B" w:rsidRPr="004565B2">
        <w:rPr>
          <w:szCs w:val="22"/>
        </w:rPr>
        <w:t xml:space="preserve">, </w:t>
      </w:r>
      <w:r w:rsidR="001F4ED4" w:rsidRPr="004565B2">
        <w:rPr>
          <w:szCs w:val="22"/>
        </w:rPr>
        <w:t xml:space="preserve">así mismo, </w:t>
      </w:r>
      <w:r w:rsidR="00181165" w:rsidRPr="004565B2">
        <w:rPr>
          <w:szCs w:val="22"/>
        </w:rPr>
        <w:t xml:space="preserve">encontrándose por debajo </w:t>
      </w:r>
      <w:r w:rsidR="00B1028A" w:rsidRPr="004565B2">
        <w:rPr>
          <w:szCs w:val="22"/>
        </w:rPr>
        <w:t>de</w:t>
      </w:r>
      <w:r w:rsidR="00181165" w:rsidRPr="004565B2">
        <w:rPr>
          <w:szCs w:val="22"/>
        </w:rPr>
        <w:t>l</w:t>
      </w:r>
      <w:r w:rsidR="00B1028A" w:rsidRPr="004565B2">
        <w:rPr>
          <w:szCs w:val="22"/>
        </w:rPr>
        <w:t xml:space="preserve"> rango normal </w:t>
      </w:r>
      <w:r w:rsidR="0099180B" w:rsidRPr="004565B2">
        <w:rPr>
          <w:szCs w:val="22"/>
        </w:rPr>
        <w:t xml:space="preserve">(0,39 mg/L – 35 mg/L) </w:t>
      </w:r>
      <w:r w:rsidR="00B1028A" w:rsidRPr="004565B2">
        <w:rPr>
          <w:szCs w:val="22"/>
        </w:rPr>
        <w:t>de aguas residuales industriales (</w:t>
      </w:r>
      <w:r w:rsidR="00192A38" w:rsidRPr="004565B2">
        <w:rPr>
          <w:szCs w:val="22"/>
        </w:rPr>
        <w:t xml:space="preserve">Elmobarak et al., </w:t>
      </w:r>
      <w:r w:rsidR="001D06E7" w:rsidRPr="004565B2">
        <w:rPr>
          <w:szCs w:val="22"/>
        </w:rPr>
        <w:t>2021</w:t>
      </w:r>
      <w:r w:rsidR="00B1028A" w:rsidRPr="004565B2">
        <w:rPr>
          <w:szCs w:val="22"/>
        </w:rPr>
        <w:t>).</w:t>
      </w:r>
    </w:p>
    <w:p w14:paraId="69530016" w14:textId="77777777" w:rsidR="006503D7" w:rsidRPr="004565B2" w:rsidRDefault="006503D7" w:rsidP="000755A3">
      <w:pPr>
        <w:rPr>
          <w:szCs w:val="22"/>
        </w:rPr>
      </w:pPr>
    </w:p>
    <w:p w14:paraId="3D317B6E" w14:textId="65F50C45" w:rsidR="00272F4E" w:rsidRPr="004565B2" w:rsidRDefault="00272F4E" w:rsidP="000755A3">
      <w:pPr>
        <w:rPr>
          <w:szCs w:val="22"/>
        </w:rPr>
      </w:pPr>
      <w:r w:rsidRPr="004565B2">
        <w:rPr>
          <w:szCs w:val="22"/>
        </w:rPr>
        <w:t xml:space="preserve">Normativamente, la Resolución 0631 de 2015 (MADS), establece realizar el </w:t>
      </w:r>
      <w:r w:rsidR="00DE44BF" w:rsidRPr="004565B2">
        <w:rPr>
          <w:szCs w:val="22"/>
        </w:rPr>
        <w:t xml:space="preserve">                        </w:t>
      </w:r>
      <w:r w:rsidRPr="004565B2">
        <w:rPr>
          <w:szCs w:val="22"/>
        </w:rPr>
        <w:t>“análisis y reporte” en el</w:t>
      </w:r>
      <w:r w:rsidR="001243EF" w:rsidRPr="004565B2">
        <w:rPr>
          <w:szCs w:val="22"/>
        </w:rPr>
        <w:t xml:space="preserve"> </w:t>
      </w:r>
      <w:r w:rsidRPr="004565B2">
        <w:rPr>
          <w:szCs w:val="22"/>
        </w:rPr>
        <w:t xml:space="preserve">Artículo 11, </w:t>
      </w:r>
      <w:r w:rsidRPr="004565B2">
        <w:rPr>
          <w:szCs w:val="22"/>
          <w:lang w:eastAsia="es-CO"/>
        </w:rPr>
        <w:t xml:space="preserve">por lo tanto, </w:t>
      </w:r>
      <w:r w:rsidR="001243EF" w:rsidRPr="004565B2">
        <w:rPr>
          <w:szCs w:val="22"/>
        </w:rPr>
        <w:t xml:space="preserve">al ser objeto de estudio, se cumple con </w:t>
      </w:r>
      <w:r w:rsidR="00A03D40" w:rsidRPr="004565B2">
        <w:rPr>
          <w:szCs w:val="22"/>
        </w:rPr>
        <w:t>el</w:t>
      </w:r>
      <w:r w:rsidR="001243EF" w:rsidRPr="004565B2">
        <w:rPr>
          <w:szCs w:val="22"/>
        </w:rPr>
        <w:t xml:space="preserve"> requerimiento normativo para este parámetro, teniendo en cuenta que el </w:t>
      </w:r>
      <w:r w:rsidR="001243EF" w:rsidRPr="00754A6C">
        <w:rPr>
          <w:szCs w:val="22"/>
          <w:highlight w:val="green"/>
        </w:rPr>
        <w:t xml:space="preserve">PUNTO DE DESCARGA AL RÍO UNETE DE LAS AGUAS LLUVIAS OCASIONALMENTE ACEITOSAS </w:t>
      </w:r>
      <w:r w:rsidR="00007F33" w:rsidRPr="00754A6C">
        <w:rPr>
          <w:szCs w:val="22"/>
          <w:highlight w:val="green"/>
        </w:rPr>
        <w:t>DE</w:t>
      </w:r>
      <w:r w:rsidR="00AF3D6B" w:rsidRPr="00754A6C">
        <w:rPr>
          <w:szCs w:val="22"/>
          <w:highlight w:val="green"/>
        </w:rPr>
        <w:t xml:space="preserve">               </w:t>
      </w:r>
      <w:r w:rsidR="00007F33" w:rsidRPr="00754A6C">
        <w:rPr>
          <w:szCs w:val="22"/>
          <w:highlight w:val="green"/>
        </w:rPr>
        <w:t xml:space="preserve"> CPF</w:t>
      </w:r>
      <w:r w:rsidR="001243EF" w:rsidRPr="00754A6C">
        <w:rPr>
          <w:szCs w:val="22"/>
          <w:highlight w:val="green"/>
        </w:rPr>
        <w:t xml:space="preserve"> CUPIAGUA es objeto de aplicación a la norma.</w:t>
      </w:r>
    </w:p>
    <w:p w14:paraId="2EE1621A" w14:textId="77777777" w:rsidR="001D06E7" w:rsidRPr="004565B2" w:rsidRDefault="001D06E7" w:rsidP="000755A3">
      <w:pPr>
        <w:rPr>
          <w:szCs w:val="22"/>
        </w:rPr>
      </w:pPr>
    </w:p>
    <w:p w14:paraId="53891A59" w14:textId="2E0EF32C" w:rsidR="00272F4E" w:rsidRPr="004565B2" w:rsidRDefault="006A272B" w:rsidP="00225802">
      <w:pPr>
        <w:pStyle w:val="Ttulo3"/>
      </w:pPr>
      <w:bookmarkStart w:id="128" w:name="_Toc190841191"/>
      <w:r w:rsidRPr="004565B2">
        <w:t>Demanda Bioquímica de Oxígeno (</w:t>
      </w:r>
      <w:r w:rsidR="00272F4E" w:rsidRPr="004565B2">
        <w:t>DBO</w:t>
      </w:r>
      <w:r w:rsidR="00272F4E" w:rsidRPr="004565B2">
        <w:rPr>
          <w:vertAlign w:val="subscript"/>
        </w:rPr>
        <w:t>5</w:t>
      </w:r>
      <w:r w:rsidRPr="004565B2">
        <w:t>)</w:t>
      </w:r>
      <w:r w:rsidR="00272F4E" w:rsidRPr="004565B2">
        <w:t xml:space="preserve"> y </w:t>
      </w:r>
      <w:r w:rsidRPr="004565B2">
        <w:t>Demanda Química de oxígeno (</w:t>
      </w:r>
      <w:r w:rsidR="00272F4E" w:rsidRPr="004565B2">
        <w:t>DQO</w:t>
      </w:r>
      <w:r w:rsidRPr="004565B2">
        <w:t>)</w:t>
      </w:r>
      <w:bookmarkEnd w:id="128"/>
    </w:p>
    <w:p w14:paraId="4DC49DF9" w14:textId="77777777" w:rsidR="00272F4E" w:rsidRPr="004565B2" w:rsidRDefault="00272F4E" w:rsidP="000755A3">
      <w:pPr>
        <w:rPr>
          <w:szCs w:val="22"/>
        </w:rPr>
      </w:pPr>
    </w:p>
    <w:p w14:paraId="23F8E276" w14:textId="52F8F550" w:rsidR="00A7761A" w:rsidRPr="004565B2" w:rsidRDefault="00272F4E" w:rsidP="000755A3">
      <w:pPr>
        <w:rPr>
          <w:szCs w:val="22"/>
        </w:rPr>
      </w:pPr>
      <w:r w:rsidRPr="004565B2">
        <w:rPr>
          <w:rFonts w:eastAsia="Calibri" w:cs="Times New Roman"/>
          <w:color w:val="000000"/>
          <w:szCs w:val="22"/>
          <w:lang w:eastAsia="es-ES"/>
        </w:rPr>
        <w:t xml:space="preserve">La </w:t>
      </w:r>
      <w:r w:rsidR="006A272B" w:rsidRPr="004565B2">
        <w:rPr>
          <w:rFonts w:eastAsia="Calibri" w:cs="Times New Roman"/>
          <w:color w:val="000000"/>
          <w:szCs w:val="22"/>
          <w:lang w:eastAsia="es-ES"/>
        </w:rPr>
        <w:t>Demanda Bioquímica de oxígeno (</w:t>
      </w:r>
      <w:r w:rsidRPr="004565B2">
        <w:rPr>
          <w:rFonts w:eastAsia="Calibri" w:cs="Times New Roman"/>
          <w:color w:val="000000"/>
          <w:szCs w:val="22"/>
          <w:lang w:eastAsia="es-ES"/>
        </w:rPr>
        <w:t>DBO</w:t>
      </w:r>
      <w:r w:rsidRPr="004565B2">
        <w:rPr>
          <w:rFonts w:eastAsia="Calibri" w:cs="Times New Roman"/>
          <w:color w:val="000000"/>
          <w:szCs w:val="22"/>
          <w:vertAlign w:val="subscript"/>
          <w:lang w:eastAsia="es-ES"/>
        </w:rPr>
        <w:t>5</w:t>
      </w:r>
      <w:r w:rsidR="006A272B" w:rsidRPr="004565B2">
        <w:rPr>
          <w:rFonts w:eastAsia="Calibri" w:cs="Times New Roman"/>
          <w:color w:val="000000"/>
          <w:szCs w:val="22"/>
          <w:lang w:eastAsia="es-ES"/>
        </w:rPr>
        <w:t>)</w:t>
      </w:r>
      <w:r w:rsidRPr="004565B2">
        <w:rPr>
          <w:rFonts w:eastAsia="Calibri" w:cs="Times New Roman"/>
          <w:color w:val="000000"/>
          <w:szCs w:val="22"/>
          <w:lang w:eastAsia="es-ES"/>
        </w:rPr>
        <w:t xml:space="preserve"> permite determinar la concentración de la materia orgánica biodegradable por un grupo de microorganismos en aguas y aguas residuales</w:t>
      </w:r>
      <w:r w:rsidRPr="004565B2">
        <w:rPr>
          <w:szCs w:val="22"/>
        </w:rPr>
        <w:t xml:space="preserve"> </w:t>
      </w:r>
      <w:sdt>
        <w:sdtPr>
          <w:rPr>
            <w:szCs w:val="22"/>
          </w:rPr>
          <w:id w:val="1456832545"/>
          <w:citation/>
        </w:sdtPr>
        <w:sdtContent>
          <w:r w:rsidRPr="004565B2">
            <w:rPr>
              <w:szCs w:val="22"/>
            </w:rPr>
            <w:fldChar w:fldCharType="begin"/>
          </w:r>
          <w:r w:rsidRPr="004565B2">
            <w:rPr>
              <w:szCs w:val="22"/>
            </w:rPr>
            <w:instrText xml:space="preserve">CITATION Rom99 \t  \l 9226 </w:instrText>
          </w:r>
          <w:r w:rsidRPr="004565B2">
            <w:rPr>
              <w:szCs w:val="22"/>
            </w:rPr>
            <w:fldChar w:fldCharType="separate"/>
          </w:r>
          <w:r w:rsidR="00751F7D" w:rsidRPr="004565B2">
            <w:rPr>
              <w:szCs w:val="22"/>
            </w:rPr>
            <w:t>(Román-Valencia, Lehmann, &amp; Muñoz, 1999)</w:t>
          </w:r>
          <w:r w:rsidRPr="004565B2">
            <w:rPr>
              <w:szCs w:val="22"/>
            </w:rPr>
            <w:fldChar w:fldCharType="end"/>
          </w:r>
        </w:sdtContent>
      </w:sdt>
      <w:r w:rsidRPr="004565B2">
        <w:rPr>
          <w:szCs w:val="22"/>
        </w:rPr>
        <w:t>, en pocas palabras es el consumo de oxígeno por parte de organismos descomponedores de materia orgánica, por lo que entre más alta sea la concentración de nutrientes, más elevado va a ser el consumo de O</w:t>
      </w:r>
      <w:r w:rsidRPr="004565B2">
        <w:rPr>
          <w:szCs w:val="22"/>
          <w:vertAlign w:val="subscript"/>
        </w:rPr>
        <w:t>2</w:t>
      </w:r>
      <w:r w:rsidRPr="004565B2">
        <w:rPr>
          <w:szCs w:val="22"/>
        </w:rPr>
        <w:t>.</w:t>
      </w:r>
    </w:p>
    <w:p w14:paraId="135BB290" w14:textId="77777777" w:rsidR="004C4E3A" w:rsidRPr="004565B2" w:rsidRDefault="004C4E3A" w:rsidP="000755A3">
      <w:pPr>
        <w:rPr>
          <w:szCs w:val="22"/>
        </w:rPr>
      </w:pPr>
    </w:p>
    <w:p w14:paraId="4C5F338B" w14:textId="5937AA83" w:rsidR="00272F4E" w:rsidRPr="004565B2" w:rsidRDefault="00272F4E" w:rsidP="000755A3">
      <w:pPr>
        <w:rPr>
          <w:szCs w:val="22"/>
        </w:rPr>
      </w:pPr>
      <w:r w:rsidRPr="004565B2">
        <w:rPr>
          <w:szCs w:val="22"/>
        </w:rPr>
        <w:t xml:space="preserve">La demanda química de oxígeno (DQO) es una medida del oxígeno requerido para oxidar todos los compuestos químicos, tanto orgánicos como inorgánicos, presentes en el agua, por la acción de agentes fuertemente oxidantes en un medio ácido. Su significado ambiental tiene que ver con la presencia de especies químicas susceptibles de ser oxidadas: por ejemplo, la materia orgánica, ya sea biodegradable o no, además del hierro ferroso y otras especies químicas oxidables </w:t>
      </w:r>
      <w:sdt>
        <w:sdtPr>
          <w:rPr>
            <w:szCs w:val="22"/>
          </w:rPr>
          <w:id w:val="835886764"/>
          <w:citation/>
        </w:sdtPr>
        <w:sdtContent>
          <w:r w:rsidRPr="004565B2">
            <w:rPr>
              <w:szCs w:val="22"/>
            </w:rPr>
            <w:fldChar w:fldCharType="begin"/>
          </w:r>
          <w:r w:rsidRPr="004565B2">
            <w:rPr>
              <w:szCs w:val="22"/>
            </w:rPr>
            <w:instrText xml:space="preserve"> CITATION IDE01 \l 9226 </w:instrText>
          </w:r>
          <w:r w:rsidRPr="004565B2">
            <w:rPr>
              <w:szCs w:val="22"/>
            </w:rPr>
            <w:fldChar w:fldCharType="separate"/>
          </w:r>
          <w:r w:rsidR="00751F7D" w:rsidRPr="004565B2">
            <w:rPr>
              <w:szCs w:val="22"/>
            </w:rPr>
            <w:t>(IDEAM, 2001)</w:t>
          </w:r>
          <w:r w:rsidRPr="004565B2">
            <w:rPr>
              <w:szCs w:val="22"/>
            </w:rPr>
            <w:fldChar w:fldCharType="end"/>
          </w:r>
        </w:sdtContent>
      </w:sdt>
      <w:r w:rsidRPr="004565B2">
        <w:rPr>
          <w:szCs w:val="22"/>
        </w:rPr>
        <w:t>.</w:t>
      </w:r>
    </w:p>
    <w:p w14:paraId="4E7FD6E5" w14:textId="77777777" w:rsidR="001243EF" w:rsidRPr="004565B2" w:rsidRDefault="001243EF" w:rsidP="000755A3">
      <w:pPr>
        <w:rPr>
          <w:szCs w:val="22"/>
        </w:rPr>
      </w:pPr>
    </w:p>
    <w:p w14:paraId="3A20B603" w14:textId="79DA1F46" w:rsidR="00CF054F" w:rsidRPr="004565B2" w:rsidRDefault="0071061B" w:rsidP="00D25C12">
      <w:pPr>
        <w:rPr>
          <w:szCs w:val="22"/>
        </w:rPr>
      </w:pPr>
      <w:r w:rsidRPr="004565B2">
        <w:rPr>
          <w:szCs w:val="22"/>
        </w:rPr>
        <w:t xml:space="preserve">El parámetro </w:t>
      </w:r>
      <w:r w:rsidRPr="004565B2">
        <w:rPr>
          <w:i/>
          <w:iCs/>
          <w:szCs w:val="22"/>
        </w:rPr>
        <w:t>Demanda Bioquímica de Oxígeno (DBO</w:t>
      </w:r>
      <w:r w:rsidR="00430575" w:rsidRPr="004565B2">
        <w:rPr>
          <w:i/>
          <w:iCs/>
          <w:szCs w:val="22"/>
          <w:vertAlign w:val="subscript"/>
        </w:rPr>
        <w:t>5</w:t>
      </w:r>
      <w:r w:rsidR="00430575" w:rsidRPr="004565B2">
        <w:rPr>
          <w:i/>
          <w:iCs/>
          <w:szCs w:val="22"/>
        </w:rPr>
        <w:t>)</w:t>
      </w:r>
      <w:r w:rsidRPr="004565B2">
        <w:rPr>
          <w:i/>
          <w:iCs/>
          <w:szCs w:val="22"/>
        </w:rPr>
        <w:t xml:space="preserve"> </w:t>
      </w:r>
      <w:r w:rsidRPr="004565B2">
        <w:rPr>
          <w:szCs w:val="22"/>
        </w:rPr>
        <w:t xml:space="preserve">registró </w:t>
      </w:r>
      <w:r w:rsidR="00CF054F" w:rsidRPr="004565B2">
        <w:rPr>
          <w:szCs w:val="22"/>
        </w:rPr>
        <w:t xml:space="preserve">concentraciones de </w:t>
      </w:r>
      <w:r w:rsidR="00CF054F" w:rsidRPr="004565B2">
        <w:rPr>
          <w:szCs w:val="22"/>
        </w:rPr>
        <w:br/>
      </w:r>
      <w:r w:rsidR="00754A6C" w:rsidRPr="00754A6C">
        <w:rPr>
          <w:b/>
          <w:bCs/>
          <w:i/>
          <w:iCs/>
          <w:szCs w:val="22"/>
          <w:highlight w:val="yellow"/>
        </w:rPr>
        <w:t>XX</w:t>
      </w:r>
      <w:r w:rsidR="00D744F9" w:rsidRPr="00754A6C">
        <w:rPr>
          <w:b/>
          <w:bCs/>
          <w:i/>
          <w:iCs/>
          <w:szCs w:val="22"/>
          <w:highlight w:val="yellow"/>
        </w:rPr>
        <w:t>,</w:t>
      </w:r>
      <w:r w:rsidR="00754A6C" w:rsidRPr="00754A6C">
        <w:rPr>
          <w:b/>
          <w:bCs/>
          <w:i/>
          <w:iCs/>
          <w:szCs w:val="22"/>
          <w:highlight w:val="yellow"/>
        </w:rPr>
        <w:t>X</w:t>
      </w:r>
      <w:r w:rsidR="00C948F7" w:rsidRPr="00754A6C">
        <w:rPr>
          <w:b/>
          <w:bCs/>
          <w:i/>
          <w:iCs/>
          <w:szCs w:val="22"/>
          <w:highlight w:val="yellow"/>
        </w:rPr>
        <w:t xml:space="preserve"> </w:t>
      </w:r>
      <w:r w:rsidR="00CF054F" w:rsidRPr="00754A6C">
        <w:rPr>
          <w:b/>
          <w:bCs/>
          <w:i/>
          <w:iCs/>
          <w:szCs w:val="22"/>
          <w:highlight w:val="yellow"/>
        </w:rPr>
        <w:t>mg O</w:t>
      </w:r>
      <w:r w:rsidR="00CF054F" w:rsidRPr="00754A6C">
        <w:rPr>
          <w:rFonts w:asciiTheme="majorHAnsi" w:hAnsiTheme="majorHAnsi" w:cs="Cambria Math"/>
          <w:b/>
          <w:bCs/>
          <w:i/>
          <w:iCs/>
          <w:szCs w:val="22"/>
          <w:highlight w:val="yellow"/>
          <w:vertAlign w:val="subscript"/>
        </w:rPr>
        <w:t>2</w:t>
      </w:r>
      <w:r w:rsidR="00CF054F" w:rsidRPr="00754A6C">
        <w:rPr>
          <w:b/>
          <w:bCs/>
          <w:i/>
          <w:iCs/>
          <w:szCs w:val="22"/>
          <w:highlight w:val="yellow"/>
        </w:rPr>
        <w:t>/L</w:t>
      </w:r>
      <w:r w:rsidR="00CF054F" w:rsidRPr="004565B2">
        <w:rPr>
          <w:szCs w:val="22"/>
        </w:rPr>
        <w:t xml:space="preserve"> en el </w:t>
      </w:r>
      <w:r w:rsidR="00754A6C" w:rsidRPr="00A42263">
        <w:rPr>
          <w:rFonts w:cstheme="minorBidi"/>
          <w:szCs w:val="22"/>
          <w:highlight w:val="yellow"/>
        </w:rPr>
        <w:t>XXXXXXX</w:t>
      </w:r>
      <w:r w:rsidR="00754A6C" w:rsidRPr="004565B2">
        <w:rPr>
          <w:szCs w:val="22"/>
        </w:rPr>
        <w:t xml:space="preserve"> </w:t>
      </w:r>
      <w:r w:rsidR="00754A6C" w:rsidRPr="00A42263">
        <w:rPr>
          <w:rFonts w:cstheme="minorBidi"/>
          <w:szCs w:val="22"/>
          <w:highlight w:val="yellow"/>
        </w:rPr>
        <w:t>XXXXXXX</w:t>
      </w:r>
      <w:r w:rsidR="00754A6C" w:rsidRPr="004565B2">
        <w:rPr>
          <w:szCs w:val="22"/>
        </w:rPr>
        <w:t xml:space="preserve"> </w:t>
      </w:r>
      <w:r w:rsidR="00754A6C" w:rsidRPr="00A42263">
        <w:rPr>
          <w:rFonts w:cstheme="minorBidi"/>
          <w:szCs w:val="22"/>
          <w:highlight w:val="yellow"/>
        </w:rPr>
        <w:t>XXXXXX</w:t>
      </w:r>
      <w:r w:rsidR="00754A6C">
        <w:rPr>
          <w:rFonts w:cstheme="minorBidi"/>
          <w:szCs w:val="22"/>
        </w:rPr>
        <w:t xml:space="preserve"> </w:t>
      </w:r>
      <w:r w:rsidR="00754A6C" w:rsidRPr="00A42263">
        <w:rPr>
          <w:rFonts w:cstheme="minorBidi"/>
          <w:szCs w:val="22"/>
          <w:highlight w:val="yellow"/>
        </w:rPr>
        <w:t>XXXXXXX</w:t>
      </w:r>
      <w:r w:rsidR="00754A6C" w:rsidRPr="004565B2">
        <w:rPr>
          <w:szCs w:val="22"/>
        </w:rPr>
        <w:t xml:space="preserve"> </w:t>
      </w:r>
      <w:r w:rsidR="00754A6C" w:rsidRPr="00A42263">
        <w:rPr>
          <w:rFonts w:cstheme="minorBidi"/>
          <w:szCs w:val="22"/>
          <w:highlight w:val="yellow"/>
        </w:rPr>
        <w:t>XXXXXXXXXXX</w:t>
      </w:r>
      <w:r w:rsidR="00754A6C" w:rsidRPr="004565B2">
        <w:rPr>
          <w:szCs w:val="22"/>
        </w:rPr>
        <w:t xml:space="preserve"> </w:t>
      </w:r>
      <w:r w:rsidR="00754A6C" w:rsidRPr="00A42263">
        <w:rPr>
          <w:rFonts w:cstheme="minorBidi"/>
          <w:szCs w:val="22"/>
          <w:highlight w:val="yellow"/>
        </w:rPr>
        <w:t>XXXXXXXXX</w:t>
      </w:r>
      <w:r w:rsidR="00754A6C" w:rsidRPr="004565B2">
        <w:rPr>
          <w:szCs w:val="22"/>
        </w:rPr>
        <w:t xml:space="preserve"> </w:t>
      </w:r>
      <w:r w:rsidR="00754A6C" w:rsidRPr="00A42263">
        <w:rPr>
          <w:rFonts w:cstheme="minorBidi"/>
          <w:szCs w:val="22"/>
          <w:highlight w:val="yellow"/>
        </w:rPr>
        <w:t>XX</w:t>
      </w:r>
      <w:r w:rsidR="00754A6C" w:rsidRPr="004565B2">
        <w:rPr>
          <w:szCs w:val="22"/>
        </w:rPr>
        <w:t xml:space="preserve"> </w:t>
      </w:r>
      <w:r w:rsidR="00754A6C" w:rsidRPr="00A42263">
        <w:rPr>
          <w:rFonts w:cstheme="minorBidi"/>
          <w:szCs w:val="22"/>
          <w:highlight w:val="yellow"/>
        </w:rPr>
        <w:t>XXX</w:t>
      </w:r>
      <w:r w:rsidR="00754A6C" w:rsidRPr="004565B2">
        <w:rPr>
          <w:szCs w:val="22"/>
        </w:rPr>
        <w:t xml:space="preserve"> </w:t>
      </w:r>
      <w:r w:rsidR="00754A6C" w:rsidRPr="00A42263">
        <w:rPr>
          <w:rFonts w:cstheme="minorBidi"/>
          <w:szCs w:val="22"/>
          <w:highlight w:val="yellow"/>
        </w:rPr>
        <w:t>XXXXXXXX</w:t>
      </w:r>
      <w:r w:rsidR="00CF054F" w:rsidRPr="004565B2">
        <w:rPr>
          <w:szCs w:val="22"/>
        </w:rPr>
        <w:t xml:space="preserve">, </w:t>
      </w:r>
      <w:r w:rsidR="00754A6C" w:rsidRPr="00754A6C">
        <w:rPr>
          <w:b/>
          <w:bCs/>
          <w:i/>
          <w:iCs/>
          <w:szCs w:val="22"/>
          <w:highlight w:val="yellow"/>
        </w:rPr>
        <w:t>XX</w:t>
      </w:r>
      <w:r w:rsidR="00071C5D" w:rsidRPr="00754A6C">
        <w:rPr>
          <w:b/>
          <w:bCs/>
          <w:i/>
          <w:iCs/>
          <w:szCs w:val="22"/>
          <w:highlight w:val="yellow"/>
        </w:rPr>
        <w:t>,</w:t>
      </w:r>
      <w:r w:rsidR="00754A6C" w:rsidRPr="00754A6C">
        <w:rPr>
          <w:b/>
          <w:bCs/>
          <w:i/>
          <w:iCs/>
          <w:szCs w:val="22"/>
          <w:highlight w:val="yellow"/>
        </w:rPr>
        <w:t>X</w:t>
      </w:r>
      <w:r w:rsidR="00CF054F" w:rsidRPr="00754A6C">
        <w:rPr>
          <w:b/>
          <w:bCs/>
          <w:i/>
          <w:iCs/>
          <w:szCs w:val="22"/>
          <w:highlight w:val="yellow"/>
        </w:rPr>
        <w:t xml:space="preserve"> mg O</w:t>
      </w:r>
      <w:r w:rsidR="00CF054F" w:rsidRPr="00754A6C">
        <w:rPr>
          <w:rFonts w:asciiTheme="majorHAnsi" w:hAnsiTheme="majorHAnsi" w:cs="Cambria Math"/>
          <w:b/>
          <w:bCs/>
          <w:i/>
          <w:iCs/>
          <w:szCs w:val="22"/>
          <w:highlight w:val="yellow"/>
          <w:vertAlign w:val="subscript"/>
        </w:rPr>
        <w:t>2</w:t>
      </w:r>
      <w:r w:rsidR="00CF054F" w:rsidRPr="00754A6C">
        <w:rPr>
          <w:b/>
          <w:bCs/>
          <w:i/>
          <w:iCs/>
          <w:szCs w:val="22"/>
          <w:highlight w:val="yellow"/>
        </w:rPr>
        <w:t>/L</w:t>
      </w:r>
      <w:r w:rsidR="00CF054F" w:rsidRPr="004565B2">
        <w:rPr>
          <w:szCs w:val="22"/>
        </w:rPr>
        <w:t xml:space="preserve"> en el </w:t>
      </w:r>
      <w:r w:rsidR="00754A6C" w:rsidRPr="00A42263">
        <w:rPr>
          <w:rFonts w:cstheme="minorBidi"/>
          <w:szCs w:val="22"/>
          <w:highlight w:val="yellow"/>
        </w:rPr>
        <w:t>XXXXXXX</w:t>
      </w:r>
      <w:r w:rsidR="00754A6C" w:rsidRPr="004565B2">
        <w:rPr>
          <w:szCs w:val="22"/>
        </w:rPr>
        <w:t xml:space="preserve"> </w:t>
      </w:r>
      <w:r w:rsidR="00754A6C" w:rsidRPr="00A42263">
        <w:rPr>
          <w:rFonts w:cstheme="minorBidi"/>
          <w:szCs w:val="22"/>
          <w:highlight w:val="yellow"/>
        </w:rPr>
        <w:t>XXXXXXX</w:t>
      </w:r>
      <w:r w:rsidR="00754A6C" w:rsidRPr="004565B2">
        <w:rPr>
          <w:szCs w:val="22"/>
        </w:rPr>
        <w:t xml:space="preserve"> </w:t>
      </w:r>
      <w:r w:rsidR="00754A6C" w:rsidRPr="00A42263">
        <w:rPr>
          <w:rFonts w:cstheme="minorBidi"/>
          <w:szCs w:val="22"/>
          <w:highlight w:val="yellow"/>
        </w:rPr>
        <w:t>XXXXXX</w:t>
      </w:r>
      <w:r w:rsidR="00754A6C">
        <w:rPr>
          <w:rFonts w:cstheme="minorBidi"/>
          <w:szCs w:val="22"/>
        </w:rPr>
        <w:t xml:space="preserve"> </w:t>
      </w:r>
      <w:r w:rsidR="00754A6C" w:rsidRPr="00A42263">
        <w:rPr>
          <w:rFonts w:cstheme="minorBidi"/>
          <w:szCs w:val="22"/>
          <w:highlight w:val="yellow"/>
        </w:rPr>
        <w:t>XXXXXXX</w:t>
      </w:r>
      <w:r w:rsidR="00754A6C" w:rsidRPr="004565B2">
        <w:rPr>
          <w:szCs w:val="22"/>
        </w:rPr>
        <w:t xml:space="preserve"> </w:t>
      </w:r>
      <w:r w:rsidR="00754A6C" w:rsidRPr="00A42263">
        <w:rPr>
          <w:rFonts w:cstheme="minorBidi"/>
          <w:szCs w:val="22"/>
          <w:highlight w:val="yellow"/>
        </w:rPr>
        <w:t>XXXXXXXXXXX</w:t>
      </w:r>
      <w:r w:rsidR="00754A6C" w:rsidRPr="004565B2">
        <w:rPr>
          <w:szCs w:val="22"/>
        </w:rPr>
        <w:t xml:space="preserve"> </w:t>
      </w:r>
      <w:r w:rsidR="00754A6C" w:rsidRPr="00A42263">
        <w:rPr>
          <w:rFonts w:cstheme="minorBidi"/>
          <w:szCs w:val="22"/>
          <w:highlight w:val="yellow"/>
        </w:rPr>
        <w:t>XXXXXXXXX</w:t>
      </w:r>
      <w:r w:rsidR="00754A6C" w:rsidRPr="004565B2">
        <w:rPr>
          <w:szCs w:val="22"/>
        </w:rPr>
        <w:t xml:space="preserve"> </w:t>
      </w:r>
      <w:r w:rsidR="00754A6C" w:rsidRPr="00A42263">
        <w:rPr>
          <w:rFonts w:cstheme="minorBidi"/>
          <w:szCs w:val="22"/>
          <w:highlight w:val="yellow"/>
        </w:rPr>
        <w:t>XX</w:t>
      </w:r>
      <w:r w:rsidR="00754A6C" w:rsidRPr="004565B2">
        <w:rPr>
          <w:szCs w:val="22"/>
        </w:rPr>
        <w:t xml:space="preserve"> </w:t>
      </w:r>
      <w:r w:rsidR="00754A6C" w:rsidRPr="00A42263">
        <w:rPr>
          <w:rFonts w:cstheme="minorBidi"/>
          <w:szCs w:val="22"/>
          <w:highlight w:val="yellow"/>
        </w:rPr>
        <w:t>XXX</w:t>
      </w:r>
      <w:r w:rsidR="00754A6C" w:rsidRPr="004565B2">
        <w:rPr>
          <w:szCs w:val="22"/>
        </w:rPr>
        <w:t xml:space="preserve"> </w:t>
      </w:r>
      <w:r w:rsidR="00754A6C" w:rsidRPr="00A42263">
        <w:rPr>
          <w:rFonts w:cstheme="minorBidi"/>
          <w:szCs w:val="22"/>
          <w:highlight w:val="yellow"/>
        </w:rPr>
        <w:t>XXXXXXXX</w:t>
      </w:r>
      <w:r w:rsidR="00CF054F" w:rsidRPr="004565B2">
        <w:rPr>
          <w:szCs w:val="22"/>
        </w:rPr>
        <w:t xml:space="preserve"> y </w:t>
      </w:r>
      <w:r w:rsidR="00754A6C" w:rsidRPr="00754A6C">
        <w:rPr>
          <w:b/>
          <w:bCs/>
          <w:i/>
          <w:iCs/>
          <w:szCs w:val="22"/>
          <w:highlight w:val="yellow"/>
        </w:rPr>
        <w:t>X</w:t>
      </w:r>
      <w:r w:rsidR="00B34875" w:rsidRPr="00754A6C">
        <w:rPr>
          <w:b/>
          <w:bCs/>
          <w:i/>
          <w:iCs/>
          <w:szCs w:val="22"/>
          <w:highlight w:val="yellow"/>
        </w:rPr>
        <w:t>,</w:t>
      </w:r>
      <w:r w:rsidR="00754A6C" w:rsidRPr="00754A6C">
        <w:rPr>
          <w:b/>
          <w:bCs/>
          <w:i/>
          <w:iCs/>
          <w:szCs w:val="22"/>
          <w:highlight w:val="yellow"/>
        </w:rPr>
        <w:t>XX</w:t>
      </w:r>
      <w:r w:rsidR="00332E31" w:rsidRPr="00754A6C">
        <w:rPr>
          <w:b/>
          <w:bCs/>
          <w:i/>
          <w:iCs/>
          <w:szCs w:val="22"/>
          <w:highlight w:val="yellow"/>
        </w:rPr>
        <w:t xml:space="preserve"> </w:t>
      </w:r>
      <w:r w:rsidR="00CF054F" w:rsidRPr="00754A6C">
        <w:rPr>
          <w:b/>
          <w:bCs/>
          <w:i/>
          <w:iCs/>
          <w:szCs w:val="22"/>
          <w:highlight w:val="yellow"/>
        </w:rPr>
        <w:t>mg O</w:t>
      </w:r>
      <w:r w:rsidR="00CF054F" w:rsidRPr="00754A6C">
        <w:rPr>
          <w:b/>
          <w:bCs/>
          <w:i/>
          <w:iCs/>
          <w:szCs w:val="22"/>
          <w:highlight w:val="yellow"/>
          <w:vertAlign w:val="subscript"/>
        </w:rPr>
        <w:t>2</w:t>
      </w:r>
      <w:r w:rsidR="00CF054F" w:rsidRPr="00754A6C">
        <w:rPr>
          <w:b/>
          <w:bCs/>
          <w:i/>
          <w:iCs/>
          <w:szCs w:val="22"/>
          <w:highlight w:val="yellow"/>
        </w:rPr>
        <w:t>/L</w:t>
      </w:r>
      <w:r w:rsidR="00CF054F" w:rsidRPr="004565B2">
        <w:rPr>
          <w:szCs w:val="22"/>
        </w:rPr>
        <w:t xml:space="preserve"> en el </w:t>
      </w:r>
      <w:r w:rsidR="00754A6C" w:rsidRPr="00A42263">
        <w:rPr>
          <w:rFonts w:cstheme="minorBidi"/>
          <w:szCs w:val="22"/>
          <w:highlight w:val="yellow"/>
        </w:rPr>
        <w:t>XXXXXXX</w:t>
      </w:r>
      <w:r w:rsidR="00754A6C" w:rsidRPr="004565B2">
        <w:rPr>
          <w:szCs w:val="22"/>
        </w:rPr>
        <w:t xml:space="preserve"> </w:t>
      </w:r>
      <w:r w:rsidR="00754A6C" w:rsidRPr="00A42263">
        <w:rPr>
          <w:rFonts w:cstheme="minorBidi"/>
          <w:szCs w:val="22"/>
          <w:highlight w:val="yellow"/>
        </w:rPr>
        <w:t>XXXXXXX</w:t>
      </w:r>
      <w:r w:rsidR="00754A6C" w:rsidRPr="004565B2">
        <w:rPr>
          <w:szCs w:val="22"/>
        </w:rPr>
        <w:t xml:space="preserve"> </w:t>
      </w:r>
      <w:r w:rsidR="00754A6C" w:rsidRPr="00A42263">
        <w:rPr>
          <w:rFonts w:cstheme="minorBidi"/>
          <w:szCs w:val="22"/>
          <w:highlight w:val="yellow"/>
        </w:rPr>
        <w:t>XXXXXX</w:t>
      </w:r>
      <w:r w:rsidR="00754A6C">
        <w:rPr>
          <w:rFonts w:cstheme="minorBidi"/>
          <w:szCs w:val="22"/>
        </w:rPr>
        <w:t xml:space="preserve"> </w:t>
      </w:r>
      <w:r w:rsidR="00754A6C" w:rsidRPr="00A42263">
        <w:rPr>
          <w:rFonts w:cstheme="minorBidi"/>
          <w:szCs w:val="22"/>
          <w:highlight w:val="yellow"/>
        </w:rPr>
        <w:t>XXXXXXX</w:t>
      </w:r>
      <w:r w:rsidR="00754A6C" w:rsidRPr="004565B2">
        <w:rPr>
          <w:szCs w:val="22"/>
        </w:rPr>
        <w:t xml:space="preserve"> </w:t>
      </w:r>
      <w:r w:rsidR="00754A6C" w:rsidRPr="00A42263">
        <w:rPr>
          <w:rFonts w:cstheme="minorBidi"/>
          <w:szCs w:val="22"/>
          <w:highlight w:val="yellow"/>
        </w:rPr>
        <w:t>XXXXXXXXXXX</w:t>
      </w:r>
      <w:r w:rsidR="00754A6C" w:rsidRPr="004565B2">
        <w:rPr>
          <w:szCs w:val="22"/>
        </w:rPr>
        <w:t xml:space="preserve"> </w:t>
      </w:r>
      <w:r w:rsidR="00754A6C" w:rsidRPr="00A42263">
        <w:rPr>
          <w:rFonts w:cstheme="minorBidi"/>
          <w:szCs w:val="22"/>
          <w:highlight w:val="yellow"/>
        </w:rPr>
        <w:t>XXXXXXXXX</w:t>
      </w:r>
      <w:r w:rsidR="00754A6C" w:rsidRPr="004565B2">
        <w:rPr>
          <w:szCs w:val="22"/>
        </w:rPr>
        <w:t xml:space="preserve"> </w:t>
      </w:r>
      <w:r w:rsidR="00754A6C" w:rsidRPr="00A42263">
        <w:rPr>
          <w:rFonts w:cstheme="minorBidi"/>
          <w:szCs w:val="22"/>
          <w:highlight w:val="yellow"/>
        </w:rPr>
        <w:t>XX</w:t>
      </w:r>
      <w:r w:rsidR="00754A6C" w:rsidRPr="004565B2">
        <w:rPr>
          <w:szCs w:val="22"/>
        </w:rPr>
        <w:t xml:space="preserve"> </w:t>
      </w:r>
      <w:r w:rsidR="00754A6C" w:rsidRPr="00A42263">
        <w:rPr>
          <w:rFonts w:cstheme="minorBidi"/>
          <w:szCs w:val="22"/>
          <w:highlight w:val="yellow"/>
        </w:rPr>
        <w:t>XXX</w:t>
      </w:r>
      <w:r w:rsidR="00754A6C" w:rsidRPr="004565B2">
        <w:rPr>
          <w:szCs w:val="22"/>
        </w:rPr>
        <w:t xml:space="preserve"> </w:t>
      </w:r>
      <w:r w:rsidR="00754A6C" w:rsidRPr="00A42263">
        <w:rPr>
          <w:rFonts w:cstheme="minorBidi"/>
          <w:szCs w:val="22"/>
          <w:highlight w:val="yellow"/>
        </w:rPr>
        <w:t>XXXXXXXX</w:t>
      </w:r>
      <w:r w:rsidR="00CF054F" w:rsidRPr="004565B2">
        <w:rPr>
          <w:szCs w:val="22"/>
        </w:rPr>
        <w:t xml:space="preserve"> </w:t>
      </w:r>
      <w:r w:rsidR="00CF054F" w:rsidRPr="004565B2">
        <w:rPr>
          <w:bCs/>
          <w:iCs/>
          <w:szCs w:val="22"/>
        </w:rPr>
        <w:t>(</w:t>
      </w:r>
      <w:r w:rsidR="00CF054F" w:rsidRPr="00754A6C">
        <w:rPr>
          <w:szCs w:val="22"/>
          <w:highlight w:val="green"/>
        </w:rPr>
        <w:fldChar w:fldCharType="begin"/>
      </w:r>
      <w:r w:rsidR="00CF054F" w:rsidRPr="00754A6C">
        <w:rPr>
          <w:szCs w:val="22"/>
          <w:highlight w:val="green"/>
        </w:rPr>
        <w:instrText xml:space="preserve"> REF _Ref112321661 \h  \* MERGEFORMAT </w:instrText>
      </w:r>
      <w:r w:rsidR="00CF054F" w:rsidRPr="00754A6C">
        <w:rPr>
          <w:szCs w:val="22"/>
          <w:highlight w:val="green"/>
        </w:rPr>
      </w:r>
      <w:r w:rsidR="00CF054F" w:rsidRPr="00754A6C">
        <w:rPr>
          <w:szCs w:val="22"/>
          <w:highlight w:val="green"/>
        </w:rPr>
        <w:fldChar w:fldCharType="separate"/>
      </w:r>
      <w:r w:rsidR="00174A1D" w:rsidRPr="00754A6C">
        <w:rPr>
          <w:b/>
          <w:szCs w:val="22"/>
          <w:highlight w:val="green"/>
        </w:rPr>
        <w:t>Gráfica 11</w:t>
      </w:r>
      <w:r w:rsidR="00CF054F" w:rsidRPr="00754A6C">
        <w:rPr>
          <w:szCs w:val="22"/>
          <w:highlight w:val="green"/>
        </w:rPr>
        <w:fldChar w:fldCharType="end"/>
      </w:r>
      <w:r w:rsidR="00CF054F" w:rsidRPr="004565B2">
        <w:rPr>
          <w:szCs w:val="22"/>
        </w:rPr>
        <w:t>)</w:t>
      </w:r>
      <w:r w:rsidRPr="004565B2">
        <w:rPr>
          <w:szCs w:val="22"/>
        </w:rPr>
        <w:t xml:space="preserve">; evidenciando de esta manera una eficiencia de remoción en el sistema de tratamiento, permitiendo que el consumo de oxígeno por parte de microorganismos para la degradación de materia orgánica en el punto de descarga sea </w:t>
      </w:r>
      <w:r w:rsidR="006B23BA" w:rsidRPr="004565B2">
        <w:rPr>
          <w:szCs w:val="22"/>
        </w:rPr>
        <w:t>menor</w:t>
      </w:r>
      <w:r w:rsidRPr="004565B2">
        <w:rPr>
          <w:szCs w:val="22"/>
        </w:rPr>
        <w:t xml:space="preserve"> respecto a la concentración del afluente</w:t>
      </w:r>
      <w:r w:rsidR="00F55623" w:rsidRPr="004565B2">
        <w:rPr>
          <w:szCs w:val="22"/>
        </w:rPr>
        <w:t>.</w:t>
      </w:r>
    </w:p>
    <w:p w14:paraId="7FEEEDD9" w14:textId="77777777" w:rsidR="00CF054F" w:rsidRPr="004565B2" w:rsidRDefault="00CF054F" w:rsidP="00D25C12">
      <w:pPr>
        <w:rPr>
          <w:szCs w:val="22"/>
        </w:rPr>
      </w:pPr>
    </w:p>
    <w:p w14:paraId="17682697" w14:textId="542EFA76" w:rsidR="00D25C12" w:rsidRPr="004565B2" w:rsidRDefault="00D25C12" w:rsidP="00D25C12">
      <w:pPr>
        <w:rPr>
          <w:szCs w:val="22"/>
        </w:rPr>
      </w:pPr>
      <w:r w:rsidRPr="004565B2">
        <w:rPr>
          <w:szCs w:val="22"/>
        </w:rPr>
        <w:t>Normativamente, el Artículo 11 de la Resolución 0631 de 2015 (MADS), estipula que la Demanda Bioquímica de Oxígeno, no debe sobrepasar una concentración de                        60 mg O</w:t>
      </w:r>
      <w:r w:rsidRPr="004565B2">
        <w:rPr>
          <w:szCs w:val="22"/>
          <w:vertAlign w:val="subscript"/>
        </w:rPr>
        <w:t>2</w:t>
      </w:r>
      <w:r w:rsidRPr="004565B2">
        <w:rPr>
          <w:szCs w:val="22"/>
        </w:rPr>
        <w:t xml:space="preserve">/L, por lo tanto, el resultado obtenido en el </w:t>
      </w:r>
      <w:r w:rsidRPr="00754A6C">
        <w:rPr>
          <w:szCs w:val="22"/>
          <w:highlight w:val="green"/>
        </w:rPr>
        <w:t>PUNTO DE DESCARGA AL RÍO UNETE DE LAS AGUAS LLUVIAS OCASIONALMENTE ACEITOSAS DE CPF CUPIAGUA cumple con el lineamiento normativo, al reportar un valor inferior a dicho límite.</w:t>
      </w:r>
    </w:p>
    <w:p w14:paraId="644A0FB3" w14:textId="77777777" w:rsidR="00CF054F" w:rsidRPr="004565B2" w:rsidRDefault="00CF054F" w:rsidP="00D25C12">
      <w:pPr>
        <w:jc w:val="center"/>
        <w:rPr>
          <w:szCs w:val="22"/>
          <w:lang w:eastAsia="es-CO"/>
        </w:rPr>
      </w:pPr>
    </w:p>
    <w:p w14:paraId="578DC245" w14:textId="027A555F" w:rsidR="00D25C12" w:rsidRPr="004565B2" w:rsidRDefault="00D25C12" w:rsidP="00D25C12">
      <w:pPr>
        <w:rPr>
          <w:szCs w:val="22"/>
        </w:rPr>
      </w:pPr>
      <w:r w:rsidRPr="004565B2">
        <w:rPr>
          <w:szCs w:val="22"/>
        </w:rPr>
        <w:t xml:space="preserve">Por otra parte, el parámetro </w:t>
      </w:r>
      <w:r w:rsidRPr="004565B2">
        <w:rPr>
          <w:i/>
          <w:iCs/>
          <w:szCs w:val="22"/>
        </w:rPr>
        <w:t>Demanda Química de Oxígeno (DQO)</w:t>
      </w:r>
      <w:r w:rsidRPr="004565B2">
        <w:rPr>
          <w:szCs w:val="22"/>
        </w:rPr>
        <w:t xml:space="preserve"> registró concentraciones de </w:t>
      </w:r>
      <w:r w:rsidR="001D2052" w:rsidRPr="001D2052">
        <w:rPr>
          <w:b/>
          <w:i/>
          <w:szCs w:val="22"/>
          <w:highlight w:val="yellow"/>
        </w:rPr>
        <w:t>XX</w:t>
      </w:r>
      <w:r w:rsidR="00D744F9" w:rsidRPr="001D2052">
        <w:rPr>
          <w:b/>
          <w:i/>
          <w:szCs w:val="22"/>
          <w:highlight w:val="yellow"/>
        </w:rPr>
        <w:t>,</w:t>
      </w:r>
      <w:r w:rsidR="001D2052" w:rsidRPr="001D2052">
        <w:rPr>
          <w:b/>
          <w:i/>
          <w:szCs w:val="22"/>
          <w:highlight w:val="yellow"/>
        </w:rPr>
        <w:t>X</w:t>
      </w:r>
      <w:r w:rsidR="00806456" w:rsidRPr="001D2052">
        <w:rPr>
          <w:b/>
          <w:i/>
          <w:szCs w:val="22"/>
          <w:highlight w:val="yellow"/>
        </w:rPr>
        <w:t xml:space="preserve"> </w:t>
      </w:r>
      <w:r w:rsidRPr="001D2052">
        <w:rPr>
          <w:b/>
          <w:i/>
          <w:szCs w:val="22"/>
          <w:highlight w:val="yellow"/>
        </w:rPr>
        <w:t>mg O</w:t>
      </w:r>
      <w:r w:rsidRPr="001D2052">
        <w:rPr>
          <w:b/>
          <w:i/>
          <w:szCs w:val="22"/>
          <w:highlight w:val="yellow"/>
          <w:vertAlign w:val="subscript"/>
        </w:rPr>
        <w:t>2</w:t>
      </w:r>
      <w:r w:rsidRPr="001D2052">
        <w:rPr>
          <w:b/>
          <w:i/>
          <w:szCs w:val="22"/>
          <w:highlight w:val="yellow"/>
        </w:rPr>
        <w:t>/L</w:t>
      </w:r>
      <w:r w:rsidRPr="004565B2">
        <w:rPr>
          <w:szCs w:val="22"/>
        </w:rPr>
        <w:t xml:space="preserve"> en el punto </w:t>
      </w:r>
      <w:r w:rsidR="00FA45EB" w:rsidRPr="00A42263">
        <w:rPr>
          <w:rFonts w:cstheme="minorBidi"/>
          <w:szCs w:val="22"/>
          <w:highlight w:val="yellow"/>
        </w:rPr>
        <w:t>XXXXXXX</w:t>
      </w:r>
      <w:r w:rsidR="00FA45EB" w:rsidRPr="004565B2">
        <w:rPr>
          <w:szCs w:val="22"/>
        </w:rPr>
        <w:t xml:space="preserve"> </w:t>
      </w:r>
      <w:r w:rsidR="00FA45EB" w:rsidRPr="00A42263">
        <w:rPr>
          <w:rFonts w:cstheme="minorBidi"/>
          <w:szCs w:val="22"/>
          <w:highlight w:val="yellow"/>
        </w:rPr>
        <w:t>XXXXXXX</w:t>
      </w:r>
      <w:r w:rsidR="00FA45EB" w:rsidRPr="004565B2">
        <w:rPr>
          <w:szCs w:val="22"/>
        </w:rPr>
        <w:t xml:space="preserve"> </w:t>
      </w:r>
      <w:r w:rsidR="00FA45EB" w:rsidRPr="00A42263">
        <w:rPr>
          <w:rFonts w:cstheme="minorBidi"/>
          <w:szCs w:val="22"/>
          <w:highlight w:val="yellow"/>
        </w:rPr>
        <w:t>XXXXXX</w:t>
      </w:r>
      <w:r w:rsidR="00FA45EB">
        <w:rPr>
          <w:rFonts w:cstheme="minorBidi"/>
          <w:szCs w:val="22"/>
        </w:rPr>
        <w:t xml:space="preserve"> </w:t>
      </w:r>
      <w:r w:rsidR="00FA45EB" w:rsidRPr="00A42263">
        <w:rPr>
          <w:rFonts w:cstheme="minorBidi"/>
          <w:szCs w:val="22"/>
          <w:highlight w:val="yellow"/>
        </w:rPr>
        <w:t>XXXXXXX</w:t>
      </w:r>
      <w:r w:rsidR="00FA45EB" w:rsidRPr="004565B2">
        <w:rPr>
          <w:szCs w:val="22"/>
        </w:rPr>
        <w:t xml:space="preserve"> </w:t>
      </w:r>
      <w:r w:rsidR="00FA45EB" w:rsidRPr="00A42263">
        <w:rPr>
          <w:rFonts w:cstheme="minorBidi"/>
          <w:szCs w:val="22"/>
          <w:highlight w:val="yellow"/>
        </w:rPr>
        <w:t>XXXXXXXXXXX</w:t>
      </w:r>
      <w:r w:rsidR="00FA45EB" w:rsidRPr="004565B2">
        <w:rPr>
          <w:szCs w:val="22"/>
        </w:rPr>
        <w:t xml:space="preserve"> </w:t>
      </w:r>
      <w:r w:rsidR="00FA45EB" w:rsidRPr="00A42263">
        <w:rPr>
          <w:rFonts w:cstheme="minorBidi"/>
          <w:szCs w:val="22"/>
          <w:highlight w:val="yellow"/>
        </w:rPr>
        <w:t>XXXXXXXXX</w:t>
      </w:r>
      <w:r w:rsidR="00FA45EB" w:rsidRPr="004565B2">
        <w:rPr>
          <w:szCs w:val="22"/>
        </w:rPr>
        <w:t xml:space="preserve"> </w:t>
      </w:r>
      <w:r w:rsidR="00FA45EB" w:rsidRPr="00A42263">
        <w:rPr>
          <w:rFonts w:cstheme="minorBidi"/>
          <w:szCs w:val="22"/>
          <w:highlight w:val="yellow"/>
        </w:rPr>
        <w:t>XX</w:t>
      </w:r>
      <w:r w:rsidR="00FA45EB" w:rsidRPr="004565B2">
        <w:rPr>
          <w:szCs w:val="22"/>
        </w:rPr>
        <w:t xml:space="preserve"> </w:t>
      </w:r>
      <w:r w:rsidR="00FA45EB" w:rsidRPr="00A42263">
        <w:rPr>
          <w:rFonts w:cstheme="minorBidi"/>
          <w:szCs w:val="22"/>
          <w:highlight w:val="yellow"/>
        </w:rPr>
        <w:t>XXX</w:t>
      </w:r>
      <w:r w:rsidR="00FA45EB" w:rsidRPr="004565B2">
        <w:rPr>
          <w:szCs w:val="22"/>
        </w:rPr>
        <w:t xml:space="preserve"> </w:t>
      </w:r>
      <w:r w:rsidR="00FA45EB" w:rsidRPr="00A42263">
        <w:rPr>
          <w:rFonts w:cstheme="minorBidi"/>
          <w:szCs w:val="22"/>
          <w:highlight w:val="yellow"/>
        </w:rPr>
        <w:t>XXXXXXXX</w:t>
      </w:r>
      <w:r w:rsidRPr="004565B2">
        <w:rPr>
          <w:szCs w:val="22"/>
        </w:rPr>
        <w:t xml:space="preserve">, </w:t>
      </w:r>
      <w:r w:rsidR="001D2052" w:rsidRPr="001D2052">
        <w:rPr>
          <w:b/>
          <w:bCs/>
          <w:i/>
          <w:iCs/>
          <w:szCs w:val="22"/>
          <w:highlight w:val="yellow"/>
        </w:rPr>
        <w:t>XX</w:t>
      </w:r>
      <w:r w:rsidR="00071C5D" w:rsidRPr="001D2052">
        <w:rPr>
          <w:b/>
          <w:bCs/>
          <w:i/>
          <w:iCs/>
          <w:szCs w:val="22"/>
          <w:highlight w:val="yellow"/>
        </w:rPr>
        <w:t>,</w:t>
      </w:r>
      <w:r w:rsidR="001D2052" w:rsidRPr="001D2052">
        <w:rPr>
          <w:b/>
          <w:bCs/>
          <w:i/>
          <w:iCs/>
          <w:szCs w:val="22"/>
          <w:highlight w:val="yellow"/>
        </w:rPr>
        <w:t>X</w:t>
      </w:r>
      <w:r w:rsidR="00806456" w:rsidRPr="001D2052">
        <w:rPr>
          <w:b/>
          <w:bCs/>
          <w:i/>
          <w:iCs/>
          <w:szCs w:val="22"/>
          <w:highlight w:val="yellow"/>
        </w:rPr>
        <w:t xml:space="preserve"> </w:t>
      </w:r>
      <w:r w:rsidRPr="001D2052">
        <w:rPr>
          <w:b/>
          <w:i/>
          <w:szCs w:val="22"/>
          <w:highlight w:val="yellow"/>
        </w:rPr>
        <w:t>mg O</w:t>
      </w:r>
      <w:r w:rsidRPr="001D2052">
        <w:rPr>
          <w:b/>
          <w:i/>
          <w:szCs w:val="22"/>
          <w:highlight w:val="yellow"/>
          <w:vertAlign w:val="subscript"/>
        </w:rPr>
        <w:t>2</w:t>
      </w:r>
      <w:r w:rsidRPr="001D2052">
        <w:rPr>
          <w:b/>
          <w:i/>
          <w:szCs w:val="22"/>
          <w:highlight w:val="yellow"/>
        </w:rPr>
        <w:t>/L</w:t>
      </w:r>
      <w:r w:rsidRPr="004565B2">
        <w:rPr>
          <w:szCs w:val="22"/>
        </w:rPr>
        <w:t xml:space="preserve"> en el punto  </w:t>
      </w:r>
      <w:r w:rsidR="00FA45EB" w:rsidRPr="00A42263">
        <w:rPr>
          <w:rFonts w:cstheme="minorBidi"/>
          <w:szCs w:val="22"/>
          <w:highlight w:val="yellow"/>
        </w:rPr>
        <w:t>XXXXXXX</w:t>
      </w:r>
      <w:r w:rsidR="00FA45EB" w:rsidRPr="004565B2">
        <w:rPr>
          <w:szCs w:val="22"/>
        </w:rPr>
        <w:t xml:space="preserve"> </w:t>
      </w:r>
      <w:r w:rsidR="00FA45EB" w:rsidRPr="00A42263">
        <w:rPr>
          <w:rFonts w:cstheme="minorBidi"/>
          <w:szCs w:val="22"/>
          <w:highlight w:val="yellow"/>
        </w:rPr>
        <w:t>XXXXXXX</w:t>
      </w:r>
      <w:r w:rsidR="00FA45EB" w:rsidRPr="004565B2">
        <w:rPr>
          <w:szCs w:val="22"/>
        </w:rPr>
        <w:t xml:space="preserve"> </w:t>
      </w:r>
      <w:r w:rsidR="00FA45EB" w:rsidRPr="00A42263">
        <w:rPr>
          <w:rFonts w:cstheme="minorBidi"/>
          <w:szCs w:val="22"/>
          <w:highlight w:val="yellow"/>
        </w:rPr>
        <w:t>XXXXXX</w:t>
      </w:r>
      <w:r w:rsidR="00FA45EB">
        <w:rPr>
          <w:rFonts w:cstheme="minorBidi"/>
          <w:szCs w:val="22"/>
        </w:rPr>
        <w:t xml:space="preserve"> </w:t>
      </w:r>
      <w:r w:rsidR="00FA45EB" w:rsidRPr="00A42263">
        <w:rPr>
          <w:rFonts w:cstheme="minorBidi"/>
          <w:szCs w:val="22"/>
          <w:highlight w:val="yellow"/>
        </w:rPr>
        <w:t>XXXXXXX</w:t>
      </w:r>
      <w:r w:rsidR="00FA45EB" w:rsidRPr="004565B2">
        <w:rPr>
          <w:szCs w:val="22"/>
        </w:rPr>
        <w:t xml:space="preserve"> </w:t>
      </w:r>
      <w:r w:rsidR="00FA45EB" w:rsidRPr="00A42263">
        <w:rPr>
          <w:rFonts w:cstheme="minorBidi"/>
          <w:szCs w:val="22"/>
          <w:highlight w:val="yellow"/>
        </w:rPr>
        <w:t>XXXXXXXXXXX</w:t>
      </w:r>
      <w:r w:rsidR="00FA45EB" w:rsidRPr="004565B2">
        <w:rPr>
          <w:szCs w:val="22"/>
        </w:rPr>
        <w:t xml:space="preserve"> </w:t>
      </w:r>
      <w:r w:rsidR="00FA45EB" w:rsidRPr="00A42263">
        <w:rPr>
          <w:rFonts w:cstheme="minorBidi"/>
          <w:szCs w:val="22"/>
          <w:highlight w:val="yellow"/>
        </w:rPr>
        <w:t>XXXXXXXXX</w:t>
      </w:r>
      <w:r w:rsidR="00FA45EB" w:rsidRPr="004565B2">
        <w:rPr>
          <w:szCs w:val="22"/>
        </w:rPr>
        <w:t xml:space="preserve"> </w:t>
      </w:r>
      <w:r w:rsidR="00FA45EB" w:rsidRPr="00A42263">
        <w:rPr>
          <w:rFonts w:cstheme="minorBidi"/>
          <w:szCs w:val="22"/>
          <w:highlight w:val="yellow"/>
        </w:rPr>
        <w:t>XX</w:t>
      </w:r>
      <w:r w:rsidR="00FA45EB" w:rsidRPr="004565B2">
        <w:rPr>
          <w:szCs w:val="22"/>
        </w:rPr>
        <w:t xml:space="preserve"> </w:t>
      </w:r>
      <w:r w:rsidR="00FA45EB" w:rsidRPr="00A42263">
        <w:rPr>
          <w:rFonts w:cstheme="minorBidi"/>
          <w:szCs w:val="22"/>
          <w:highlight w:val="yellow"/>
        </w:rPr>
        <w:t>XXX</w:t>
      </w:r>
      <w:r w:rsidR="00FA45EB" w:rsidRPr="004565B2">
        <w:rPr>
          <w:szCs w:val="22"/>
        </w:rPr>
        <w:t xml:space="preserve"> </w:t>
      </w:r>
      <w:r w:rsidR="00FA45EB" w:rsidRPr="00A42263">
        <w:rPr>
          <w:rFonts w:cstheme="minorBidi"/>
          <w:szCs w:val="22"/>
          <w:highlight w:val="yellow"/>
        </w:rPr>
        <w:t>XXXXXXXX</w:t>
      </w:r>
      <w:r w:rsidR="00FA45EB" w:rsidRPr="004565B2">
        <w:rPr>
          <w:szCs w:val="22"/>
        </w:rPr>
        <w:t xml:space="preserve"> </w:t>
      </w:r>
      <w:r w:rsidRPr="004565B2">
        <w:rPr>
          <w:szCs w:val="22"/>
        </w:rPr>
        <w:t xml:space="preserve">y </w:t>
      </w:r>
      <w:r w:rsidR="00266A07" w:rsidRPr="004565B2">
        <w:rPr>
          <w:szCs w:val="22"/>
        </w:rPr>
        <w:t xml:space="preserve"> </w:t>
      </w:r>
      <w:r w:rsidR="001D2052" w:rsidRPr="001D2052">
        <w:rPr>
          <w:b/>
          <w:i/>
          <w:szCs w:val="22"/>
          <w:highlight w:val="yellow"/>
        </w:rPr>
        <w:t>X</w:t>
      </w:r>
      <w:r w:rsidR="00B34875" w:rsidRPr="001D2052">
        <w:rPr>
          <w:b/>
          <w:i/>
          <w:szCs w:val="22"/>
          <w:highlight w:val="yellow"/>
        </w:rPr>
        <w:t>,</w:t>
      </w:r>
      <w:r w:rsidR="001D2052" w:rsidRPr="001D2052">
        <w:rPr>
          <w:b/>
          <w:i/>
          <w:szCs w:val="22"/>
          <w:highlight w:val="yellow"/>
        </w:rPr>
        <w:t>XX</w:t>
      </w:r>
      <w:r w:rsidR="00806456" w:rsidRPr="001D2052">
        <w:rPr>
          <w:b/>
          <w:i/>
          <w:szCs w:val="22"/>
          <w:highlight w:val="yellow"/>
        </w:rPr>
        <w:t xml:space="preserve"> </w:t>
      </w:r>
      <w:r w:rsidRPr="001D2052">
        <w:rPr>
          <w:b/>
          <w:i/>
          <w:szCs w:val="22"/>
          <w:highlight w:val="yellow"/>
        </w:rPr>
        <w:t>mg O</w:t>
      </w:r>
      <w:r w:rsidRPr="001D2052">
        <w:rPr>
          <w:b/>
          <w:i/>
          <w:szCs w:val="22"/>
          <w:highlight w:val="yellow"/>
          <w:vertAlign w:val="subscript"/>
        </w:rPr>
        <w:t>2</w:t>
      </w:r>
      <w:r w:rsidRPr="001D2052">
        <w:rPr>
          <w:b/>
          <w:i/>
          <w:szCs w:val="22"/>
          <w:highlight w:val="yellow"/>
        </w:rPr>
        <w:t>/L</w:t>
      </w:r>
      <w:r w:rsidRPr="004565B2">
        <w:rPr>
          <w:b/>
          <w:i/>
          <w:szCs w:val="22"/>
        </w:rPr>
        <w:t xml:space="preserve"> </w:t>
      </w:r>
      <w:r w:rsidRPr="004565B2">
        <w:rPr>
          <w:szCs w:val="22"/>
        </w:rPr>
        <w:t xml:space="preserve">en el </w:t>
      </w:r>
      <w:r w:rsidR="001D2052" w:rsidRPr="00A42263">
        <w:rPr>
          <w:rFonts w:cstheme="minorBidi"/>
          <w:szCs w:val="22"/>
          <w:highlight w:val="yellow"/>
        </w:rPr>
        <w:t>XXXXXXX</w:t>
      </w:r>
      <w:r w:rsidR="001D2052" w:rsidRPr="004565B2">
        <w:rPr>
          <w:szCs w:val="22"/>
        </w:rPr>
        <w:t xml:space="preserve"> </w:t>
      </w:r>
      <w:r w:rsidR="001D2052" w:rsidRPr="00A42263">
        <w:rPr>
          <w:rFonts w:cstheme="minorBidi"/>
          <w:szCs w:val="22"/>
          <w:highlight w:val="yellow"/>
        </w:rPr>
        <w:t>XXXXXXX</w:t>
      </w:r>
      <w:r w:rsidR="001D2052" w:rsidRPr="004565B2">
        <w:rPr>
          <w:szCs w:val="22"/>
        </w:rPr>
        <w:t xml:space="preserve"> </w:t>
      </w:r>
      <w:r w:rsidR="001D2052" w:rsidRPr="00A42263">
        <w:rPr>
          <w:rFonts w:cstheme="minorBidi"/>
          <w:szCs w:val="22"/>
          <w:highlight w:val="yellow"/>
        </w:rPr>
        <w:t>XXXXXX</w:t>
      </w:r>
      <w:r w:rsidR="001D2052">
        <w:rPr>
          <w:rFonts w:cstheme="minorBidi"/>
          <w:szCs w:val="22"/>
        </w:rPr>
        <w:t xml:space="preserve"> </w:t>
      </w:r>
      <w:r w:rsidR="001D2052" w:rsidRPr="00A42263">
        <w:rPr>
          <w:rFonts w:cstheme="minorBidi"/>
          <w:szCs w:val="22"/>
          <w:highlight w:val="yellow"/>
        </w:rPr>
        <w:t>XXXXXXX</w:t>
      </w:r>
      <w:r w:rsidR="001D2052" w:rsidRPr="004565B2">
        <w:rPr>
          <w:szCs w:val="22"/>
        </w:rPr>
        <w:t xml:space="preserve"> </w:t>
      </w:r>
      <w:r w:rsidR="001D2052" w:rsidRPr="00A42263">
        <w:rPr>
          <w:rFonts w:cstheme="minorBidi"/>
          <w:szCs w:val="22"/>
          <w:highlight w:val="yellow"/>
        </w:rPr>
        <w:t>XXXXXXXXXXX</w:t>
      </w:r>
      <w:r w:rsidR="001D2052" w:rsidRPr="004565B2">
        <w:rPr>
          <w:szCs w:val="22"/>
        </w:rPr>
        <w:t xml:space="preserve"> </w:t>
      </w:r>
      <w:r w:rsidR="001D2052" w:rsidRPr="00A42263">
        <w:rPr>
          <w:rFonts w:cstheme="minorBidi"/>
          <w:szCs w:val="22"/>
          <w:highlight w:val="yellow"/>
        </w:rPr>
        <w:t>XXXXXXXXX</w:t>
      </w:r>
      <w:r w:rsidR="001D2052" w:rsidRPr="004565B2">
        <w:rPr>
          <w:szCs w:val="22"/>
        </w:rPr>
        <w:t xml:space="preserve"> </w:t>
      </w:r>
      <w:r w:rsidR="001D2052" w:rsidRPr="00A42263">
        <w:rPr>
          <w:rFonts w:cstheme="minorBidi"/>
          <w:szCs w:val="22"/>
          <w:highlight w:val="yellow"/>
        </w:rPr>
        <w:t>XX</w:t>
      </w:r>
      <w:r w:rsidR="001D2052" w:rsidRPr="004565B2">
        <w:rPr>
          <w:szCs w:val="22"/>
        </w:rPr>
        <w:t xml:space="preserve"> </w:t>
      </w:r>
      <w:r w:rsidR="001D2052" w:rsidRPr="00A42263">
        <w:rPr>
          <w:rFonts w:cstheme="minorBidi"/>
          <w:szCs w:val="22"/>
          <w:highlight w:val="yellow"/>
        </w:rPr>
        <w:t>XXX</w:t>
      </w:r>
      <w:r w:rsidR="001D2052" w:rsidRPr="004565B2">
        <w:rPr>
          <w:szCs w:val="22"/>
        </w:rPr>
        <w:t xml:space="preserve"> </w:t>
      </w:r>
      <w:r w:rsidR="001D2052" w:rsidRPr="00A42263">
        <w:rPr>
          <w:rFonts w:cstheme="minorBidi"/>
          <w:szCs w:val="22"/>
          <w:highlight w:val="yellow"/>
        </w:rPr>
        <w:t>XXXXXXXX</w:t>
      </w:r>
      <w:r w:rsidRPr="004565B2">
        <w:rPr>
          <w:szCs w:val="22"/>
        </w:rPr>
        <w:t xml:space="preserve">, evidenciando </w:t>
      </w:r>
      <w:r w:rsidR="001C0FAB" w:rsidRPr="004565B2">
        <w:rPr>
          <w:szCs w:val="22"/>
        </w:rPr>
        <w:t>un</w:t>
      </w:r>
      <w:r w:rsidR="001E115B" w:rsidRPr="004565B2">
        <w:rPr>
          <w:szCs w:val="22"/>
        </w:rPr>
        <w:t>a</w:t>
      </w:r>
      <w:r w:rsidR="001C0FAB" w:rsidRPr="004565B2">
        <w:rPr>
          <w:szCs w:val="22"/>
        </w:rPr>
        <w:t xml:space="preserve"> </w:t>
      </w:r>
      <w:r w:rsidR="001E115B" w:rsidRPr="006E0817">
        <w:rPr>
          <w:szCs w:val="22"/>
          <w:highlight w:val="yellow"/>
        </w:rPr>
        <w:t>disminución</w:t>
      </w:r>
      <w:r w:rsidR="006D4D66" w:rsidRPr="004565B2">
        <w:rPr>
          <w:szCs w:val="22"/>
        </w:rPr>
        <w:t xml:space="preserve"> de la DQO </w:t>
      </w:r>
      <w:r w:rsidR="001C0FAB" w:rsidRPr="004565B2">
        <w:rPr>
          <w:szCs w:val="22"/>
        </w:rPr>
        <w:t xml:space="preserve">en el </w:t>
      </w:r>
      <w:r w:rsidR="001C0FAB" w:rsidRPr="006E0817">
        <w:rPr>
          <w:szCs w:val="22"/>
          <w:highlight w:val="green"/>
        </w:rPr>
        <w:t>punto de descarga con respecto a</w:t>
      </w:r>
      <w:r w:rsidR="00FF2490" w:rsidRPr="006E0817">
        <w:rPr>
          <w:szCs w:val="22"/>
          <w:highlight w:val="green"/>
        </w:rPr>
        <w:t xml:space="preserve">l afluente </w:t>
      </w:r>
      <w:r w:rsidRPr="006E0817">
        <w:rPr>
          <w:szCs w:val="22"/>
          <w:highlight w:val="green"/>
        </w:rPr>
        <w:t>(</w:t>
      </w:r>
      <w:r w:rsidRPr="006E0817">
        <w:rPr>
          <w:szCs w:val="22"/>
          <w:highlight w:val="green"/>
        </w:rPr>
        <w:fldChar w:fldCharType="begin"/>
      </w:r>
      <w:r w:rsidRPr="006E0817">
        <w:rPr>
          <w:szCs w:val="22"/>
          <w:highlight w:val="green"/>
        </w:rPr>
        <w:instrText xml:space="preserve"> REF _Ref112321661 \h  \* MERGEFORMAT </w:instrText>
      </w:r>
      <w:r w:rsidRPr="006E0817">
        <w:rPr>
          <w:szCs w:val="22"/>
          <w:highlight w:val="green"/>
        </w:rPr>
      </w:r>
      <w:r w:rsidRPr="006E0817">
        <w:rPr>
          <w:szCs w:val="22"/>
          <w:highlight w:val="green"/>
        </w:rPr>
        <w:fldChar w:fldCharType="separate"/>
      </w:r>
      <w:r w:rsidR="00174A1D" w:rsidRPr="006E0817">
        <w:rPr>
          <w:b/>
          <w:szCs w:val="22"/>
          <w:highlight w:val="green"/>
        </w:rPr>
        <w:t>Gráfica 11</w:t>
      </w:r>
      <w:r w:rsidRPr="006E0817">
        <w:rPr>
          <w:szCs w:val="22"/>
          <w:highlight w:val="green"/>
        </w:rPr>
        <w:fldChar w:fldCharType="end"/>
      </w:r>
      <w:r w:rsidRPr="006E0817">
        <w:rPr>
          <w:szCs w:val="22"/>
          <w:highlight w:val="green"/>
        </w:rPr>
        <w:t>)</w:t>
      </w:r>
      <w:r w:rsidRPr="004565B2">
        <w:rPr>
          <w:szCs w:val="22"/>
        </w:rPr>
        <w:t xml:space="preserve">. </w:t>
      </w:r>
      <w:r w:rsidR="00FF2490" w:rsidRPr="004565B2">
        <w:rPr>
          <w:szCs w:val="22"/>
        </w:rPr>
        <w:t>Normativamente</w:t>
      </w:r>
      <w:r w:rsidRPr="004565B2">
        <w:rPr>
          <w:szCs w:val="22"/>
        </w:rPr>
        <w:t>, el</w:t>
      </w:r>
      <w:r w:rsidR="001E115B" w:rsidRPr="004565B2">
        <w:rPr>
          <w:szCs w:val="22"/>
        </w:rPr>
        <w:t xml:space="preserve"> </w:t>
      </w:r>
      <w:r w:rsidRPr="004565B2">
        <w:rPr>
          <w:szCs w:val="22"/>
        </w:rPr>
        <w:t>Artículo 11 de la Resolución 0631 de 2015 (MADS), estipula una concentración máxima permisible de 180 mg O</w:t>
      </w:r>
      <w:r w:rsidRPr="004565B2">
        <w:rPr>
          <w:szCs w:val="22"/>
          <w:vertAlign w:val="subscript"/>
        </w:rPr>
        <w:t>2</w:t>
      </w:r>
      <w:r w:rsidRPr="004565B2">
        <w:rPr>
          <w:szCs w:val="22"/>
        </w:rPr>
        <w:t xml:space="preserve">/L, por lo tanto, el </w:t>
      </w:r>
      <w:r w:rsidRPr="006E0817">
        <w:rPr>
          <w:szCs w:val="22"/>
          <w:highlight w:val="green"/>
        </w:rPr>
        <w:t>PUNTO DE DESCARGA AL RÍO UNETE DE LAS AGUAS LLUVIAS OCASIONALMENTE ACEITOSAS DE CPF CUPIAGUA</w:t>
      </w:r>
      <w:r w:rsidRPr="004565B2">
        <w:rPr>
          <w:szCs w:val="22"/>
        </w:rPr>
        <w:t xml:space="preserve"> </w:t>
      </w:r>
      <w:r w:rsidRPr="006E0817">
        <w:rPr>
          <w:szCs w:val="22"/>
          <w:highlight w:val="yellow"/>
        </w:rPr>
        <w:t>cumple con el lineamiento normativo, al reportar un valor inferior a dicho límite.</w:t>
      </w:r>
    </w:p>
    <w:p w14:paraId="09E7DA73" w14:textId="77777777" w:rsidR="004C4E3A" w:rsidRPr="004565B2" w:rsidRDefault="004C4E3A" w:rsidP="000755A3">
      <w:pPr>
        <w:rPr>
          <w:szCs w:val="22"/>
        </w:rPr>
      </w:pPr>
    </w:p>
    <w:p w14:paraId="2EF060C1" w14:textId="31BBEED8" w:rsidR="009E44E4" w:rsidRPr="004565B2" w:rsidRDefault="009E44E4" w:rsidP="000755A3">
      <w:pPr>
        <w:pStyle w:val="Descripcin"/>
        <w:keepNext/>
        <w:rPr>
          <w:szCs w:val="20"/>
          <w:lang w:val="es-CO"/>
        </w:rPr>
      </w:pPr>
      <w:bookmarkStart w:id="129" w:name="_Ref112321661"/>
      <w:bookmarkStart w:id="130" w:name="_Toc119496391"/>
      <w:bookmarkStart w:id="131" w:name="_Toc190784513"/>
      <w:r w:rsidRPr="004565B2">
        <w:rPr>
          <w:b/>
          <w:szCs w:val="20"/>
          <w:lang w:val="es-CO"/>
        </w:rPr>
        <w:t xml:space="preserve">Gráfica </w:t>
      </w:r>
      <w:r w:rsidR="00EC31D9" w:rsidRPr="004565B2">
        <w:rPr>
          <w:b/>
          <w:szCs w:val="20"/>
          <w:lang w:val="es-CO"/>
        </w:rPr>
        <w:fldChar w:fldCharType="begin"/>
      </w:r>
      <w:r w:rsidR="00EC31D9" w:rsidRPr="004565B2">
        <w:rPr>
          <w:b/>
          <w:szCs w:val="20"/>
          <w:lang w:val="es-CO"/>
        </w:rPr>
        <w:instrText xml:space="preserve"> SEQ Gráfica \* ARABIC </w:instrText>
      </w:r>
      <w:r w:rsidR="00EC31D9" w:rsidRPr="004565B2">
        <w:rPr>
          <w:b/>
          <w:szCs w:val="20"/>
          <w:lang w:val="es-CO"/>
        </w:rPr>
        <w:fldChar w:fldCharType="separate"/>
      </w:r>
      <w:r w:rsidR="00174A1D" w:rsidRPr="004565B2">
        <w:rPr>
          <w:b/>
          <w:noProof/>
          <w:szCs w:val="20"/>
          <w:lang w:val="es-CO"/>
        </w:rPr>
        <w:t>11</w:t>
      </w:r>
      <w:r w:rsidR="00EC31D9" w:rsidRPr="004565B2">
        <w:rPr>
          <w:b/>
          <w:szCs w:val="20"/>
          <w:lang w:val="es-CO"/>
        </w:rPr>
        <w:fldChar w:fldCharType="end"/>
      </w:r>
      <w:bookmarkEnd w:id="129"/>
      <w:r w:rsidRPr="004565B2">
        <w:rPr>
          <w:b/>
          <w:szCs w:val="20"/>
          <w:lang w:val="es-CO"/>
        </w:rPr>
        <w:t>.</w:t>
      </w:r>
      <w:r w:rsidRPr="004565B2">
        <w:rPr>
          <w:szCs w:val="20"/>
          <w:lang w:val="es-CO"/>
        </w:rPr>
        <w:t xml:space="preserve"> Comportamiento de </w:t>
      </w:r>
      <w:r w:rsidR="00506515" w:rsidRPr="004565B2">
        <w:rPr>
          <w:szCs w:val="20"/>
          <w:lang w:val="es-CO"/>
        </w:rPr>
        <w:t xml:space="preserve">la </w:t>
      </w:r>
      <w:r w:rsidRPr="004565B2">
        <w:rPr>
          <w:szCs w:val="20"/>
          <w:lang w:val="es-CO"/>
        </w:rPr>
        <w:t>DBO</w:t>
      </w:r>
      <w:r w:rsidRPr="004565B2">
        <w:rPr>
          <w:szCs w:val="20"/>
          <w:vertAlign w:val="subscript"/>
          <w:lang w:val="es-CO"/>
        </w:rPr>
        <w:t>5</w:t>
      </w:r>
      <w:r w:rsidRPr="004565B2">
        <w:rPr>
          <w:szCs w:val="20"/>
          <w:lang w:val="es-CO"/>
        </w:rPr>
        <w:t xml:space="preserve"> y DQO</w:t>
      </w:r>
      <w:bookmarkEnd w:id="130"/>
      <w:r w:rsidR="00506515" w:rsidRPr="004565B2">
        <w:rPr>
          <w:szCs w:val="20"/>
          <w:lang w:val="es-CO"/>
        </w:rPr>
        <w:t>.</w:t>
      </w:r>
      <w:bookmarkEnd w:id="131"/>
    </w:p>
    <w:p w14:paraId="3064BCB0" w14:textId="72E1B3A7" w:rsidR="00F74E89" w:rsidRPr="004565B2" w:rsidRDefault="00F74E89" w:rsidP="000755A3">
      <w:pPr>
        <w:jc w:val="center"/>
        <w:rPr>
          <w:b/>
          <w:bCs/>
          <w:sz w:val="18"/>
          <w:szCs w:val="18"/>
          <w:lang w:eastAsia="es-CO"/>
        </w:rPr>
      </w:pPr>
      <w:bookmarkStart w:id="132" w:name="GRAF_DBO_DQO"/>
      <w:bookmarkEnd w:id="132"/>
    </w:p>
    <w:p w14:paraId="22996E25" w14:textId="1D31B3EC" w:rsidR="00E63D17" w:rsidRPr="004565B2" w:rsidRDefault="009E44E4" w:rsidP="000755A3">
      <w:pPr>
        <w:jc w:val="center"/>
        <w:rPr>
          <w:sz w:val="18"/>
          <w:szCs w:val="18"/>
          <w:lang w:eastAsia="es-CO"/>
        </w:rPr>
      </w:pPr>
      <w:r w:rsidRPr="006E0817">
        <w:rPr>
          <w:b/>
          <w:bCs/>
          <w:sz w:val="18"/>
          <w:szCs w:val="18"/>
          <w:highlight w:val="green"/>
          <w:lang w:eastAsia="es-CO"/>
        </w:rPr>
        <w:t>Fuente:</w:t>
      </w:r>
      <w:r w:rsidRPr="006E0817">
        <w:rPr>
          <w:sz w:val="18"/>
          <w:szCs w:val="18"/>
          <w:highlight w:val="green"/>
          <w:lang w:eastAsia="es-CO"/>
        </w:rPr>
        <w:t xml:space="preserve"> ChemiLab S.A.S. </w:t>
      </w:r>
      <w:r w:rsidR="00890387" w:rsidRPr="006E0817">
        <w:rPr>
          <w:sz w:val="18"/>
          <w:szCs w:val="18"/>
          <w:highlight w:val="green"/>
          <w:lang w:eastAsia="es-CO"/>
        </w:rPr>
        <w:t>(2025)</w:t>
      </w:r>
      <w:r w:rsidR="00506515" w:rsidRPr="006E0817">
        <w:rPr>
          <w:sz w:val="18"/>
          <w:szCs w:val="18"/>
          <w:highlight w:val="green"/>
          <w:lang w:eastAsia="es-CO"/>
        </w:rPr>
        <w:t>.</w:t>
      </w:r>
    </w:p>
    <w:p w14:paraId="66BBE101" w14:textId="77777777" w:rsidR="009F3D55" w:rsidRPr="004565B2" w:rsidRDefault="009F3D55" w:rsidP="000755A3">
      <w:pPr>
        <w:rPr>
          <w:szCs w:val="22"/>
        </w:rPr>
      </w:pPr>
    </w:p>
    <w:p w14:paraId="05B07F30" w14:textId="3F8103C2" w:rsidR="005D337D" w:rsidRPr="004565B2" w:rsidRDefault="005D337D" w:rsidP="00225802">
      <w:pPr>
        <w:pStyle w:val="Ttulo3"/>
      </w:pPr>
      <w:bookmarkStart w:id="133" w:name="_Toc190841192"/>
      <w:r w:rsidRPr="004565B2">
        <w:t>Dureza</w:t>
      </w:r>
      <w:r w:rsidR="00492ED9" w:rsidRPr="004565B2">
        <w:t xml:space="preserve"> </w:t>
      </w:r>
      <w:r w:rsidR="008F73D6" w:rsidRPr="004565B2">
        <w:t>T</w:t>
      </w:r>
      <w:r w:rsidR="00492ED9" w:rsidRPr="004565B2">
        <w:t xml:space="preserve">otal y </w:t>
      </w:r>
      <w:r w:rsidR="007A5BB0" w:rsidRPr="004565B2">
        <w:t>D</w:t>
      </w:r>
      <w:r w:rsidR="00492ED9" w:rsidRPr="004565B2">
        <w:t xml:space="preserve">ureza </w:t>
      </w:r>
      <w:r w:rsidR="007A5BB0" w:rsidRPr="004565B2">
        <w:t>C</w:t>
      </w:r>
      <w:r w:rsidR="00492ED9" w:rsidRPr="004565B2">
        <w:t>álcica</w:t>
      </w:r>
      <w:bookmarkEnd w:id="133"/>
    </w:p>
    <w:p w14:paraId="5F0C1579" w14:textId="77777777" w:rsidR="005D337D" w:rsidRPr="004565B2" w:rsidRDefault="005D337D" w:rsidP="000755A3">
      <w:pPr>
        <w:rPr>
          <w:szCs w:val="22"/>
        </w:rPr>
      </w:pPr>
    </w:p>
    <w:p w14:paraId="61DE578D" w14:textId="0835F0C3" w:rsidR="00741779" w:rsidRPr="004565B2" w:rsidRDefault="00F97D4C" w:rsidP="000755A3">
      <w:pPr>
        <w:rPr>
          <w:szCs w:val="22"/>
        </w:rPr>
      </w:pPr>
      <w:r w:rsidRPr="004565B2">
        <w:rPr>
          <w:szCs w:val="22"/>
        </w:rPr>
        <w:t xml:space="preserve">La Dureza se </w:t>
      </w:r>
      <w:r w:rsidR="00B4206F" w:rsidRPr="004565B2">
        <w:rPr>
          <w:szCs w:val="22"/>
        </w:rPr>
        <w:t>denomina</w:t>
      </w:r>
      <w:r w:rsidR="00741779" w:rsidRPr="004565B2">
        <w:rPr>
          <w:szCs w:val="22"/>
        </w:rPr>
        <w:t xml:space="preserve"> la concentración de compuestos minerales en </w:t>
      </w:r>
      <w:r w:rsidR="00ED127F" w:rsidRPr="004565B2">
        <w:rPr>
          <w:szCs w:val="22"/>
        </w:rPr>
        <w:t>el agua</w:t>
      </w:r>
      <w:r w:rsidR="00741779" w:rsidRPr="004565B2">
        <w:rPr>
          <w:szCs w:val="22"/>
        </w:rPr>
        <w:t xml:space="preserve">, en particular sales de magnesio y calcio. El agua denominada comúnmente como “dura” </w:t>
      </w:r>
      <w:r w:rsidR="00741779" w:rsidRPr="004565B2">
        <w:rPr>
          <w:szCs w:val="22"/>
        </w:rPr>
        <w:lastRenderedPageBreak/>
        <w:t>tiene una elevad</w:t>
      </w:r>
      <w:r w:rsidRPr="004565B2">
        <w:rPr>
          <w:szCs w:val="22"/>
        </w:rPr>
        <w:t xml:space="preserve">a concentración de dichas sales en el agua, este tipo de </w:t>
      </w:r>
      <w:r w:rsidR="00FE3C9B" w:rsidRPr="004565B2">
        <w:rPr>
          <w:szCs w:val="22"/>
        </w:rPr>
        <w:t>agua</w:t>
      </w:r>
      <w:r w:rsidRPr="004565B2">
        <w:rPr>
          <w:szCs w:val="22"/>
        </w:rPr>
        <w:t xml:space="preserve"> repercute directamente en las tuberías o sistemas de transporte de agua, ya que esta genera incrustaciones en las </w:t>
      </w:r>
      <w:r w:rsidR="00FE3C9B" w:rsidRPr="004565B2">
        <w:rPr>
          <w:szCs w:val="22"/>
        </w:rPr>
        <w:t>tuberías,</w:t>
      </w:r>
      <w:r w:rsidRPr="004565B2">
        <w:rPr>
          <w:szCs w:val="22"/>
        </w:rPr>
        <w:t xml:space="preserve"> disminuyendo la cantidad y la presión de este recurso</w:t>
      </w:r>
      <w:r w:rsidR="00741779" w:rsidRPr="004565B2">
        <w:rPr>
          <w:szCs w:val="22"/>
        </w:rPr>
        <w:t xml:space="preserve">. El origen de la dureza es resultado de la presencia de sales de magnesio y calcio en el </w:t>
      </w:r>
      <w:r w:rsidR="0037173A" w:rsidRPr="004565B2">
        <w:rPr>
          <w:szCs w:val="22"/>
        </w:rPr>
        <w:t>agua,</w:t>
      </w:r>
      <w:r w:rsidR="00741779" w:rsidRPr="004565B2">
        <w:rPr>
          <w:szCs w:val="22"/>
        </w:rPr>
        <w:t xml:space="preserve"> depende fundamentalmente de las formaciones geológicas atravesadas por el agua de forma previa a su captación. Las aguas subterráneas que atraviesan acuíferos carbonatados (calizas) son las que presentan mayor dureza y dichos acuíferos están formados por carbonatos de calcio y magnesio </w:t>
      </w:r>
      <w:sdt>
        <w:sdtPr>
          <w:rPr>
            <w:szCs w:val="22"/>
          </w:rPr>
          <w:id w:val="1140151546"/>
          <w:citation/>
        </w:sdtPr>
        <w:sdtContent>
          <w:r w:rsidR="00741779" w:rsidRPr="004565B2">
            <w:rPr>
              <w:szCs w:val="22"/>
            </w:rPr>
            <w:fldChar w:fldCharType="begin"/>
          </w:r>
          <w:r w:rsidR="00741779" w:rsidRPr="004565B2">
            <w:rPr>
              <w:szCs w:val="22"/>
            </w:rPr>
            <w:instrText xml:space="preserve"> CITATION Fac17 \l 9226 </w:instrText>
          </w:r>
          <w:r w:rsidR="00741779" w:rsidRPr="004565B2">
            <w:rPr>
              <w:szCs w:val="22"/>
            </w:rPr>
            <w:fldChar w:fldCharType="separate"/>
          </w:r>
          <w:r w:rsidR="00751F7D" w:rsidRPr="004565B2">
            <w:rPr>
              <w:szCs w:val="22"/>
            </w:rPr>
            <w:t>(Facsa, 2017)</w:t>
          </w:r>
          <w:r w:rsidR="00741779" w:rsidRPr="004565B2">
            <w:rPr>
              <w:szCs w:val="22"/>
            </w:rPr>
            <w:fldChar w:fldCharType="end"/>
          </w:r>
        </w:sdtContent>
      </w:sdt>
      <w:r w:rsidR="00741779" w:rsidRPr="004565B2">
        <w:rPr>
          <w:szCs w:val="22"/>
        </w:rPr>
        <w:t>.</w:t>
      </w:r>
    </w:p>
    <w:p w14:paraId="57A3F87C" w14:textId="77777777" w:rsidR="009E44E4" w:rsidRPr="004565B2" w:rsidRDefault="009E44E4" w:rsidP="000755A3">
      <w:pPr>
        <w:rPr>
          <w:szCs w:val="22"/>
        </w:rPr>
      </w:pPr>
    </w:p>
    <w:p w14:paraId="7431D2F0" w14:textId="266D3CE3" w:rsidR="00766741" w:rsidRPr="004565B2" w:rsidRDefault="00766741" w:rsidP="000755A3">
      <w:pPr>
        <w:pStyle w:val="Descripcin"/>
        <w:keepNext/>
        <w:rPr>
          <w:szCs w:val="20"/>
          <w:lang w:val="es-CO"/>
        </w:rPr>
      </w:pPr>
      <w:bookmarkStart w:id="134" w:name="_Ref100125743"/>
      <w:bookmarkStart w:id="135" w:name="_Toc190784538"/>
      <w:r w:rsidRPr="004565B2">
        <w:rPr>
          <w:b/>
          <w:szCs w:val="20"/>
          <w:lang w:val="es-CO"/>
        </w:rPr>
        <w:t xml:space="preserve">Tabla </w:t>
      </w:r>
      <w:r w:rsidRPr="004565B2">
        <w:rPr>
          <w:b/>
          <w:szCs w:val="20"/>
          <w:lang w:val="es-CO"/>
        </w:rPr>
        <w:fldChar w:fldCharType="begin"/>
      </w:r>
      <w:r w:rsidRPr="004565B2">
        <w:rPr>
          <w:b/>
          <w:szCs w:val="20"/>
          <w:lang w:val="es-CO"/>
        </w:rPr>
        <w:instrText xml:space="preserve"> SEQ Tabla \* ARABIC </w:instrText>
      </w:r>
      <w:r w:rsidRPr="004565B2">
        <w:rPr>
          <w:b/>
          <w:szCs w:val="20"/>
          <w:lang w:val="es-CO"/>
        </w:rPr>
        <w:fldChar w:fldCharType="separate"/>
      </w:r>
      <w:r w:rsidR="00174A1D" w:rsidRPr="004565B2">
        <w:rPr>
          <w:b/>
          <w:noProof/>
          <w:szCs w:val="20"/>
          <w:lang w:val="es-CO"/>
        </w:rPr>
        <w:t>8</w:t>
      </w:r>
      <w:r w:rsidRPr="004565B2">
        <w:rPr>
          <w:b/>
          <w:szCs w:val="20"/>
          <w:lang w:val="es-CO"/>
        </w:rPr>
        <w:fldChar w:fldCharType="end"/>
      </w:r>
      <w:bookmarkEnd w:id="134"/>
      <w:r w:rsidRPr="004565B2">
        <w:rPr>
          <w:b/>
          <w:szCs w:val="20"/>
          <w:lang w:val="es-CO"/>
        </w:rPr>
        <w:t>.</w:t>
      </w:r>
      <w:r w:rsidRPr="004565B2">
        <w:rPr>
          <w:szCs w:val="20"/>
          <w:lang w:val="es-CO"/>
        </w:rPr>
        <w:t xml:space="preserve"> Clasificación de la dureza</w:t>
      </w:r>
      <w:r w:rsidR="008F73D6" w:rsidRPr="004565B2">
        <w:rPr>
          <w:szCs w:val="20"/>
          <w:lang w:val="es-CO"/>
        </w:rPr>
        <w:t>.</w:t>
      </w:r>
      <w:bookmarkEnd w:id="135"/>
    </w:p>
    <w:tbl>
      <w:tblPr>
        <w:tblW w:w="0" w:type="auto"/>
        <w:jc w:val="center"/>
        <w:tblBorders>
          <w:top w:val="single" w:sz="4" w:space="0" w:color="B0B1B3"/>
          <w:left w:val="single" w:sz="4" w:space="0" w:color="B0B1B3"/>
          <w:bottom w:val="single" w:sz="4" w:space="0" w:color="B0B1B3"/>
          <w:right w:val="single" w:sz="4" w:space="0" w:color="B0B1B3"/>
          <w:insideH w:val="single" w:sz="4" w:space="0" w:color="B0B1B3"/>
          <w:insideV w:val="single" w:sz="4" w:space="0" w:color="B0B1B3"/>
        </w:tblBorders>
        <w:tblCellMar>
          <w:left w:w="0" w:type="dxa"/>
          <w:right w:w="0" w:type="dxa"/>
        </w:tblCellMar>
        <w:tblLook w:val="0420" w:firstRow="1" w:lastRow="0" w:firstColumn="0" w:lastColumn="0" w:noHBand="0" w:noVBand="1"/>
      </w:tblPr>
      <w:tblGrid>
        <w:gridCol w:w="2736"/>
        <w:gridCol w:w="2729"/>
      </w:tblGrid>
      <w:tr w:rsidR="00957ECD" w:rsidRPr="004565B2" w14:paraId="45F5CD21" w14:textId="77777777" w:rsidTr="00B84BE9">
        <w:trPr>
          <w:trHeight w:val="283"/>
          <w:jc w:val="center"/>
        </w:trPr>
        <w:tc>
          <w:tcPr>
            <w:tcW w:w="2736" w:type="dxa"/>
            <w:shd w:val="clear" w:color="auto" w:fill="002060"/>
            <w:tcMar>
              <w:top w:w="72" w:type="dxa"/>
              <w:left w:w="144" w:type="dxa"/>
              <w:bottom w:w="72" w:type="dxa"/>
              <w:right w:w="144" w:type="dxa"/>
            </w:tcMar>
            <w:vAlign w:val="center"/>
            <w:hideMark/>
          </w:tcPr>
          <w:p w14:paraId="0645404A" w14:textId="1D34B073" w:rsidR="00957ECD" w:rsidRPr="004565B2" w:rsidRDefault="00CF2E3D" w:rsidP="000755A3">
            <w:pPr>
              <w:pStyle w:val="Prrafodelista"/>
              <w:ind w:left="-151"/>
              <w:jc w:val="center"/>
              <w:rPr>
                <w:rFonts w:cs="Calibri"/>
                <w:color w:val="FFFFFF" w:themeColor="background1"/>
                <w:sz w:val="16"/>
                <w:szCs w:val="16"/>
              </w:rPr>
            </w:pPr>
            <w:r w:rsidRPr="004565B2">
              <w:rPr>
                <w:rFonts w:cs="Calibri"/>
                <w:b/>
                <w:bCs/>
                <w:color w:val="FFFFFF" w:themeColor="background1"/>
                <w:sz w:val="16"/>
                <w:szCs w:val="16"/>
              </w:rPr>
              <w:t>Clasificación</w:t>
            </w:r>
          </w:p>
        </w:tc>
        <w:tc>
          <w:tcPr>
            <w:tcW w:w="2729" w:type="dxa"/>
            <w:shd w:val="clear" w:color="auto" w:fill="002060"/>
            <w:tcMar>
              <w:top w:w="72" w:type="dxa"/>
              <w:left w:w="144" w:type="dxa"/>
              <w:bottom w:w="72" w:type="dxa"/>
              <w:right w:w="144" w:type="dxa"/>
            </w:tcMar>
            <w:vAlign w:val="center"/>
            <w:hideMark/>
          </w:tcPr>
          <w:p w14:paraId="29C00112" w14:textId="52EBE513" w:rsidR="00957ECD" w:rsidRPr="004565B2" w:rsidRDefault="00CF2E3D" w:rsidP="000755A3">
            <w:pPr>
              <w:pStyle w:val="Prrafodelista"/>
              <w:ind w:left="-118"/>
              <w:jc w:val="center"/>
              <w:rPr>
                <w:rFonts w:cs="Calibri"/>
                <w:color w:val="FFFFFF" w:themeColor="background1"/>
                <w:sz w:val="16"/>
                <w:szCs w:val="16"/>
              </w:rPr>
            </w:pPr>
            <w:r w:rsidRPr="004565B2">
              <w:rPr>
                <w:rFonts w:cs="Calibri"/>
                <w:b/>
                <w:bCs/>
                <w:color w:val="FFFFFF" w:themeColor="background1"/>
                <w:sz w:val="16"/>
                <w:szCs w:val="16"/>
              </w:rPr>
              <w:t xml:space="preserve">Dureza </w:t>
            </w:r>
            <w:r w:rsidR="00957ECD" w:rsidRPr="004565B2">
              <w:rPr>
                <w:rFonts w:cs="Calibri"/>
                <w:b/>
                <w:bCs/>
                <w:color w:val="FFFFFF" w:themeColor="background1"/>
                <w:sz w:val="16"/>
                <w:szCs w:val="16"/>
              </w:rPr>
              <w:t>(mg/L CaCO</w:t>
            </w:r>
            <w:r w:rsidR="00957ECD" w:rsidRPr="004565B2">
              <w:rPr>
                <w:rFonts w:cs="Calibri"/>
                <w:b/>
                <w:bCs/>
                <w:color w:val="FFFFFF" w:themeColor="background1"/>
                <w:sz w:val="16"/>
                <w:szCs w:val="16"/>
                <w:vertAlign w:val="subscript"/>
              </w:rPr>
              <w:t>3</w:t>
            </w:r>
            <w:r w:rsidR="00957ECD" w:rsidRPr="004565B2">
              <w:rPr>
                <w:rFonts w:cs="Calibri"/>
                <w:b/>
                <w:bCs/>
                <w:color w:val="FFFFFF" w:themeColor="background1"/>
                <w:sz w:val="16"/>
                <w:szCs w:val="16"/>
              </w:rPr>
              <w:t>)</w:t>
            </w:r>
          </w:p>
        </w:tc>
      </w:tr>
      <w:tr w:rsidR="00957ECD" w:rsidRPr="004565B2" w14:paraId="5DDF760D" w14:textId="77777777" w:rsidTr="00B84BE9">
        <w:trPr>
          <w:trHeight w:val="283"/>
          <w:jc w:val="center"/>
        </w:trPr>
        <w:tc>
          <w:tcPr>
            <w:tcW w:w="2736" w:type="dxa"/>
            <w:tcMar>
              <w:top w:w="72" w:type="dxa"/>
              <w:left w:w="144" w:type="dxa"/>
              <w:bottom w:w="72" w:type="dxa"/>
              <w:right w:w="144" w:type="dxa"/>
            </w:tcMar>
            <w:vAlign w:val="center"/>
            <w:hideMark/>
          </w:tcPr>
          <w:p w14:paraId="01CB50AC" w14:textId="77777777" w:rsidR="00957ECD" w:rsidRPr="004565B2" w:rsidRDefault="00957ECD" w:rsidP="000755A3">
            <w:pPr>
              <w:pStyle w:val="Prrafodelista"/>
              <w:ind w:left="-151"/>
              <w:jc w:val="center"/>
              <w:rPr>
                <w:rFonts w:cs="Calibri"/>
                <w:sz w:val="16"/>
                <w:szCs w:val="16"/>
              </w:rPr>
            </w:pPr>
            <w:r w:rsidRPr="004565B2">
              <w:rPr>
                <w:rFonts w:cs="Calibri"/>
                <w:sz w:val="16"/>
                <w:szCs w:val="16"/>
              </w:rPr>
              <w:t>Blanda</w:t>
            </w:r>
          </w:p>
        </w:tc>
        <w:tc>
          <w:tcPr>
            <w:tcW w:w="2729" w:type="dxa"/>
            <w:tcMar>
              <w:top w:w="72" w:type="dxa"/>
              <w:left w:w="144" w:type="dxa"/>
              <w:bottom w:w="72" w:type="dxa"/>
              <w:right w:w="144" w:type="dxa"/>
            </w:tcMar>
            <w:vAlign w:val="center"/>
            <w:hideMark/>
          </w:tcPr>
          <w:p w14:paraId="6FE27640" w14:textId="77777777" w:rsidR="00957ECD" w:rsidRPr="004565B2" w:rsidRDefault="00957ECD" w:rsidP="000755A3">
            <w:pPr>
              <w:pStyle w:val="Prrafodelista"/>
              <w:ind w:left="-118"/>
              <w:jc w:val="center"/>
              <w:rPr>
                <w:rFonts w:cs="Calibri"/>
                <w:sz w:val="16"/>
                <w:szCs w:val="16"/>
              </w:rPr>
            </w:pPr>
            <w:r w:rsidRPr="004565B2">
              <w:rPr>
                <w:rFonts w:cs="Calibri"/>
                <w:sz w:val="16"/>
                <w:szCs w:val="16"/>
              </w:rPr>
              <w:t>0 - 75</w:t>
            </w:r>
          </w:p>
        </w:tc>
      </w:tr>
      <w:tr w:rsidR="00957ECD" w:rsidRPr="004565B2" w14:paraId="56BCA4EC" w14:textId="77777777" w:rsidTr="00B84BE9">
        <w:trPr>
          <w:trHeight w:val="283"/>
          <w:jc w:val="center"/>
        </w:trPr>
        <w:tc>
          <w:tcPr>
            <w:tcW w:w="2736" w:type="dxa"/>
            <w:tcMar>
              <w:top w:w="72" w:type="dxa"/>
              <w:left w:w="144" w:type="dxa"/>
              <w:bottom w:w="72" w:type="dxa"/>
              <w:right w:w="144" w:type="dxa"/>
            </w:tcMar>
            <w:vAlign w:val="center"/>
            <w:hideMark/>
          </w:tcPr>
          <w:p w14:paraId="60C0CAC7" w14:textId="77777777" w:rsidR="00957ECD" w:rsidRPr="004565B2" w:rsidRDefault="00957ECD" w:rsidP="000755A3">
            <w:pPr>
              <w:pStyle w:val="Prrafodelista"/>
              <w:ind w:left="-151"/>
              <w:jc w:val="center"/>
              <w:rPr>
                <w:rFonts w:cs="Calibri"/>
                <w:sz w:val="16"/>
                <w:szCs w:val="16"/>
              </w:rPr>
            </w:pPr>
            <w:r w:rsidRPr="004565B2">
              <w:rPr>
                <w:rFonts w:cs="Calibri"/>
                <w:sz w:val="16"/>
                <w:szCs w:val="16"/>
              </w:rPr>
              <w:t>Moderadamente dura</w:t>
            </w:r>
          </w:p>
        </w:tc>
        <w:tc>
          <w:tcPr>
            <w:tcW w:w="2729" w:type="dxa"/>
            <w:tcMar>
              <w:top w:w="72" w:type="dxa"/>
              <w:left w:w="144" w:type="dxa"/>
              <w:bottom w:w="72" w:type="dxa"/>
              <w:right w:w="144" w:type="dxa"/>
            </w:tcMar>
            <w:vAlign w:val="center"/>
            <w:hideMark/>
          </w:tcPr>
          <w:p w14:paraId="5F30305F" w14:textId="77777777" w:rsidR="00957ECD" w:rsidRPr="004565B2" w:rsidRDefault="00957ECD" w:rsidP="000755A3">
            <w:pPr>
              <w:pStyle w:val="Prrafodelista"/>
              <w:ind w:left="-118"/>
              <w:jc w:val="center"/>
              <w:rPr>
                <w:rFonts w:cs="Calibri"/>
                <w:sz w:val="16"/>
                <w:szCs w:val="16"/>
              </w:rPr>
            </w:pPr>
            <w:r w:rsidRPr="004565B2">
              <w:rPr>
                <w:rFonts w:cs="Calibri"/>
                <w:sz w:val="16"/>
                <w:szCs w:val="16"/>
              </w:rPr>
              <w:t>75 - 150</w:t>
            </w:r>
          </w:p>
        </w:tc>
      </w:tr>
      <w:tr w:rsidR="00957ECD" w:rsidRPr="004565B2" w14:paraId="069FFE17" w14:textId="77777777" w:rsidTr="00B84BE9">
        <w:trPr>
          <w:trHeight w:val="283"/>
          <w:jc w:val="center"/>
        </w:trPr>
        <w:tc>
          <w:tcPr>
            <w:tcW w:w="2736" w:type="dxa"/>
            <w:tcMar>
              <w:top w:w="72" w:type="dxa"/>
              <w:left w:w="144" w:type="dxa"/>
              <w:bottom w:w="72" w:type="dxa"/>
              <w:right w:w="144" w:type="dxa"/>
            </w:tcMar>
            <w:vAlign w:val="center"/>
            <w:hideMark/>
          </w:tcPr>
          <w:p w14:paraId="1E0FC79B" w14:textId="77777777" w:rsidR="00957ECD" w:rsidRPr="004565B2" w:rsidRDefault="00957ECD" w:rsidP="000755A3">
            <w:pPr>
              <w:pStyle w:val="Prrafodelista"/>
              <w:ind w:left="-151"/>
              <w:jc w:val="center"/>
              <w:rPr>
                <w:rFonts w:cs="Calibri"/>
                <w:sz w:val="16"/>
                <w:szCs w:val="16"/>
              </w:rPr>
            </w:pPr>
            <w:r w:rsidRPr="004565B2">
              <w:rPr>
                <w:rFonts w:cs="Calibri"/>
                <w:sz w:val="16"/>
                <w:szCs w:val="16"/>
              </w:rPr>
              <w:t>Dura</w:t>
            </w:r>
          </w:p>
        </w:tc>
        <w:tc>
          <w:tcPr>
            <w:tcW w:w="2729" w:type="dxa"/>
            <w:tcMar>
              <w:top w:w="72" w:type="dxa"/>
              <w:left w:w="144" w:type="dxa"/>
              <w:bottom w:w="72" w:type="dxa"/>
              <w:right w:w="144" w:type="dxa"/>
            </w:tcMar>
            <w:vAlign w:val="center"/>
            <w:hideMark/>
          </w:tcPr>
          <w:p w14:paraId="5E693EED" w14:textId="77777777" w:rsidR="00957ECD" w:rsidRPr="004565B2" w:rsidRDefault="00957ECD" w:rsidP="000755A3">
            <w:pPr>
              <w:pStyle w:val="Prrafodelista"/>
              <w:ind w:left="-118"/>
              <w:jc w:val="center"/>
              <w:rPr>
                <w:rFonts w:cs="Calibri"/>
                <w:sz w:val="16"/>
                <w:szCs w:val="16"/>
              </w:rPr>
            </w:pPr>
            <w:r w:rsidRPr="004565B2">
              <w:rPr>
                <w:rFonts w:cs="Calibri"/>
                <w:sz w:val="16"/>
                <w:szCs w:val="16"/>
              </w:rPr>
              <w:t>150 - 300</w:t>
            </w:r>
          </w:p>
        </w:tc>
      </w:tr>
      <w:tr w:rsidR="00957ECD" w:rsidRPr="004565B2" w14:paraId="7F39860D" w14:textId="77777777" w:rsidTr="00B84BE9">
        <w:trPr>
          <w:trHeight w:val="283"/>
          <w:jc w:val="center"/>
        </w:trPr>
        <w:tc>
          <w:tcPr>
            <w:tcW w:w="2736" w:type="dxa"/>
            <w:tcMar>
              <w:top w:w="72" w:type="dxa"/>
              <w:left w:w="144" w:type="dxa"/>
              <w:bottom w:w="72" w:type="dxa"/>
              <w:right w:w="144" w:type="dxa"/>
            </w:tcMar>
            <w:vAlign w:val="center"/>
            <w:hideMark/>
          </w:tcPr>
          <w:p w14:paraId="42E372BA" w14:textId="77777777" w:rsidR="00957ECD" w:rsidRPr="004565B2" w:rsidRDefault="00957ECD" w:rsidP="000755A3">
            <w:pPr>
              <w:pStyle w:val="Prrafodelista"/>
              <w:ind w:left="-151"/>
              <w:jc w:val="center"/>
              <w:rPr>
                <w:rFonts w:cs="Calibri"/>
                <w:sz w:val="16"/>
                <w:szCs w:val="16"/>
              </w:rPr>
            </w:pPr>
            <w:r w:rsidRPr="004565B2">
              <w:rPr>
                <w:rFonts w:cs="Calibri"/>
                <w:sz w:val="16"/>
                <w:szCs w:val="16"/>
              </w:rPr>
              <w:t>Muy dura</w:t>
            </w:r>
          </w:p>
        </w:tc>
        <w:tc>
          <w:tcPr>
            <w:tcW w:w="2729" w:type="dxa"/>
            <w:tcMar>
              <w:top w:w="72" w:type="dxa"/>
              <w:left w:w="144" w:type="dxa"/>
              <w:bottom w:w="72" w:type="dxa"/>
              <w:right w:w="144" w:type="dxa"/>
            </w:tcMar>
            <w:vAlign w:val="center"/>
            <w:hideMark/>
          </w:tcPr>
          <w:p w14:paraId="2AB51028" w14:textId="77777777" w:rsidR="00957ECD" w:rsidRPr="004565B2" w:rsidRDefault="00957ECD" w:rsidP="000755A3">
            <w:pPr>
              <w:pStyle w:val="Prrafodelista"/>
              <w:ind w:left="-118"/>
              <w:jc w:val="center"/>
              <w:rPr>
                <w:rFonts w:cs="Calibri"/>
                <w:sz w:val="16"/>
                <w:szCs w:val="16"/>
              </w:rPr>
            </w:pPr>
            <w:r w:rsidRPr="004565B2">
              <w:rPr>
                <w:rFonts w:cs="Calibri"/>
                <w:sz w:val="16"/>
                <w:szCs w:val="16"/>
              </w:rPr>
              <w:t>&gt;300</w:t>
            </w:r>
          </w:p>
        </w:tc>
      </w:tr>
    </w:tbl>
    <w:p w14:paraId="5CD8916A" w14:textId="55A3C22A" w:rsidR="00957ECD" w:rsidRPr="004565B2" w:rsidRDefault="00957ECD" w:rsidP="00431C6D">
      <w:pPr>
        <w:jc w:val="center"/>
        <w:rPr>
          <w:sz w:val="18"/>
          <w:szCs w:val="18"/>
        </w:rPr>
      </w:pPr>
      <w:bookmarkStart w:id="136" w:name="_Hlk48816003"/>
      <w:r w:rsidRPr="004565B2">
        <w:rPr>
          <w:b/>
          <w:bCs/>
          <w:sz w:val="18"/>
          <w:szCs w:val="18"/>
        </w:rPr>
        <w:t>Fuente</w:t>
      </w:r>
      <w:r w:rsidRPr="004565B2">
        <w:rPr>
          <w:sz w:val="18"/>
          <w:szCs w:val="18"/>
        </w:rPr>
        <w:t xml:space="preserve">:  </w:t>
      </w:r>
      <w:sdt>
        <w:sdtPr>
          <w:rPr>
            <w:sz w:val="18"/>
            <w:szCs w:val="18"/>
          </w:rPr>
          <w:id w:val="-1352418757"/>
          <w:citation/>
        </w:sdtPr>
        <w:sdtContent>
          <w:r w:rsidRPr="004565B2">
            <w:rPr>
              <w:sz w:val="18"/>
              <w:szCs w:val="18"/>
            </w:rPr>
            <w:fldChar w:fldCharType="begin"/>
          </w:r>
          <w:r w:rsidRPr="004565B2">
            <w:rPr>
              <w:sz w:val="18"/>
              <w:szCs w:val="18"/>
            </w:rPr>
            <w:instrText xml:space="preserve">CITATION MarcadorDePosición1 \t  \l 3082 </w:instrText>
          </w:r>
          <w:r w:rsidRPr="004565B2">
            <w:rPr>
              <w:sz w:val="18"/>
              <w:szCs w:val="18"/>
            </w:rPr>
            <w:fldChar w:fldCharType="separate"/>
          </w:r>
          <w:r w:rsidR="00751F7D" w:rsidRPr="004565B2">
            <w:rPr>
              <w:sz w:val="18"/>
              <w:szCs w:val="18"/>
            </w:rPr>
            <w:t>(Maldonado-Ocampo, y otros, 2005)</w:t>
          </w:r>
          <w:r w:rsidRPr="004565B2">
            <w:rPr>
              <w:sz w:val="18"/>
              <w:szCs w:val="18"/>
            </w:rPr>
            <w:fldChar w:fldCharType="end"/>
          </w:r>
        </w:sdtContent>
      </w:sdt>
    </w:p>
    <w:bookmarkEnd w:id="136"/>
    <w:p w14:paraId="024F6F8F" w14:textId="77777777" w:rsidR="00FE26EC" w:rsidRPr="004565B2" w:rsidRDefault="00FE26EC" w:rsidP="000755A3">
      <w:pPr>
        <w:rPr>
          <w:szCs w:val="22"/>
        </w:rPr>
      </w:pPr>
    </w:p>
    <w:p w14:paraId="3E762796" w14:textId="429A66E7" w:rsidR="008E1BF0" w:rsidRPr="004565B2" w:rsidRDefault="00191AD5" w:rsidP="00431C6D">
      <w:pPr>
        <w:rPr>
          <w:szCs w:val="22"/>
        </w:rPr>
      </w:pPr>
      <w:r w:rsidRPr="004565B2">
        <w:rPr>
          <w:szCs w:val="22"/>
        </w:rPr>
        <w:t xml:space="preserve">En el caso de la </w:t>
      </w:r>
      <w:r w:rsidRPr="004565B2">
        <w:rPr>
          <w:i/>
          <w:iCs/>
          <w:szCs w:val="22"/>
        </w:rPr>
        <w:t>Dureza Cálcica</w:t>
      </w:r>
      <w:r w:rsidRPr="004565B2">
        <w:rPr>
          <w:szCs w:val="22"/>
        </w:rPr>
        <w:t xml:space="preserve">, se reportaron concentraciones de </w:t>
      </w:r>
      <w:r w:rsidR="002A3439" w:rsidRPr="002A3439">
        <w:rPr>
          <w:b/>
          <w:bCs/>
          <w:i/>
          <w:iCs/>
          <w:szCs w:val="22"/>
          <w:highlight w:val="yellow"/>
        </w:rPr>
        <w:t>XX</w:t>
      </w:r>
      <w:r w:rsidR="00D744F9" w:rsidRPr="002A3439">
        <w:rPr>
          <w:b/>
          <w:bCs/>
          <w:i/>
          <w:iCs/>
          <w:szCs w:val="22"/>
          <w:highlight w:val="yellow"/>
        </w:rPr>
        <w:t>,</w:t>
      </w:r>
      <w:r w:rsidR="002A3439" w:rsidRPr="002A3439">
        <w:rPr>
          <w:b/>
          <w:bCs/>
          <w:i/>
          <w:iCs/>
          <w:szCs w:val="22"/>
          <w:highlight w:val="yellow"/>
        </w:rPr>
        <w:t>X</w:t>
      </w:r>
      <w:r w:rsidR="007F4BC4" w:rsidRPr="002A3439">
        <w:rPr>
          <w:b/>
          <w:bCs/>
          <w:i/>
          <w:iCs/>
          <w:szCs w:val="22"/>
          <w:highlight w:val="yellow"/>
        </w:rPr>
        <w:t xml:space="preserve"> </w:t>
      </w:r>
      <w:r w:rsidRPr="002A3439">
        <w:rPr>
          <w:b/>
          <w:i/>
          <w:szCs w:val="22"/>
          <w:highlight w:val="yellow"/>
        </w:rPr>
        <w:t>mg CaCO</w:t>
      </w:r>
      <w:r w:rsidRPr="002A3439">
        <w:rPr>
          <w:b/>
          <w:i/>
          <w:szCs w:val="22"/>
          <w:highlight w:val="yellow"/>
          <w:vertAlign w:val="subscript"/>
        </w:rPr>
        <w:t>3</w:t>
      </w:r>
      <w:r w:rsidRPr="002A3439">
        <w:rPr>
          <w:b/>
          <w:i/>
          <w:szCs w:val="22"/>
          <w:highlight w:val="yellow"/>
        </w:rPr>
        <w:t>/L</w:t>
      </w:r>
      <w:r w:rsidRPr="004565B2">
        <w:rPr>
          <w:szCs w:val="22"/>
        </w:rPr>
        <w:t xml:space="preserve"> en el punto </w:t>
      </w:r>
      <w:r w:rsidR="002A3439" w:rsidRPr="00A42263">
        <w:rPr>
          <w:rFonts w:cstheme="minorBidi"/>
          <w:szCs w:val="22"/>
          <w:highlight w:val="yellow"/>
        </w:rPr>
        <w:t>XXXXXXX</w:t>
      </w:r>
      <w:r w:rsidR="002A3439" w:rsidRPr="004565B2">
        <w:rPr>
          <w:szCs w:val="22"/>
        </w:rPr>
        <w:t xml:space="preserve"> </w:t>
      </w:r>
      <w:r w:rsidR="002A3439" w:rsidRPr="00A42263">
        <w:rPr>
          <w:rFonts w:cstheme="minorBidi"/>
          <w:szCs w:val="22"/>
          <w:highlight w:val="yellow"/>
        </w:rPr>
        <w:t>XXXXXXX</w:t>
      </w:r>
      <w:r w:rsidR="002A3439" w:rsidRPr="004565B2">
        <w:rPr>
          <w:szCs w:val="22"/>
        </w:rPr>
        <w:t xml:space="preserve"> </w:t>
      </w:r>
      <w:r w:rsidR="002A3439" w:rsidRPr="00A42263">
        <w:rPr>
          <w:rFonts w:cstheme="minorBidi"/>
          <w:szCs w:val="22"/>
          <w:highlight w:val="yellow"/>
        </w:rPr>
        <w:t>XXXXXX</w:t>
      </w:r>
      <w:r w:rsidR="002A3439">
        <w:rPr>
          <w:rFonts w:cstheme="minorBidi"/>
          <w:szCs w:val="22"/>
        </w:rPr>
        <w:t xml:space="preserve"> </w:t>
      </w:r>
      <w:r w:rsidR="002A3439" w:rsidRPr="00A42263">
        <w:rPr>
          <w:rFonts w:cstheme="minorBidi"/>
          <w:szCs w:val="22"/>
          <w:highlight w:val="yellow"/>
        </w:rPr>
        <w:t>XXXXXXX</w:t>
      </w:r>
      <w:r w:rsidR="002A3439" w:rsidRPr="004565B2">
        <w:rPr>
          <w:szCs w:val="22"/>
        </w:rPr>
        <w:t xml:space="preserve"> </w:t>
      </w:r>
      <w:r w:rsidR="002A3439" w:rsidRPr="00A42263">
        <w:rPr>
          <w:rFonts w:cstheme="minorBidi"/>
          <w:szCs w:val="22"/>
          <w:highlight w:val="yellow"/>
        </w:rPr>
        <w:t>XXXXXXXXXXX</w:t>
      </w:r>
      <w:r w:rsidR="002A3439" w:rsidRPr="004565B2">
        <w:rPr>
          <w:szCs w:val="22"/>
        </w:rPr>
        <w:t xml:space="preserve"> </w:t>
      </w:r>
      <w:r w:rsidR="002A3439" w:rsidRPr="00A42263">
        <w:rPr>
          <w:rFonts w:cstheme="minorBidi"/>
          <w:szCs w:val="22"/>
          <w:highlight w:val="yellow"/>
        </w:rPr>
        <w:t>XXXXXXXXX</w:t>
      </w:r>
      <w:r w:rsidR="002A3439" w:rsidRPr="004565B2">
        <w:rPr>
          <w:szCs w:val="22"/>
        </w:rPr>
        <w:t xml:space="preserve"> </w:t>
      </w:r>
      <w:r w:rsidR="002A3439" w:rsidRPr="00A42263">
        <w:rPr>
          <w:rFonts w:cstheme="minorBidi"/>
          <w:szCs w:val="22"/>
          <w:highlight w:val="yellow"/>
        </w:rPr>
        <w:t>XX</w:t>
      </w:r>
      <w:r w:rsidR="002A3439" w:rsidRPr="004565B2">
        <w:rPr>
          <w:szCs w:val="22"/>
        </w:rPr>
        <w:t xml:space="preserve"> </w:t>
      </w:r>
      <w:r w:rsidR="002A3439" w:rsidRPr="00A42263">
        <w:rPr>
          <w:rFonts w:cstheme="minorBidi"/>
          <w:szCs w:val="22"/>
          <w:highlight w:val="yellow"/>
        </w:rPr>
        <w:t>XXX</w:t>
      </w:r>
      <w:r w:rsidR="002A3439" w:rsidRPr="004565B2">
        <w:rPr>
          <w:szCs w:val="22"/>
        </w:rPr>
        <w:t xml:space="preserve"> </w:t>
      </w:r>
      <w:r w:rsidR="002A3439" w:rsidRPr="00A42263">
        <w:rPr>
          <w:rFonts w:cstheme="minorBidi"/>
          <w:szCs w:val="22"/>
          <w:highlight w:val="yellow"/>
        </w:rPr>
        <w:t>XXXXXXXX</w:t>
      </w:r>
      <w:r w:rsidRPr="004565B2">
        <w:rPr>
          <w:szCs w:val="22"/>
        </w:rPr>
        <w:t xml:space="preserve">, </w:t>
      </w:r>
      <w:r w:rsidR="002A3439" w:rsidRPr="002A3439">
        <w:rPr>
          <w:b/>
          <w:i/>
          <w:szCs w:val="22"/>
          <w:highlight w:val="yellow"/>
        </w:rPr>
        <w:t>XX</w:t>
      </w:r>
      <w:r w:rsidR="00071C5D" w:rsidRPr="002A3439">
        <w:rPr>
          <w:b/>
          <w:i/>
          <w:szCs w:val="22"/>
          <w:highlight w:val="yellow"/>
        </w:rPr>
        <w:t>,</w:t>
      </w:r>
      <w:r w:rsidR="002A3439" w:rsidRPr="002A3439">
        <w:rPr>
          <w:b/>
          <w:i/>
          <w:szCs w:val="22"/>
          <w:highlight w:val="yellow"/>
        </w:rPr>
        <w:t>X</w:t>
      </w:r>
      <w:r w:rsidR="00533219" w:rsidRPr="002A3439">
        <w:rPr>
          <w:b/>
          <w:i/>
          <w:szCs w:val="22"/>
          <w:highlight w:val="yellow"/>
        </w:rPr>
        <w:t xml:space="preserve"> </w:t>
      </w:r>
      <w:r w:rsidRPr="002A3439">
        <w:rPr>
          <w:b/>
          <w:i/>
          <w:szCs w:val="22"/>
          <w:highlight w:val="yellow"/>
        </w:rPr>
        <w:t>mg CaCO</w:t>
      </w:r>
      <w:r w:rsidRPr="002A3439">
        <w:rPr>
          <w:b/>
          <w:i/>
          <w:szCs w:val="22"/>
          <w:highlight w:val="yellow"/>
          <w:vertAlign w:val="subscript"/>
        </w:rPr>
        <w:t>3</w:t>
      </w:r>
      <w:r w:rsidRPr="002A3439">
        <w:rPr>
          <w:b/>
          <w:i/>
          <w:szCs w:val="22"/>
          <w:highlight w:val="yellow"/>
        </w:rPr>
        <w:t>/L</w:t>
      </w:r>
      <w:r w:rsidRPr="004565B2">
        <w:rPr>
          <w:b/>
          <w:i/>
          <w:szCs w:val="22"/>
        </w:rPr>
        <w:t xml:space="preserve"> </w:t>
      </w:r>
      <w:r w:rsidRPr="004565B2">
        <w:rPr>
          <w:bCs/>
          <w:iCs/>
          <w:szCs w:val="22"/>
        </w:rPr>
        <w:t xml:space="preserve">en el punto </w:t>
      </w:r>
      <w:r w:rsidR="002A3439" w:rsidRPr="00A42263">
        <w:rPr>
          <w:rFonts w:cstheme="minorBidi"/>
          <w:szCs w:val="22"/>
          <w:highlight w:val="yellow"/>
        </w:rPr>
        <w:t>XXXXXXX</w:t>
      </w:r>
      <w:r w:rsidR="002A3439" w:rsidRPr="004565B2">
        <w:rPr>
          <w:szCs w:val="22"/>
        </w:rPr>
        <w:t xml:space="preserve"> </w:t>
      </w:r>
      <w:r w:rsidR="002A3439" w:rsidRPr="00A42263">
        <w:rPr>
          <w:rFonts w:cstheme="minorBidi"/>
          <w:szCs w:val="22"/>
          <w:highlight w:val="yellow"/>
        </w:rPr>
        <w:t>XXXXXXX</w:t>
      </w:r>
      <w:r w:rsidR="002A3439" w:rsidRPr="004565B2">
        <w:rPr>
          <w:szCs w:val="22"/>
        </w:rPr>
        <w:t xml:space="preserve"> </w:t>
      </w:r>
      <w:r w:rsidR="002A3439" w:rsidRPr="00A42263">
        <w:rPr>
          <w:rFonts w:cstheme="minorBidi"/>
          <w:szCs w:val="22"/>
          <w:highlight w:val="yellow"/>
        </w:rPr>
        <w:t>XXXXXX</w:t>
      </w:r>
      <w:r w:rsidR="002A3439">
        <w:rPr>
          <w:rFonts w:cstheme="minorBidi"/>
          <w:szCs w:val="22"/>
        </w:rPr>
        <w:t xml:space="preserve"> </w:t>
      </w:r>
      <w:r w:rsidR="002A3439" w:rsidRPr="00A42263">
        <w:rPr>
          <w:rFonts w:cstheme="minorBidi"/>
          <w:szCs w:val="22"/>
          <w:highlight w:val="yellow"/>
        </w:rPr>
        <w:t>XXXXXXX</w:t>
      </w:r>
      <w:r w:rsidR="002A3439" w:rsidRPr="004565B2">
        <w:rPr>
          <w:szCs w:val="22"/>
        </w:rPr>
        <w:t xml:space="preserve"> </w:t>
      </w:r>
      <w:r w:rsidR="002A3439" w:rsidRPr="00A42263">
        <w:rPr>
          <w:rFonts w:cstheme="minorBidi"/>
          <w:szCs w:val="22"/>
          <w:highlight w:val="yellow"/>
        </w:rPr>
        <w:t>XXXXXXXXXXX</w:t>
      </w:r>
      <w:r w:rsidR="002A3439" w:rsidRPr="004565B2">
        <w:rPr>
          <w:szCs w:val="22"/>
        </w:rPr>
        <w:t xml:space="preserve"> </w:t>
      </w:r>
      <w:r w:rsidR="002A3439" w:rsidRPr="00A42263">
        <w:rPr>
          <w:rFonts w:cstheme="minorBidi"/>
          <w:szCs w:val="22"/>
          <w:highlight w:val="yellow"/>
        </w:rPr>
        <w:t>XXXXXXXXX</w:t>
      </w:r>
      <w:r w:rsidR="002A3439" w:rsidRPr="004565B2">
        <w:rPr>
          <w:szCs w:val="22"/>
        </w:rPr>
        <w:t xml:space="preserve"> </w:t>
      </w:r>
      <w:r w:rsidR="002A3439" w:rsidRPr="00A42263">
        <w:rPr>
          <w:rFonts w:cstheme="minorBidi"/>
          <w:szCs w:val="22"/>
          <w:highlight w:val="yellow"/>
        </w:rPr>
        <w:t>XX</w:t>
      </w:r>
      <w:r w:rsidR="002A3439" w:rsidRPr="004565B2">
        <w:rPr>
          <w:szCs w:val="22"/>
        </w:rPr>
        <w:t xml:space="preserve"> </w:t>
      </w:r>
      <w:r w:rsidR="002A3439" w:rsidRPr="00A42263">
        <w:rPr>
          <w:rFonts w:cstheme="minorBidi"/>
          <w:szCs w:val="22"/>
          <w:highlight w:val="yellow"/>
        </w:rPr>
        <w:t>XXX</w:t>
      </w:r>
      <w:r w:rsidR="002A3439" w:rsidRPr="004565B2">
        <w:rPr>
          <w:szCs w:val="22"/>
        </w:rPr>
        <w:t xml:space="preserve"> </w:t>
      </w:r>
      <w:r w:rsidR="002A3439" w:rsidRPr="00A42263">
        <w:rPr>
          <w:rFonts w:cstheme="minorBidi"/>
          <w:szCs w:val="22"/>
          <w:highlight w:val="yellow"/>
        </w:rPr>
        <w:t>XXXXXXXX</w:t>
      </w:r>
      <w:r w:rsidR="002A3439" w:rsidRPr="004565B2">
        <w:rPr>
          <w:szCs w:val="22"/>
        </w:rPr>
        <w:t xml:space="preserve"> </w:t>
      </w:r>
      <w:r w:rsidRPr="004565B2">
        <w:rPr>
          <w:szCs w:val="22"/>
        </w:rPr>
        <w:t xml:space="preserve">y </w:t>
      </w:r>
      <w:r w:rsidR="002A3439" w:rsidRPr="002A3439">
        <w:rPr>
          <w:b/>
          <w:i/>
          <w:szCs w:val="22"/>
          <w:highlight w:val="yellow"/>
        </w:rPr>
        <w:t>XX,X</w:t>
      </w:r>
      <w:r w:rsidR="00533219" w:rsidRPr="004565B2">
        <w:rPr>
          <w:b/>
          <w:i/>
          <w:szCs w:val="22"/>
        </w:rPr>
        <w:t xml:space="preserve"> </w:t>
      </w:r>
      <w:r w:rsidRPr="002A3439">
        <w:rPr>
          <w:b/>
          <w:i/>
          <w:szCs w:val="22"/>
          <w:highlight w:val="yellow"/>
        </w:rPr>
        <w:t>mg CaCO</w:t>
      </w:r>
      <w:r w:rsidRPr="002A3439">
        <w:rPr>
          <w:b/>
          <w:i/>
          <w:szCs w:val="22"/>
          <w:highlight w:val="yellow"/>
          <w:vertAlign w:val="subscript"/>
        </w:rPr>
        <w:t>3</w:t>
      </w:r>
      <w:r w:rsidRPr="002A3439">
        <w:rPr>
          <w:b/>
          <w:i/>
          <w:szCs w:val="22"/>
          <w:highlight w:val="yellow"/>
        </w:rPr>
        <w:t>/L</w:t>
      </w:r>
      <w:r w:rsidRPr="004565B2">
        <w:rPr>
          <w:szCs w:val="22"/>
        </w:rPr>
        <w:t xml:space="preserve"> en el </w:t>
      </w:r>
      <w:r w:rsidR="002A3439" w:rsidRPr="002A3439">
        <w:rPr>
          <w:rFonts w:cstheme="minorBidi"/>
          <w:szCs w:val="22"/>
          <w:highlight w:val="yellow"/>
        </w:rPr>
        <w:t xml:space="preserve"> </w:t>
      </w:r>
      <w:r w:rsidR="002A3439" w:rsidRPr="00A42263">
        <w:rPr>
          <w:rFonts w:cstheme="minorBidi"/>
          <w:szCs w:val="22"/>
          <w:highlight w:val="yellow"/>
        </w:rPr>
        <w:t>XXXXXXX</w:t>
      </w:r>
      <w:r w:rsidR="002A3439" w:rsidRPr="004565B2">
        <w:rPr>
          <w:szCs w:val="22"/>
        </w:rPr>
        <w:t xml:space="preserve"> </w:t>
      </w:r>
      <w:r w:rsidR="002A3439" w:rsidRPr="00A42263">
        <w:rPr>
          <w:rFonts w:cstheme="minorBidi"/>
          <w:szCs w:val="22"/>
          <w:highlight w:val="yellow"/>
        </w:rPr>
        <w:t>XXXXXXX</w:t>
      </w:r>
      <w:r w:rsidR="002A3439" w:rsidRPr="004565B2">
        <w:rPr>
          <w:szCs w:val="22"/>
        </w:rPr>
        <w:t xml:space="preserve"> </w:t>
      </w:r>
      <w:r w:rsidR="002A3439" w:rsidRPr="00A42263">
        <w:rPr>
          <w:rFonts w:cstheme="minorBidi"/>
          <w:szCs w:val="22"/>
          <w:highlight w:val="yellow"/>
        </w:rPr>
        <w:t>XXXXXX</w:t>
      </w:r>
      <w:r w:rsidR="002A3439">
        <w:rPr>
          <w:rFonts w:cstheme="minorBidi"/>
          <w:szCs w:val="22"/>
        </w:rPr>
        <w:t xml:space="preserve"> </w:t>
      </w:r>
      <w:r w:rsidR="002A3439" w:rsidRPr="00A42263">
        <w:rPr>
          <w:rFonts w:cstheme="minorBidi"/>
          <w:szCs w:val="22"/>
          <w:highlight w:val="yellow"/>
        </w:rPr>
        <w:t>XXXXXXX</w:t>
      </w:r>
      <w:r w:rsidR="002A3439" w:rsidRPr="004565B2">
        <w:rPr>
          <w:szCs w:val="22"/>
        </w:rPr>
        <w:t xml:space="preserve"> </w:t>
      </w:r>
      <w:r w:rsidR="002A3439" w:rsidRPr="00A42263">
        <w:rPr>
          <w:rFonts w:cstheme="minorBidi"/>
          <w:szCs w:val="22"/>
          <w:highlight w:val="yellow"/>
        </w:rPr>
        <w:t>XXXXXXXXXXX</w:t>
      </w:r>
      <w:r w:rsidR="002A3439" w:rsidRPr="004565B2">
        <w:rPr>
          <w:szCs w:val="22"/>
        </w:rPr>
        <w:t xml:space="preserve"> </w:t>
      </w:r>
      <w:r w:rsidR="002A3439" w:rsidRPr="00A42263">
        <w:rPr>
          <w:rFonts w:cstheme="minorBidi"/>
          <w:szCs w:val="22"/>
          <w:highlight w:val="yellow"/>
        </w:rPr>
        <w:t>XXXXXXXXX</w:t>
      </w:r>
      <w:r w:rsidR="002A3439" w:rsidRPr="004565B2">
        <w:rPr>
          <w:szCs w:val="22"/>
        </w:rPr>
        <w:t xml:space="preserve"> </w:t>
      </w:r>
      <w:r w:rsidR="002A3439" w:rsidRPr="00A42263">
        <w:rPr>
          <w:rFonts w:cstheme="minorBidi"/>
          <w:szCs w:val="22"/>
          <w:highlight w:val="yellow"/>
        </w:rPr>
        <w:t>XX</w:t>
      </w:r>
      <w:r w:rsidR="002A3439" w:rsidRPr="004565B2">
        <w:rPr>
          <w:szCs w:val="22"/>
        </w:rPr>
        <w:t xml:space="preserve"> </w:t>
      </w:r>
      <w:r w:rsidR="002A3439" w:rsidRPr="00A42263">
        <w:rPr>
          <w:rFonts w:cstheme="minorBidi"/>
          <w:szCs w:val="22"/>
          <w:highlight w:val="yellow"/>
        </w:rPr>
        <w:t>XXX</w:t>
      </w:r>
      <w:r w:rsidR="002A3439" w:rsidRPr="004565B2">
        <w:rPr>
          <w:szCs w:val="22"/>
        </w:rPr>
        <w:t xml:space="preserve"> </w:t>
      </w:r>
      <w:r w:rsidR="002A3439" w:rsidRPr="00A42263">
        <w:rPr>
          <w:rFonts w:cstheme="minorBidi"/>
          <w:szCs w:val="22"/>
          <w:highlight w:val="yellow"/>
        </w:rPr>
        <w:t>XXXXXXXX</w:t>
      </w:r>
      <w:r w:rsidR="002A3439" w:rsidRPr="004565B2">
        <w:rPr>
          <w:szCs w:val="22"/>
        </w:rPr>
        <w:t xml:space="preserve"> </w:t>
      </w:r>
      <w:r w:rsidRPr="002A3439">
        <w:rPr>
          <w:szCs w:val="22"/>
          <w:highlight w:val="green"/>
        </w:rPr>
        <w:t>(</w:t>
      </w:r>
      <w:r w:rsidRPr="002A3439">
        <w:rPr>
          <w:szCs w:val="22"/>
          <w:highlight w:val="green"/>
        </w:rPr>
        <w:fldChar w:fldCharType="begin"/>
      </w:r>
      <w:r w:rsidRPr="002A3439">
        <w:rPr>
          <w:szCs w:val="22"/>
          <w:highlight w:val="green"/>
        </w:rPr>
        <w:instrText xml:space="preserve"> REF _Ref93414433 \h  \* MERGEFORMAT </w:instrText>
      </w:r>
      <w:r w:rsidRPr="002A3439">
        <w:rPr>
          <w:szCs w:val="22"/>
          <w:highlight w:val="green"/>
        </w:rPr>
      </w:r>
      <w:r w:rsidRPr="002A3439">
        <w:rPr>
          <w:szCs w:val="22"/>
          <w:highlight w:val="green"/>
        </w:rPr>
        <w:fldChar w:fldCharType="separate"/>
      </w:r>
      <w:r w:rsidR="00174A1D" w:rsidRPr="002A3439">
        <w:rPr>
          <w:rFonts w:cs="Arial"/>
          <w:b/>
          <w:bCs/>
          <w:szCs w:val="22"/>
          <w:highlight w:val="green"/>
        </w:rPr>
        <w:t>Gráfica 12</w:t>
      </w:r>
      <w:r w:rsidRPr="002A3439">
        <w:rPr>
          <w:szCs w:val="22"/>
          <w:highlight w:val="green"/>
        </w:rPr>
        <w:fldChar w:fldCharType="end"/>
      </w:r>
      <w:r w:rsidRPr="002A3439">
        <w:rPr>
          <w:szCs w:val="22"/>
          <w:highlight w:val="green"/>
        </w:rPr>
        <w:t>)</w:t>
      </w:r>
      <w:r w:rsidR="004064CE" w:rsidRPr="002A3439">
        <w:rPr>
          <w:szCs w:val="22"/>
          <w:highlight w:val="green"/>
        </w:rPr>
        <w:t>.</w:t>
      </w:r>
      <w:r w:rsidR="004064CE" w:rsidRPr="004565B2">
        <w:rPr>
          <w:szCs w:val="22"/>
        </w:rPr>
        <w:t xml:space="preserve"> </w:t>
      </w:r>
    </w:p>
    <w:p w14:paraId="20172845" w14:textId="77777777" w:rsidR="008E1BF0" w:rsidRPr="004565B2" w:rsidRDefault="008E1BF0" w:rsidP="00431C6D">
      <w:pPr>
        <w:rPr>
          <w:szCs w:val="22"/>
        </w:rPr>
      </w:pPr>
    </w:p>
    <w:p w14:paraId="3E3F0B6B" w14:textId="03EFD1F6" w:rsidR="00431C6D" w:rsidRPr="004565B2" w:rsidRDefault="00191AD5" w:rsidP="00431C6D">
      <w:pPr>
        <w:rPr>
          <w:szCs w:val="22"/>
        </w:rPr>
      </w:pPr>
      <w:r w:rsidRPr="004565B2">
        <w:rPr>
          <w:szCs w:val="22"/>
        </w:rPr>
        <w:t>Por su parte</w:t>
      </w:r>
      <w:r w:rsidR="003E07EC" w:rsidRPr="004565B2">
        <w:rPr>
          <w:szCs w:val="22"/>
        </w:rPr>
        <w:t>,</w:t>
      </w:r>
      <w:r w:rsidRPr="004565B2">
        <w:rPr>
          <w:szCs w:val="22"/>
        </w:rPr>
        <w:t xml:space="preserve"> </w:t>
      </w:r>
      <w:r w:rsidR="003E07EC" w:rsidRPr="004565B2">
        <w:rPr>
          <w:szCs w:val="22"/>
        </w:rPr>
        <w:t>l</w:t>
      </w:r>
      <w:r w:rsidR="00431C6D" w:rsidRPr="004565B2">
        <w:rPr>
          <w:szCs w:val="22"/>
        </w:rPr>
        <w:t xml:space="preserve">a </w:t>
      </w:r>
      <w:r w:rsidR="00431C6D" w:rsidRPr="004565B2">
        <w:rPr>
          <w:i/>
          <w:iCs/>
          <w:szCs w:val="22"/>
        </w:rPr>
        <w:t>Dureza Total</w:t>
      </w:r>
      <w:r w:rsidR="00431C6D" w:rsidRPr="004565B2">
        <w:rPr>
          <w:szCs w:val="22"/>
        </w:rPr>
        <w:t xml:space="preserve"> registró concentraciones de</w:t>
      </w:r>
      <w:r w:rsidR="002A3439" w:rsidRPr="002A3439">
        <w:rPr>
          <w:b/>
          <w:bCs/>
          <w:i/>
          <w:iCs/>
          <w:szCs w:val="22"/>
          <w:highlight w:val="yellow"/>
        </w:rPr>
        <w:t xml:space="preserve"> XX,X</w:t>
      </w:r>
      <w:r w:rsidR="00533219" w:rsidRPr="002A3439">
        <w:rPr>
          <w:b/>
          <w:i/>
          <w:szCs w:val="22"/>
          <w:highlight w:val="yellow"/>
        </w:rPr>
        <w:t xml:space="preserve"> </w:t>
      </w:r>
      <w:r w:rsidR="00431C6D" w:rsidRPr="002A3439">
        <w:rPr>
          <w:b/>
          <w:i/>
          <w:szCs w:val="22"/>
          <w:highlight w:val="yellow"/>
        </w:rPr>
        <w:t>mg CaCO</w:t>
      </w:r>
      <w:r w:rsidR="00431C6D" w:rsidRPr="002A3439">
        <w:rPr>
          <w:b/>
          <w:i/>
          <w:szCs w:val="22"/>
          <w:highlight w:val="yellow"/>
          <w:vertAlign w:val="subscript"/>
        </w:rPr>
        <w:t>3</w:t>
      </w:r>
      <w:r w:rsidR="00431C6D" w:rsidRPr="002A3439">
        <w:rPr>
          <w:b/>
          <w:i/>
          <w:szCs w:val="22"/>
          <w:highlight w:val="yellow"/>
        </w:rPr>
        <w:t>/L</w:t>
      </w:r>
      <w:r w:rsidR="00431C6D" w:rsidRPr="004565B2">
        <w:rPr>
          <w:szCs w:val="22"/>
        </w:rPr>
        <w:t xml:space="preserve"> en el punto</w:t>
      </w:r>
      <w:r w:rsidR="004064CE" w:rsidRPr="004565B2">
        <w:rPr>
          <w:szCs w:val="22"/>
        </w:rPr>
        <w:t xml:space="preserve"> </w:t>
      </w:r>
      <w:r w:rsidR="002A3439" w:rsidRPr="00A42263">
        <w:rPr>
          <w:rFonts w:cstheme="minorBidi"/>
          <w:szCs w:val="22"/>
          <w:highlight w:val="yellow"/>
        </w:rPr>
        <w:t>XXXXXXX</w:t>
      </w:r>
      <w:r w:rsidR="002A3439" w:rsidRPr="004565B2">
        <w:rPr>
          <w:szCs w:val="22"/>
        </w:rPr>
        <w:t xml:space="preserve"> </w:t>
      </w:r>
      <w:r w:rsidR="002A3439" w:rsidRPr="00A42263">
        <w:rPr>
          <w:rFonts w:cstheme="minorBidi"/>
          <w:szCs w:val="22"/>
          <w:highlight w:val="yellow"/>
        </w:rPr>
        <w:t>XXXXXXX</w:t>
      </w:r>
      <w:r w:rsidR="002A3439" w:rsidRPr="004565B2">
        <w:rPr>
          <w:szCs w:val="22"/>
        </w:rPr>
        <w:t xml:space="preserve"> </w:t>
      </w:r>
      <w:r w:rsidR="002A3439" w:rsidRPr="00A42263">
        <w:rPr>
          <w:rFonts w:cstheme="minorBidi"/>
          <w:szCs w:val="22"/>
          <w:highlight w:val="yellow"/>
        </w:rPr>
        <w:t>XXXXXX</w:t>
      </w:r>
      <w:r w:rsidR="002A3439">
        <w:rPr>
          <w:rFonts w:cstheme="minorBidi"/>
          <w:szCs w:val="22"/>
        </w:rPr>
        <w:t xml:space="preserve"> </w:t>
      </w:r>
      <w:r w:rsidR="002A3439" w:rsidRPr="00A42263">
        <w:rPr>
          <w:rFonts w:cstheme="minorBidi"/>
          <w:szCs w:val="22"/>
          <w:highlight w:val="yellow"/>
        </w:rPr>
        <w:t>XXXXXXX</w:t>
      </w:r>
      <w:r w:rsidR="002A3439" w:rsidRPr="004565B2">
        <w:rPr>
          <w:szCs w:val="22"/>
        </w:rPr>
        <w:t xml:space="preserve"> </w:t>
      </w:r>
      <w:r w:rsidR="002A3439" w:rsidRPr="00A42263">
        <w:rPr>
          <w:rFonts w:cstheme="minorBidi"/>
          <w:szCs w:val="22"/>
          <w:highlight w:val="yellow"/>
        </w:rPr>
        <w:t>XXXXXXXXXXX</w:t>
      </w:r>
      <w:r w:rsidR="002A3439" w:rsidRPr="004565B2">
        <w:rPr>
          <w:szCs w:val="22"/>
        </w:rPr>
        <w:t xml:space="preserve"> </w:t>
      </w:r>
      <w:r w:rsidR="002A3439" w:rsidRPr="00A42263">
        <w:rPr>
          <w:rFonts w:cstheme="minorBidi"/>
          <w:szCs w:val="22"/>
          <w:highlight w:val="yellow"/>
        </w:rPr>
        <w:t>XXXXXXXXX</w:t>
      </w:r>
      <w:r w:rsidR="002A3439" w:rsidRPr="004565B2">
        <w:rPr>
          <w:szCs w:val="22"/>
        </w:rPr>
        <w:t xml:space="preserve"> </w:t>
      </w:r>
      <w:r w:rsidR="002A3439" w:rsidRPr="00A42263">
        <w:rPr>
          <w:rFonts w:cstheme="minorBidi"/>
          <w:szCs w:val="22"/>
          <w:highlight w:val="yellow"/>
        </w:rPr>
        <w:t>XX</w:t>
      </w:r>
      <w:r w:rsidR="002A3439" w:rsidRPr="004565B2">
        <w:rPr>
          <w:szCs w:val="22"/>
        </w:rPr>
        <w:t xml:space="preserve"> </w:t>
      </w:r>
      <w:r w:rsidR="002A3439" w:rsidRPr="00A42263">
        <w:rPr>
          <w:rFonts w:cstheme="minorBidi"/>
          <w:szCs w:val="22"/>
          <w:highlight w:val="yellow"/>
        </w:rPr>
        <w:t>XXX</w:t>
      </w:r>
      <w:r w:rsidR="002A3439" w:rsidRPr="004565B2">
        <w:rPr>
          <w:szCs w:val="22"/>
        </w:rPr>
        <w:t xml:space="preserve"> </w:t>
      </w:r>
      <w:r w:rsidR="002A3439" w:rsidRPr="00A42263">
        <w:rPr>
          <w:rFonts w:cstheme="minorBidi"/>
          <w:szCs w:val="22"/>
          <w:highlight w:val="yellow"/>
        </w:rPr>
        <w:t>XXXXXXXX</w:t>
      </w:r>
      <w:r w:rsidR="004064CE" w:rsidRPr="004565B2">
        <w:rPr>
          <w:szCs w:val="22"/>
        </w:rPr>
        <w:t>,</w:t>
      </w:r>
      <w:r w:rsidR="002A3439">
        <w:rPr>
          <w:szCs w:val="22"/>
        </w:rPr>
        <w:t xml:space="preserve">                    </w:t>
      </w:r>
      <w:r w:rsidR="00533219" w:rsidRPr="004565B2">
        <w:rPr>
          <w:b/>
          <w:bCs/>
          <w:i/>
          <w:iCs/>
          <w:szCs w:val="22"/>
        </w:rPr>
        <w:t xml:space="preserve"> </w:t>
      </w:r>
      <w:r w:rsidR="002A3439" w:rsidRPr="002A3439">
        <w:rPr>
          <w:b/>
          <w:i/>
          <w:szCs w:val="22"/>
          <w:highlight w:val="yellow"/>
        </w:rPr>
        <w:t>XX,X</w:t>
      </w:r>
      <w:r w:rsidR="002A3439" w:rsidRPr="004565B2">
        <w:rPr>
          <w:b/>
          <w:i/>
          <w:szCs w:val="22"/>
        </w:rPr>
        <w:t xml:space="preserve"> </w:t>
      </w:r>
      <w:r w:rsidR="00431C6D" w:rsidRPr="002A3439">
        <w:rPr>
          <w:b/>
          <w:i/>
          <w:szCs w:val="22"/>
          <w:highlight w:val="yellow"/>
        </w:rPr>
        <w:t>mg CaCO</w:t>
      </w:r>
      <w:r w:rsidR="00431C6D" w:rsidRPr="002A3439">
        <w:rPr>
          <w:b/>
          <w:i/>
          <w:szCs w:val="22"/>
          <w:highlight w:val="yellow"/>
          <w:vertAlign w:val="subscript"/>
        </w:rPr>
        <w:t>3</w:t>
      </w:r>
      <w:r w:rsidR="00431C6D" w:rsidRPr="002A3439">
        <w:rPr>
          <w:b/>
          <w:i/>
          <w:szCs w:val="22"/>
          <w:highlight w:val="yellow"/>
        </w:rPr>
        <w:t>/L</w:t>
      </w:r>
      <w:r w:rsidR="00431C6D" w:rsidRPr="004565B2">
        <w:rPr>
          <w:szCs w:val="22"/>
        </w:rPr>
        <w:t xml:space="preserve"> en el punto</w:t>
      </w:r>
      <w:r w:rsidR="004064CE" w:rsidRPr="004565B2">
        <w:rPr>
          <w:szCs w:val="22"/>
        </w:rPr>
        <w:t xml:space="preserve"> </w:t>
      </w:r>
      <w:r w:rsidR="002A3439" w:rsidRPr="00A42263">
        <w:rPr>
          <w:rFonts w:cstheme="minorBidi"/>
          <w:szCs w:val="22"/>
          <w:highlight w:val="yellow"/>
        </w:rPr>
        <w:t>XXXXXXX</w:t>
      </w:r>
      <w:r w:rsidR="002A3439" w:rsidRPr="004565B2">
        <w:rPr>
          <w:szCs w:val="22"/>
        </w:rPr>
        <w:t xml:space="preserve"> </w:t>
      </w:r>
      <w:r w:rsidR="002A3439" w:rsidRPr="00A42263">
        <w:rPr>
          <w:rFonts w:cstheme="minorBidi"/>
          <w:szCs w:val="22"/>
          <w:highlight w:val="yellow"/>
        </w:rPr>
        <w:t>XXXXXXX</w:t>
      </w:r>
      <w:r w:rsidR="002A3439" w:rsidRPr="004565B2">
        <w:rPr>
          <w:szCs w:val="22"/>
        </w:rPr>
        <w:t xml:space="preserve"> </w:t>
      </w:r>
      <w:r w:rsidR="002A3439" w:rsidRPr="00A42263">
        <w:rPr>
          <w:rFonts w:cstheme="minorBidi"/>
          <w:szCs w:val="22"/>
          <w:highlight w:val="yellow"/>
        </w:rPr>
        <w:t>XXXXXX</w:t>
      </w:r>
      <w:r w:rsidR="002A3439">
        <w:rPr>
          <w:rFonts w:cstheme="minorBidi"/>
          <w:szCs w:val="22"/>
        </w:rPr>
        <w:t xml:space="preserve"> </w:t>
      </w:r>
      <w:r w:rsidR="002A3439" w:rsidRPr="00A42263">
        <w:rPr>
          <w:rFonts w:cstheme="minorBidi"/>
          <w:szCs w:val="22"/>
          <w:highlight w:val="yellow"/>
        </w:rPr>
        <w:t>XXXXXXX</w:t>
      </w:r>
      <w:r w:rsidR="002A3439" w:rsidRPr="004565B2">
        <w:rPr>
          <w:szCs w:val="22"/>
        </w:rPr>
        <w:t xml:space="preserve"> </w:t>
      </w:r>
      <w:r w:rsidR="002A3439" w:rsidRPr="00A42263">
        <w:rPr>
          <w:rFonts w:cstheme="minorBidi"/>
          <w:szCs w:val="22"/>
          <w:highlight w:val="yellow"/>
        </w:rPr>
        <w:t>XXXXXXXXXXX</w:t>
      </w:r>
      <w:r w:rsidR="002A3439" w:rsidRPr="004565B2">
        <w:rPr>
          <w:szCs w:val="22"/>
        </w:rPr>
        <w:t xml:space="preserve"> </w:t>
      </w:r>
      <w:r w:rsidR="002A3439" w:rsidRPr="00A42263">
        <w:rPr>
          <w:rFonts w:cstheme="minorBidi"/>
          <w:szCs w:val="22"/>
          <w:highlight w:val="yellow"/>
        </w:rPr>
        <w:t>XXXXXXXXX</w:t>
      </w:r>
      <w:r w:rsidR="002A3439" w:rsidRPr="004565B2">
        <w:rPr>
          <w:szCs w:val="22"/>
        </w:rPr>
        <w:t xml:space="preserve"> </w:t>
      </w:r>
      <w:r w:rsidR="002A3439" w:rsidRPr="00A42263">
        <w:rPr>
          <w:rFonts w:cstheme="minorBidi"/>
          <w:szCs w:val="22"/>
          <w:highlight w:val="yellow"/>
        </w:rPr>
        <w:t>XX</w:t>
      </w:r>
      <w:r w:rsidR="002A3439" w:rsidRPr="004565B2">
        <w:rPr>
          <w:szCs w:val="22"/>
        </w:rPr>
        <w:t xml:space="preserve"> </w:t>
      </w:r>
      <w:r w:rsidR="002A3439" w:rsidRPr="00A42263">
        <w:rPr>
          <w:rFonts w:cstheme="minorBidi"/>
          <w:szCs w:val="22"/>
          <w:highlight w:val="yellow"/>
        </w:rPr>
        <w:t>XXX</w:t>
      </w:r>
      <w:r w:rsidR="002A3439" w:rsidRPr="004565B2">
        <w:rPr>
          <w:szCs w:val="22"/>
        </w:rPr>
        <w:t xml:space="preserve"> </w:t>
      </w:r>
      <w:r w:rsidR="002A3439" w:rsidRPr="00A42263">
        <w:rPr>
          <w:rFonts w:cstheme="minorBidi"/>
          <w:szCs w:val="22"/>
          <w:highlight w:val="yellow"/>
        </w:rPr>
        <w:t>XXXXXXXX</w:t>
      </w:r>
      <w:r w:rsidR="00431C6D" w:rsidRPr="004565B2">
        <w:rPr>
          <w:szCs w:val="22"/>
        </w:rPr>
        <w:t xml:space="preserve"> y</w:t>
      </w:r>
      <w:r w:rsidR="008E1BF0" w:rsidRPr="004565B2">
        <w:rPr>
          <w:szCs w:val="22"/>
        </w:rPr>
        <w:t xml:space="preserve"> </w:t>
      </w:r>
      <w:r w:rsidR="002A3439" w:rsidRPr="002A3439">
        <w:rPr>
          <w:b/>
          <w:i/>
          <w:szCs w:val="22"/>
          <w:highlight w:val="yellow"/>
        </w:rPr>
        <w:t>XX,X</w:t>
      </w:r>
      <w:r w:rsidR="00533219" w:rsidRPr="004565B2">
        <w:rPr>
          <w:b/>
          <w:i/>
          <w:szCs w:val="22"/>
        </w:rPr>
        <w:t xml:space="preserve"> </w:t>
      </w:r>
      <w:r w:rsidR="00431C6D" w:rsidRPr="002A3439">
        <w:rPr>
          <w:b/>
          <w:i/>
          <w:szCs w:val="22"/>
          <w:highlight w:val="yellow"/>
        </w:rPr>
        <w:t>mg CaCO</w:t>
      </w:r>
      <w:r w:rsidR="00431C6D" w:rsidRPr="002A3439">
        <w:rPr>
          <w:b/>
          <w:i/>
          <w:szCs w:val="22"/>
          <w:highlight w:val="yellow"/>
          <w:vertAlign w:val="subscript"/>
        </w:rPr>
        <w:t>3</w:t>
      </w:r>
      <w:r w:rsidR="00431C6D" w:rsidRPr="002A3439">
        <w:rPr>
          <w:b/>
          <w:i/>
          <w:szCs w:val="22"/>
          <w:highlight w:val="yellow"/>
        </w:rPr>
        <w:t>/L</w:t>
      </w:r>
      <w:r w:rsidR="00431C6D" w:rsidRPr="004565B2">
        <w:rPr>
          <w:szCs w:val="22"/>
        </w:rPr>
        <w:t xml:space="preserve"> en el </w:t>
      </w:r>
      <w:r w:rsidR="002A3439" w:rsidRPr="00A42263">
        <w:rPr>
          <w:rFonts w:cstheme="minorBidi"/>
          <w:szCs w:val="22"/>
          <w:highlight w:val="yellow"/>
        </w:rPr>
        <w:t>XXXXXXX</w:t>
      </w:r>
      <w:r w:rsidR="002A3439" w:rsidRPr="004565B2">
        <w:rPr>
          <w:szCs w:val="22"/>
        </w:rPr>
        <w:t xml:space="preserve"> </w:t>
      </w:r>
      <w:r w:rsidR="002A3439" w:rsidRPr="00A42263">
        <w:rPr>
          <w:rFonts w:cstheme="minorBidi"/>
          <w:szCs w:val="22"/>
          <w:highlight w:val="yellow"/>
        </w:rPr>
        <w:t>XXXXXXX</w:t>
      </w:r>
      <w:r w:rsidR="002A3439" w:rsidRPr="004565B2">
        <w:rPr>
          <w:szCs w:val="22"/>
        </w:rPr>
        <w:t xml:space="preserve"> </w:t>
      </w:r>
      <w:r w:rsidR="002A3439" w:rsidRPr="00A42263">
        <w:rPr>
          <w:rFonts w:cstheme="minorBidi"/>
          <w:szCs w:val="22"/>
          <w:highlight w:val="yellow"/>
        </w:rPr>
        <w:t>XXXXXX</w:t>
      </w:r>
      <w:r w:rsidR="002A3439">
        <w:rPr>
          <w:rFonts w:cstheme="minorBidi"/>
          <w:szCs w:val="22"/>
        </w:rPr>
        <w:t xml:space="preserve"> </w:t>
      </w:r>
      <w:r w:rsidR="002A3439" w:rsidRPr="00A42263">
        <w:rPr>
          <w:rFonts w:cstheme="minorBidi"/>
          <w:szCs w:val="22"/>
          <w:highlight w:val="yellow"/>
        </w:rPr>
        <w:t>XXXXXXX</w:t>
      </w:r>
      <w:r w:rsidR="002A3439" w:rsidRPr="004565B2">
        <w:rPr>
          <w:szCs w:val="22"/>
        </w:rPr>
        <w:t xml:space="preserve"> </w:t>
      </w:r>
      <w:r w:rsidR="002A3439" w:rsidRPr="00A42263">
        <w:rPr>
          <w:rFonts w:cstheme="minorBidi"/>
          <w:szCs w:val="22"/>
          <w:highlight w:val="yellow"/>
        </w:rPr>
        <w:t>XXXXXXXXXXX</w:t>
      </w:r>
      <w:r w:rsidR="002A3439" w:rsidRPr="004565B2">
        <w:rPr>
          <w:szCs w:val="22"/>
        </w:rPr>
        <w:t xml:space="preserve"> </w:t>
      </w:r>
      <w:r w:rsidR="002A3439" w:rsidRPr="00A42263">
        <w:rPr>
          <w:rFonts w:cstheme="minorBidi"/>
          <w:szCs w:val="22"/>
          <w:highlight w:val="yellow"/>
        </w:rPr>
        <w:t>XXXXXXXXX</w:t>
      </w:r>
      <w:r w:rsidR="002A3439" w:rsidRPr="004565B2">
        <w:rPr>
          <w:szCs w:val="22"/>
        </w:rPr>
        <w:t xml:space="preserve"> </w:t>
      </w:r>
      <w:r w:rsidR="002A3439" w:rsidRPr="00A42263">
        <w:rPr>
          <w:rFonts w:cstheme="minorBidi"/>
          <w:szCs w:val="22"/>
          <w:highlight w:val="yellow"/>
        </w:rPr>
        <w:t>XX</w:t>
      </w:r>
      <w:r w:rsidR="002A3439" w:rsidRPr="004565B2">
        <w:rPr>
          <w:szCs w:val="22"/>
        </w:rPr>
        <w:t xml:space="preserve"> </w:t>
      </w:r>
      <w:r w:rsidR="002A3439" w:rsidRPr="00A42263">
        <w:rPr>
          <w:rFonts w:cstheme="minorBidi"/>
          <w:szCs w:val="22"/>
          <w:highlight w:val="yellow"/>
        </w:rPr>
        <w:t>XXX</w:t>
      </w:r>
      <w:r w:rsidR="002A3439" w:rsidRPr="004565B2">
        <w:rPr>
          <w:szCs w:val="22"/>
        </w:rPr>
        <w:t xml:space="preserve"> </w:t>
      </w:r>
      <w:r w:rsidR="002A3439" w:rsidRPr="00A42263">
        <w:rPr>
          <w:rFonts w:cstheme="minorBidi"/>
          <w:szCs w:val="22"/>
          <w:highlight w:val="yellow"/>
        </w:rPr>
        <w:t>XXXXXXXX</w:t>
      </w:r>
      <w:r w:rsidR="004064CE" w:rsidRPr="004565B2">
        <w:rPr>
          <w:szCs w:val="22"/>
        </w:rPr>
        <w:t xml:space="preserve"> </w:t>
      </w:r>
      <w:r w:rsidR="00431C6D" w:rsidRPr="004565B2">
        <w:rPr>
          <w:szCs w:val="22"/>
        </w:rPr>
        <w:t>(</w:t>
      </w:r>
      <w:r w:rsidR="00431C6D" w:rsidRPr="002A3439">
        <w:rPr>
          <w:b/>
          <w:bCs/>
          <w:szCs w:val="22"/>
          <w:highlight w:val="green"/>
        </w:rPr>
        <w:fldChar w:fldCharType="begin"/>
      </w:r>
      <w:r w:rsidR="00431C6D" w:rsidRPr="002A3439">
        <w:rPr>
          <w:b/>
          <w:bCs/>
          <w:szCs w:val="22"/>
          <w:highlight w:val="green"/>
        </w:rPr>
        <w:instrText xml:space="preserve"> REF _Ref93414433 \h  \* MERGEFORMAT </w:instrText>
      </w:r>
      <w:r w:rsidR="00431C6D" w:rsidRPr="002A3439">
        <w:rPr>
          <w:b/>
          <w:bCs/>
          <w:szCs w:val="22"/>
          <w:highlight w:val="green"/>
        </w:rPr>
      </w:r>
      <w:r w:rsidR="00431C6D" w:rsidRPr="002A3439">
        <w:rPr>
          <w:b/>
          <w:bCs/>
          <w:szCs w:val="22"/>
          <w:highlight w:val="green"/>
        </w:rPr>
        <w:fldChar w:fldCharType="separate"/>
      </w:r>
      <w:r w:rsidR="00174A1D" w:rsidRPr="002A3439">
        <w:rPr>
          <w:rFonts w:cs="Arial"/>
          <w:b/>
          <w:bCs/>
          <w:szCs w:val="22"/>
          <w:highlight w:val="green"/>
        </w:rPr>
        <w:t>Gráfica 12</w:t>
      </w:r>
      <w:r w:rsidR="00431C6D" w:rsidRPr="002A3439">
        <w:rPr>
          <w:b/>
          <w:bCs/>
          <w:szCs w:val="22"/>
          <w:highlight w:val="green"/>
        </w:rPr>
        <w:fldChar w:fldCharType="end"/>
      </w:r>
      <w:r w:rsidR="00431C6D" w:rsidRPr="004565B2">
        <w:rPr>
          <w:szCs w:val="22"/>
        </w:rPr>
        <w:t>)</w:t>
      </w:r>
      <w:r w:rsidR="004064CE" w:rsidRPr="004565B2">
        <w:rPr>
          <w:szCs w:val="22"/>
        </w:rPr>
        <w:t>;</w:t>
      </w:r>
      <w:r w:rsidR="00431C6D" w:rsidRPr="004565B2">
        <w:rPr>
          <w:szCs w:val="22"/>
        </w:rPr>
        <w:t xml:space="preserve"> </w:t>
      </w:r>
      <w:r w:rsidR="004064CE" w:rsidRPr="004565B2">
        <w:rPr>
          <w:szCs w:val="22"/>
        </w:rPr>
        <w:t xml:space="preserve">resultados que, de acuerdo con la Organización Mundial de la Salud (OMS), son aceptables, ya que la concentración de dureza total de calcio es admisible hasta los 180 mg/L, </w:t>
      </w:r>
      <w:r w:rsidR="00521C74" w:rsidRPr="004565B2">
        <w:rPr>
          <w:szCs w:val="22"/>
        </w:rPr>
        <w:t>encontrándose</w:t>
      </w:r>
      <w:r w:rsidR="004064CE" w:rsidRPr="004565B2">
        <w:rPr>
          <w:szCs w:val="22"/>
        </w:rPr>
        <w:t xml:space="preserve"> dentro de los rangos normales para este parámetro según la literatura</w:t>
      </w:r>
      <w:r w:rsidR="00521C74" w:rsidRPr="004565B2">
        <w:rPr>
          <w:szCs w:val="22"/>
        </w:rPr>
        <w:t>, a su vez</w:t>
      </w:r>
      <w:r w:rsidR="00431C6D" w:rsidRPr="004565B2">
        <w:rPr>
          <w:szCs w:val="22"/>
        </w:rPr>
        <w:t>, de acuerdo con los resultados obtenidos</w:t>
      </w:r>
      <w:r w:rsidR="00EB1BD0" w:rsidRPr="004565B2">
        <w:rPr>
          <w:szCs w:val="22"/>
        </w:rPr>
        <w:t xml:space="preserve"> de dureza total</w:t>
      </w:r>
      <w:r w:rsidR="00431C6D" w:rsidRPr="004565B2">
        <w:rPr>
          <w:szCs w:val="22"/>
        </w:rPr>
        <w:t>, es posible clasificar la</w:t>
      </w:r>
      <w:r w:rsidR="009E5042" w:rsidRPr="004565B2">
        <w:rPr>
          <w:szCs w:val="22"/>
        </w:rPr>
        <w:t>s</w:t>
      </w:r>
      <w:r w:rsidR="00431C6D" w:rsidRPr="004565B2">
        <w:rPr>
          <w:szCs w:val="22"/>
        </w:rPr>
        <w:t xml:space="preserve"> muestra</w:t>
      </w:r>
      <w:r w:rsidR="009E5042" w:rsidRPr="004565B2">
        <w:rPr>
          <w:szCs w:val="22"/>
        </w:rPr>
        <w:t>s</w:t>
      </w:r>
      <w:r w:rsidR="00BC2BDC" w:rsidRPr="004565B2">
        <w:rPr>
          <w:szCs w:val="22"/>
        </w:rPr>
        <w:t xml:space="preserve"> </w:t>
      </w:r>
      <w:r w:rsidR="009E5042" w:rsidRPr="004565B2">
        <w:rPr>
          <w:szCs w:val="22"/>
        </w:rPr>
        <w:t>analizadas</w:t>
      </w:r>
      <w:r w:rsidR="00BC2BDC" w:rsidRPr="004565B2">
        <w:rPr>
          <w:szCs w:val="22"/>
        </w:rPr>
        <w:t xml:space="preserve"> como</w:t>
      </w:r>
      <w:r w:rsidR="004C07C2" w:rsidRPr="004565B2">
        <w:rPr>
          <w:szCs w:val="22"/>
        </w:rPr>
        <w:t xml:space="preserve"> </w:t>
      </w:r>
      <w:r w:rsidR="00431C6D" w:rsidRPr="004565B2">
        <w:rPr>
          <w:szCs w:val="22"/>
        </w:rPr>
        <w:t>“</w:t>
      </w:r>
      <w:r w:rsidR="002A3439" w:rsidRPr="002A3439">
        <w:rPr>
          <w:i/>
          <w:iCs/>
          <w:szCs w:val="22"/>
          <w:highlight w:val="yellow"/>
        </w:rPr>
        <w:t>Xxxxxx</w:t>
      </w:r>
      <w:r w:rsidR="00431C6D" w:rsidRPr="004565B2">
        <w:rPr>
          <w:szCs w:val="22"/>
        </w:rPr>
        <w:t>”, según los rangos establecidos en la</w:t>
      </w:r>
      <w:r w:rsidR="004C07C2" w:rsidRPr="004565B2">
        <w:rPr>
          <w:szCs w:val="22"/>
        </w:rPr>
        <w:t xml:space="preserve"> </w:t>
      </w:r>
      <w:r w:rsidR="00431C6D" w:rsidRPr="002A3439">
        <w:rPr>
          <w:szCs w:val="22"/>
          <w:highlight w:val="green"/>
        </w:rPr>
        <w:fldChar w:fldCharType="begin"/>
      </w:r>
      <w:r w:rsidR="00431C6D" w:rsidRPr="002A3439">
        <w:rPr>
          <w:szCs w:val="22"/>
          <w:highlight w:val="green"/>
        </w:rPr>
        <w:instrText xml:space="preserve"> REF _Ref100125743 \h  \* MERGEFORMAT </w:instrText>
      </w:r>
      <w:r w:rsidR="00431C6D" w:rsidRPr="002A3439">
        <w:rPr>
          <w:szCs w:val="22"/>
          <w:highlight w:val="green"/>
        </w:rPr>
      </w:r>
      <w:r w:rsidR="00431C6D" w:rsidRPr="002A3439">
        <w:rPr>
          <w:szCs w:val="22"/>
          <w:highlight w:val="green"/>
        </w:rPr>
        <w:fldChar w:fldCharType="separate"/>
      </w:r>
      <w:r w:rsidR="00DE5468" w:rsidRPr="002A3439">
        <w:rPr>
          <w:b/>
          <w:szCs w:val="22"/>
          <w:highlight w:val="green"/>
        </w:rPr>
        <w:t>Tabla 8</w:t>
      </w:r>
      <w:r w:rsidR="00431C6D" w:rsidRPr="002A3439">
        <w:rPr>
          <w:szCs w:val="22"/>
          <w:highlight w:val="green"/>
        </w:rPr>
        <w:fldChar w:fldCharType="end"/>
      </w:r>
      <w:r w:rsidR="00431C6D" w:rsidRPr="002A3439">
        <w:rPr>
          <w:szCs w:val="22"/>
          <w:highlight w:val="green"/>
        </w:rPr>
        <w:t>.</w:t>
      </w:r>
    </w:p>
    <w:p w14:paraId="30705D95" w14:textId="77777777" w:rsidR="009E5042" w:rsidRPr="004565B2" w:rsidRDefault="009E5042" w:rsidP="00431C6D">
      <w:pPr>
        <w:rPr>
          <w:szCs w:val="22"/>
        </w:rPr>
      </w:pPr>
    </w:p>
    <w:p w14:paraId="2A2FBA91" w14:textId="060BC9B1" w:rsidR="00CC023F" w:rsidRPr="004565B2" w:rsidRDefault="00463933" w:rsidP="00CC023F">
      <w:pPr>
        <w:rPr>
          <w:szCs w:val="22"/>
        </w:rPr>
      </w:pPr>
      <w:r w:rsidRPr="004565B2">
        <w:rPr>
          <w:szCs w:val="22"/>
        </w:rPr>
        <w:t>Normativamente</w:t>
      </w:r>
      <w:r w:rsidR="00CC023F" w:rsidRPr="004565B2">
        <w:rPr>
          <w:szCs w:val="22"/>
        </w:rPr>
        <w:t xml:space="preserve">, la Resolución 0631 de 2015 (MADS), en el Artículo 11, establece que para los parámetros Dureza Cálcica y Dureza </w:t>
      </w:r>
      <w:r w:rsidR="001B6CA2" w:rsidRPr="004565B2">
        <w:rPr>
          <w:szCs w:val="22"/>
        </w:rPr>
        <w:t>Total se</w:t>
      </w:r>
      <w:r w:rsidR="00CC023F" w:rsidRPr="004565B2">
        <w:rPr>
          <w:szCs w:val="22"/>
        </w:rPr>
        <w:t xml:space="preserve"> realice “análisis y reporte”, </w:t>
      </w:r>
      <w:r w:rsidR="00CC023F" w:rsidRPr="004565B2">
        <w:rPr>
          <w:szCs w:val="22"/>
          <w:lang w:eastAsia="es-CO"/>
        </w:rPr>
        <w:t xml:space="preserve">por lo tanto, </w:t>
      </w:r>
      <w:r w:rsidR="00CC023F" w:rsidRPr="004565B2">
        <w:rPr>
          <w:szCs w:val="22"/>
        </w:rPr>
        <w:t xml:space="preserve">al ser objeto de estudio, se cumple con el requerimiento, teniendo en cuenta que el </w:t>
      </w:r>
      <w:r w:rsidR="00CC023F" w:rsidRPr="004124E9">
        <w:rPr>
          <w:szCs w:val="22"/>
          <w:highlight w:val="green"/>
        </w:rPr>
        <w:t>PUNTO DE DESCARGA AL RÍO UNETE DE LAS AGUAS LLUVIAS OCASIONALMENTE ACEITOSAS DE CPF CUPIAGUA es objeto de aplicación a la norma</w:t>
      </w:r>
      <w:r w:rsidR="001B6CA2" w:rsidRPr="004124E9">
        <w:rPr>
          <w:szCs w:val="22"/>
          <w:highlight w:val="green"/>
        </w:rPr>
        <w:t>.</w:t>
      </w:r>
    </w:p>
    <w:p w14:paraId="511947CD" w14:textId="77777777" w:rsidR="00CC023F" w:rsidRPr="004565B2" w:rsidRDefault="00CC023F" w:rsidP="000755A3">
      <w:pPr>
        <w:rPr>
          <w:szCs w:val="22"/>
        </w:rPr>
      </w:pPr>
    </w:p>
    <w:p w14:paraId="6FB0E26A" w14:textId="113A8209" w:rsidR="009E44E4" w:rsidRPr="004565B2" w:rsidRDefault="009E44E4" w:rsidP="00CC023F">
      <w:pPr>
        <w:pStyle w:val="Descripcin"/>
        <w:rPr>
          <w:szCs w:val="22"/>
          <w:lang w:val="es-CO"/>
        </w:rPr>
      </w:pPr>
      <w:bookmarkStart w:id="137" w:name="_Ref93414433"/>
      <w:bookmarkStart w:id="138" w:name="_Toc119496392"/>
      <w:bookmarkStart w:id="139" w:name="_Toc190784514"/>
      <w:r w:rsidRPr="004565B2">
        <w:rPr>
          <w:b/>
          <w:lang w:val="es-CO"/>
        </w:rPr>
        <w:t xml:space="preserve">Gráfica </w:t>
      </w:r>
      <w:r w:rsidR="00EC31D9" w:rsidRPr="004565B2">
        <w:rPr>
          <w:b/>
          <w:lang w:val="es-CO"/>
        </w:rPr>
        <w:fldChar w:fldCharType="begin"/>
      </w:r>
      <w:r w:rsidR="00EC31D9" w:rsidRPr="004565B2">
        <w:rPr>
          <w:b/>
          <w:lang w:val="es-CO"/>
        </w:rPr>
        <w:instrText xml:space="preserve"> SEQ Gráfica \* ARABIC </w:instrText>
      </w:r>
      <w:r w:rsidR="00EC31D9" w:rsidRPr="004565B2">
        <w:rPr>
          <w:b/>
          <w:lang w:val="es-CO"/>
        </w:rPr>
        <w:fldChar w:fldCharType="separate"/>
      </w:r>
      <w:r w:rsidR="00174A1D" w:rsidRPr="004565B2">
        <w:rPr>
          <w:b/>
          <w:noProof/>
          <w:lang w:val="es-CO"/>
        </w:rPr>
        <w:t>12</w:t>
      </w:r>
      <w:r w:rsidR="00EC31D9" w:rsidRPr="004565B2">
        <w:rPr>
          <w:b/>
          <w:lang w:val="es-CO"/>
        </w:rPr>
        <w:fldChar w:fldCharType="end"/>
      </w:r>
      <w:bookmarkEnd w:id="137"/>
      <w:r w:rsidRPr="004565B2">
        <w:rPr>
          <w:lang w:val="es-CO"/>
        </w:rPr>
        <w:t xml:space="preserve">. Comportamiento de </w:t>
      </w:r>
      <w:r w:rsidR="008F73D6" w:rsidRPr="004565B2">
        <w:rPr>
          <w:lang w:val="es-CO"/>
        </w:rPr>
        <w:t>la Dureza C</w:t>
      </w:r>
      <w:r w:rsidRPr="004565B2">
        <w:rPr>
          <w:lang w:val="es-CO"/>
        </w:rPr>
        <w:t>álcica</w:t>
      </w:r>
      <w:r w:rsidR="00463E23" w:rsidRPr="004565B2">
        <w:rPr>
          <w:lang w:val="es-CO"/>
        </w:rPr>
        <w:t xml:space="preserve"> y Dureza Total</w:t>
      </w:r>
      <w:r w:rsidRPr="004565B2">
        <w:rPr>
          <w:lang w:val="es-CO"/>
        </w:rPr>
        <w:t>.</w:t>
      </w:r>
      <w:bookmarkEnd w:id="138"/>
      <w:bookmarkEnd w:id="139"/>
    </w:p>
    <w:p w14:paraId="6FEAF404" w14:textId="183FA4BE" w:rsidR="009E44E4" w:rsidRPr="004565B2" w:rsidRDefault="009E44E4" w:rsidP="000755A3">
      <w:pPr>
        <w:tabs>
          <w:tab w:val="left" w:pos="1547"/>
        </w:tabs>
        <w:jc w:val="center"/>
        <w:rPr>
          <w:rFonts w:cs="Arial"/>
        </w:rPr>
      </w:pPr>
      <w:bookmarkStart w:id="140" w:name="GRAF_DUREZA"/>
      <w:bookmarkEnd w:id="140"/>
    </w:p>
    <w:p w14:paraId="23A032DE" w14:textId="0D2257AE" w:rsidR="009E44E4" w:rsidRPr="004565B2" w:rsidRDefault="009E44E4" w:rsidP="000755A3">
      <w:pPr>
        <w:tabs>
          <w:tab w:val="left" w:pos="1547"/>
        </w:tabs>
        <w:jc w:val="center"/>
        <w:rPr>
          <w:rFonts w:cs="Arial"/>
          <w:sz w:val="18"/>
          <w:szCs w:val="18"/>
        </w:rPr>
      </w:pPr>
      <w:r w:rsidRPr="004124E9">
        <w:rPr>
          <w:rFonts w:cs="Arial"/>
          <w:b/>
          <w:bCs/>
          <w:sz w:val="18"/>
          <w:szCs w:val="18"/>
          <w:highlight w:val="green"/>
        </w:rPr>
        <w:t>Fuente</w:t>
      </w:r>
      <w:r w:rsidRPr="004124E9">
        <w:rPr>
          <w:rFonts w:cs="Arial"/>
          <w:sz w:val="18"/>
          <w:szCs w:val="18"/>
          <w:highlight w:val="green"/>
        </w:rPr>
        <w:t xml:space="preserve">: ChemiLab S.A.S. </w:t>
      </w:r>
      <w:r w:rsidR="00890387" w:rsidRPr="004124E9">
        <w:rPr>
          <w:rFonts w:cs="Arial"/>
          <w:sz w:val="18"/>
          <w:szCs w:val="18"/>
          <w:highlight w:val="green"/>
        </w:rPr>
        <w:t>(2025)</w:t>
      </w:r>
      <w:r w:rsidR="008F73D6" w:rsidRPr="004124E9">
        <w:rPr>
          <w:rFonts w:cs="Arial"/>
          <w:sz w:val="18"/>
          <w:szCs w:val="18"/>
          <w:highlight w:val="green"/>
        </w:rPr>
        <w:t>.</w:t>
      </w:r>
    </w:p>
    <w:p w14:paraId="4F29D076" w14:textId="77777777" w:rsidR="005C5FAF" w:rsidRPr="004565B2" w:rsidRDefault="005C5FAF" w:rsidP="000755A3">
      <w:pPr>
        <w:rPr>
          <w:szCs w:val="22"/>
        </w:rPr>
      </w:pPr>
    </w:p>
    <w:p w14:paraId="72885519" w14:textId="2F76E6C3" w:rsidR="00272F4E" w:rsidRPr="004565B2" w:rsidRDefault="00272F4E" w:rsidP="00225802">
      <w:pPr>
        <w:pStyle w:val="Ttulo3"/>
      </w:pPr>
      <w:bookmarkStart w:id="141" w:name="_Toc190841193"/>
      <w:r w:rsidRPr="004565B2">
        <w:t>Fenoles</w:t>
      </w:r>
      <w:bookmarkEnd w:id="141"/>
    </w:p>
    <w:p w14:paraId="7335A527" w14:textId="5C3C6412" w:rsidR="00272F4E" w:rsidRPr="004565B2" w:rsidRDefault="00272F4E" w:rsidP="000755A3">
      <w:pPr>
        <w:rPr>
          <w:szCs w:val="22"/>
        </w:rPr>
      </w:pPr>
    </w:p>
    <w:p w14:paraId="376E7755" w14:textId="2AD579FC" w:rsidR="00E2187E" w:rsidRPr="004565B2" w:rsidRDefault="000F5133" w:rsidP="000755A3">
      <w:pPr>
        <w:rPr>
          <w:szCs w:val="22"/>
        </w:rPr>
      </w:pPr>
      <w:r w:rsidRPr="004565B2">
        <w:rPr>
          <w:szCs w:val="22"/>
        </w:rPr>
        <w:t xml:space="preserve">Los fenoles son compuestos que llegan al agua a través de residuos provenientes de la industria química y agrícola, principalmente, donde se generan a partir de la degradación de plaguicidas y desinfectantes; en este aspecto, la presencia en fuentes naturales está directamente relacionada con la actividad antrópica. Estos compuestos son considerados residuos tóxicos para el ser humano al entrar al cuerpo por medio de inhalación, ingesta o contacto con la piel; además, los fenoles generan efectos nocivos sobre los organismos acuáticos </w:t>
      </w:r>
      <w:sdt>
        <w:sdtPr>
          <w:rPr>
            <w:szCs w:val="22"/>
          </w:rPr>
          <w:id w:val="-2133860907"/>
          <w:citation/>
        </w:sdtPr>
        <w:sdtContent>
          <w:r w:rsidRPr="004565B2">
            <w:rPr>
              <w:szCs w:val="22"/>
            </w:rPr>
            <w:fldChar w:fldCharType="begin"/>
          </w:r>
          <w:r w:rsidRPr="004565B2">
            <w:rPr>
              <w:szCs w:val="22"/>
            </w:rPr>
            <w:instrText xml:space="preserve">CITATION Uni19 \l 3082 </w:instrText>
          </w:r>
          <w:r w:rsidRPr="004565B2">
            <w:rPr>
              <w:szCs w:val="22"/>
            </w:rPr>
            <w:fldChar w:fldCharType="separate"/>
          </w:r>
          <w:r w:rsidR="00751F7D" w:rsidRPr="004565B2">
            <w:rPr>
              <w:szCs w:val="22"/>
            </w:rPr>
            <w:t>(Universidad de Burgos, 2019)</w:t>
          </w:r>
          <w:r w:rsidRPr="004565B2">
            <w:rPr>
              <w:szCs w:val="22"/>
            </w:rPr>
            <w:fldChar w:fldCharType="end"/>
          </w:r>
        </w:sdtContent>
      </w:sdt>
      <w:r w:rsidRPr="004565B2">
        <w:rPr>
          <w:szCs w:val="22"/>
        </w:rPr>
        <w:t xml:space="preserve">. </w:t>
      </w:r>
    </w:p>
    <w:p w14:paraId="5AB58A38" w14:textId="77777777" w:rsidR="00033043" w:rsidRPr="004565B2" w:rsidRDefault="00033043" w:rsidP="000755A3">
      <w:pPr>
        <w:rPr>
          <w:szCs w:val="22"/>
        </w:rPr>
      </w:pPr>
    </w:p>
    <w:p w14:paraId="4DFF4E3C" w14:textId="015F0501" w:rsidR="009E44E4" w:rsidRPr="004565B2" w:rsidRDefault="009E44E4" w:rsidP="000755A3">
      <w:pPr>
        <w:rPr>
          <w:bCs/>
          <w:iCs/>
          <w:szCs w:val="22"/>
        </w:rPr>
      </w:pPr>
      <w:r w:rsidRPr="004565B2">
        <w:rPr>
          <w:szCs w:val="22"/>
        </w:rPr>
        <w:t xml:space="preserve">El parámetro </w:t>
      </w:r>
      <w:r w:rsidR="005A0DB1" w:rsidRPr="004565B2">
        <w:rPr>
          <w:i/>
          <w:iCs/>
          <w:szCs w:val="22"/>
        </w:rPr>
        <w:t>F</w:t>
      </w:r>
      <w:r w:rsidRPr="004565B2">
        <w:rPr>
          <w:i/>
          <w:iCs/>
          <w:szCs w:val="22"/>
        </w:rPr>
        <w:t>enoles</w:t>
      </w:r>
      <w:r w:rsidRPr="004565B2">
        <w:rPr>
          <w:szCs w:val="22"/>
        </w:rPr>
        <w:t xml:space="preserve"> registr</w:t>
      </w:r>
      <w:r w:rsidR="00136495" w:rsidRPr="004565B2">
        <w:rPr>
          <w:szCs w:val="22"/>
        </w:rPr>
        <w:t>ó</w:t>
      </w:r>
      <w:r w:rsidR="00394FAD" w:rsidRPr="004565B2">
        <w:rPr>
          <w:szCs w:val="22"/>
        </w:rPr>
        <w:t xml:space="preserve"> concentraciones</w:t>
      </w:r>
      <w:r w:rsidR="00AB690B" w:rsidRPr="004565B2">
        <w:rPr>
          <w:szCs w:val="22"/>
        </w:rPr>
        <w:t xml:space="preserve"> inferiores al límite mínimo de cuantificación del método analítico (</w:t>
      </w:r>
      <w:r w:rsidR="00AB690B" w:rsidRPr="004565B2">
        <w:rPr>
          <w:b/>
          <w:bCs/>
          <w:i/>
          <w:iCs/>
          <w:szCs w:val="22"/>
        </w:rPr>
        <w:t>&lt;</w:t>
      </w:r>
      <w:r w:rsidR="004124E9">
        <w:rPr>
          <w:b/>
          <w:bCs/>
          <w:i/>
          <w:iCs/>
          <w:szCs w:val="22"/>
        </w:rPr>
        <w:t>X</w:t>
      </w:r>
      <w:r w:rsidR="00AB690B" w:rsidRPr="004565B2">
        <w:rPr>
          <w:b/>
          <w:bCs/>
          <w:i/>
          <w:iCs/>
          <w:szCs w:val="22"/>
        </w:rPr>
        <w:t>,</w:t>
      </w:r>
      <w:r w:rsidR="004124E9">
        <w:rPr>
          <w:b/>
          <w:bCs/>
          <w:i/>
          <w:iCs/>
          <w:szCs w:val="22"/>
        </w:rPr>
        <w:t>XXX</w:t>
      </w:r>
      <w:r w:rsidR="00AB690B" w:rsidRPr="004565B2">
        <w:rPr>
          <w:b/>
          <w:bCs/>
          <w:i/>
          <w:iCs/>
          <w:szCs w:val="22"/>
        </w:rPr>
        <w:t xml:space="preserve"> mg Fenol/L</w:t>
      </w:r>
      <w:r w:rsidR="00AB690B" w:rsidRPr="004565B2">
        <w:rPr>
          <w:szCs w:val="22"/>
        </w:rPr>
        <w:t>)</w:t>
      </w:r>
      <w:r w:rsidR="00D6170A" w:rsidRPr="004565B2">
        <w:rPr>
          <w:szCs w:val="22"/>
        </w:rPr>
        <w:t xml:space="preserve"> en </w:t>
      </w:r>
      <w:r w:rsidR="00AB690B" w:rsidRPr="004565B2">
        <w:rPr>
          <w:szCs w:val="22"/>
        </w:rPr>
        <w:t>los puntos</w:t>
      </w:r>
      <w:r w:rsidR="00D6170A" w:rsidRPr="004565B2">
        <w:rPr>
          <w:szCs w:val="22"/>
        </w:rPr>
        <w:t xml:space="preserve"> </w:t>
      </w:r>
      <w:r w:rsidR="004124E9" w:rsidRPr="00A42263">
        <w:rPr>
          <w:rFonts w:cstheme="minorBidi"/>
          <w:szCs w:val="22"/>
          <w:highlight w:val="yellow"/>
        </w:rPr>
        <w:t>XXXXXXX</w:t>
      </w:r>
      <w:r w:rsidR="004124E9" w:rsidRPr="004565B2">
        <w:rPr>
          <w:szCs w:val="22"/>
        </w:rPr>
        <w:t xml:space="preserve"> </w:t>
      </w:r>
      <w:r w:rsidR="004124E9" w:rsidRPr="00A42263">
        <w:rPr>
          <w:rFonts w:cstheme="minorBidi"/>
          <w:szCs w:val="22"/>
          <w:highlight w:val="yellow"/>
        </w:rPr>
        <w:t>XXXXXXX</w:t>
      </w:r>
      <w:r w:rsidR="004124E9" w:rsidRPr="004565B2">
        <w:rPr>
          <w:szCs w:val="22"/>
        </w:rPr>
        <w:t xml:space="preserve"> </w:t>
      </w:r>
      <w:r w:rsidR="004124E9" w:rsidRPr="00A42263">
        <w:rPr>
          <w:rFonts w:cstheme="minorBidi"/>
          <w:szCs w:val="22"/>
          <w:highlight w:val="yellow"/>
        </w:rPr>
        <w:t>XXXXXX</w:t>
      </w:r>
      <w:r w:rsidR="004124E9">
        <w:rPr>
          <w:rFonts w:cstheme="minorBidi"/>
          <w:szCs w:val="22"/>
        </w:rPr>
        <w:t xml:space="preserve"> </w:t>
      </w:r>
      <w:r w:rsidR="004124E9" w:rsidRPr="00A42263">
        <w:rPr>
          <w:rFonts w:cstheme="minorBidi"/>
          <w:szCs w:val="22"/>
          <w:highlight w:val="yellow"/>
        </w:rPr>
        <w:t>XXXXXXX</w:t>
      </w:r>
      <w:r w:rsidR="004124E9" w:rsidRPr="004565B2">
        <w:rPr>
          <w:szCs w:val="22"/>
        </w:rPr>
        <w:t xml:space="preserve"> </w:t>
      </w:r>
      <w:r w:rsidR="004124E9" w:rsidRPr="00A42263">
        <w:rPr>
          <w:rFonts w:cstheme="minorBidi"/>
          <w:szCs w:val="22"/>
          <w:highlight w:val="yellow"/>
        </w:rPr>
        <w:t>XXXXXXXXXXX</w:t>
      </w:r>
      <w:r w:rsidR="004124E9" w:rsidRPr="004565B2">
        <w:rPr>
          <w:szCs w:val="22"/>
        </w:rPr>
        <w:t xml:space="preserve"> </w:t>
      </w:r>
      <w:r w:rsidR="004124E9" w:rsidRPr="00A42263">
        <w:rPr>
          <w:rFonts w:cstheme="minorBidi"/>
          <w:szCs w:val="22"/>
          <w:highlight w:val="yellow"/>
        </w:rPr>
        <w:t>XXXXXXXXX</w:t>
      </w:r>
      <w:r w:rsidR="004124E9" w:rsidRPr="004565B2">
        <w:rPr>
          <w:szCs w:val="22"/>
        </w:rPr>
        <w:t xml:space="preserve"> </w:t>
      </w:r>
      <w:r w:rsidR="004124E9" w:rsidRPr="00A42263">
        <w:rPr>
          <w:rFonts w:cstheme="minorBidi"/>
          <w:szCs w:val="22"/>
          <w:highlight w:val="yellow"/>
        </w:rPr>
        <w:t>XX</w:t>
      </w:r>
      <w:r w:rsidR="004124E9" w:rsidRPr="004565B2">
        <w:rPr>
          <w:szCs w:val="22"/>
        </w:rPr>
        <w:t xml:space="preserve"> </w:t>
      </w:r>
      <w:r w:rsidR="004124E9" w:rsidRPr="00A42263">
        <w:rPr>
          <w:rFonts w:cstheme="minorBidi"/>
          <w:szCs w:val="22"/>
          <w:highlight w:val="yellow"/>
        </w:rPr>
        <w:t>XXX</w:t>
      </w:r>
      <w:r w:rsidR="004124E9" w:rsidRPr="004565B2">
        <w:rPr>
          <w:szCs w:val="22"/>
        </w:rPr>
        <w:t xml:space="preserve"> </w:t>
      </w:r>
      <w:r w:rsidR="004124E9" w:rsidRPr="00A42263">
        <w:rPr>
          <w:rFonts w:cstheme="minorBidi"/>
          <w:szCs w:val="22"/>
          <w:highlight w:val="yellow"/>
        </w:rPr>
        <w:t>XXXXXXXX</w:t>
      </w:r>
      <w:r w:rsidR="00D6170A" w:rsidRPr="004565B2">
        <w:rPr>
          <w:szCs w:val="22"/>
        </w:rPr>
        <w:t xml:space="preserve">, </w:t>
      </w:r>
      <w:r w:rsidR="004124E9" w:rsidRPr="00A42263">
        <w:rPr>
          <w:rFonts w:cstheme="minorBidi"/>
          <w:szCs w:val="22"/>
          <w:highlight w:val="yellow"/>
        </w:rPr>
        <w:t>XXXXXXX</w:t>
      </w:r>
      <w:r w:rsidR="004124E9" w:rsidRPr="004565B2">
        <w:rPr>
          <w:szCs w:val="22"/>
        </w:rPr>
        <w:t xml:space="preserve"> </w:t>
      </w:r>
      <w:r w:rsidR="004124E9" w:rsidRPr="00A42263">
        <w:rPr>
          <w:rFonts w:cstheme="minorBidi"/>
          <w:szCs w:val="22"/>
          <w:highlight w:val="yellow"/>
        </w:rPr>
        <w:t>XXXXXXX</w:t>
      </w:r>
      <w:r w:rsidR="004124E9" w:rsidRPr="004565B2">
        <w:rPr>
          <w:szCs w:val="22"/>
        </w:rPr>
        <w:t xml:space="preserve"> </w:t>
      </w:r>
      <w:r w:rsidR="004124E9" w:rsidRPr="00A42263">
        <w:rPr>
          <w:rFonts w:cstheme="minorBidi"/>
          <w:szCs w:val="22"/>
          <w:highlight w:val="yellow"/>
        </w:rPr>
        <w:t>XXXXXX</w:t>
      </w:r>
      <w:r w:rsidR="004124E9">
        <w:rPr>
          <w:rFonts w:cstheme="minorBidi"/>
          <w:szCs w:val="22"/>
        </w:rPr>
        <w:t xml:space="preserve"> </w:t>
      </w:r>
      <w:r w:rsidR="004124E9" w:rsidRPr="00A42263">
        <w:rPr>
          <w:rFonts w:cstheme="minorBidi"/>
          <w:szCs w:val="22"/>
          <w:highlight w:val="yellow"/>
        </w:rPr>
        <w:t>XXXXXXX</w:t>
      </w:r>
      <w:r w:rsidR="004124E9" w:rsidRPr="004565B2">
        <w:rPr>
          <w:szCs w:val="22"/>
        </w:rPr>
        <w:t xml:space="preserve"> </w:t>
      </w:r>
      <w:r w:rsidR="004124E9" w:rsidRPr="00A42263">
        <w:rPr>
          <w:rFonts w:cstheme="minorBidi"/>
          <w:szCs w:val="22"/>
          <w:highlight w:val="yellow"/>
        </w:rPr>
        <w:t>XXXXXXXXXXX</w:t>
      </w:r>
      <w:r w:rsidR="004124E9" w:rsidRPr="004565B2">
        <w:rPr>
          <w:szCs w:val="22"/>
        </w:rPr>
        <w:t xml:space="preserve"> </w:t>
      </w:r>
      <w:r w:rsidR="004124E9" w:rsidRPr="00A42263">
        <w:rPr>
          <w:rFonts w:cstheme="minorBidi"/>
          <w:szCs w:val="22"/>
          <w:highlight w:val="yellow"/>
        </w:rPr>
        <w:t>XXXXXXXXX</w:t>
      </w:r>
      <w:r w:rsidR="004124E9" w:rsidRPr="004565B2">
        <w:rPr>
          <w:szCs w:val="22"/>
        </w:rPr>
        <w:t xml:space="preserve"> </w:t>
      </w:r>
      <w:r w:rsidR="004124E9" w:rsidRPr="00A42263">
        <w:rPr>
          <w:rFonts w:cstheme="minorBidi"/>
          <w:szCs w:val="22"/>
          <w:highlight w:val="yellow"/>
        </w:rPr>
        <w:t>XX</w:t>
      </w:r>
      <w:r w:rsidR="004124E9" w:rsidRPr="004565B2">
        <w:rPr>
          <w:szCs w:val="22"/>
        </w:rPr>
        <w:t xml:space="preserve"> </w:t>
      </w:r>
      <w:r w:rsidR="004124E9" w:rsidRPr="00A42263">
        <w:rPr>
          <w:rFonts w:cstheme="minorBidi"/>
          <w:szCs w:val="22"/>
          <w:highlight w:val="yellow"/>
        </w:rPr>
        <w:t>XXX</w:t>
      </w:r>
      <w:r w:rsidR="004124E9" w:rsidRPr="004565B2">
        <w:rPr>
          <w:szCs w:val="22"/>
        </w:rPr>
        <w:t xml:space="preserve"> </w:t>
      </w:r>
      <w:r w:rsidR="004124E9" w:rsidRPr="00A42263">
        <w:rPr>
          <w:rFonts w:cstheme="minorBidi"/>
          <w:szCs w:val="22"/>
          <w:highlight w:val="yellow"/>
        </w:rPr>
        <w:t>XXXXXXXX</w:t>
      </w:r>
      <w:r w:rsidR="00A31FE6" w:rsidRPr="004565B2">
        <w:rPr>
          <w:szCs w:val="22"/>
        </w:rPr>
        <w:t xml:space="preserve"> y </w:t>
      </w:r>
      <w:r w:rsidR="00632872" w:rsidRPr="004565B2">
        <w:rPr>
          <w:szCs w:val="22"/>
        </w:rPr>
        <w:br/>
      </w:r>
      <w:r w:rsidR="004124E9" w:rsidRPr="00A42263">
        <w:rPr>
          <w:rFonts w:cstheme="minorBidi"/>
          <w:szCs w:val="22"/>
          <w:highlight w:val="yellow"/>
        </w:rPr>
        <w:t>XXXXXXX</w:t>
      </w:r>
      <w:r w:rsidR="004124E9" w:rsidRPr="004565B2">
        <w:rPr>
          <w:szCs w:val="22"/>
        </w:rPr>
        <w:t xml:space="preserve"> </w:t>
      </w:r>
      <w:r w:rsidR="004124E9" w:rsidRPr="00A42263">
        <w:rPr>
          <w:rFonts w:cstheme="minorBidi"/>
          <w:szCs w:val="22"/>
          <w:highlight w:val="yellow"/>
        </w:rPr>
        <w:t>XXXXXXX</w:t>
      </w:r>
      <w:r w:rsidR="004124E9" w:rsidRPr="004565B2">
        <w:rPr>
          <w:szCs w:val="22"/>
        </w:rPr>
        <w:t xml:space="preserve"> </w:t>
      </w:r>
      <w:r w:rsidR="004124E9" w:rsidRPr="00A42263">
        <w:rPr>
          <w:rFonts w:cstheme="minorBidi"/>
          <w:szCs w:val="22"/>
          <w:highlight w:val="yellow"/>
        </w:rPr>
        <w:t>XXXXXX</w:t>
      </w:r>
      <w:r w:rsidR="004124E9">
        <w:rPr>
          <w:rFonts w:cstheme="minorBidi"/>
          <w:szCs w:val="22"/>
        </w:rPr>
        <w:t xml:space="preserve"> </w:t>
      </w:r>
      <w:r w:rsidR="004124E9" w:rsidRPr="00A42263">
        <w:rPr>
          <w:rFonts w:cstheme="minorBidi"/>
          <w:szCs w:val="22"/>
          <w:highlight w:val="yellow"/>
        </w:rPr>
        <w:t>XXXXXXX</w:t>
      </w:r>
      <w:r w:rsidR="004124E9" w:rsidRPr="004565B2">
        <w:rPr>
          <w:szCs w:val="22"/>
        </w:rPr>
        <w:t xml:space="preserve"> </w:t>
      </w:r>
      <w:r w:rsidR="004124E9" w:rsidRPr="00A42263">
        <w:rPr>
          <w:rFonts w:cstheme="minorBidi"/>
          <w:szCs w:val="22"/>
          <w:highlight w:val="yellow"/>
        </w:rPr>
        <w:t>XXXXXXXXXXX</w:t>
      </w:r>
      <w:r w:rsidR="004124E9" w:rsidRPr="004565B2">
        <w:rPr>
          <w:szCs w:val="22"/>
        </w:rPr>
        <w:t xml:space="preserve"> </w:t>
      </w:r>
      <w:r w:rsidR="004124E9" w:rsidRPr="00A42263">
        <w:rPr>
          <w:rFonts w:cstheme="minorBidi"/>
          <w:szCs w:val="22"/>
          <w:highlight w:val="yellow"/>
        </w:rPr>
        <w:t>XXXXXXXXX</w:t>
      </w:r>
      <w:r w:rsidR="004124E9" w:rsidRPr="004565B2">
        <w:rPr>
          <w:szCs w:val="22"/>
        </w:rPr>
        <w:t xml:space="preserve"> </w:t>
      </w:r>
      <w:r w:rsidR="004124E9" w:rsidRPr="00A42263">
        <w:rPr>
          <w:rFonts w:cstheme="minorBidi"/>
          <w:szCs w:val="22"/>
          <w:highlight w:val="yellow"/>
        </w:rPr>
        <w:t>XX</w:t>
      </w:r>
      <w:r w:rsidR="004124E9" w:rsidRPr="004565B2">
        <w:rPr>
          <w:szCs w:val="22"/>
        </w:rPr>
        <w:t xml:space="preserve"> </w:t>
      </w:r>
      <w:r w:rsidR="004124E9" w:rsidRPr="00A42263">
        <w:rPr>
          <w:rFonts w:cstheme="minorBidi"/>
          <w:szCs w:val="22"/>
          <w:highlight w:val="yellow"/>
        </w:rPr>
        <w:t>XXX</w:t>
      </w:r>
      <w:r w:rsidR="004124E9" w:rsidRPr="004565B2">
        <w:rPr>
          <w:szCs w:val="22"/>
        </w:rPr>
        <w:t xml:space="preserve"> </w:t>
      </w:r>
      <w:r w:rsidR="004124E9" w:rsidRPr="00A42263">
        <w:rPr>
          <w:rFonts w:cstheme="minorBidi"/>
          <w:szCs w:val="22"/>
          <w:highlight w:val="yellow"/>
        </w:rPr>
        <w:t>XXXXXXXX</w:t>
      </w:r>
      <w:r w:rsidR="00A31FE6" w:rsidRPr="004565B2">
        <w:rPr>
          <w:szCs w:val="22"/>
        </w:rPr>
        <w:t xml:space="preserve"> </w:t>
      </w:r>
      <w:r w:rsidRPr="004565B2">
        <w:rPr>
          <w:bCs/>
          <w:iCs/>
          <w:szCs w:val="22"/>
        </w:rPr>
        <w:t>(</w:t>
      </w:r>
      <w:r w:rsidRPr="004124E9">
        <w:rPr>
          <w:bCs/>
          <w:iCs/>
          <w:szCs w:val="22"/>
          <w:highlight w:val="green"/>
        </w:rPr>
        <w:fldChar w:fldCharType="begin"/>
      </w:r>
      <w:r w:rsidRPr="004124E9">
        <w:rPr>
          <w:bCs/>
          <w:iCs/>
          <w:szCs w:val="22"/>
          <w:highlight w:val="green"/>
        </w:rPr>
        <w:instrText xml:space="preserve"> REF _Ref112321716 \h  \* MERGEFORMAT </w:instrText>
      </w:r>
      <w:r w:rsidRPr="004124E9">
        <w:rPr>
          <w:bCs/>
          <w:iCs/>
          <w:szCs w:val="22"/>
          <w:highlight w:val="green"/>
        </w:rPr>
      </w:r>
      <w:r w:rsidRPr="004124E9">
        <w:rPr>
          <w:bCs/>
          <w:iCs/>
          <w:szCs w:val="22"/>
          <w:highlight w:val="green"/>
        </w:rPr>
        <w:fldChar w:fldCharType="separate"/>
      </w:r>
      <w:r w:rsidR="00174A1D" w:rsidRPr="004124E9">
        <w:rPr>
          <w:b/>
          <w:szCs w:val="22"/>
          <w:highlight w:val="green"/>
        </w:rPr>
        <w:t>Gráfica 13</w:t>
      </w:r>
      <w:r w:rsidRPr="004124E9">
        <w:rPr>
          <w:bCs/>
          <w:iCs/>
          <w:szCs w:val="22"/>
          <w:highlight w:val="green"/>
        </w:rPr>
        <w:fldChar w:fldCharType="end"/>
      </w:r>
      <w:r w:rsidRPr="004565B2">
        <w:rPr>
          <w:bCs/>
          <w:iCs/>
          <w:szCs w:val="22"/>
        </w:rPr>
        <w:t>)</w:t>
      </w:r>
      <w:r w:rsidR="005A0DB1" w:rsidRPr="004565B2">
        <w:rPr>
          <w:bCs/>
          <w:iCs/>
          <w:szCs w:val="22"/>
        </w:rPr>
        <w:t xml:space="preserve">, </w:t>
      </w:r>
      <w:r w:rsidR="00D61DA3" w:rsidRPr="004565B2">
        <w:rPr>
          <w:bCs/>
          <w:iCs/>
          <w:szCs w:val="22"/>
        </w:rPr>
        <w:t xml:space="preserve">indicando un </w:t>
      </w:r>
      <w:r w:rsidR="00D61DA3" w:rsidRPr="004124E9">
        <w:rPr>
          <w:bCs/>
          <w:iCs/>
          <w:szCs w:val="22"/>
          <w:highlight w:val="yellow"/>
        </w:rPr>
        <w:t>bajo o nulo</w:t>
      </w:r>
      <w:r w:rsidR="00D61DA3" w:rsidRPr="004565B2">
        <w:rPr>
          <w:bCs/>
          <w:iCs/>
          <w:szCs w:val="22"/>
        </w:rPr>
        <w:t xml:space="preserve"> contenido de este tipo de compuestos </w:t>
      </w:r>
      <w:r w:rsidR="00EF1FA8" w:rsidRPr="004565B2">
        <w:rPr>
          <w:bCs/>
          <w:iCs/>
          <w:szCs w:val="22"/>
        </w:rPr>
        <w:t xml:space="preserve">en las </w:t>
      </w:r>
      <w:r w:rsidR="00EF1FA8" w:rsidRPr="003C59C5">
        <w:rPr>
          <w:bCs/>
          <w:iCs/>
          <w:szCs w:val="22"/>
          <w:highlight w:val="yellow"/>
        </w:rPr>
        <w:t>muestras analizad</w:t>
      </w:r>
      <w:r w:rsidR="003C59C5" w:rsidRPr="003C59C5">
        <w:rPr>
          <w:bCs/>
          <w:iCs/>
          <w:szCs w:val="22"/>
          <w:highlight w:val="yellow"/>
        </w:rPr>
        <w:t>a</w:t>
      </w:r>
      <w:r w:rsidR="00EF1FA8" w:rsidRPr="003C59C5">
        <w:rPr>
          <w:bCs/>
          <w:iCs/>
          <w:szCs w:val="22"/>
          <w:highlight w:val="yellow"/>
        </w:rPr>
        <w:t>s.</w:t>
      </w:r>
    </w:p>
    <w:p w14:paraId="4EAF0D91" w14:textId="77777777" w:rsidR="00BE4BA9" w:rsidRPr="004565B2" w:rsidRDefault="00BE4BA9" w:rsidP="000755A3">
      <w:pPr>
        <w:rPr>
          <w:bCs/>
          <w:iCs/>
          <w:szCs w:val="22"/>
        </w:rPr>
      </w:pPr>
    </w:p>
    <w:p w14:paraId="1F80CFED" w14:textId="28F6023E" w:rsidR="009E44E4" w:rsidRPr="004565B2" w:rsidRDefault="00BE4BA9" w:rsidP="000755A3">
      <w:pPr>
        <w:rPr>
          <w:szCs w:val="22"/>
        </w:rPr>
      </w:pPr>
      <w:r w:rsidRPr="004565B2">
        <w:rPr>
          <w:szCs w:val="22"/>
        </w:rPr>
        <w:t>Adicionalmente</w:t>
      </w:r>
      <w:r w:rsidR="009E44E4" w:rsidRPr="004565B2">
        <w:rPr>
          <w:szCs w:val="22"/>
        </w:rPr>
        <w:t xml:space="preserve">, se observa que </w:t>
      </w:r>
      <w:r w:rsidR="00152C47" w:rsidRPr="004565B2">
        <w:rPr>
          <w:szCs w:val="22"/>
        </w:rPr>
        <w:t>el resultado presentado en</w:t>
      </w:r>
      <w:r w:rsidR="006A0E2F" w:rsidRPr="004565B2">
        <w:rPr>
          <w:szCs w:val="22"/>
        </w:rPr>
        <w:t xml:space="preserve"> el </w:t>
      </w:r>
      <w:r w:rsidR="006A0E2F" w:rsidRPr="003C59C5">
        <w:rPr>
          <w:szCs w:val="22"/>
          <w:highlight w:val="green"/>
        </w:rPr>
        <w:t>PUNTO DE DESCARGA AL RÍO UNETE DE LAS AGUAS LLUVIAS OCASIONALMENTE ACEITOSAS DE CPF CUPIAGUA</w:t>
      </w:r>
      <w:r w:rsidR="006A0E2F" w:rsidRPr="004565B2">
        <w:rPr>
          <w:szCs w:val="22"/>
        </w:rPr>
        <w:t xml:space="preserve"> </w:t>
      </w:r>
      <w:r w:rsidR="007F29CC" w:rsidRPr="004565B2">
        <w:rPr>
          <w:szCs w:val="22"/>
        </w:rPr>
        <w:t xml:space="preserve">es </w:t>
      </w:r>
      <w:r w:rsidR="007F29CC" w:rsidRPr="003C59C5">
        <w:rPr>
          <w:szCs w:val="22"/>
          <w:highlight w:val="yellow"/>
        </w:rPr>
        <w:t>inferior</w:t>
      </w:r>
      <w:r w:rsidR="00170EBF" w:rsidRPr="004565B2">
        <w:rPr>
          <w:szCs w:val="22"/>
        </w:rPr>
        <w:t xml:space="preserve"> </w:t>
      </w:r>
      <w:r w:rsidR="009E44E4" w:rsidRPr="004565B2">
        <w:rPr>
          <w:szCs w:val="22"/>
        </w:rPr>
        <w:t>al límite máximo permisible correspondiente a 0,2</w:t>
      </w:r>
      <w:r w:rsidR="00152C47" w:rsidRPr="004565B2">
        <w:rPr>
          <w:szCs w:val="22"/>
        </w:rPr>
        <w:t>0</w:t>
      </w:r>
      <w:r w:rsidR="009E44E4" w:rsidRPr="004565B2">
        <w:rPr>
          <w:szCs w:val="22"/>
        </w:rPr>
        <w:t xml:space="preserve"> mg</w:t>
      </w:r>
      <w:r w:rsidR="0053143A" w:rsidRPr="004565B2">
        <w:rPr>
          <w:szCs w:val="22"/>
        </w:rPr>
        <w:t xml:space="preserve"> </w:t>
      </w:r>
      <w:r w:rsidR="009E44E4" w:rsidRPr="004565B2">
        <w:rPr>
          <w:szCs w:val="22"/>
        </w:rPr>
        <w:t xml:space="preserve">Fenol/L, estipulado en el Artículo 11 de la Resolución 0631 de 2015 (MADS), </w:t>
      </w:r>
      <w:r w:rsidR="00216A2A" w:rsidRPr="004565B2">
        <w:rPr>
          <w:szCs w:val="22"/>
        </w:rPr>
        <w:t xml:space="preserve">presentando </w:t>
      </w:r>
      <w:r w:rsidR="00B97C13" w:rsidRPr="003C59C5">
        <w:rPr>
          <w:szCs w:val="22"/>
          <w:highlight w:val="yellow"/>
        </w:rPr>
        <w:t>cumplimiento</w:t>
      </w:r>
      <w:r w:rsidR="00216A2A" w:rsidRPr="004565B2">
        <w:rPr>
          <w:szCs w:val="22"/>
        </w:rPr>
        <w:t xml:space="preserve"> con el requerimiento normativo</w:t>
      </w:r>
      <w:r w:rsidR="005161C7" w:rsidRPr="004565B2">
        <w:rPr>
          <w:szCs w:val="22"/>
        </w:rPr>
        <w:t>,</w:t>
      </w:r>
      <w:r w:rsidR="009E44E4" w:rsidRPr="004565B2">
        <w:rPr>
          <w:szCs w:val="22"/>
        </w:rPr>
        <w:t xml:space="preserve"> descartando en consecuencia, una posible afectación sobre el cuerpo </w:t>
      </w:r>
      <w:r w:rsidR="003200F2" w:rsidRPr="004565B2">
        <w:rPr>
          <w:szCs w:val="22"/>
        </w:rPr>
        <w:t xml:space="preserve">de agua </w:t>
      </w:r>
      <w:r w:rsidR="009E44E4" w:rsidRPr="004565B2">
        <w:rPr>
          <w:szCs w:val="22"/>
        </w:rPr>
        <w:t>receptor del vertimiento</w:t>
      </w:r>
      <w:r w:rsidR="005266DB" w:rsidRPr="004565B2">
        <w:rPr>
          <w:szCs w:val="22"/>
        </w:rPr>
        <w:t xml:space="preserve"> (Río Unete)</w:t>
      </w:r>
      <w:r w:rsidR="009E44E4" w:rsidRPr="004565B2">
        <w:rPr>
          <w:szCs w:val="22"/>
        </w:rPr>
        <w:t>.</w:t>
      </w:r>
    </w:p>
    <w:p w14:paraId="234F4D90" w14:textId="3C112D44" w:rsidR="00136495" w:rsidRPr="004565B2" w:rsidRDefault="00136495" w:rsidP="000755A3">
      <w:pPr>
        <w:jc w:val="left"/>
        <w:rPr>
          <w:szCs w:val="22"/>
        </w:rPr>
      </w:pPr>
    </w:p>
    <w:p w14:paraId="50AC3D5E" w14:textId="53C3D9D7" w:rsidR="009F3D55" w:rsidRPr="004565B2" w:rsidRDefault="009F3D55" w:rsidP="000755A3">
      <w:pPr>
        <w:pStyle w:val="Descripcin"/>
        <w:keepNext/>
        <w:rPr>
          <w:szCs w:val="20"/>
          <w:lang w:val="es-CO"/>
        </w:rPr>
      </w:pPr>
      <w:bookmarkStart w:id="142" w:name="_Ref112321716"/>
      <w:bookmarkStart w:id="143" w:name="_Toc119496393"/>
      <w:bookmarkStart w:id="144" w:name="_Toc190784515"/>
      <w:r w:rsidRPr="004565B2">
        <w:rPr>
          <w:b/>
          <w:szCs w:val="20"/>
          <w:lang w:val="es-CO"/>
        </w:rPr>
        <w:t xml:space="preserve">Gráfica </w:t>
      </w:r>
      <w:r w:rsidR="00EC31D9" w:rsidRPr="004565B2">
        <w:rPr>
          <w:b/>
          <w:szCs w:val="20"/>
          <w:lang w:val="es-CO"/>
        </w:rPr>
        <w:fldChar w:fldCharType="begin"/>
      </w:r>
      <w:r w:rsidR="00EC31D9" w:rsidRPr="004565B2">
        <w:rPr>
          <w:b/>
          <w:szCs w:val="20"/>
          <w:lang w:val="es-CO"/>
        </w:rPr>
        <w:instrText xml:space="preserve"> SEQ Gráfica \* ARABIC </w:instrText>
      </w:r>
      <w:r w:rsidR="00EC31D9" w:rsidRPr="004565B2">
        <w:rPr>
          <w:b/>
          <w:szCs w:val="20"/>
          <w:lang w:val="es-CO"/>
        </w:rPr>
        <w:fldChar w:fldCharType="separate"/>
      </w:r>
      <w:r w:rsidR="00174A1D" w:rsidRPr="004565B2">
        <w:rPr>
          <w:b/>
          <w:noProof/>
          <w:szCs w:val="20"/>
          <w:lang w:val="es-CO"/>
        </w:rPr>
        <w:t>13</w:t>
      </w:r>
      <w:r w:rsidR="00EC31D9" w:rsidRPr="004565B2">
        <w:rPr>
          <w:b/>
          <w:szCs w:val="20"/>
          <w:lang w:val="es-CO"/>
        </w:rPr>
        <w:fldChar w:fldCharType="end"/>
      </w:r>
      <w:bookmarkEnd w:id="142"/>
      <w:r w:rsidRPr="004565B2">
        <w:rPr>
          <w:b/>
          <w:szCs w:val="20"/>
          <w:lang w:val="es-CO"/>
        </w:rPr>
        <w:t>.</w:t>
      </w:r>
      <w:r w:rsidRPr="004565B2">
        <w:rPr>
          <w:szCs w:val="20"/>
          <w:lang w:val="es-CO"/>
        </w:rPr>
        <w:t xml:space="preserve"> Comportamiento de</w:t>
      </w:r>
      <w:r w:rsidR="00136495" w:rsidRPr="004565B2">
        <w:rPr>
          <w:szCs w:val="20"/>
          <w:lang w:val="es-CO"/>
        </w:rPr>
        <w:t xml:space="preserve"> los</w:t>
      </w:r>
      <w:r w:rsidRPr="004565B2">
        <w:rPr>
          <w:szCs w:val="20"/>
          <w:lang w:val="es-CO"/>
        </w:rPr>
        <w:t xml:space="preserve"> Fenoles.</w:t>
      </w:r>
      <w:bookmarkEnd w:id="143"/>
      <w:bookmarkEnd w:id="144"/>
    </w:p>
    <w:p w14:paraId="7ABB24F9" w14:textId="521099D4" w:rsidR="009F3D55" w:rsidRPr="004565B2" w:rsidRDefault="009F3D55" w:rsidP="000755A3">
      <w:pPr>
        <w:jc w:val="center"/>
      </w:pPr>
      <w:bookmarkStart w:id="145" w:name="GRAF_FENOLES"/>
      <w:bookmarkEnd w:id="145"/>
    </w:p>
    <w:p w14:paraId="60AD3E2C" w14:textId="7FA171DC" w:rsidR="009F3D55" w:rsidRPr="004565B2" w:rsidRDefault="009F3D55" w:rsidP="000755A3">
      <w:pPr>
        <w:jc w:val="center"/>
        <w:rPr>
          <w:sz w:val="18"/>
          <w:szCs w:val="18"/>
          <w:lang w:eastAsia="es-CO"/>
        </w:rPr>
      </w:pPr>
      <w:r w:rsidRPr="003C59C5">
        <w:rPr>
          <w:b/>
          <w:bCs/>
          <w:sz w:val="18"/>
          <w:szCs w:val="18"/>
          <w:highlight w:val="green"/>
          <w:lang w:eastAsia="es-CO"/>
        </w:rPr>
        <w:t>Fuente:</w:t>
      </w:r>
      <w:r w:rsidRPr="003C59C5">
        <w:rPr>
          <w:sz w:val="18"/>
          <w:szCs w:val="18"/>
          <w:highlight w:val="green"/>
          <w:lang w:eastAsia="es-CO"/>
        </w:rPr>
        <w:t xml:space="preserve"> ChemiLab S.A.S. </w:t>
      </w:r>
      <w:r w:rsidR="00890387" w:rsidRPr="003C59C5">
        <w:rPr>
          <w:sz w:val="18"/>
          <w:szCs w:val="18"/>
          <w:highlight w:val="green"/>
          <w:lang w:eastAsia="es-CO"/>
        </w:rPr>
        <w:t>(2025)</w:t>
      </w:r>
      <w:r w:rsidR="00136495" w:rsidRPr="003C59C5">
        <w:rPr>
          <w:sz w:val="18"/>
          <w:szCs w:val="18"/>
          <w:highlight w:val="green"/>
          <w:lang w:eastAsia="es-CO"/>
        </w:rPr>
        <w:t>.</w:t>
      </w:r>
    </w:p>
    <w:p w14:paraId="57857312" w14:textId="77777777" w:rsidR="00DB179E" w:rsidRPr="004565B2" w:rsidRDefault="00DB179E" w:rsidP="000755A3">
      <w:pPr>
        <w:jc w:val="center"/>
        <w:rPr>
          <w:szCs w:val="22"/>
          <w:lang w:eastAsia="es-CO"/>
        </w:rPr>
      </w:pPr>
    </w:p>
    <w:p w14:paraId="40BC9DEA" w14:textId="28303178" w:rsidR="005D337D" w:rsidRPr="004565B2" w:rsidRDefault="005D337D" w:rsidP="00225802">
      <w:pPr>
        <w:pStyle w:val="Ttulo3"/>
      </w:pPr>
      <w:bookmarkStart w:id="146" w:name="_Toc190841194"/>
      <w:r w:rsidRPr="004565B2">
        <w:t>Fluoruros</w:t>
      </w:r>
      <w:bookmarkEnd w:id="146"/>
    </w:p>
    <w:p w14:paraId="50ECAB02" w14:textId="77777777" w:rsidR="005D337D" w:rsidRPr="004565B2" w:rsidRDefault="005D337D" w:rsidP="000755A3">
      <w:pPr>
        <w:rPr>
          <w:szCs w:val="22"/>
        </w:rPr>
      </w:pPr>
    </w:p>
    <w:p w14:paraId="7145F199" w14:textId="08E51C21" w:rsidR="00A7761A" w:rsidRPr="004565B2" w:rsidRDefault="00B01AD0" w:rsidP="000755A3">
      <w:r w:rsidRPr="004565B2">
        <w:t xml:space="preserve">Los fluoruros son definidos propiamente como compuestos binarios o sales de flúor y otro elemento. Los fluoruros se encuentran naturalmente en </w:t>
      </w:r>
      <w:r w:rsidR="001E3821" w:rsidRPr="004565B2">
        <w:t>rocas,</w:t>
      </w:r>
      <w:r w:rsidRPr="004565B2">
        <w:t xml:space="preserve"> en el suelo, y en carbón y arcilla en la corteza terrestre. Se liberan al aire en polvo que levanta el viento. En el agua, los fluoruros se asocian con varios elementos presentes en el agua, principalmente con aluminio en agua dulce y con calcio y magnesio en agua de mar, y se depositan en el </w:t>
      </w:r>
      <w:r w:rsidR="001E3821" w:rsidRPr="004565B2">
        <w:t>sedimento,</w:t>
      </w:r>
      <w:r w:rsidRPr="004565B2">
        <w:t xml:space="preserve"> en donde se adhieren fuertemente a partículas en el sedimento</w:t>
      </w:r>
      <w:r w:rsidR="00330858" w:rsidRPr="004565B2">
        <w:t xml:space="preserve">                    </w:t>
      </w:r>
      <w:sdt>
        <w:sdtPr>
          <w:id w:val="-370914980"/>
          <w:citation/>
        </w:sdtPr>
        <w:sdtContent>
          <w:r w:rsidRPr="004565B2">
            <w:fldChar w:fldCharType="begin"/>
          </w:r>
          <w:r w:rsidRPr="004565B2">
            <w:instrText xml:space="preserve"> CITATION ATS03 \l 3082 </w:instrText>
          </w:r>
          <w:r w:rsidRPr="004565B2">
            <w:fldChar w:fldCharType="separate"/>
          </w:r>
          <w:r w:rsidR="00751F7D" w:rsidRPr="004565B2">
            <w:t>(ATSDR, 2003)</w:t>
          </w:r>
          <w:r w:rsidRPr="004565B2">
            <w:fldChar w:fldCharType="end"/>
          </w:r>
        </w:sdtContent>
      </w:sdt>
      <w:r w:rsidR="00A7761A" w:rsidRPr="004565B2">
        <w:t>.</w:t>
      </w:r>
    </w:p>
    <w:p w14:paraId="003A7B5C" w14:textId="28C4EC3A" w:rsidR="009E44E4" w:rsidRPr="004565B2" w:rsidRDefault="00A873BA" w:rsidP="000755A3">
      <w:pPr>
        <w:rPr>
          <w:szCs w:val="22"/>
        </w:rPr>
      </w:pPr>
      <w:r w:rsidRPr="004565B2">
        <w:rPr>
          <w:szCs w:val="22"/>
        </w:rPr>
        <w:t>El parámetro</w:t>
      </w:r>
      <w:r w:rsidR="00C82AE2" w:rsidRPr="004565B2">
        <w:rPr>
          <w:szCs w:val="22"/>
        </w:rPr>
        <w:t xml:space="preserve"> </w:t>
      </w:r>
      <w:r w:rsidR="00EC5518" w:rsidRPr="004565B2">
        <w:rPr>
          <w:i/>
          <w:iCs/>
          <w:szCs w:val="22"/>
        </w:rPr>
        <w:t>F</w:t>
      </w:r>
      <w:r w:rsidR="00ED4F0E" w:rsidRPr="004565B2">
        <w:rPr>
          <w:i/>
          <w:iCs/>
          <w:szCs w:val="22"/>
        </w:rPr>
        <w:t>luoruros</w:t>
      </w:r>
      <w:r w:rsidR="00634DD5" w:rsidRPr="004565B2">
        <w:rPr>
          <w:szCs w:val="22"/>
        </w:rPr>
        <w:t xml:space="preserve"> </w:t>
      </w:r>
      <w:r w:rsidR="00F87DCE" w:rsidRPr="004565B2">
        <w:rPr>
          <w:szCs w:val="22"/>
        </w:rPr>
        <w:t>registr</w:t>
      </w:r>
      <w:r w:rsidR="00634DD5" w:rsidRPr="004565B2">
        <w:rPr>
          <w:szCs w:val="22"/>
        </w:rPr>
        <w:t>ó</w:t>
      </w:r>
      <w:r w:rsidR="00F87DCE" w:rsidRPr="004565B2">
        <w:rPr>
          <w:szCs w:val="22"/>
        </w:rPr>
        <w:t xml:space="preserve"> </w:t>
      </w:r>
      <w:r w:rsidR="005B099E" w:rsidRPr="004565B2">
        <w:rPr>
          <w:szCs w:val="22"/>
        </w:rPr>
        <w:t xml:space="preserve">un valor </w:t>
      </w:r>
      <w:r w:rsidR="005B099E" w:rsidRPr="008E6B42">
        <w:rPr>
          <w:szCs w:val="22"/>
          <w:highlight w:val="yellow"/>
        </w:rPr>
        <w:t>inferior al límite mínimo de cuantificación del método ana</w:t>
      </w:r>
      <w:r w:rsidR="00FB146B" w:rsidRPr="008E6B42">
        <w:rPr>
          <w:szCs w:val="22"/>
          <w:highlight w:val="yellow"/>
        </w:rPr>
        <w:t>lítico</w:t>
      </w:r>
      <w:r w:rsidR="00FB146B" w:rsidRPr="004565B2">
        <w:rPr>
          <w:szCs w:val="22"/>
        </w:rPr>
        <w:t xml:space="preserve"> (</w:t>
      </w:r>
      <w:r w:rsidR="00D744F9" w:rsidRPr="008E6B42">
        <w:rPr>
          <w:b/>
          <w:bCs/>
          <w:i/>
          <w:iCs/>
          <w:szCs w:val="22"/>
          <w:highlight w:val="yellow"/>
        </w:rPr>
        <w:t>&lt;</w:t>
      </w:r>
      <w:r w:rsidR="008E6B42" w:rsidRPr="008E6B42">
        <w:rPr>
          <w:b/>
          <w:bCs/>
          <w:i/>
          <w:iCs/>
          <w:szCs w:val="22"/>
          <w:highlight w:val="yellow"/>
        </w:rPr>
        <w:t>X</w:t>
      </w:r>
      <w:r w:rsidR="00D744F9" w:rsidRPr="008E6B42">
        <w:rPr>
          <w:b/>
          <w:bCs/>
          <w:i/>
          <w:iCs/>
          <w:szCs w:val="22"/>
          <w:highlight w:val="yellow"/>
        </w:rPr>
        <w:t>,</w:t>
      </w:r>
      <w:r w:rsidR="008E6B42" w:rsidRPr="008E6B42">
        <w:rPr>
          <w:b/>
          <w:bCs/>
          <w:i/>
          <w:iCs/>
          <w:szCs w:val="22"/>
          <w:highlight w:val="yellow"/>
        </w:rPr>
        <w:t>XXX</w:t>
      </w:r>
      <w:r w:rsidR="00FA63E9" w:rsidRPr="008E6B42">
        <w:rPr>
          <w:szCs w:val="22"/>
          <w:highlight w:val="yellow"/>
        </w:rPr>
        <w:t xml:space="preserve"> </w:t>
      </w:r>
      <w:r w:rsidR="00FA63E9" w:rsidRPr="008E6B42">
        <w:rPr>
          <w:b/>
          <w:bCs/>
          <w:i/>
          <w:iCs/>
          <w:szCs w:val="22"/>
          <w:highlight w:val="yellow"/>
        </w:rPr>
        <w:t>mg F</w:t>
      </w:r>
      <w:r w:rsidR="00FA63E9" w:rsidRPr="008E6B42">
        <w:rPr>
          <w:b/>
          <w:bCs/>
          <w:i/>
          <w:iCs/>
          <w:szCs w:val="22"/>
          <w:highlight w:val="yellow"/>
          <w:vertAlign w:val="superscript"/>
        </w:rPr>
        <w:t>-</w:t>
      </w:r>
      <w:r w:rsidR="00FA63E9" w:rsidRPr="008E6B42">
        <w:rPr>
          <w:b/>
          <w:bCs/>
          <w:i/>
          <w:iCs/>
          <w:szCs w:val="22"/>
          <w:highlight w:val="yellow"/>
        </w:rPr>
        <w:t>/L</w:t>
      </w:r>
      <w:r w:rsidR="00FB146B" w:rsidRPr="004565B2">
        <w:rPr>
          <w:szCs w:val="22"/>
        </w:rPr>
        <w:t>)</w:t>
      </w:r>
      <w:r w:rsidR="00FA63E9" w:rsidRPr="004565B2">
        <w:rPr>
          <w:b/>
          <w:bCs/>
          <w:i/>
          <w:iCs/>
          <w:szCs w:val="22"/>
        </w:rPr>
        <w:t xml:space="preserve"> </w:t>
      </w:r>
      <w:r w:rsidR="00FA63E9" w:rsidRPr="004565B2">
        <w:rPr>
          <w:szCs w:val="22"/>
        </w:rPr>
        <w:t xml:space="preserve">en el </w:t>
      </w:r>
      <w:r w:rsidR="008E6B42" w:rsidRPr="00A42263">
        <w:rPr>
          <w:rFonts w:cstheme="minorBidi"/>
          <w:szCs w:val="22"/>
          <w:highlight w:val="yellow"/>
        </w:rPr>
        <w:t>XXXXXXX</w:t>
      </w:r>
      <w:r w:rsidR="008E6B42" w:rsidRPr="004565B2">
        <w:rPr>
          <w:szCs w:val="22"/>
        </w:rPr>
        <w:t xml:space="preserve"> </w:t>
      </w:r>
      <w:r w:rsidR="008E6B42" w:rsidRPr="00A42263">
        <w:rPr>
          <w:rFonts w:cstheme="minorBidi"/>
          <w:szCs w:val="22"/>
          <w:highlight w:val="yellow"/>
        </w:rPr>
        <w:t>XXXXXXX</w:t>
      </w:r>
      <w:r w:rsidR="008E6B42" w:rsidRPr="004565B2">
        <w:rPr>
          <w:szCs w:val="22"/>
        </w:rPr>
        <w:t xml:space="preserve"> </w:t>
      </w:r>
      <w:r w:rsidR="008E6B42" w:rsidRPr="00A42263">
        <w:rPr>
          <w:rFonts w:cstheme="minorBidi"/>
          <w:szCs w:val="22"/>
          <w:highlight w:val="yellow"/>
        </w:rPr>
        <w:t>XXXXXX</w:t>
      </w:r>
      <w:r w:rsidR="008E6B42">
        <w:rPr>
          <w:rFonts w:cstheme="minorBidi"/>
          <w:szCs w:val="22"/>
        </w:rPr>
        <w:t xml:space="preserve"> </w:t>
      </w:r>
      <w:r w:rsidR="008E6B42" w:rsidRPr="00A42263">
        <w:rPr>
          <w:rFonts w:cstheme="minorBidi"/>
          <w:szCs w:val="22"/>
          <w:highlight w:val="yellow"/>
        </w:rPr>
        <w:t>XXXXXXX</w:t>
      </w:r>
      <w:r w:rsidR="008E6B42" w:rsidRPr="004565B2">
        <w:rPr>
          <w:szCs w:val="22"/>
        </w:rPr>
        <w:t xml:space="preserve"> </w:t>
      </w:r>
      <w:r w:rsidR="008E6B42" w:rsidRPr="00A42263">
        <w:rPr>
          <w:rFonts w:cstheme="minorBidi"/>
          <w:szCs w:val="22"/>
          <w:highlight w:val="yellow"/>
        </w:rPr>
        <w:t>XXXXXXXXXXX</w:t>
      </w:r>
      <w:r w:rsidR="008E6B42" w:rsidRPr="004565B2">
        <w:rPr>
          <w:szCs w:val="22"/>
        </w:rPr>
        <w:t xml:space="preserve"> </w:t>
      </w:r>
      <w:r w:rsidR="008E6B42" w:rsidRPr="00A42263">
        <w:rPr>
          <w:rFonts w:cstheme="minorBidi"/>
          <w:szCs w:val="22"/>
          <w:highlight w:val="yellow"/>
        </w:rPr>
        <w:t>XXXXXXXXX</w:t>
      </w:r>
      <w:r w:rsidR="008E6B42" w:rsidRPr="004565B2">
        <w:rPr>
          <w:szCs w:val="22"/>
        </w:rPr>
        <w:t xml:space="preserve"> </w:t>
      </w:r>
      <w:r w:rsidR="008E6B42" w:rsidRPr="00A42263">
        <w:rPr>
          <w:rFonts w:cstheme="minorBidi"/>
          <w:szCs w:val="22"/>
          <w:highlight w:val="yellow"/>
        </w:rPr>
        <w:t>XX</w:t>
      </w:r>
      <w:r w:rsidR="008E6B42" w:rsidRPr="004565B2">
        <w:rPr>
          <w:szCs w:val="22"/>
        </w:rPr>
        <w:t xml:space="preserve"> </w:t>
      </w:r>
      <w:r w:rsidR="008E6B42" w:rsidRPr="00A42263">
        <w:rPr>
          <w:rFonts w:cstheme="minorBidi"/>
          <w:szCs w:val="22"/>
          <w:highlight w:val="yellow"/>
        </w:rPr>
        <w:t>XXX</w:t>
      </w:r>
      <w:r w:rsidR="008E6B42" w:rsidRPr="004565B2">
        <w:rPr>
          <w:szCs w:val="22"/>
        </w:rPr>
        <w:t xml:space="preserve"> </w:t>
      </w:r>
      <w:r w:rsidR="008E6B42" w:rsidRPr="00A42263">
        <w:rPr>
          <w:rFonts w:cstheme="minorBidi"/>
          <w:szCs w:val="22"/>
          <w:highlight w:val="yellow"/>
        </w:rPr>
        <w:t>XXXXXXXX</w:t>
      </w:r>
      <w:r w:rsidR="00FB146B" w:rsidRPr="004565B2">
        <w:rPr>
          <w:szCs w:val="22"/>
        </w:rPr>
        <w:t>, una concentración de</w:t>
      </w:r>
      <w:r w:rsidR="008F5ACC" w:rsidRPr="004565B2">
        <w:rPr>
          <w:szCs w:val="22"/>
        </w:rPr>
        <w:t xml:space="preserve"> </w:t>
      </w:r>
      <w:r w:rsidR="008E6B42" w:rsidRPr="008E6B42">
        <w:rPr>
          <w:b/>
          <w:bCs/>
          <w:i/>
          <w:iCs/>
          <w:szCs w:val="22"/>
          <w:highlight w:val="yellow"/>
        </w:rPr>
        <w:t>X</w:t>
      </w:r>
      <w:r w:rsidR="00071C5D" w:rsidRPr="008E6B42">
        <w:rPr>
          <w:b/>
          <w:bCs/>
          <w:i/>
          <w:iCs/>
          <w:szCs w:val="22"/>
          <w:highlight w:val="yellow"/>
        </w:rPr>
        <w:t>,</w:t>
      </w:r>
      <w:r w:rsidR="008E6B42" w:rsidRPr="008E6B42">
        <w:rPr>
          <w:b/>
          <w:bCs/>
          <w:i/>
          <w:iCs/>
          <w:szCs w:val="22"/>
          <w:highlight w:val="yellow"/>
        </w:rPr>
        <w:t>XXX</w:t>
      </w:r>
      <w:r w:rsidR="00FA63E9" w:rsidRPr="008E6B42">
        <w:rPr>
          <w:szCs w:val="22"/>
          <w:highlight w:val="yellow"/>
        </w:rPr>
        <w:t xml:space="preserve"> </w:t>
      </w:r>
      <w:r w:rsidR="00FA63E9" w:rsidRPr="008E6B42">
        <w:rPr>
          <w:b/>
          <w:bCs/>
          <w:i/>
          <w:iCs/>
          <w:szCs w:val="22"/>
          <w:highlight w:val="yellow"/>
        </w:rPr>
        <w:t>mg F</w:t>
      </w:r>
      <w:r w:rsidR="00FA63E9" w:rsidRPr="008E6B42">
        <w:rPr>
          <w:b/>
          <w:bCs/>
          <w:i/>
          <w:iCs/>
          <w:szCs w:val="22"/>
          <w:highlight w:val="yellow"/>
          <w:vertAlign w:val="superscript"/>
        </w:rPr>
        <w:t>-</w:t>
      </w:r>
      <w:r w:rsidR="00FA63E9" w:rsidRPr="008E6B42">
        <w:rPr>
          <w:b/>
          <w:bCs/>
          <w:i/>
          <w:iCs/>
          <w:szCs w:val="22"/>
          <w:highlight w:val="yellow"/>
        </w:rPr>
        <w:t>/L</w:t>
      </w:r>
      <w:r w:rsidR="00AB4FE3" w:rsidRPr="004565B2">
        <w:rPr>
          <w:szCs w:val="22"/>
        </w:rPr>
        <w:t xml:space="preserve"> </w:t>
      </w:r>
      <w:r w:rsidR="00FA63E9" w:rsidRPr="004565B2">
        <w:rPr>
          <w:szCs w:val="22"/>
        </w:rPr>
        <w:t xml:space="preserve">en el </w:t>
      </w:r>
      <w:r w:rsidR="008E6B42" w:rsidRPr="00A42263">
        <w:rPr>
          <w:rFonts w:cstheme="minorBidi"/>
          <w:szCs w:val="22"/>
          <w:highlight w:val="yellow"/>
        </w:rPr>
        <w:t>XXXXXXX</w:t>
      </w:r>
      <w:r w:rsidR="008E6B42" w:rsidRPr="004565B2">
        <w:rPr>
          <w:szCs w:val="22"/>
        </w:rPr>
        <w:t xml:space="preserve"> </w:t>
      </w:r>
      <w:r w:rsidR="008E6B42" w:rsidRPr="00A42263">
        <w:rPr>
          <w:rFonts w:cstheme="minorBidi"/>
          <w:szCs w:val="22"/>
          <w:highlight w:val="yellow"/>
        </w:rPr>
        <w:t>XXXXXXX</w:t>
      </w:r>
      <w:r w:rsidR="008E6B42" w:rsidRPr="004565B2">
        <w:rPr>
          <w:szCs w:val="22"/>
        </w:rPr>
        <w:t xml:space="preserve"> </w:t>
      </w:r>
      <w:r w:rsidR="008E6B42" w:rsidRPr="00A42263">
        <w:rPr>
          <w:rFonts w:cstheme="minorBidi"/>
          <w:szCs w:val="22"/>
          <w:highlight w:val="yellow"/>
        </w:rPr>
        <w:t>XXXXXX</w:t>
      </w:r>
      <w:r w:rsidR="008E6B42">
        <w:rPr>
          <w:rFonts w:cstheme="minorBidi"/>
          <w:szCs w:val="22"/>
        </w:rPr>
        <w:t xml:space="preserve"> </w:t>
      </w:r>
      <w:r w:rsidR="008E6B42" w:rsidRPr="00A42263">
        <w:rPr>
          <w:rFonts w:cstheme="minorBidi"/>
          <w:szCs w:val="22"/>
          <w:highlight w:val="yellow"/>
        </w:rPr>
        <w:t>XXXXXXX</w:t>
      </w:r>
      <w:r w:rsidR="008E6B42" w:rsidRPr="004565B2">
        <w:rPr>
          <w:szCs w:val="22"/>
        </w:rPr>
        <w:t xml:space="preserve"> </w:t>
      </w:r>
      <w:r w:rsidR="008E6B42" w:rsidRPr="00A42263">
        <w:rPr>
          <w:rFonts w:cstheme="minorBidi"/>
          <w:szCs w:val="22"/>
          <w:highlight w:val="yellow"/>
        </w:rPr>
        <w:t>XXXXXXXXXXX</w:t>
      </w:r>
      <w:r w:rsidR="008E6B42" w:rsidRPr="004565B2">
        <w:rPr>
          <w:szCs w:val="22"/>
        </w:rPr>
        <w:t xml:space="preserve"> </w:t>
      </w:r>
      <w:r w:rsidR="008E6B42" w:rsidRPr="00A42263">
        <w:rPr>
          <w:rFonts w:cstheme="minorBidi"/>
          <w:szCs w:val="22"/>
          <w:highlight w:val="yellow"/>
        </w:rPr>
        <w:t>XXXXXXXXX</w:t>
      </w:r>
      <w:r w:rsidR="008E6B42" w:rsidRPr="004565B2">
        <w:rPr>
          <w:szCs w:val="22"/>
        </w:rPr>
        <w:t xml:space="preserve"> </w:t>
      </w:r>
      <w:r w:rsidR="008E6B42" w:rsidRPr="00A42263">
        <w:rPr>
          <w:rFonts w:cstheme="minorBidi"/>
          <w:szCs w:val="22"/>
          <w:highlight w:val="yellow"/>
        </w:rPr>
        <w:t>XX</w:t>
      </w:r>
      <w:r w:rsidR="008E6B42" w:rsidRPr="004565B2">
        <w:rPr>
          <w:szCs w:val="22"/>
        </w:rPr>
        <w:t xml:space="preserve"> </w:t>
      </w:r>
      <w:r w:rsidR="008E6B42" w:rsidRPr="00A42263">
        <w:rPr>
          <w:rFonts w:cstheme="minorBidi"/>
          <w:szCs w:val="22"/>
          <w:highlight w:val="yellow"/>
        </w:rPr>
        <w:t>XXX</w:t>
      </w:r>
      <w:r w:rsidR="008E6B42" w:rsidRPr="004565B2">
        <w:rPr>
          <w:szCs w:val="22"/>
        </w:rPr>
        <w:t xml:space="preserve"> </w:t>
      </w:r>
      <w:r w:rsidR="008E6B42" w:rsidRPr="00A42263">
        <w:rPr>
          <w:rFonts w:cstheme="minorBidi"/>
          <w:szCs w:val="22"/>
          <w:highlight w:val="yellow"/>
        </w:rPr>
        <w:t>XXXXXXXX</w:t>
      </w:r>
      <w:r w:rsidR="00F8430A" w:rsidRPr="004565B2">
        <w:rPr>
          <w:szCs w:val="22"/>
        </w:rPr>
        <w:t xml:space="preserve"> </w:t>
      </w:r>
      <w:r w:rsidR="00FA63E9" w:rsidRPr="004565B2">
        <w:rPr>
          <w:szCs w:val="22"/>
        </w:rPr>
        <w:t xml:space="preserve">y </w:t>
      </w:r>
      <w:r w:rsidR="0089290C" w:rsidRPr="004565B2">
        <w:rPr>
          <w:szCs w:val="22"/>
        </w:rPr>
        <w:t xml:space="preserve">un valor de </w:t>
      </w:r>
      <w:r w:rsidR="008E6B42" w:rsidRPr="008E6B42">
        <w:rPr>
          <w:b/>
          <w:bCs/>
          <w:i/>
          <w:iCs/>
          <w:szCs w:val="22"/>
          <w:highlight w:val="yellow"/>
        </w:rPr>
        <w:t>X</w:t>
      </w:r>
      <w:r w:rsidR="00B34875" w:rsidRPr="008E6B42">
        <w:rPr>
          <w:b/>
          <w:bCs/>
          <w:i/>
          <w:iCs/>
          <w:szCs w:val="22"/>
          <w:highlight w:val="yellow"/>
        </w:rPr>
        <w:t>,</w:t>
      </w:r>
      <w:r w:rsidR="008E6B42" w:rsidRPr="008E6B42">
        <w:rPr>
          <w:b/>
          <w:bCs/>
          <w:i/>
          <w:iCs/>
          <w:szCs w:val="22"/>
          <w:highlight w:val="yellow"/>
        </w:rPr>
        <w:t>XXX</w:t>
      </w:r>
      <w:r w:rsidR="00FA63E9" w:rsidRPr="008E6B42">
        <w:rPr>
          <w:b/>
          <w:bCs/>
          <w:i/>
          <w:iCs/>
          <w:szCs w:val="22"/>
          <w:highlight w:val="yellow"/>
        </w:rPr>
        <w:t xml:space="preserve"> mg F</w:t>
      </w:r>
      <w:r w:rsidR="00FA63E9" w:rsidRPr="008E6B42">
        <w:rPr>
          <w:b/>
          <w:bCs/>
          <w:i/>
          <w:iCs/>
          <w:szCs w:val="22"/>
          <w:highlight w:val="yellow"/>
          <w:vertAlign w:val="superscript"/>
        </w:rPr>
        <w:t>-</w:t>
      </w:r>
      <w:r w:rsidR="00FA63E9" w:rsidRPr="008E6B42">
        <w:rPr>
          <w:b/>
          <w:bCs/>
          <w:i/>
          <w:iCs/>
          <w:szCs w:val="22"/>
          <w:highlight w:val="yellow"/>
        </w:rPr>
        <w:t>/L</w:t>
      </w:r>
      <w:r w:rsidR="00FA63E9" w:rsidRPr="004565B2">
        <w:rPr>
          <w:b/>
          <w:bCs/>
          <w:i/>
          <w:iCs/>
          <w:szCs w:val="22"/>
        </w:rPr>
        <w:t xml:space="preserve"> </w:t>
      </w:r>
      <w:r w:rsidR="00FA63E9" w:rsidRPr="004565B2">
        <w:rPr>
          <w:szCs w:val="22"/>
        </w:rPr>
        <w:t xml:space="preserve">en </w:t>
      </w:r>
      <w:r w:rsidR="008F5ACC" w:rsidRPr="004565B2">
        <w:rPr>
          <w:szCs w:val="22"/>
        </w:rPr>
        <w:t xml:space="preserve">el </w:t>
      </w:r>
      <w:r w:rsidR="008E6B42" w:rsidRPr="00A42263">
        <w:rPr>
          <w:rFonts w:cstheme="minorBidi"/>
          <w:szCs w:val="22"/>
          <w:highlight w:val="yellow"/>
        </w:rPr>
        <w:t>XXXXXXX</w:t>
      </w:r>
      <w:r w:rsidR="008E6B42" w:rsidRPr="004565B2">
        <w:rPr>
          <w:szCs w:val="22"/>
        </w:rPr>
        <w:t xml:space="preserve"> </w:t>
      </w:r>
      <w:r w:rsidR="008E6B42" w:rsidRPr="00A42263">
        <w:rPr>
          <w:rFonts w:cstheme="minorBidi"/>
          <w:szCs w:val="22"/>
          <w:highlight w:val="yellow"/>
        </w:rPr>
        <w:t>XXXXXXX</w:t>
      </w:r>
      <w:r w:rsidR="008E6B42" w:rsidRPr="004565B2">
        <w:rPr>
          <w:szCs w:val="22"/>
        </w:rPr>
        <w:t xml:space="preserve"> </w:t>
      </w:r>
      <w:r w:rsidR="008E6B42" w:rsidRPr="00A42263">
        <w:rPr>
          <w:rFonts w:cstheme="minorBidi"/>
          <w:szCs w:val="22"/>
          <w:highlight w:val="yellow"/>
        </w:rPr>
        <w:t>XXXXXX</w:t>
      </w:r>
      <w:r w:rsidR="008E6B42">
        <w:rPr>
          <w:rFonts w:cstheme="minorBidi"/>
          <w:szCs w:val="22"/>
        </w:rPr>
        <w:t xml:space="preserve"> </w:t>
      </w:r>
      <w:r w:rsidR="008E6B42" w:rsidRPr="00A42263">
        <w:rPr>
          <w:rFonts w:cstheme="minorBidi"/>
          <w:szCs w:val="22"/>
          <w:highlight w:val="yellow"/>
        </w:rPr>
        <w:t>XXXXXXX</w:t>
      </w:r>
      <w:r w:rsidR="008E6B42" w:rsidRPr="004565B2">
        <w:rPr>
          <w:szCs w:val="22"/>
        </w:rPr>
        <w:t xml:space="preserve"> </w:t>
      </w:r>
      <w:r w:rsidR="008E6B42" w:rsidRPr="00A42263">
        <w:rPr>
          <w:rFonts w:cstheme="minorBidi"/>
          <w:szCs w:val="22"/>
          <w:highlight w:val="yellow"/>
        </w:rPr>
        <w:t>XXXXXXXXXXX</w:t>
      </w:r>
      <w:r w:rsidR="008E6B42" w:rsidRPr="004565B2">
        <w:rPr>
          <w:szCs w:val="22"/>
        </w:rPr>
        <w:t xml:space="preserve"> </w:t>
      </w:r>
      <w:r w:rsidR="008E6B42" w:rsidRPr="00A42263">
        <w:rPr>
          <w:rFonts w:cstheme="minorBidi"/>
          <w:szCs w:val="22"/>
          <w:highlight w:val="yellow"/>
        </w:rPr>
        <w:t>XXXXXXXXX</w:t>
      </w:r>
      <w:r w:rsidR="008E6B42" w:rsidRPr="004565B2">
        <w:rPr>
          <w:szCs w:val="22"/>
        </w:rPr>
        <w:t xml:space="preserve"> </w:t>
      </w:r>
      <w:r w:rsidR="008E6B42" w:rsidRPr="00A42263">
        <w:rPr>
          <w:rFonts w:cstheme="minorBidi"/>
          <w:szCs w:val="22"/>
          <w:highlight w:val="yellow"/>
        </w:rPr>
        <w:t>XX</w:t>
      </w:r>
      <w:r w:rsidR="008E6B42" w:rsidRPr="004565B2">
        <w:rPr>
          <w:szCs w:val="22"/>
        </w:rPr>
        <w:t xml:space="preserve"> </w:t>
      </w:r>
      <w:r w:rsidR="008E6B42" w:rsidRPr="00A42263">
        <w:rPr>
          <w:rFonts w:cstheme="minorBidi"/>
          <w:szCs w:val="22"/>
          <w:highlight w:val="yellow"/>
        </w:rPr>
        <w:t>XXX</w:t>
      </w:r>
      <w:r w:rsidR="008E6B42" w:rsidRPr="004565B2">
        <w:rPr>
          <w:szCs w:val="22"/>
        </w:rPr>
        <w:t xml:space="preserve"> </w:t>
      </w:r>
      <w:r w:rsidR="008E6B42" w:rsidRPr="00A42263">
        <w:rPr>
          <w:rFonts w:cstheme="minorBidi"/>
          <w:szCs w:val="22"/>
          <w:highlight w:val="yellow"/>
        </w:rPr>
        <w:t>XXXXXXXX</w:t>
      </w:r>
      <w:r w:rsidR="00B20E4E" w:rsidRPr="004565B2">
        <w:rPr>
          <w:szCs w:val="22"/>
        </w:rPr>
        <w:t xml:space="preserve"> </w:t>
      </w:r>
      <w:r w:rsidR="00900E60" w:rsidRPr="004565B2">
        <w:rPr>
          <w:szCs w:val="22"/>
        </w:rPr>
        <w:t>(</w:t>
      </w:r>
      <w:r w:rsidR="00900E60" w:rsidRPr="008E6B42">
        <w:rPr>
          <w:szCs w:val="22"/>
          <w:highlight w:val="green"/>
        </w:rPr>
        <w:fldChar w:fldCharType="begin"/>
      </w:r>
      <w:r w:rsidR="00900E60" w:rsidRPr="008E6B42">
        <w:rPr>
          <w:szCs w:val="22"/>
          <w:highlight w:val="green"/>
        </w:rPr>
        <w:instrText xml:space="preserve"> REF _Ref99186286 \h  \* MERGEFORMAT </w:instrText>
      </w:r>
      <w:r w:rsidR="00900E60" w:rsidRPr="008E6B42">
        <w:rPr>
          <w:szCs w:val="22"/>
          <w:highlight w:val="green"/>
        </w:rPr>
      </w:r>
      <w:r w:rsidR="00900E60" w:rsidRPr="008E6B42">
        <w:rPr>
          <w:szCs w:val="22"/>
          <w:highlight w:val="green"/>
        </w:rPr>
        <w:fldChar w:fldCharType="separate"/>
      </w:r>
      <w:r w:rsidR="00174A1D" w:rsidRPr="008E6B42">
        <w:rPr>
          <w:b/>
          <w:szCs w:val="22"/>
          <w:highlight w:val="green"/>
        </w:rPr>
        <w:t>Tabla 7</w:t>
      </w:r>
      <w:r w:rsidR="00900E60" w:rsidRPr="008E6B42">
        <w:rPr>
          <w:szCs w:val="22"/>
          <w:highlight w:val="green"/>
        </w:rPr>
        <w:fldChar w:fldCharType="end"/>
      </w:r>
      <w:r w:rsidR="00900E60" w:rsidRPr="004565B2">
        <w:rPr>
          <w:szCs w:val="22"/>
        </w:rPr>
        <w:t>)</w:t>
      </w:r>
      <w:r w:rsidR="001E5BC4" w:rsidRPr="004565B2">
        <w:rPr>
          <w:bCs/>
          <w:iCs/>
          <w:szCs w:val="22"/>
        </w:rPr>
        <w:t>;</w:t>
      </w:r>
      <w:r w:rsidR="001E5BC4" w:rsidRPr="004565B2">
        <w:rPr>
          <w:szCs w:val="22"/>
        </w:rPr>
        <w:t xml:space="preserve"> </w:t>
      </w:r>
      <w:r w:rsidR="00FA5014" w:rsidRPr="004565B2">
        <w:rPr>
          <w:szCs w:val="22"/>
        </w:rPr>
        <w:t xml:space="preserve">evidenciando un </w:t>
      </w:r>
      <w:r w:rsidR="00FA5014" w:rsidRPr="00470FC5">
        <w:rPr>
          <w:szCs w:val="22"/>
          <w:highlight w:val="yellow"/>
        </w:rPr>
        <w:t xml:space="preserve">ligero aumento </w:t>
      </w:r>
      <w:r w:rsidR="00582016" w:rsidRPr="00470FC5">
        <w:rPr>
          <w:szCs w:val="22"/>
          <w:highlight w:val="yellow"/>
        </w:rPr>
        <w:t>en el punto de descarga con respecto al afluente</w:t>
      </w:r>
      <w:r w:rsidR="00A1699C" w:rsidRPr="004565B2">
        <w:rPr>
          <w:szCs w:val="22"/>
        </w:rPr>
        <w:t>,</w:t>
      </w:r>
      <w:r w:rsidR="00582016" w:rsidRPr="004565B2">
        <w:rPr>
          <w:szCs w:val="22"/>
        </w:rPr>
        <w:t xml:space="preserve"> sin embargo,</w:t>
      </w:r>
      <w:r w:rsidR="00766741" w:rsidRPr="004565B2">
        <w:rPr>
          <w:szCs w:val="22"/>
        </w:rPr>
        <w:t xml:space="preserve"> se considera que el recurso hídrico evaluado no presenta afectación por parte de estos compuestos, al reporta</w:t>
      </w:r>
      <w:r w:rsidR="00B01AD0" w:rsidRPr="004565B2">
        <w:rPr>
          <w:szCs w:val="22"/>
        </w:rPr>
        <w:t>r bajas o nulas concentraciones</w:t>
      </w:r>
      <w:r w:rsidR="003337F9" w:rsidRPr="004565B2">
        <w:rPr>
          <w:szCs w:val="22"/>
        </w:rPr>
        <w:t xml:space="preserve">, comparado con los </w:t>
      </w:r>
      <w:r w:rsidR="00B01AD0" w:rsidRPr="004565B2">
        <w:rPr>
          <w:szCs w:val="22"/>
        </w:rPr>
        <w:t>niveles de fluoruros en aguas superficiales</w:t>
      </w:r>
      <w:r w:rsidR="003337F9" w:rsidRPr="004565B2">
        <w:rPr>
          <w:szCs w:val="22"/>
        </w:rPr>
        <w:t>, l</w:t>
      </w:r>
      <w:r w:rsidR="004557E3" w:rsidRPr="004565B2">
        <w:rPr>
          <w:szCs w:val="22"/>
        </w:rPr>
        <w:t>a</w:t>
      </w:r>
      <w:r w:rsidR="003337F9" w:rsidRPr="004565B2">
        <w:rPr>
          <w:szCs w:val="22"/>
        </w:rPr>
        <w:t xml:space="preserve">s cuales registran generalmente valores </w:t>
      </w:r>
      <w:r w:rsidR="00B01AD0" w:rsidRPr="004565B2">
        <w:rPr>
          <w:szCs w:val="22"/>
        </w:rPr>
        <w:t>cerca de</w:t>
      </w:r>
      <w:r w:rsidR="00582016" w:rsidRPr="004565B2">
        <w:rPr>
          <w:szCs w:val="22"/>
        </w:rPr>
        <w:t xml:space="preserve"> </w:t>
      </w:r>
      <w:r w:rsidR="0089290C" w:rsidRPr="004565B2">
        <w:rPr>
          <w:szCs w:val="22"/>
        </w:rPr>
        <w:br/>
      </w:r>
      <w:r w:rsidR="00B01AD0" w:rsidRPr="004565B2">
        <w:rPr>
          <w:szCs w:val="22"/>
        </w:rPr>
        <w:t>0,2 mg/L</w:t>
      </w:r>
      <w:sdt>
        <w:sdtPr>
          <w:rPr>
            <w:szCs w:val="22"/>
          </w:rPr>
          <w:id w:val="691724452"/>
          <w:citation/>
        </w:sdtPr>
        <w:sdtContent>
          <w:r w:rsidR="00B01AD0" w:rsidRPr="004565B2">
            <w:rPr>
              <w:szCs w:val="22"/>
            </w:rPr>
            <w:fldChar w:fldCharType="begin"/>
          </w:r>
          <w:r w:rsidR="00B01AD0" w:rsidRPr="004565B2">
            <w:rPr>
              <w:szCs w:val="22"/>
            </w:rPr>
            <w:instrText xml:space="preserve"> CITATION ATS03 \l 3082 </w:instrText>
          </w:r>
          <w:r w:rsidR="00B01AD0" w:rsidRPr="004565B2">
            <w:rPr>
              <w:szCs w:val="22"/>
            </w:rPr>
            <w:fldChar w:fldCharType="separate"/>
          </w:r>
          <w:r w:rsidR="00751F7D" w:rsidRPr="004565B2">
            <w:rPr>
              <w:szCs w:val="22"/>
            </w:rPr>
            <w:t xml:space="preserve"> (ATSDR, 2003)</w:t>
          </w:r>
          <w:r w:rsidR="00B01AD0" w:rsidRPr="004565B2">
            <w:rPr>
              <w:szCs w:val="22"/>
            </w:rPr>
            <w:fldChar w:fldCharType="end"/>
          </w:r>
        </w:sdtContent>
      </w:sdt>
      <w:r w:rsidR="00B01AD0" w:rsidRPr="004565B2">
        <w:rPr>
          <w:szCs w:val="22"/>
        </w:rPr>
        <w:t>.</w:t>
      </w:r>
      <w:r w:rsidR="002B2A2D" w:rsidRPr="004565B2">
        <w:rPr>
          <w:szCs w:val="22"/>
        </w:rPr>
        <w:t xml:space="preserve"> </w:t>
      </w:r>
      <w:r w:rsidR="00890C03" w:rsidRPr="004565B2">
        <w:rPr>
          <w:szCs w:val="22"/>
        </w:rPr>
        <w:t>Normativamente, e</w:t>
      </w:r>
      <w:r w:rsidR="00704247" w:rsidRPr="004565B2">
        <w:rPr>
          <w:szCs w:val="22"/>
        </w:rPr>
        <w:t xml:space="preserve">l </w:t>
      </w:r>
      <w:r w:rsidR="00E0246B" w:rsidRPr="004565B2">
        <w:rPr>
          <w:szCs w:val="22"/>
        </w:rPr>
        <w:t>Artículo</w:t>
      </w:r>
      <w:r w:rsidR="00704247" w:rsidRPr="004565B2">
        <w:rPr>
          <w:szCs w:val="22"/>
        </w:rPr>
        <w:t xml:space="preserve"> 11 de la Resolución </w:t>
      </w:r>
      <w:r w:rsidR="00B01152" w:rsidRPr="004565B2">
        <w:rPr>
          <w:szCs w:val="22"/>
        </w:rPr>
        <w:t>0</w:t>
      </w:r>
      <w:r w:rsidR="00704247" w:rsidRPr="004565B2">
        <w:rPr>
          <w:szCs w:val="22"/>
        </w:rPr>
        <w:t>631 de 2015</w:t>
      </w:r>
      <w:r w:rsidR="00B01152" w:rsidRPr="004565B2">
        <w:rPr>
          <w:szCs w:val="22"/>
        </w:rPr>
        <w:t xml:space="preserve"> (MADS),</w:t>
      </w:r>
      <w:r w:rsidR="00704247" w:rsidRPr="004565B2">
        <w:rPr>
          <w:szCs w:val="22"/>
        </w:rPr>
        <w:t xml:space="preserve"> </w:t>
      </w:r>
      <w:r w:rsidR="007A00E5" w:rsidRPr="004565B2">
        <w:rPr>
          <w:szCs w:val="22"/>
        </w:rPr>
        <w:t xml:space="preserve">para el parámetro </w:t>
      </w:r>
      <w:r w:rsidR="001E3821" w:rsidRPr="004565B2">
        <w:rPr>
          <w:szCs w:val="22"/>
        </w:rPr>
        <w:t>Fluoruros</w:t>
      </w:r>
      <w:r w:rsidR="00C16BB6" w:rsidRPr="004565B2">
        <w:rPr>
          <w:szCs w:val="22"/>
        </w:rPr>
        <w:t xml:space="preserve"> establece el </w:t>
      </w:r>
      <w:r w:rsidR="0076370C" w:rsidRPr="004565B2">
        <w:rPr>
          <w:szCs w:val="22"/>
        </w:rPr>
        <w:t xml:space="preserve">criterio de </w:t>
      </w:r>
      <w:r w:rsidR="00B01152" w:rsidRPr="004565B2">
        <w:rPr>
          <w:bCs/>
          <w:szCs w:val="22"/>
        </w:rPr>
        <w:t>“análisis y reporte”</w:t>
      </w:r>
      <w:r w:rsidR="009A780F" w:rsidRPr="004565B2">
        <w:rPr>
          <w:bCs/>
          <w:szCs w:val="22"/>
        </w:rPr>
        <w:t xml:space="preserve">, </w:t>
      </w:r>
      <w:r w:rsidR="00EA526E" w:rsidRPr="004565B2">
        <w:rPr>
          <w:szCs w:val="22"/>
          <w:lang w:eastAsia="es-CO"/>
        </w:rPr>
        <w:t>en consecuencia</w:t>
      </w:r>
      <w:r w:rsidR="00112B7F" w:rsidRPr="004565B2">
        <w:rPr>
          <w:szCs w:val="22"/>
          <w:lang w:eastAsia="es-CO"/>
        </w:rPr>
        <w:t>,</w:t>
      </w:r>
      <w:r w:rsidR="00112B7F" w:rsidRPr="004565B2">
        <w:rPr>
          <w:szCs w:val="22"/>
        </w:rPr>
        <w:t xml:space="preserve"> se cumple con </w:t>
      </w:r>
      <w:r w:rsidR="00596154" w:rsidRPr="004565B2">
        <w:rPr>
          <w:szCs w:val="22"/>
        </w:rPr>
        <w:t>el</w:t>
      </w:r>
      <w:r w:rsidR="00112B7F" w:rsidRPr="004565B2">
        <w:rPr>
          <w:szCs w:val="22"/>
        </w:rPr>
        <w:t xml:space="preserve"> requerimiento normativo, teniendo en cuenta que el </w:t>
      </w:r>
      <w:r w:rsidR="00112B7F" w:rsidRPr="008E6B42">
        <w:rPr>
          <w:szCs w:val="22"/>
          <w:highlight w:val="green"/>
        </w:rPr>
        <w:t>PUNTO DE DESCARGA AL RÍO UNETE DE LAS AGUAS LLUVIAS OCASIONALMENTE ACEITOSAS DE CPF CUPIAGUA es objeto de aplicación a la norma.</w:t>
      </w:r>
    </w:p>
    <w:p w14:paraId="22FDB747" w14:textId="3240EFC1" w:rsidR="002838C2" w:rsidRPr="004565B2" w:rsidRDefault="007A00E5" w:rsidP="000755A3">
      <w:pPr>
        <w:rPr>
          <w:sz w:val="18"/>
          <w:szCs w:val="18"/>
        </w:rPr>
      </w:pPr>
      <w:r w:rsidRPr="004565B2">
        <w:rPr>
          <w:szCs w:val="22"/>
        </w:rPr>
        <w:t xml:space="preserve"> </w:t>
      </w:r>
    </w:p>
    <w:p w14:paraId="34C0C49C" w14:textId="4DC2C181" w:rsidR="00B01AD0" w:rsidRPr="004565B2" w:rsidRDefault="00B01AD0" w:rsidP="00225802">
      <w:pPr>
        <w:pStyle w:val="Ttulo3"/>
      </w:pPr>
      <w:bookmarkStart w:id="147" w:name="_Toc190841195"/>
      <w:r w:rsidRPr="004565B2">
        <w:t>Sulfuros</w:t>
      </w:r>
      <w:bookmarkEnd w:id="147"/>
    </w:p>
    <w:p w14:paraId="438642F0" w14:textId="502D0BAB" w:rsidR="00B01AD0" w:rsidRPr="004565B2" w:rsidRDefault="00B01AD0" w:rsidP="000755A3">
      <w:pPr>
        <w:rPr>
          <w:sz w:val="16"/>
          <w:szCs w:val="16"/>
        </w:rPr>
      </w:pPr>
    </w:p>
    <w:p w14:paraId="6B256DDE" w14:textId="2B8DF426" w:rsidR="00B01AD0" w:rsidRPr="004565B2" w:rsidRDefault="00B82E91" w:rsidP="000755A3">
      <w:r w:rsidRPr="004565B2">
        <w:t>Los</w:t>
      </w:r>
      <w:r w:rsidR="00B01AD0" w:rsidRPr="004565B2">
        <w:t xml:space="preserve"> sulfuros </w:t>
      </w:r>
      <w:r w:rsidRPr="004565B2">
        <w:t>son</w:t>
      </w:r>
      <w:r w:rsidR="00B01AD0" w:rsidRPr="004565B2">
        <w:t xml:space="preserve"> compuestos de azufre con número de oxidación –2, </w:t>
      </w:r>
      <w:r w:rsidRPr="004565B2">
        <w:t>e</w:t>
      </w:r>
      <w:r w:rsidR="00B01AD0" w:rsidRPr="004565B2">
        <w:t>n el agua</w:t>
      </w:r>
      <w:r w:rsidRPr="004565B2">
        <w:t>, dependiendo del pH,</w:t>
      </w:r>
      <w:r w:rsidR="00B01AD0" w:rsidRPr="004565B2">
        <w:t xml:space="preserve"> los sulfuros disueltos se </w:t>
      </w:r>
      <w:r w:rsidRPr="004565B2">
        <w:t>pueden encontrar</w:t>
      </w:r>
      <w:r w:rsidR="00B01AD0" w:rsidRPr="004565B2">
        <w:t xml:space="preserve"> en forma de H</w:t>
      </w:r>
      <w:r w:rsidR="00B01AD0" w:rsidRPr="004565B2">
        <w:rPr>
          <w:vertAlign w:val="subscript"/>
        </w:rPr>
        <w:t>2</w:t>
      </w:r>
      <w:r w:rsidR="00B01AD0" w:rsidRPr="004565B2">
        <w:t>S, HS</w:t>
      </w:r>
      <w:r w:rsidR="00B01AD0" w:rsidRPr="004565B2">
        <w:rPr>
          <w:vertAlign w:val="superscript"/>
        </w:rPr>
        <w:t>-</w:t>
      </w:r>
      <w:r w:rsidRPr="004565B2">
        <w:t xml:space="preserve"> o como S</w:t>
      </w:r>
      <w:r w:rsidR="00B01AD0" w:rsidRPr="004565B2">
        <w:rPr>
          <w:vertAlign w:val="superscript"/>
        </w:rPr>
        <w:t>=</w:t>
      </w:r>
      <w:r w:rsidR="00B01AD0" w:rsidRPr="004565B2">
        <w:t xml:space="preserve">. </w:t>
      </w:r>
      <w:r w:rsidRPr="004565B2">
        <w:t>La mayoría de estos compuestos provienen de la reducción bacteriana del sulfato; A su vez, s</w:t>
      </w:r>
      <w:r w:rsidR="00B01AD0" w:rsidRPr="004565B2">
        <w:t xml:space="preserve">u presencia en aguas residuales proviene en gran parte de la </w:t>
      </w:r>
      <w:r w:rsidR="00B01AD0" w:rsidRPr="004565B2">
        <w:lastRenderedPageBreak/>
        <w:t xml:space="preserve">descomposición de la materia orgánica, algunas veces de desechos industriales. </w:t>
      </w:r>
      <w:r w:rsidRPr="004565B2">
        <w:t>Caracterizándose generalmente por el mal olor que genera el s</w:t>
      </w:r>
      <w:r w:rsidR="00B01AD0" w:rsidRPr="004565B2">
        <w:t>ulfuro de hidrógeno. El sulfuro de hidrógeno gaseoso es muy tóxico para los humanos y para la vida acuática, ataca directa e indirectamente a los metales y causa mediante oxidación biológica a H</w:t>
      </w:r>
      <w:r w:rsidR="00B01AD0" w:rsidRPr="004565B2">
        <w:rPr>
          <w:vertAlign w:val="subscript"/>
        </w:rPr>
        <w:t>2</w:t>
      </w:r>
      <w:r w:rsidR="00B01AD0" w:rsidRPr="004565B2">
        <w:t>SO</w:t>
      </w:r>
      <w:r w:rsidR="00B01AD0" w:rsidRPr="004565B2">
        <w:rPr>
          <w:vertAlign w:val="subscript"/>
        </w:rPr>
        <w:t xml:space="preserve">4 </w:t>
      </w:r>
      <w:r w:rsidR="00B01AD0" w:rsidRPr="004565B2">
        <w:t>graves corrosiones en los ductos de cemento</w:t>
      </w:r>
      <w:sdt>
        <w:sdtPr>
          <w:id w:val="-3976398"/>
          <w:citation/>
        </w:sdtPr>
        <w:sdtContent>
          <w:r w:rsidRPr="004565B2">
            <w:fldChar w:fldCharType="begin"/>
          </w:r>
          <w:r w:rsidRPr="004565B2">
            <w:instrText xml:space="preserve"> CITATION IDE073 \l 3082 </w:instrText>
          </w:r>
          <w:r w:rsidRPr="004565B2">
            <w:fldChar w:fldCharType="separate"/>
          </w:r>
          <w:r w:rsidR="00751F7D" w:rsidRPr="004565B2">
            <w:t xml:space="preserve"> (IDEAM, 2007)</w:t>
          </w:r>
          <w:r w:rsidRPr="004565B2">
            <w:fldChar w:fldCharType="end"/>
          </w:r>
        </w:sdtContent>
      </w:sdt>
      <w:r w:rsidRPr="004565B2">
        <w:t xml:space="preserve">. </w:t>
      </w:r>
    </w:p>
    <w:p w14:paraId="56950C78" w14:textId="7858F725" w:rsidR="00B01AD0" w:rsidRPr="004565B2" w:rsidRDefault="00B01AD0" w:rsidP="000755A3">
      <w:pPr>
        <w:rPr>
          <w:sz w:val="16"/>
          <w:szCs w:val="16"/>
        </w:rPr>
      </w:pPr>
    </w:p>
    <w:p w14:paraId="16E6D042" w14:textId="4114787D" w:rsidR="008258E7" w:rsidRPr="004565B2" w:rsidRDefault="009E44E4" w:rsidP="008258E7">
      <w:pPr>
        <w:rPr>
          <w:szCs w:val="22"/>
        </w:rPr>
      </w:pPr>
      <w:r w:rsidRPr="004565B2">
        <w:rPr>
          <w:szCs w:val="22"/>
        </w:rPr>
        <w:t xml:space="preserve">El parámetro </w:t>
      </w:r>
      <w:r w:rsidRPr="004565B2">
        <w:rPr>
          <w:i/>
          <w:iCs/>
          <w:szCs w:val="22"/>
        </w:rPr>
        <w:t>Sulfuros</w:t>
      </w:r>
      <w:r w:rsidRPr="004565B2">
        <w:rPr>
          <w:szCs w:val="22"/>
        </w:rPr>
        <w:t xml:space="preserve"> registr</w:t>
      </w:r>
      <w:r w:rsidR="001E6186" w:rsidRPr="004565B2">
        <w:rPr>
          <w:szCs w:val="22"/>
        </w:rPr>
        <w:t>ó</w:t>
      </w:r>
      <w:r w:rsidRPr="004565B2">
        <w:rPr>
          <w:szCs w:val="22"/>
        </w:rPr>
        <w:t xml:space="preserve"> en los </w:t>
      </w:r>
      <w:r w:rsidR="00A62091" w:rsidRPr="00470FC5">
        <w:rPr>
          <w:szCs w:val="22"/>
          <w:highlight w:val="yellow"/>
        </w:rPr>
        <w:t xml:space="preserve">tres (3) </w:t>
      </w:r>
      <w:r w:rsidRPr="00470FC5">
        <w:rPr>
          <w:szCs w:val="22"/>
          <w:highlight w:val="yellow"/>
        </w:rPr>
        <w:t>puntos de monitoreo</w:t>
      </w:r>
      <w:r w:rsidR="00A62091" w:rsidRPr="00470FC5">
        <w:rPr>
          <w:szCs w:val="22"/>
          <w:highlight w:val="yellow"/>
        </w:rPr>
        <w:t xml:space="preserve"> analizados</w:t>
      </w:r>
      <w:r w:rsidRPr="004565B2">
        <w:rPr>
          <w:szCs w:val="22"/>
        </w:rPr>
        <w:t xml:space="preserve">, valores </w:t>
      </w:r>
      <w:r w:rsidRPr="00470FC5">
        <w:rPr>
          <w:szCs w:val="22"/>
          <w:highlight w:val="yellow"/>
        </w:rPr>
        <w:t xml:space="preserve">inferiores al límite </w:t>
      </w:r>
      <w:r w:rsidR="00A3132A" w:rsidRPr="00470FC5">
        <w:rPr>
          <w:szCs w:val="22"/>
          <w:highlight w:val="yellow"/>
        </w:rPr>
        <w:t xml:space="preserve">mínimo </w:t>
      </w:r>
      <w:r w:rsidRPr="00470FC5">
        <w:rPr>
          <w:szCs w:val="22"/>
          <w:highlight w:val="yellow"/>
        </w:rPr>
        <w:t>de cuantificación del método analítico empleado en el laboratorio para su determinación</w:t>
      </w:r>
      <w:r w:rsidRPr="004565B2">
        <w:rPr>
          <w:szCs w:val="22"/>
        </w:rPr>
        <w:t xml:space="preserve"> (</w:t>
      </w:r>
      <w:r w:rsidRPr="00470FC5">
        <w:rPr>
          <w:b/>
          <w:i/>
          <w:szCs w:val="22"/>
          <w:highlight w:val="yellow"/>
        </w:rPr>
        <w:t>&lt;</w:t>
      </w:r>
      <w:r w:rsidR="00470FC5" w:rsidRPr="00470FC5">
        <w:rPr>
          <w:b/>
          <w:i/>
          <w:szCs w:val="22"/>
          <w:highlight w:val="yellow"/>
        </w:rPr>
        <w:t>X</w:t>
      </w:r>
      <w:r w:rsidRPr="00470FC5">
        <w:rPr>
          <w:b/>
          <w:i/>
          <w:szCs w:val="22"/>
          <w:highlight w:val="yellow"/>
        </w:rPr>
        <w:t>,</w:t>
      </w:r>
      <w:r w:rsidR="00470FC5" w:rsidRPr="00470FC5">
        <w:rPr>
          <w:b/>
          <w:i/>
          <w:szCs w:val="22"/>
          <w:highlight w:val="yellow"/>
        </w:rPr>
        <w:t>XX</w:t>
      </w:r>
      <w:r w:rsidRPr="00470FC5">
        <w:rPr>
          <w:b/>
          <w:i/>
          <w:szCs w:val="22"/>
          <w:highlight w:val="yellow"/>
        </w:rPr>
        <w:t xml:space="preserve"> mg S</w:t>
      </w:r>
      <w:r w:rsidRPr="00470FC5">
        <w:rPr>
          <w:b/>
          <w:i/>
          <w:szCs w:val="22"/>
          <w:highlight w:val="yellow"/>
          <w:vertAlign w:val="superscript"/>
        </w:rPr>
        <w:t>-2</w:t>
      </w:r>
      <w:r w:rsidRPr="00470FC5">
        <w:rPr>
          <w:b/>
          <w:i/>
          <w:szCs w:val="22"/>
          <w:highlight w:val="yellow"/>
        </w:rPr>
        <w:t>/L</w:t>
      </w:r>
      <w:r w:rsidRPr="004565B2">
        <w:rPr>
          <w:szCs w:val="22"/>
        </w:rPr>
        <w:t>)</w:t>
      </w:r>
      <w:r w:rsidR="00272D16" w:rsidRPr="004565B2">
        <w:rPr>
          <w:szCs w:val="22"/>
        </w:rPr>
        <w:t xml:space="preserve"> </w:t>
      </w:r>
      <w:r w:rsidRPr="004565B2">
        <w:rPr>
          <w:szCs w:val="22"/>
        </w:rPr>
        <w:t>(</w:t>
      </w:r>
      <w:r w:rsidR="00E600C6" w:rsidRPr="00470FC5">
        <w:rPr>
          <w:szCs w:val="22"/>
          <w:highlight w:val="green"/>
        </w:rPr>
        <w:fldChar w:fldCharType="begin"/>
      </w:r>
      <w:r w:rsidR="00E600C6" w:rsidRPr="00470FC5">
        <w:rPr>
          <w:szCs w:val="22"/>
          <w:highlight w:val="green"/>
        </w:rPr>
        <w:instrText xml:space="preserve"> REF _Ref161823706 \h  \* MERGEFORMAT </w:instrText>
      </w:r>
      <w:r w:rsidR="00E600C6" w:rsidRPr="00470FC5">
        <w:rPr>
          <w:szCs w:val="22"/>
          <w:highlight w:val="green"/>
        </w:rPr>
      </w:r>
      <w:r w:rsidR="00E600C6" w:rsidRPr="00470FC5">
        <w:rPr>
          <w:szCs w:val="22"/>
          <w:highlight w:val="green"/>
        </w:rPr>
        <w:fldChar w:fldCharType="separate"/>
      </w:r>
      <w:r w:rsidR="00174A1D" w:rsidRPr="00470FC5">
        <w:rPr>
          <w:b/>
          <w:szCs w:val="22"/>
          <w:highlight w:val="green"/>
        </w:rPr>
        <w:t>Gráfica 14</w:t>
      </w:r>
      <w:r w:rsidR="00E600C6" w:rsidRPr="00470FC5">
        <w:rPr>
          <w:szCs w:val="22"/>
          <w:highlight w:val="green"/>
        </w:rPr>
        <w:fldChar w:fldCharType="end"/>
      </w:r>
      <w:r w:rsidRPr="004565B2">
        <w:rPr>
          <w:szCs w:val="22"/>
        </w:rPr>
        <w:t>).</w:t>
      </w:r>
      <w:r w:rsidR="00A935D1" w:rsidRPr="004565B2">
        <w:rPr>
          <w:szCs w:val="22"/>
        </w:rPr>
        <w:t xml:space="preserve"> </w:t>
      </w:r>
      <w:r w:rsidR="008258E7" w:rsidRPr="004565B2">
        <w:rPr>
          <w:szCs w:val="22"/>
        </w:rPr>
        <w:t>Por lo anterior es posible indicar que la concentraci</w:t>
      </w:r>
      <w:r w:rsidR="00A24B93" w:rsidRPr="004565B2">
        <w:rPr>
          <w:szCs w:val="22"/>
        </w:rPr>
        <w:t>ó</w:t>
      </w:r>
      <w:r w:rsidR="008258E7" w:rsidRPr="004565B2">
        <w:rPr>
          <w:szCs w:val="22"/>
        </w:rPr>
        <w:t xml:space="preserve">n registrada en el </w:t>
      </w:r>
      <w:r w:rsidR="00470FC5" w:rsidRPr="00A42263">
        <w:rPr>
          <w:rFonts w:cstheme="minorBidi"/>
          <w:szCs w:val="22"/>
          <w:highlight w:val="yellow"/>
        </w:rPr>
        <w:t>XXXXXXX</w:t>
      </w:r>
      <w:r w:rsidR="00470FC5" w:rsidRPr="004565B2">
        <w:rPr>
          <w:szCs w:val="22"/>
        </w:rPr>
        <w:t xml:space="preserve"> </w:t>
      </w:r>
      <w:r w:rsidR="00470FC5" w:rsidRPr="00A42263">
        <w:rPr>
          <w:rFonts w:cstheme="minorBidi"/>
          <w:szCs w:val="22"/>
          <w:highlight w:val="yellow"/>
        </w:rPr>
        <w:t>XXXXXXX</w:t>
      </w:r>
      <w:r w:rsidR="00470FC5" w:rsidRPr="004565B2">
        <w:rPr>
          <w:szCs w:val="22"/>
        </w:rPr>
        <w:t xml:space="preserve"> </w:t>
      </w:r>
      <w:r w:rsidR="00470FC5" w:rsidRPr="00A42263">
        <w:rPr>
          <w:rFonts w:cstheme="minorBidi"/>
          <w:szCs w:val="22"/>
          <w:highlight w:val="yellow"/>
        </w:rPr>
        <w:t>XXXXXX</w:t>
      </w:r>
      <w:r w:rsidR="00470FC5">
        <w:rPr>
          <w:rFonts w:cstheme="minorBidi"/>
          <w:szCs w:val="22"/>
        </w:rPr>
        <w:t xml:space="preserve"> </w:t>
      </w:r>
      <w:r w:rsidR="00470FC5" w:rsidRPr="00A42263">
        <w:rPr>
          <w:rFonts w:cstheme="minorBidi"/>
          <w:szCs w:val="22"/>
          <w:highlight w:val="yellow"/>
        </w:rPr>
        <w:t>XXXXXXX</w:t>
      </w:r>
      <w:r w:rsidR="00470FC5" w:rsidRPr="004565B2">
        <w:rPr>
          <w:szCs w:val="22"/>
        </w:rPr>
        <w:t xml:space="preserve"> </w:t>
      </w:r>
      <w:r w:rsidR="00470FC5" w:rsidRPr="00A42263">
        <w:rPr>
          <w:rFonts w:cstheme="minorBidi"/>
          <w:szCs w:val="22"/>
          <w:highlight w:val="yellow"/>
        </w:rPr>
        <w:t>XXXXXXXXXXX</w:t>
      </w:r>
      <w:r w:rsidR="00470FC5" w:rsidRPr="004565B2">
        <w:rPr>
          <w:szCs w:val="22"/>
        </w:rPr>
        <w:t xml:space="preserve"> </w:t>
      </w:r>
      <w:r w:rsidR="00470FC5" w:rsidRPr="00A42263">
        <w:rPr>
          <w:rFonts w:cstheme="minorBidi"/>
          <w:szCs w:val="22"/>
          <w:highlight w:val="yellow"/>
        </w:rPr>
        <w:t>XXXXXXXXX</w:t>
      </w:r>
      <w:r w:rsidR="00470FC5" w:rsidRPr="004565B2">
        <w:rPr>
          <w:szCs w:val="22"/>
        </w:rPr>
        <w:t xml:space="preserve"> </w:t>
      </w:r>
      <w:r w:rsidR="00470FC5" w:rsidRPr="00A42263">
        <w:rPr>
          <w:rFonts w:cstheme="minorBidi"/>
          <w:szCs w:val="22"/>
          <w:highlight w:val="yellow"/>
        </w:rPr>
        <w:t>XX</w:t>
      </w:r>
      <w:r w:rsidR="00470FC5" w:rsidRPr="004565B2">
        <w:rPr>
          <w:szCs w:val="22"/>
        </w:rPr>
        <w:t xml:space="preserve"> </w:t>
      </w:r>
      <w:r w:rsidR="00470FC5" w:rsidRPr="00A42263">
        <w:rPr>
          <w:rFonts w:cstheme="minorBidi"/>
          <w:szCs w:val="22"/>
          <w:highlight w:val="yellow"/>
        </w:rPr>
        <w:t>XXX</w:t>
      </w:r>
      <w:r w:rsidR="00470FC5" w:rsidRPr="004565B2">
        <w:rPr>
          <w:szCs w:val="22"/>
        </w:rPr>
        <w:t xml:space="preserve"> </w:t>
      </w:r>
      <w:r w:rsidR="00470FC5" w:rsidRPr="00A42263">
        <w:rPr>
          <w:rFonts w:cstheme="minorBidi"/>
          <w:szCs w:val="22"/>
          <w:highlight w:val="yellow"/>
        </w:rPr>
        <w:t>XXXXXXXX</w:t>
      </w:r>
      <w:r w:rsidR="008258E7" w:rsidRPr="004565B2">
        <w:rPr>
          <w:szCs w:val="22"/>
        </w:rPr>
        <w:t xml:space="preserve">, </w:t>
      </w:r>
      <w:r w:rsidR="00A24B93" w:rsidRPr="004565B2">
        <w:rPr>
          <w:szCs w:val="22"/>
        </w:rPr>
        <w:t>es</w:t>
      </w:r>
      <w:r w:rsidR="008258E7" w:rsidRPr="004565B2">
        <w:rPr>
          <w:szCs w:val="22"/>
        </w:rPr>
        <w:t xml:space="preserve"> </w:t>
      </w:r>
      <w:r w:rsidR="008258E7" w:rsidRPr="00470FC5">
        <w:rPr>
          <w:szCs w:val="22"/>
          <w:highlight w:val="yellow"/>
        </w:rPr>
        <w:t>inferior</w:t>
      </w:r>
      <w:r w:rsidR="008258E7" w:rsidRPr="004565B2">
        <w:rPr>
          <w:szCs w:val="22"/>
        </w:rPr>
        <w:t xml:space="preserve"> al límite máximo permisible de </w:t>
      </w:r>
      <w:r w:rsidR="00470FC5">
        <w:rPr>
          <w:szCs w:val="22"/>
        </w:rPr>
        <w:t xml:space="preserve">     </w:t>
      </w:r>
      <w:r w:rsidR="008258E7" w:rsidRPr="004565B2">
        <w:rPr>
          <w:szCs w:val="22"/>
        </w:rPr>
        <w:t>1,</w:t>
      </w:r>
      <w:r w:rsidR="00A24B93" w:rsidRPr="004565B2">
        <w:rPr>
          <w:szCs w:val="22"/>
        </w:rPr>
        <w:t>0</w:t>
      </w:r>
      <w:r w:rsidR="008258E7" w:rsidRPr="004565B2">
        <w:rPr>
          <w:szCs w:val="22"/>
        </w:rPr>
        <w:t xml:space="preserve">0 mg/L, establecido en el Artículo 11 de la Resolución 0631 de 2015 (MADS), </w:t>
      </w:r>
      <w:r w:rsidR="008258E7" w:rsidRPr="00470FC5">
        <w:rPr>
          <w:szCs w:val="22"/>
          <w:highlight w:val="yellow"/>
        </w:rPr>
        <w:t>cumpliendo de esta manera con el lineamiento normativo y evidenciando de igual manera una baja o nula incidencia de estos compuestos sobre el recurso hídrico posterior al tratamiento</w:t>
      </w:r>
      <w:r w:rsidR="008258E7" w:rsidRPr="004565B2">
        <w:rPr>
          <w:szCs w:val="22"/>
        </w:rPr>
        <w:t>, descartando en consecuencia, una posible afectación sobre el cuerpo receptor del vertimiento</w:t>
      </w:r>
      <w:r w:rsidR="00A935D1" w:rsidRPr="004565B2">
        <w:rPr>
          <w:szCs w:val="22"/>
        </w:rPr>
        <w:t xml:space="preserve"> </w:t>
      </w:r>
      <w:r w:rsidR="008258E7" w:rsidRPr="004565B2">
        <w:rPr>
          <w:szCs w:val="22"/>
        </w:rPr>
        <w:t>(Río Unete).</w:t>
      </w:r>
    </w:p>
    <w:p w14:paraId="244B824E" w14:textId="77777777" w:rsidR="006E12DF" w:rsidRPr="004565B2" w:rsidRDefault="006E12DF" w:rsidP="008258E7">
      <w:pPr>
        <w:rPr>
          <w:szCs w:val="22"/>
        </w:rPr>
      </w:pPr>
    </w:p>
    <w:p w14:paraId="0D836067" w14:textId="2CF8C59E" w:rsidR="008B0F69" w:rsidRPr="004565B2" w:rsidRDefault="008B0F69" w:rsidP="000755A3">
      <w:pPr>
        <w:pStyle w:val="Descripcin"/>
        <w:keepNext/>
        <w:rPr>
          <w:szCs w:val="20"/>
          <w:lang w:val="es-CO"/>
        </w:rPr>
      </w:pPr>
      <w:bookmarkStart w:id="148" w:name="_Ref112321741"/>
      <w:bookmarkStart w:id="149" w:name="_Ref161823706"/>
      <w:bookmarkStart w:id="150" w:name="_Toc119496394"/>
      <w:bookmarkStart w:id="151" w:name="_Toc190784516"/>
      <w:r w:rsidRPr="004565B2">
        <w:rPr>
          <w:b/>
          <w:szCs w:val="20"/>
          <w:lang w:val="es-CO"/>
        </w:rPr>
        <w:t xml:space="preserve">Gráfica </w:t>
      </w:r>
      <w:r w:rsidR="00EC31D9" w:rsidRPr="004565B2">
        <w:rPr>
          <w:b/>
          <w:szCs w:val="20"/>
          <w:lang w:val="es-CO"/>
        </w:rPr>
        <w:fldChar w:fldCharType="begin"/>
      </w:r>
      <w:r w:rsidR="00EC31D9" w:rsidRPr="004565B2">
        <w:rPr>
          <w:b/>
          <w:szCs w:val="20"/>
          <w:lang w:val="es-CO"/>
        </w:rPr>
        <w:instrText xml:space="preserve"> SEQ Gráfica \* ARABIC </w:instrText>
      </w:r>
      <w:r w:rsidR="00EC31D9" w:rsidRPr="004565B2">
        <w:rPr>
          <w:b/>
          <w:szCs w:val="20"/>
          <w:lang w:val="es-CO"/>
        </w:rPr>
        <w:fldChar w:fldCharType="separate"/>
      </w:r>
      <w:r w:rsidR="00174A1D" w:rsidRPr="004565B2">
        <w:rPr>
          <w:b/>
          <w:noProof/>
          <w:szCs w:val="20"/>
          <w:lang w:val="es-CO"/>
        </w:rPr>
        <w:t>14</w:t>
      </w:r>
      <w:r w:rsidR="00EC31D9" w:rsidRPr="004565B2">
        <w:rPr>
          <w:b/>
          <w:szCs w:val="20"/>
          <w:lang w:val="es-CO"/>
        </w:rPr>
        <w:fldChar w:fldCharType="end"/>
      </w:r>
      <w:bookmarkEnd w:id="148"/>
      <w:bookmarkEnd w:id="149"/>
      <w:r w:rsidRPr="004565B2">
        <w:rPr>
          <w:b/>
          <w:szCs w:val="20"/>
          <w:lang w:val="es-CO"/>
        </w:rPr>
        <w:t>.</w:t>
      </w:r>
      <w:r w:rsidRPr="004565B2">
        <w:rPr>
          <w:szCs w:val="20"/>
          <w:lang w:val="es-CO"/>
        </w:rPr>
        <w:t xml:space="preserve"> Comportamiento de</w:t>
      </w:r>
      <w:r w:rsidR="00A3132A" w:rsidRPr="004565B2">
        <w:rPr>
          <w:szCs w:val="20"/>
          <w:lang w:val="es-CO"/>
        </w:rPr>
        <w:t xml:space="preserve"> los </w:t>
      </w:r>
      <w:r w:rsidRPr="004565B2">
        <w:rPr>
          <w:szCs w:val="20"/>
          <w:lang w:val="es-CO"/>
        </w:rPr>
        <w:t>Sulfuros.</w:t>
      </w:r>
      <w:bookmarkEnd w:id="150"/>
      <w:bookmarkEnd w:id="151"/>
    </w:p>
    <w:p w14:paraId="0416049F" w14:textId="233EF9A1" w:rsidR="008B0F69" w:rsidRPr="004565B2" w:rsidRDefault="008B0F69" w:rsidP="000755A3">
      <w:pPr>
        <w:jc w:val="center"/>
      </w:pPr>
      <w:bookmarkStart w:id="152" w:name="GRAF_SULFUROS"/>
      <w:bookmarkEnd w:id="152"/>
    </w:p>
    <w:p w14:paraId="5BBBF9E3" w14:textId="6F997CCC" w:rsidR="008B0F69" w:rsidRPr="004565B2" w:rsidRDefault="008B0F69" w:rsidP="000755A3">
      <w:pPr>
        <w:jc w:val="center"/>
        <w:rPr>
          <w:sz w:val="18"/>
          <w:szCs w:val="18"/>
          <w:lang w:eastAsia="es-CO"/>
        </w:rPr>
      </w:pPr>
      <w:r w:rsidRPr="00470FC5">
        <w:rPr>
          <w:b/>
          <w:bCs/>
          <w:sz w:val="18"/>
          <w:szCs w:val="18"/>
          <w:highlight w:val="green"/>
          <w:lang w:eastAsia="es-CO"/>
        </w:rPr>
        <w:t>Fuente:</w:t>
      </w:r>
      <w:r w:rsidRPr="00470FC5">
        <w:rPr>
          <w:sz w:val="18"/>
          <w:szCs w:val="18"/>
          <w:highlight w:val="green"/>
          <w:lang w:eastAsia="es-CO"/>
        </w:rPr>
        <w:t xml:space="preserve"> ChemiLab S.A.S. </w:t>
      </w:r>
      <w:r w:rsidR="00890387" w:rsidRPr="00470FC5">
        <w:rPr>
          <w:sz w:val="18"/>
          <w:szCs w:val="18"/>
          <w:highlight w:val="green"/>
          <w:lang w:eastAsia="es-CO"/>
        </w:rPr>
        <w:t>(2025)</w:t>
      </w:r>
      <w:r w:rsidR="00A3132A" w:rsidRPr="00470FC5">
        <w:rPr>
          <w:sz w:val="18"/>
          <w:szCs w:val="18"/>
          <w:highlight w:val="green"/>
          <w:lang w:eastAsia="es-CO"/>
        </w:rPr>
        <w:t>.</w:t>
      </w:r>
    </w:p>
    <w:p w14:paraId="36CE4A56" w14:textId="77777777" w:rsidR="003D12F3" w:rsidRPr="004565B2" w:rsidRDefault="003D12F3" w:rsidP="000755A3">
      <w:pPr>
        <w:rPr>
          <w:szCs w:val="22"/>
        </w:rPr>
      </w:pPr>
    </w:p>
    <w:p w14:paraId="74D5DF0F" w14:textId="2062C69B" w:rsidR="005D337D" w:rsidRPr="004565B2" w:rsidRDefault="009076A3" w:rsidP="00225802">
      <w:pPr>
        <w:pStyle w:val="Ttulo3"/>
      </w:pPr>
      <w:bookmarkStart w:id="153" w:name="_Toc190841196"/>
      <w:r w:rsidRPr="004565B2">
        <w:t>Compuestos fosforados</w:t>
      </w:r>
      <w:bookmarkEnd w:id="153"/>
    </w:p>
    <w:p w14:paraId="74C5BDCE" w14:textId="77777777" w:rsidR="005D337D" w:rsidRPr="004565B2" w:rsidRDefault="005D337D" w:rsidP="000755A3">
      <w:pPr>
        <w:rPr>
          <w:szCs w:val="22"/>
        </w:rPr>
      </w:pPr>
    </w:p>
    <w:p w14:paraId="471F5B17" w14:textId="10EB7FF6" w:rsidR="00126EBB" w:rsidRPr="004565B2" w:rsidRDefault="00957ECD" w:rsidP="000755A3">
      <w:pPr>
        <w:autoSpaceDE w:val="0"/>
        <w:autoSpaceDN w:val="0"/>
        <w:adjustRightInd w:val="0"/>
        <w:rPr>
          <w:rFonts w:cs="Calibri"/>
          <w:szCs w:val="22"/>
          <w:lang w:eastAsia="es-CO"/>
        </w:rPr>
      </w:pPr>
      <w:bookmarkStart w:id="154" w:name="_Hlk34837413"/>
      <w:r w:rsidRPr="004565B2">
        <w:rPr>
          <w:rFonts w:cs="Calibri"/>
          <w:szCs w:val="22"/>
          <w:lang w:eastAsia="es-CO"/>
        </w:rPr>
        <w:t xml:space="preserve">El fósforo es un elemento considerado uno de los nutrientes que controlan el crecimiento de algas. El fósforo se encuentra en aguas naturales y residuales casi exclusivamente como fosfatos, los cuales se clasifican en ortofosfatos, fosfatos condensados (piro-, meta- y </w:t>
      </w:r>
      <w:r w:rsidR="006A164F" w:rsidRPr="004565B2">
        <w:rPr>
          <w:rFonts w:cs="Calibri"/>
          <w:szCs w:val="22"/>
          <w:lang w:eastAsia="es-CO"/>
        </w:rPr>
        <w:t>otras polifosfatos</w:t>
      </w:r>
      <w:r w:rsidRPr="004565B2">
        <w:rPr>
          <w:rFonts w:cs="Calibri"/>
          <w:szCs w:val="22"/>
          <w:lang w:eastAsia="es-CO"/>
        </w:rPr>
        <w:t xml:space="preserve">) y fosfatos orgánicos. </w:t>
      </w:r>
      <w:bookmarkEnd w:id="154"/>
      <w:r w:rsidR="00641BDD" w:rsidRPr="004565B2">
        <w:rPr>
          <w:rFonts w:cs="Calibri"/>
          <w:szCs w:val="22"/>
          <w:lang w:eastAsia="es-CO"/>
        </w:rPr>
        <w:t>Uno de los principales agentes que aportan al incremento del fósforo en el agua son los detergentes</w:t>
      </w:r>
      <w:r w:rsidRPr="004565B2">
        <w:rPr>
          <w:rFonts w:cs="Calibri"/>
          <w:szCs w:val="22"/>
          <w:lang w:eastAsia="es-CO"/>
        </w:rPr>
        <w:t xml:space="preserve"> </w:t>
      </w:r>
      <w:sdt>
        <w:sdtPr>
          <w:rPr>
            <w:rFonts w:cs="Calibri"/>
            <w:szCs w:val="22"/>
            <w:lang w:eastAsia="es-CO"/>
          </w:rPr>
          <w:id w:val="1676840878"/>
          <w:citation/>
        </w:sdtPr>
        <w:sdtContent>
          <w:r w:rsidRPr="004565B2">
            <w:rPr>
              <w:rFonts w:cs="Calibri"/>
              <w:szCs w:val="22"/>
              <w:lang w:eastAsia="es-CO"/>
            </w:rPr>
            <w:fldChar w:fldCharType="begin"/>
          </w:r>
          <w:r w:rsidRPr="004565B2">
            <w:rPr>
              <w:rFonts w:cs="Calibri"/>
              <w:szCs w:val="22"/>
              <w:lang w:eastAsia="es-CO"/>
            </w:rPr>
            <w:instrText xml:space="preserve"> CITATION IDE04 \l 3082 </w:instrText>
          </w:r>
          <w:r w:rsidRPr="004565B2">
            <w:rPr>
              <w:rFonts w:cs="Calibri"/>
              <w:szCs w:val="22"/>
              <w:lang w:eastAsia="es-CO"/>
            </w:rPr>
            <w:fldChar w:fldCharType="separate"/>
          </w:r>
          <w:r w:rsidR="00751F7D" w:rsidRPr="004565B2">
            <w:rPr>
              <w:rFonts w:cs="Calibri"/>
              <w:szCs w:val="22"/>
              <w:lang w:eastAsia="es-CO"/>
            </w:rPr>
            <w:t>(IDEAM, 2004)</w:t>
          </w:r>
          <w:r w:rsidRPr="004565B2">
            <w:rPr>
              <w:rFonts w:cs="Calibri"/>
              <w:szCs w:val="22"/>
              <w:lang w:eastAsia="es-CO"/>
            </w:rPr>
            <w:fldChar w:fldCharType="end"/>
          </w:r>
        </w:sdtContent>
      </w:sdt>
      <w:r w:rsidRPr="004565B2">
        <w:rPr>
          <w:rFonts w:cs="Calibri"/>
          <w:szCs w:val="22"/>
          <w:lang w:eastAsia="es-CO"/>
        </w:rPr>
        <w:t>.</w:t>
      </w:r>
      <w:r w:rsidR="00493A67" w:rsidRPr="004565B2">
        <w:rPr>
          <w:rFonts w:cs="Calibri"/>
          <w:szCs w:val="22"/>
          <w:lang w:eastAsia="es-CO"/>
        </w:rPr>
        <w:t xml:space="preserve"> </w:t>
      </w:r>
      <w:r w:rsidR="00126EBB" w:rsidRPr="004565B2">
        <w:rPr>
          <w:szCs w:val="22"/>
        </w:rPr>
        <w:t xml:space="preserve">El </w:t>
      </w:r>
      <w:r w:rsidR="00444ADD" w:rsidRPr="004565B2">
        <w:rPr>
          <w:rFonts w:cs="Calibri"/>
          <w:szCs w:val="22"/>
          <w:lang w:eastAsia="es-CO"/>
        </w:rPr>
        <w:t>Fósforo</w:t>
      </w:r>
      <w:r w:rsidR="004F558C" w:rsidRPr="004565B2">
        <w:rPr>
          <w:rFonts w:cs="Calibri"/>
          <w:szCs w:val="22"/>
          <w:lang w:eastAsia="es-CO"/>
        </w:rPr>
        <w:t xml:space="preserve"> Reactivo Disuelto – Ortofosfato </w:t>
      </w:r>
      <w:r w:rsidR="009076A3" w:rsidRPr="004565B2">
        <w:rPr>
          <w:rFonts w:cs="Calibri"/>
          <w:szCs w:val="22"/>
          <w:lang w:eastAsia="es-CO"/>
        </w:rPr>
        <w:t>(ácido fosfórico o normal) se describe que son compuestos muy solubles y son la fracción útil que absorben las plantas autótrofas. En los casos en que constituye el nutriente limitador del crecimiento, la descarga de aguas residuales brutas o tratadas (domiciliarios o industriales), drenajes agrícolas arrastradas por el lavado de las lluvias a los cuerpos de agua tanto superficiales como profundos, pueden</w:t>
      </w:r>
      <w:r w:rsidR="00444ADD" w:rsidRPr="004565B2">
        <w:rPr>
          <w:rFonts w:cs="Calibri"/>
          <w:szCs w:val="22"/>
          <w:lang w:eastAsia="es-CO"/>
        </w:rPr>
        <w:t>, por un lado,</w:t>
      </w:r>
      <w:r w:rsidR="009076A3" w:rsidRPr="004565B2">
        <w:rPr>
          <w:rFonts w:cs="Calibri"/>
          <w:szCs w:val="22"/>
          <w:lang w:eastAsia="es-CO"/>
        </w:rPr>
        <w:t xml:space="preserve"> estimular el crecimiento de micro o macroorganismos acuáticos fotosintéticos en cantidades exageradas o</w:t>
      </w:r>
      <w:r w:rsidR="002C5C54" w:rsidRPr="004565B2">
        <w:rPr>
          <w:rFonts w:cs="Calibri"/>
          <w:szCs w:val="22"/>
          <w:lang w:eastAsia="es-CO"/>
        </w:rPr>
        <w:t xml:space="preserve"> </w:t>
      </w:r>
      <w:r w:rsidR="009076A3" w:rsidRPr="004565B2">
        <w:rPr>
          <w:rFonts w:cs="Calibri"/>
          <w:szCs w:val="22"/>
          <w:lang w:eastAsia="es-CO"/>
        </w:rPr>
        <w:t>contaminar las capas freáticas</w:t>
      </w:r>
      <w:sdt>
        <w:sdtPr>
          <w:rPr>
            <w:rFonts w:cs="Calibri"/>
            <w:szCs w:val="22"/>
            <w:lang w:eastAsia="es-CO"/>
          </w:rPr>
          <w:id w:val="835032125"/>
          <w:citation/>
        </w:sdtPr>
        <w:sdtContent>
          <w:r w:rsidR="009076A3" w:rsidRPr="004565B2">
            <w:rPr>
              <w:rFonts w:cs="Calibri"/>
              <w:szCs w:val="22"/>
              <w:lang w:eastAsia="es-CO"/>
            </w:rPr>
            <w:fldChar w:fldCharType="begin"/>
          </w:r>
          <w:r w:rsidR="009076A3" w:rsidRPr="004565B2">
            <w:rPr>
              <w:rFonts w:cs="Calibri"/>
              <w:szCs w:val="22"/>
              <w:lang w:eastAsia="es-CO"/>
            </w:rPr>
            <w:instrText xml:space="preserve"> CITATION Mai00 \l 3082 </w:instrText>
          </w:r>
          <w:r w:rsidR="009076A3" w:rsidRPr="004565B2">
            <w:rPr>
              <w:rFonts w:cs="Calibri"/>
              <w:szCs w:val="22"/>
              <w:lang w:eastAsia="es-CO"/>
            </w:rPr>
            <w:fldChar w:fldCharType="separate"/>
          </w:r>
          <w:r w:rsidR="00751F7D" w:rsidRPr="004565B2">
            <w:rPr>
              <w:rFonts w:cs="Calibri"/>
              <w:szCs w:val="22"/>
              <w:lang w:eastAsia="es-CO"/>
            </w:rPr>
            <w:t xml:space="preserve"> (Maisterrena, 2000)</w:t>
          </w:r>
          <w:r w:rsidR="009076A3" w:rsidRPr="004565B2">
            <w:rPr>
              <w:rFonts w:cs="Calibri"/>
              <w:szCs w:val="22"/>
              <w:lang w:eastAsia="es-CO"/>
            </w:rPr>
            <w:fldChar w:fldCharType="end"/>
          </w:r>
        </w:sdtContent>
      </w:sdt>
      <w:r w:rsidR="009076A3" w:rsidRPr="004565B2">
        <w:rPr>
          <w:rFonts w:cs="Calibri"/>
          <w:szCs w:val="22"/>
          <w:lang w:eastAsia="es-CO"/>
        </w:rPr>
        <w:t>.</w:t>
      </w:r>
    </w:p>
    <w:p w14:paraId="01014119" w14:textId="77777777" w:rsidR="00493A67" w:rsidRPr="004565B2" w:rsidRDefault="00493A67" w:rsidP="000755A3">
      <w:pPr>
        <w:autoSpaceDE w:val="0"/>
        <w:autoSpaceDN w:val="0"/>
        <w:adjustRightInd w:val="0"/>
        <w:rPr>
          <w:rFonts w:cs="Calibri"/>
          <w:szCs w:val="22"/>
          <w:lang w:eastAsia="es-CO"/>
        </w:rPr>
      </w:pPr>
    </w:p>
    <w:p w14:paraId="4A5B0639" w14:textId="357DB147" w:rsidR="0064177F" w:rsidRPr="004565B2" w:rsidRDefault="007276FF" w:rsidP="000755A3">
      <w:pPr>
        <w:rPr>
          <w:szCs w:val="22"/>
        </w:rPr>
      </w:pPr>
      <w:r w:rsidRPr="004565B2">
        <w:rPr>
          <w:rFonts w:cs="Calibri"/>
          <w:szCs w:val="22"/>
          <w:lang w:eastAsia="es-CO"/>
        </w:rPr>
        <w:lastRenderedPageBreak/>
        <w:t>El</w:t>
      </w:r>
      <w:r w:rsidR="0013578B" w:rsidRPr="004565B2">
        <w:rPr>
          <w:rFonts w:cs="Calibri"/>
          <w:szCs w:val="22"/>
          <w:lang w:eastAsia="es-CO"/>
        </w:rPr>
        <w:t xml:space="preserve"> </w:t>
      </w:r>
      <w:r w:rsidR="0013578B" w:rsidRPr="004565B2">
        <w:rPr>
          <w:rFonts w:cs="Calibri"/>
          <w:i/>
          <w:iCs/>
          <w:szCs w:val="22"/>
          <w:lang w:eastAsia="es-CO"/>
        </w:rPr>
        <w:t>Fósforo Reactivo Disuelto (</w:t>
      </w:r>
      <w:r w:rsidR="00D916CE" w:rsidRPr="004565B2">
        <w:rPr>
          <w:rFonts w:cs="Calibri"/>
          <w:i/>
          <w:iCs/>
          <w:szCs w:val="22"/>
          <w:lang w:eastAsia="es-CO"/>
        </w:rPr>
        <w:t xml:space="preserve">Leído como </w:t>
      </w:r>
      <w:r w:rsidR="0013578B" w:rsidRPr="004565B2">
        <w:rPr>
          <w:rFonts w:cs="Calibri"/>
          <w:i/>
          <w:iCs/>
          <w:szCs w:val="22"/>
          <w:lang w:eastAsia="es-CO"/>
        </w:rPr>
        <w:t>Ortofosfato)</w:t>
      </w:r>
      <w:r w:rsidR="0013578B" w:rsidRPr="004565B2">
        <w:rPr>
          <w:rFonts w:cs="Calibri"/>
          <w:szCs w:val="22"/>
          <w:lang w:eastAsia="es-CO"/>
        </w:rPr>
        <w:t xml:space="preserve"> </w:t>
      </w:r>
      <w:r w:rsidR="00CF3F3F" w:rsidRPr="004565B2">
        <w:rPr>
          <w:rFonts w:cs="Calibri"/>
          <w:szCs w:val="22"/>
          <w:lang w:eastAsia="es-CO"/>
        </w:rPr>
        <w:t>registr</w:t>
      </w:r>
      <w:r w:rsidR="00BF456B" w:rsidRPr="004565B2">
        <w:rPr>
          <w:rFonts w:cs="Calibri"/>
          <w:szCs w:val="22"/>
          <w:lang w:eastAsia="es-CO"/>
        </w:rPr>
        <w:t>ó</w:t>
      </w:r>
      <w:r w:rsidR="00CF3F3F" w:rsidRPr="004565B2">
        <w:rPr>
          <w:rFonts w:cs="Calibri"/>
          <w:szCs w:val="22"/>
          <w:lang w:eastAsia="es-CO"/>
        </w:rPr>
        <w:t xml:space="preserve"> </w:t>
      </w:r>
      <w:r w:rsidR="00076521" w:rsidRPr="004565B2">
        <w:rPr>
          <w:szCs w:val="22"/>
        </w:rPr>
        <w:t xml:space="preserve">concentraciones </w:t>
      </w:r>
      <w:r w:rsidR="00076521" w:rsidRPr="007404DC">
        <w:rPr>
          <w:szCs w:val="22"/>
          <w:highlight w:val="yellow"/>
        </w:rPr>
        <w:t>inferiores al límite mínimo de cuantificación del método analítico</w:t>
      </w:r>
      <w:r w:rsidR="00076521" w:rsidRPr="004565B2">
        <w:rPr>
          <w:szCs w:val="22"/>
        </w:rPr>
        <w:t xml:space="preserve"> </w:t>
      </w:r>
      <w:r w:rsidR="00076521" w:rsidRPr="004565B2">
        <w:rPr>
          <w:rFonts w:cs="Calibri"/>
          <w:szCs w:val="22"/>
          <w:lang w:eastAsia="es-CO"/>
        </w:rPr>
        <w:t>(</w:t>
      </w:r>
      <w:r w:rsidR="00076521" w:rsidRPr="00E629AE">
        <w:rPr>
          <w:rFonts w:cs="Calibri"/>
          <w:b/>
          <w:i/>
          <w:szCs w:val="22"/>
          <w:highlight w:val="yellow"/>
          <w:lang w:eastAsia="es-CO"/>
        </w:rPr>
        <w:t>&lt;</w:t>
      </w:r>
      <w:r w:rsidR="007404DC" w:rsidRPr="00E629AE">
        <w:rPr>
          <w:rFonts w:cs="Calibri"/>
          <w:b/>
          <w:i/>
          <w:szCs w:val="22"/>
          <w:highlight w:val="yellow"/>
          <w:lang w:eastAsia="es-CO"/>
        </w:rPr>
        <w:t>X</w:t>
      </w:r>
      <w:r w:rsidR="00076521" w:rsidRPr="00E629AE">
        <w:rPr>
          <w:rFonts w:cs="Calibri"/>
          <w:b/>
          <w:i/>
          <w:szCs w:val="22"/>
          <w:highlight w:val="yellow"/>
          <w:lang w:eastAsia="es-CO"/>
        </w:rPr>
        <w:t>,</w:t>
      </w:r>
      <w:r w:rsidR="00E629AE" w:rsidRPr="00E629AE">
        <w:rPr>
          <w:rFonts w:cs="Calibri"/>
          <w:b/>
          <w:i/>
          <w:szCs w:val="22"/>
          <w:highlight w:val="yellow"/>
          <w:lang w:eastAsia="es-CO"/>
        </w:rPr>
        <w:t>XXXX</w:t>
      </w:r>
      <w:r w:rsidR="00076521" w:rsidRPr="00E629AE">
        <w:rPr>
          <w:rFonts w:cs="Calibri"/>
          <w:b/>
          <w:i/>
          <w:szCs w:val="22"/>
          <w:highlight w:val="yellow"/>
          <w:lang w:eastAsia="es-CO"/>
        </w:rPr>
        <w:t xml:space="preserve"> mg/L P-PO</w:t>
      </w:r>
      <w:r w:rsidR="00076521" w:rsidRPr="00E629AE">
        <w:rPr>
          <w:rFonts w:cs="Calibri"/>
          <w:b/>
          <w:i/>
          <w:szCs w:val="22"/>
          <w:highlight w:val="yellow"/>
          <w:vertAlign w:val="subscript"/>
          <w:lang w:eastAsia="es-CO"/>
        </w:rPr>
        <w:t>4</w:t>
      </w:r>
      <w:r w:rsidR="00076521" w:rsidRPr="004565B2">
        <w:rPr>
          <w:rFonts w:cs="Calibri"/>
          <w:szCs w:val="22"/>
          <w:lang w:eastAsia="es-CO"/>
        </w:rPr>
        <w:t>)</w:t>
      </w:r>
      <w:r w:rsidR="00076521" w:rsidRPr="004565B2">
        <w:rPr>
          <w:rFonts w:cs="Calibri"/>
          <w:b/>
          <w:i/>
          <w:szCs w:val="22"/>
          <w:vertAlign w:val="subscript"/>
          <w:lang w:eastAsia="es-CO"/>
        </w:rPr>
        <w:t xml:space="preserve"> </w:t>
      </w:r>
      <w:r w:rsidR="00F27C57" w:rsidRPr="004565B2">
        <w:rPr>
          <w:rFonts w:cs="Calibri"/>
          <w:szCs w:val="22"/>
          <w:lang w:eastAsia="es-CO"/>
        </w:rPr>
        <w:t xml:space="preserve">en </w:t>
      </w:r>
      <w:r w:rsidR="000F58A7" w:rsidRPr="004565B2">
        <w:rPr>
          <w:rFonts w:cs="Calibri"/>
          <w:szCs w:val="22"/>
          <w:lang w:eastAsia="es-CO"/>
        </w:rPr>
        <w:t xml:space="preserve">los puntos </w:t>
      </w:r>
      <w:r w:rsidR="00E629AE" w:rsidRPr="00A42263">
        <w:rPr>
          <w:rFonts w:cstheme="minorBidi"/>
          <w:szCs w:val="22"/>
          <w:highlight w:val="yellow"/>
        </w:rPr>
        <w:t>XXXXXXX</w:t>
      </w:r>
      <w:r w:rsidR="00E629AE" w:rsidRPr="004565B2">
        <w:rPr>
          <w:szCs w:val="22"/>
        </w:rPr>
        <w:t xml:space="preserve"> </w:t>
      </w:r>
      <w:r w:rsidR="00E629AE" w:rsidRPr="00A42263">
        <w:rPr>
          <w:rFonts w:cstheme="minorBidi"/>
          <w:szCs w:val="22"/>
          <w:highlight w:val="yellow"/>
        </w:rPr>
        <w:t>XXXXXXX</w:t>
      </w:r>
      <w:r w:rsidR="00E629AE" w:rsidRPr="004565B2">
        <w:rPr>
          <w:szCs w:val="22"/>
        </w:rPr>
        <w:t xml:space="preserve"> </w:t>
      </w:r>
      <w:r w:rsidR="00E629AE" w:rsidRPr="00A42263">
        <w:rPr>
          <w:rFonts w:cstheme="minorBidi"/>
          <w:szCs w:val="22"/>
          <w:highlight w:val="yellow"/>
        </w:rPr>
        <w:t>XXXXXX</w:t>
      </w:r>
      <w:r w:rsidR="00E629AE">
        <w:rPr>
          <w:rFonts w:cstheme="minorBidi"/>
          <w:szCs w:val="22"/>
        </w:rPr>
        <w:t xml:space="preserve"> </w:t>
      </w:r>
      <w:r w:rsidR="00E629AE" w:rsidRPr="00A42263">
        <w:rPr>
          <w:rFonts w:cstheme="minorBidi"/>
          <w:szCs w:val="22"/>
          <w:highlight w:val="yellow"/>
        </w:rPr>
        <w:t>XXXXXXX</w:t>
      </w:r>
      <w:r w:rsidR="00E629AE" w:rsidRPr="004565B2">
        <w:rPr>
          <w:szCs w:val="22"/>
        </w:rPr>
        <w:t xml:space="preserve"> </w:t>
      </w:r>
      <w:r w:rsidR="00E629AE" w:rsidRPr="00A42263">
        <w:rPr>
          <w:rFonts w:cstheme="minorBidi"/>
          <w:szCs w:val="22"/>
          <w:highlight w:val="yellow"/>
        </w:rPr>
        <w:t>XXXXXXXXXXX</w:t>
      </w:r>
      <w:r w:rsidR="00E629AE" w:rsidRPr="004565B2">
        <w:rPr>
          <w:szCs w:val="22"/>
        </w:rPr>
        <w:t xml:space="preserve"> </w:t>
      </w:r>
      <w:r w:rsidR="00E629AE" w:rsidRPr="00A42263">
        <w:rPr>
          <w:rFonts w:cstheme="minorBidi"/>
          <w:szCs w:val="22"/>
          <w:highlight w:val="yellow"/>
        </w:rPr>
        <w:t>XXXXXXXXX</w:t>
      </w:r>
      <w:r w:rsidR="00E629AE" w:rsidRPr="004565B2">
        <w:rPr>
          <w:szCs w:val="22"/>
        </w:rPr>
        <w:t xml:space="preserve"> </w:t>
      </w:r>
      <w:r w:rsidR="00E629AE" w:rsidRPr="00A42263">
        <w:rPr>
          <w:rFonts w:cstheme="minorBidi"/>
          <w:szCs w:val="22"/>
          <w:highlight w:val="yellow"/>
        </w:rPr>
        <w:t>XX</w:t>
      </w:r>
      <w:r w:rsidR="00E629AE" w:rsidRPr="004565B2">
        <w:rPr>
          <w:szCs w:val="22"/>
        </w:rPr>
        <w:t xml:space="preserve"> </w:t>
      </w:r>
      <w:r w:rsidR="00E629AE" w:rsidRPr="00A42263">
        <w:rPr>
          <w:rFonts w:cstheme="minorBidi"/>
          <w:szCs w:val="22"/>
          <w:highlight w:val="yellow"/>
        </w:rPr>
        <w:t>XXX</w:t>
      </w:r>
      <w:r w:rsidR="00E629AE" w:rsidRPr="004565B2">
        <w:rPr>
          <w:szCs w:val="22"/>
        </w:rPr>
        <w:t xml:space="preserve"> </w:t>
      </w:r>
      <w:r w:rsidR="00E629AE" w:rsidRPr="00A42263">
        <w:rPr>
          <w:rFonts w:cstheme="minorBidi"/>
          <w:szCs w:val="22"/>
          <w:highlight w:val="yellow"/>
        </w:rPr>
        <w:t>XXXXXXXX</w:t>
      </w:r>
      <w:r w:rsidR="009E5261" w:rsidRPr="004565B2">
        <w:rPr>
          <w:rFonts w:cs="Calibri"/>
          <w:szCs w:val="22"/>
          <w:lang w:eastAsia="es-CO"/>
        </w:rPr>
        <w:t xml:space="preserve">, </w:t>
      </w:r>
      <w:r w:rsidR="00E629AE" w:rsidRPr="00A42263">
        <w:rPr>
          <w:rFonts w:cstheme="minorBidi"/>
          <w:szCs w:val="22"/>
          <w:highlight w:val="yellow"/>
        </w:rPr>
        <w:t>XXXXXXX</w:t>
      </w:r>
      <w:r w:rsidR="00E629AE" w:rsidRPr="004565B2">
        <w:rPr>
          <w:szCs w:val="22"/>
        </w:rPr>
        <w:t xml:space="preserve"> </w:t>
      </w:r>
      <w:r w:rsidR="00E629AE" w:rsidRPr="00A42263">
        <w:rPr>
          <w:rFonts w:cstheme="minorBidi"/>
          <w:szCs w:val="22"/>
          <w:highlight w:val="yellow"/>
        </w:rPr>
        <w:t>XXXXXXX</w:t>
      </w:r>
      <w:r w:rsidR="00E629AE" w:rsidRPr="004565B2">
        <w:rPr>
          <w:szCs w:val="22"/>
        </w:rPr>
        <w:t xml:space="preserve"> </w:t>
      </w:r>
      <w:r w:rsidR="00E629AE" w:rsidRPr="00A42263">
        <w:rPr>
          <w:rFonts w:cstheme="minorBidi"/>
          <w:szCs w:val="22"/>
          <w:highlight w:val="yellow"/>
        </w:rPr>
        <w:t>XXXXXX</w:t>
      </w:r>
      <w:r w:rsidR="00E629AE">
        <w:rPr>
          <w:rFonts w:cstheme="minorBidi"/>
          <w:szCs w:val="22"/>
        </w:rPr>
        <w:t xml:space="preserve"> </w:t>
      </w:r>
      <w:r w:rsidR="00E629AE" w:rsidRPr="00A42263">
        <w:rPr>
          <w:rFonts w:cstheme="minorBidi"/>
          <w:szCs w:val="22"/>
          <w:highlight w:val="yellow"/>
        </w:rPr>
        <w:t>XXXXXXX</w:t>
      </w:r>
      <w:r w:rsidR="00E629AE" w:rsidRPr="004565B2">
        <w:rPr>
          <w:szCs w:val="22"/>
        </w:rPr>
        <w:t xml:space="preserve"> </w:t>
      </w:r>
      <w:r w:rsidR="00E629AE" w:rsidRPr="00A42263">
        <w:rPr>
          <w:rFonts w:cstheme="minorBidi"/>
          <w:szCs w:val="22"/>
          <w:highlight w:val="yellow"/>
        </w:rPr>
        <w:t>XXXXXXXXXXX</w:t>
      </w:r>
      <w:r w:rsidR="00E629AE" w:rsidRPr="004565B2">
        <w:rPr>
          <w:szCs w:val="22"/>
        </w:rPr>
        <w:t xml:space="preserve"> </w:t>
      </w:r>
      <w:r w:rsidR="00E629AE" w:rsidRPr="00A42263">
        <w:rPr>
          <w:rFonts w:cstheme="minorBidi"/>
          <w:szCs w:val="22"/>
          <w:highlight w:val="yellow"/>
        </w:rPr>
        <w:t>XXXXXXXXX</w:t>
      </w:r>
      <w:r w:rsidR="00E629AE" w:rsidRPr="004565B2">
        <w:rPr>
          <w:szCs w:val="22"/>
        </w:rPr>
        <w:t xml:space="preserve"> </w:t>
      </w:r>
      <w:r w:rsidR="00E629AE" w:rsidRPr="00A42263">
        <w:rPr>
          <w:rFonts w:cstheme="minorBidi"/>
          <w:szCs w:val="22"/>
          <w:highlight w:val="yellow"/>
        </w:rPr>
        <w:t>XX</w:t>
      </w:r>
      <w:r w:rsidR="00E629AE" w:rsidRPr="004565B2">
        <w:rPr>
          <w:szCs w:val="22"/>
        </w:rPr>
        <w:t xml:space="preserve"> </w:t>
      </w:r>
      <w:r w:rsidR="00E629AE" w:rsidRPr="00A42263">
        <w:rPr>
          <w:rFonts w:cstheme="minorBidi"/>
          <w:szCs w:val="22"/>
          <w:highlight w:val="yellow"/>
        </w:rPr>
        <w:t>XXX</w:t>
      </w:r>
      <w:r w:rsidR="00E629AE" w:rsidRPr="004565B2">
        <w:rPr>
          <w:szCs w:val="22"/>
        </w:rPr>
        <w:t xml:space="preserve"> </w:t>
      </w:r>
      <w:r w:rsidR="00E629AE" w:rsidRPr="00A42263">
        <w:rPr>
          <w:rFonts w:cstheme="minorBidi"/>
          <w:szCs w:val="22"/>
          <w:highlight w:val="yellow"/>
        </w:rPr>
        <w:t>XXXXXXXX</w:t>
      </w:r>
      <w:r w:rsidR="00C12FC4" w:rsidRPr="004565B2">
        <w:rPr>
          <w:rFonts w:cs="Calibri"/>
          <w:szCs w:val="22"/>
          <w:lang w:eastAsia="es-CO"/>
        </w:rPr>
        <w:t xml:space="preserve"> y </w:t>
      </w:r>
      <w:r w:rsidR="000F58A7" w:rsidRPr="004565B2">
        <w:rPr>
          <w:rFonts w:cs="Calibri"/>
          <w:szCs w:val="22"/>
          <w:lang w:eastAsia="es-CO"/>
        </w:rPr>
        <w:t>P</w:t>
      </w:r>
      <w:r w:rsidR="00E629AE" w:rsidRPr="00E629AE">
        <w:rPr>
          <w:rFonts w:cstheme="minorBidi"/>
          <w:szCs w:val="22"/>
          <w:highlight w:val="yellow"/>
        </w:rPr>
        <w:t xml:space="preserve"> </w:t>
      </w:r>
      <w:r w:rsidR="00E629AE" w:rsidRPr="00A42263">
        <w:rPr>
          <w:rFonts w:cstheme="minorBidi"/>
          <w:szCs w:val="22"/>
          <w:highlight w:val="yellow"/>
        </w:rPr>
        <w:t>XXXXXXX</w:t>
      </w:r>
      <w:r w:rsidR="00E629AE" w:rsidRPr="004565B2">
        <w:rPr>
          <w:szCs w:val="22"/>
        </w:rPr>
        <w:t xml:space="preserve"> </w:t>
      </w:r>
      <w:r w:rsidR="00E629AE" w:rsidRPr="00A42263">
        <w:rPr>
          <w:rFonts w:cstheme="minorBidi"/>
          <w:szCs w:val="22"/>
          <w:highlight w:val="yellow"/>
        </w:rPr>
        <w:t>XXXXXXX</w:t>
      </w:r>
      <w:r w:rsidR="00E629AE" w:rsidRPr="004565B2">
        <w:rPr>
          <w:szCs w:val="22"/>
        </w:rPr>
        <w:t xml:space="preserve"> </w:t>
      </w:r>
      <w:r w:rsidR="00E629AE" w:rsidRPr="00A42263">
        <w:rPr>
          <w:rFonts w:cstheme="minorBidi"/>
          <w:szCs w:val="22"/>
          <w:highlight w:val="yellow"/>
        </w:rPr>
        <w:t>XXXXXX</w:t>
      </w:r>
      <w:r w:rsidR="00E629AE">
        <w:rPr>
          <w:rFonts w:cstheme="minorBidi"/>
          <w:szCs w:val="22"/>
        </w:rPr>
        <w:t xml:space="preserve"> </w:t>
      </w:r>
      <w:r w:rsidR="00E629AE" w:rsidRPr="00A42263">
        <w:rPr>
          <w:rFonts w:cstheme="minorBidi"/>
          <w:szCs w:val="22"/>
          <w:highlight w:val="yellow"/>
        </w:rPr>
        <w:t>XXXXXXX</w:t>
      </w:r>
      <w:r w:rsidR="00E629AE" w:rsidRPr="004565B2">
        <w:rPr>
          <w:szCs w:val="22"/>
        </w:rPr>
        <w:t xml:space="preserve"> </w:t>
      </w:r>
      <w:r w:rsidR="00E629AE" w:rsidRPr="00A42263">
        <w:rPr>
          <w:rFonts w:cstheme="minorBidi"/>
          <w:szCs w:val="22"/>
          <w:highlight w:val="yellow"/>
        </w:rPr>
        <w:t>XXXXXXXXXXX</w:t>
      </w:r>
      <w:r w:rsidR="00E629AE" w:rsidRPr="004565B2">
        <w:rPr>
          <w:szCs w:val="22"/>
        </w:rPr>
        <w:t xml:space="preserve"> </w:t>
      </w:r>
      <w:r w:rsidR="00E629AE" w:rsidRPr="00A42263">
        <w:rPr>
          <w:rFonts w:cstheme="minorBidi"/>
          <w:szCs w:val="22"/>
          <w:highlight w:val="yellow"/>
        </w:rPr>
        <w:t>XXXXXXXXX</w:t>
      </w:r>
      <w:r w:rsidR="00E629AE" w:rsidRPr="004565B2">
        <w:rPr>
          <w:szCs w:val="22"/>
        </w:rPr>
        <w:t xml:space="preserve"> </w:t>
      </w:r>
      <w:r w:rsidR="00E629AE" w:rsidRPr="00A42263">
        <w:rPr>
          <w:rFonts w:cstheme="minorBidi"/>
          <w:szCs w:val="22"/>
          <w:highlight w:val="yellow"/>
        </w:rPr>
        <w:t>XX</w:t>
      </w:r>
      <w:r w:rsidR="00E629AE" w:rsidRPr="004565B2">
        <w:rPr>
          <w:szCs w:val="22"/>
        </w:rPr>
        <w:t xml:space="preserve"> </w:t>
      </w:r>
      <w:r w:rsidR="00E629AE" w:rsidRPr="00A42263">
        <w:rPr>
          <w:rFonts w:cstheme="minorBidi"/>
          <w:szCs w:val="22"/>
          <w:highlight w:val="yellow"/>
        </w:rPr>
        <w:t>XXX</w:t>
      </w:r>
      <w:r w:rsidR="00E629AE" w:rsidRPr="004565B2">
        <w:rPr>
          <w:szCs w:val="22"/>
        </w:rPr>
        <w:t xml:space="preserve"> </w:t>
      </w:r>
      <w:r w:rsidR="00E629AE" w:rsidRPr="00A42263">
        <w:rPr>
          <w:rFonts w:cstheme="minorBidi"/>
          <w:szCs w:val="22"/>
          <w:highlight w:val="yellow"/>
        </w:rPr>
        <w:t>XXXXXXXX</w:t>
      </w:r>
      <w:r w:rsidR="000F58A7" w:rsidRPr="004565B2">
        <w:rPr>
          <w:rFonts w:cs="Calibri"/>
          <w:szCs w:val="22"/>
          <w:lang w:eastAsia="es-CO"/>
        </w:rPr>
        <w:t xml:space="preserve"> </w:t>
      </w:r>
      <w:r w:rsidR="009B6DA6" w:rsidRPr="004565B2">
        <w:rPr>
          <w:rFonts w:cs="Calibri"/>
          <w:szCs w:val="22"/>
          <w:lang w:eastAsia="es-CO"/>
        </w:rPr>
        <w:t>(</w:t>
      </w:r>
      <w:r w:rsidR="009B6DA6" w:rsidRPr="00E629AE">
        <w:rPr>
          <w:rFonts w:cs="Calibri"/>
          <w:szCs w:val="22"/>
          <w:highlight w:val="green"/>
          <w:lang w:eastAsia="es-CO"/>
        </w:rPr>
        <w:fldChar w:fldCharType="begin"/>
      </w:r>
      <w:r w:rsidR="009B6DA6" w:rsidRPr="00E629AE">
        <w:rPr>
          <w:rFonts w:cs="Calibri"/>
          <w:szCs w:val="22"/>
          <w:highlight w:val="green"/>
          <w:lang w:eastAsia="es-CO"/>
        </w:rPr>
        <w:instrText xml:space="preserve"> REF _Ref99186286 \h  \* MERGEFORMAT </w:instrText>
      </w:r>
      <w:r w:rsidR="009B6DA6" w:rsidRPr="00E629AE">
        <w:rPr>
          <w:rFonts w:cs="Calibri"/>
          <w:szCs w:val="22"/>
          <w:highlight w:val="green"/>
          <w:lang w:eastAsia="es-CO"/>
        </w:rPr>
      </w:r>
      <w:r w:rsidR="009B6DA6" w:rsidRPr="00E629AE">
        <w:rPr>
          <w:rFonts w:cs="Calibri"/>
          <w:szCs w:val="22"/>
          <w:highlight w:val="green"/>
          <w:lang w:eastAsia="es-CO"/>
        </w:rPr>
        <w:fldChar w:fldCharType="separate"/>
      </w:r>
      <w:r w:rsidR="00174A1D" w:rsidRPr="00E629AE">
        <w:rPr>
          <w:b/>
          <w:szCs w:val="22"/>
          <w:highlight w:val="green"/>
        </w:rPr>
        <w:t>Tabla 7</w:t>
      </w:r>
      <w:r w:rsidR="009B6DA6" w:rsidRPr="00E629AE">
        <w:rPr>
          <w:rFonts w:cs="Calibri"/>
          <w:szCs w:val="22"/>
          <w:highlight w:val="green"/>
          <w:lang w:eastAsia="es-CO"/>
        </w:rPr>
        <w:fldChar w:fldCharType="end"/>
      </w:r>
      <w:r w:rsidR="009B6DA6" w:rsidRPr="004565B2">
        <w:rPr>
          <w:rFonts w:cs="Calibri"/>
          <w:szCs w:val="22"/>
          <w:lang w:eastAsia="es-CO"/>
        </w:rPr>
        <w:t>).</w:t>
      </w:r>
      <w:r w:rsidR="00F74B12" w:rsidRPr="004565B2">
        <w:rPr>
          <w:rFonts w:cs="Calibri"/>
          <w:szCs w:val="22"/>
          <w:lang w:eastAsia="es-CO"/>
        </w:rPr>
        <w:t xml:space="preserve"> </w:t>
      </w:r>
      <w:r w:rsidR="00C12FC4" w:rsidRPr="004565B2">
        <w:rPr>
          <w:rFonts w:cs="Calibri"/>
          <w:szCs w:val="22"/>
          <w:lang w:eastAsia="es-CO"/>
        </w:rPr>
        <w:t>Por otro lado</w:t>
      </w:r>
      <w:r w:rsidR="001E4320" w:rsidRPr="004565B2">
        <w:rPr>
          <w:rFonts w:cs="Calibri"/>
          <w:szCs w:val="22"/>
          <w:lang w:eastAsia="es-CO"/>
        </w:rPr>
        <w:t xml:space="preserve">, el parámetro </w:t>
      </w:r>
      <w:r w:rsidR="001E4320" w:rsidRPr="004565B2">
        <w:rPr>
          <w:rFonts w:cs="Calibri"/>
          <w:i/>
          <w:iCs/>
          <w:szCs w:val="22"/>
          <w:lang w:eastAsia="es-CO"/>
        </w:rPr>
        <w:t>F</w:t>
      </w:r>
      <w:r w:rsidRPr="004565B2">
        <w:rPr>
          <w:rFonts w:cs="Calibri"/>
          <w:i/>
          <w:iCs/>
          <w:szCs w:val="22"/>
          <w:lang w:eastAsia="es-CO"/>
        </w:rPr>
        <w:t>ó</w:t>
      </w:r>
      <w:r w:rsidR="001E4320" w:rsidRPr="004565B2">
        <w:rPr>
          <w:rFonts w:cs="Calibri"/>
          <w:i/>
          <w:iCs/>
          <w:szCs w:val="22"/>
          <w:lang w:eastAsia="es-CO"/>
        </w:rPr>
        <w:t>sforo Total</w:t>
      </w:r>
      <w:r w:rsidR="00685124" w:rsidRPr="004565B2">
        <w:rPr>
          <w:rFonts w:cs="Calibri"/>
          <w:szCs w:val="22"/>
          <w:lang w:eastAsia="es-CO"/>
        </w:rPr>
        <w:t xml:space="preserve"> </w:t>
      </w:r>
      <w:r w:rsidR="00E96B96" w:rsidRPr="004565B2">
        <w:rPr>
          <w:rFonts w:cs="Calibri"/>
          <w:szCs w:val="22"/>
          <w:lang w:eastAsia="es-CO"/>
        </w:rPr>
        <w:t xml:space="preserve">reportó </w:t>
      </w:r>
      <w:r w:rsidR="00804716" w:rsidRPr="004565B2">
        <w:rPr>
          <w:rFonts w:cs="Calibri"/>
          <w:szCs w:val="22"/>
          <w:lang w:eastAsia="es-CO"/>
        </w:rPr>
        <w:t>valor</w:t>
      </w:r>
      <w:r w:rsidR="006874E2" w:rsidRPr="004565B2">
        <w:rPr>
          <w:rFonts w:cs="Calibri"/>
          <w:szCs w:val="22"/>
          <w:lang w:eastAsia="es-CO"/>
        </w:rPr>
        <w:t>es</w:t>
      </w:r>
      <w:r w:rsidR="00804716" w:rsidRPr="004565B2">
        <w:rPr>
          <w:rFonts w:cs="Calibri"/>
          <w:szCs w:val="22"/>
          <w:lang w:eastAsia="es-CO"/>
        </w:rPr>
        <w:t xml:space="preserve"> </w:t>
      </w:r>
      <w:r w:rsidR="007B483D" w:rsidRPr="004565B2">
        <w:rPr>
          <w:rFonts w:cs="Calibri"/>
          <w:szCs w:val="22"/>
          <w:lang w:eastAsia="es-CO"/>
        </w:rPr>
        <w:t>de</w:t>
      </w:r>
      <w:r w:rsidR="006874E2" w:rsidRPr="004565B2">
        <w:rPr>
          <w:rFonts w:cs="Calibri"/>
          <w:szCs w:val="22"/>
          <w:lang w:eastAsia="es-CO"/>
        </w:rPr>
        <w:t xml:space="preserve"> </w:t>
      </w:r>
      <w:r w:rsidR="00E629AE" w:rsidRPr="00E629AE">
        <w:rPr>
          <w:rFonts w:cs="Calibri"/>
          <w:b/>
          <w:bCs/>
          <w:i/>
          <w:iCs/>
          <w:szCs w:val="22"/>
          <w:highlight w:val="yellow"/>
          <w:lang w:eastAsia="es-CO"/>
        </w:rPr>
        <w:t>X</w:t>
      </w:r>
      <w:r w:rsidR="00D744F9" w:rsidRPr="00E629AE">
        <w:rPr>
          <w:rFonts w:cs="Calibri"/>
          <w:b/>
          <w:bCs/>
          <w:i/>
          <w:iCs/>
          <w:szCs w:val="22"/>
          <w:highlight w:val="yellow"/>
          <w:lang w:eastAsia="es-CO"/>
        </w:rPr>
        <w:t>,</w:t>
      </w:r>
      <w:r w:rsidR="00E629AE" w:rsidRPr="00E629AE">
        <w:rPr>
          <w:rFonts w:cs="Calibri"/>
          <w:b/>
          <w:bCs/>
          <w:i/>
          <w:iCs/>
          <w:szCs w:val="22"/>
          <w:highlight w:val="yellow"/>
          <w:lang w:eastAsia="es-CO"/>
        </w:rPr>
        <w:t>XXX</w:t>
      </w:r>
      <w:r w:rsidR="009C28AF" w:rsidRPr="00E629AE">
        <w:rPr>
          <w:rFonts w:cs="Calibri"/>
          <w:szCs w:val="22"/>
          <w:highlight w:val="yellow"/>
          <w:lang w:eastAsia="es-CO"/>
        </w:rPr>
        <w:t xml:space="preserve"> </w:t>
      </w:r>
      <w:r w:rsidR="009C28AF" w:rsidRPr="00E629AE">
        <w:rPr>
          <w:rFonts w:cs="Calibri"/>
          <w:b/>
          <w:bCs/>
          <w:i/>
          <w:iCs/>
          <w:szCs w:val="22"/>
          <w:highlight w:val="yellow"/>
          <w:lang w:eastAsia="es-CO"/>
        </w:rPr>
        <w:t>mg P/L</w:t>
      </w:r>
      <w:r w:rsidR="009C28AF" w:rsidRPr="004565B2">
        <w:rPr>
          <w:rFonts w:cs="Calibri"/>
          <w:b/>
          <w:bCs/>
          <w:i/>
          <w:iCs/>
          <w:szCs w:val="22"/>
          <w:lang w:eastAsia="es-CO"/>
        </w:rPr>
        <w:t xml:space="preserve"> </w:t>
      </w:r>
      <w:r w:rsidR="009C28AF" w:rsidRPr="004565B2">
        <w:rPr>
          <w:rFonts w:cs="Calibri"/>
          <w:szCs w:val="22"/>
          <w:lang w:eastAsia="es-CO"/>
        </w:rPr>
        <w:t xml:space="preserve">en el </w:t>
      </w:r>
      <w:r w:rsidR="00E629AE" w:rsidRPr="00A42263">
        <w:rPr>
          <w:rFonts w:cstheme="minorBidi"/>
          <w:szCs w:val="22"/>
          <w:highlight w:val="yellow"/>
        </w:rPr>
        <w:t>XXXXXXX</w:t>
      </w:r>
      <w:r w:rsidR="00E629AE" w:rsidRPr="004565B2">
        <w:rPr>
          <w:szCs w:val="22"/>
        </w:rPr>
        <w:t xml:space="preserve"> </w:t>
      </w:r>
      <w:r w:rsidR="00E629AE" w:rsidRPr="00A42263">
        <w:rPr>
          <w:rFonts w:cstheme="minorBidi"/>
          <w:szCs w:val="22"/>
          <w:highlight w:val="yellow"/>
        </w:rPr>
        <w:t>XXXXXXX</w:t>
      </w:r>
      <w:r w:rsidR="00E629AE" w:rsidRPr="004565B2">
        <w:rPr>
          <w:szCs w:val="22"/>
        </w:rPr>
        <w:t xml:space="preserve"> </w:t>
      </w:r>
      <w:r w:rsidR="00E629AE" w:rsidRPr="00A42263">
        <w:rPr>
          <w:rFonts w:cstheme="minorBidi"/>
          <w:szCs w:val="22"/>
          <w:highlight w:val="yellow"/>
        </w:rPr>
        <w:t>XXXXXX</w:t>
      </w:r>
      <w:r w:rsidR="00E629AE">
        <w:rPr>
          <w:rFonts w:cstheme="minorBidi"/>
          <w:szCs w:val="22"/>
        </w:rPr>
        <w:t xml:space="preserve"> </w:t>
      </w:r>
      <w:r w:rsidR="00E629AE" w:rsidRPr="00A42263">
        <w:rPr>
          <w:rFonts w:cstheme="minorBidi"/>
          <w:szCs w:val="22"/>
          <w:highlight w:val="yellow"/>
        </w:rPr>
        <w:t>XXXXXXX</w:t>
      </w:r>
      <w:r w:rsidR="00E629AE" w:rsidRPr="004565B2">
        <w:rPr>
          <w:szCs w:val="22"/>
        </w:rPr>
        <w:t xml:space="preserve"> </w:t>
      </w:r>
      <w:r w:rsidR="00E629AE" w:rsidRPr="00A42263">
        <w:rPr>
          <w:rFonts w:cstheme="minorBidi"/>
          <w:szCs w:val="22"/>
          <w:highlight w:val="yellow"/>
        </w:rPr>
        <w:t>XXXXXXXXXXX</w:t>
      </w:r>
      <w:r w:rsidR="00E629AE" w:rsidRPr="004565B2">
        <w:rPr>
          <w:szCs w:val="22"/>
        </w:rPr>
        <w:t xml:space="preserve"> </w:t>
      </w:r>
      <w:r w:rsidR="00E629AE" w:rsidRPr="00A42263">
        <w:rPr>
          <w:rFonts w:cstheme="minorBidi"/>
          <w:szCs w:val="22"/>
          <w:highlight w:val="yellow"/>
        </w:rPr>
        <w:t>XXXXXXXXX</w:t>
      </w:r>
      <w:r w:rsidR="00E629AE" w:rsidRPr="004565B2">
        <w:rPr>
          <w:szCs w:val="22"/>
        </w:rPr>
        <w:t xml:space="preserve"> </w:t>
      </w:r>
      <w:r w:rsidR="00E629AE" w:rsidRPr="00A42263">
        <w:rPr>
          <w:rFonts w:cstheme="minorBidi"/>
          <w:szCs w:val="22"/>
          <w:highlight w:val="yellow"/>
        </w:rPr>
        <w:t>XX</w:t>
      </w:r>
      <w:r w:rsidR="00E629AE" w:rsidRPr="004565B2">
        <w:rPr>
          <w:szCs w:val="22"/>
        </w:rPr>
        <w:t xml:space="preserve"> </w:t>
      </w:r>
      <w:r w:rsidR="00E629AE" w:rsidRPr="00A42263">
        <w:rPr>
          <w:rFonts w:cstheme="minorBidi"/>
          <w:szCs w:val="22"/>
          <w:highlight w:val="yellow"/>
        </w:rPr>
        <w:t>XXX</w:t>
      </w:r>
      <w:r w:rsidR="00E629AE" w:rsidRPr="004565B2">
        <w:rPr>
          <w:szCs w:val="22"/>
        </w:rPr>
        <w:t xml:space="preserve"> </w:t>
      </w:r>
      <w:r w:rsidR="00E629AE" w:rsidRPr="00A42263">
        <w:rPr>
          <w:rFonts w:cstheme="minorBidi"/>
          <w:szCs w:val="22"/>
          <w:highlight w:val="yellow"/>
        </w:rPr>
        <w:t>XXXXXXXX</w:t>
      </w:r>
      <w:r w:rsidR="007B483D" w:rsidRPr="004565B2">
        <w:rPr>
          <w:rFonts w:cs="Calibri"/>
          <w:szCs w:val="22"/>
          <w:lang w:eastAsia="es-CO"/>
        </w:rPr>
        <w:t>,</w:t>
      </w:r>
      <w:r w:rsidR="00E629AE">
        <w:rPr>
          <w:rFonts w:cs="Calibri"/>
          <w:szCs w:val="22"/>
          <w:lang w:eastAsia="es-CO"/>
        </w:rPr>
        <w:t xml:space="preserve">               </w:t>
      </w:r>
      <w:r w:rsidR="007B483D" w:rsidRPr="004565B2">
        <w:rPr>
          <w:rFonts w:cs="Calibri"/>
          <w:szCs w:val="22"/>
          <w:lang w:eastAsia="es-CO"/>
        </w:rPr>
        <w:t xml:space="preserve"> </w:t>
      </w:r>
      <w:r w:rsidR="00E629AE" w:rsidRPr="00E629AE">
        <w:rPr>
          <w:rFonts w:cs="Calibri"/>
          <w:b/>
          <w:bCs/>
          <w:i/>
          <w:iCs/>
          <w:szCs w:val="22"/>
          <w:highlight w:val="yellow"/>
          <w:lang w:eastAsia="es-CO"/>
        </w:rPr>
        <w:t>X</w:t>
      </w:r>
      <w:r w:rsidR="00071C5D" w:rsidRPr="00E629AE">
        <w:rPr>
          <w:rFonts w:cs="Calibri"/>
          <w:b/>
          <w:bCs/>
          <w:i/>
          <w:iCs/>
          <w:szCs w:val="22"/>
          <w:highlight w:val="yellow"/>
          <w:lang w:eastAsia="es-CO"/>
        </w:rPr>
        <w:t>,</w:t>
      </w:r>
      <w:r w:rsidR="00E629AE" w:rsidRPr="00E629AE">
        <w:rPr>
          <w:rFonts w:cs="Calibri"/>
          <w:b/>
          <w:bCs/>
          <w:i/>
          <w:iCs/>
          <w:szCs w:val="22"/>
          <w:highlight w:val="yellow"/>
          <w:lang w:eastAsia="es-CO"/>
        </w:rPr>
        <w:t>XXXX</w:t>
      </w:r>
      <w:r w:rsidR="009C28AF" w:rsidRPr="00E629AE">
        <w:rPr>
          <w:rFonts w:cs="Calibri"/>
          <w:b/>
          <w:bCs/>
          <w:i/>
          <w:iCs/>
          <w:szCs w:val="22"/>
          <w:highlight w:val="yellow"/>
          <w:lang w:eastAsia="es-CO"/>
        </w:rPr>
        <w:t xml:space="preserve"> mg P/L</w:t>
      </w:r>
      <w:r w:rsidR="00413729" w:rsidRPr="004565B2">
        <w:rPr>
          <w:rFonts w:cs="Calibri"/>
          <w:b/>
          <w:bCs/>
          <w:i/>
          <w:iCs/>
          <w:szCs w:val="22"/>
          <w:lang w:eastAsia="es-CO"/>
        </w:rPr>
        <w:t xml:space="preserve"> </w:t>
      </w:r>
      <w:r w:rsidR="00413729" w:rsidRPr="004565B2">
        <w:rPr>
          <w:rFonts w:cs="Calibri"/>
          <w:szCs w:val="22"/>
          <w:lang w:eastAsia="es-CO"/>
        </w:rPr>
        <w:t xml:space="preserve">en el </w:t>
      </w:r>
      <w:r w:rsidR="00E629AE" w:rsidRPr="00A42263">
        <w:rPr>
          <w:rFonts w:cstheme="minorBidi"/>
          <w:szCs w:val="22"/>
          <w:highlight w:val="yellow"/>
        </w:rPr>
        <w:t>XXXXXXX</w:t>
      </w:r>
      <w:r w:rsidR="00E629AE" w:rsidRPr="004565B2">
        <w:rPr>
          <w:szCs w:val="22"/>
        </w:rPr>
        <w:t xml:space="preserve"> </w:t>
      </w:r>
      <w:r w:rsidR="00E629AE" w:rsidRPr="00A42263">
        <w:rPr>
          <w:rFonts w:cstheme="minorBidi"/>
          <w:szCs w:val="22"/>
          <w:highlight w:val="yellow"/>
        </w:rPr>
        <w:t>XXXXXXX</w:t>
      </w:r>
      <w:r w:rsidR="00E629AE" w:rsidRPr="004565B2">
        <w:rPr>
          <w:szCs w:val="22"/>
        </w:rPr>
        <w:t xml:space="preserve"> </w:t>
      </w:r>
      <w:r w:rsidR="00E629AE" w:rsidRPr="00A42263">
        <w:rPr>
          <w:rFonts w:cstheme="minorBidi"/>
          <w:szCs w:val="22"/>
          <w:highlight w:val="yellow"/>
        </w:rPr>
        <w:t>XXXXXX</w:t>
      </w:r>
      <w:r w:rsidR="00E629AE">
        <w:rPr>
          <w:rFonts w:cstheme="minorBidi"/>
          <w:szCs w:val="22"/>
        </w:rPr>
        <w:t xml:space="preserve"> </w:t>
      </w:r>
      <w:r w:rsidR="00E629AE" w:rsidRPr="00A42263">
        <w:rPr>
          <w:rFonts w:cstheme="minorBidi"/>
          <w:szCs w:val="22"/>
          <w:highlight w:val="yellow"/>
        </w:rPr>
        <w:t>XXXXXXX</w:t>
      </w:r>
      <w:r w:rsidR="00E629AE" w:rsidRPr="004565B2">
        <w:rPr>
          <w:szCs w:val="22"/>
        </w:rPr>
        <w:t xml:space="preserve"> </w:t>
      </w:r>
      <w:r w:rsidR="00E629AE" w:rsidRPr="00A42263">
        <w:rPr>
          <w:rFonts w:cstheme="minorBidi"/>
          <w:szCs w:val="22"/>
          <w:highlight w:val="yellow"/>
        </w:rPr>
        <w:t>XXXXXXXXXXX</w:t>
      </w:r>
      <w:r w:rsidR="00E629AE" w:rsidRPr="004565B2">
        <w:rPr>
          <w:szCs w:val="22"/>
        </w:rPr>
        <w:t xml:space="preserve"> </w:t>
      </w:r>
      <w:r w:rsidR="00E629AE" w:rsidRPr="00A42263">
        <w:rPr>
          <w:rFonts w:cstheme="minorBidi"/>
          <w:szCs w:val="22"/>
          <w:highlight w:val="yellow"/>
        </w:rPr>
        <w:t>XXXXXXXXX</w:t>
      </w:r>
      <w:r w:rsidR="00E629AE" w:rsidRPr="004565B2">
        <w:rPr>
          <w:szCs w:val="22"/>
        </w:rPr>
        <w:t xml:space="preserve"> </w:t>
      </w:r>
      <w:r w:rsidR="00E629AE" w:rsidRPr="00A42263">
        <w:rPr>
          <w:rFonts w:cstheme="minorBidi"/>
          <w:szCs w:val="22"/>
          <w:highlight w:val="yellow"/>
        </w:rPr>
        <w:t>XX</w:t>
      </w:r>
      <w:r w:rsidR="00E629AE" w:rsidRPr="004565B2">
        <w:rPr>
          <w:szCs w:val="22"/>
        </w:rPr>
        <w:t xml:space="preserve"> </w:t>
      </w:r>
      <w:r w:rsidR="00E629AE" w:rsidRPr="00A42263">
        <w:rPr>
          <w:rFonts w:cstheme="minorBidi"/>
          <w:szCs w:val="22"/>
          <w:highlight w:val="yellow"/>
        </w:rPr>
        <w:t>XXX</w:t>
      </w:r>
      <w:r w:rsidR="00E629AE" w:rsidRPr="004565B2">
        <w:rPr>
          <w:szCs w:val="22"/>
        </w:rPr>
        <w:t xml:space="preserve"> </w:t>
      </w:r>
      <w:r w:rsidR="00E629AE" w:rsidRPr="00A42263">
        <w:rPr>
          <w:rFonts w:cstheme="minorBidi"/>
          <w:szCs w:val="22"/>
          <w:highlight w:val="yellow"/>
        </w:rPr>
        <w:t>XXXXXXXX</w:t>
      </w:r>
      <w:r w:rsidR="007B483D" w:rsidRPr="004565B2">
        <w:rPr>
          <w:rFonts w:cs="Calibri"/>
          <w:szCs w:val="22"/>
          <w:lang w:eastAsia="es-CO"/>
        </w:rPr>
        <w:t xml:space="preserve"> </w:t>
      </w:r>
      <w:r w:rsidR="00413729" w:rsidRPr="004565B2">
        <w:rPr>
          <w:rFonts w:cs="Calibri"/>
          <w:szCs w:val="22"/>
          <w:lang w:eastAsia="es-CO"/>
        </w:rPr>
        <w:t xml:space="preserve">y </w:t>
      </w:r>
      <w:r w:rsidR="00E629AE" w:rsidRPr="00E629AE">
        <w:rPr>
          <w:rFonts w:cs="Calibri"/>
          <w:b/>
          <w:bCs/>
          <w:i/>
          <w:iCs/>
          <w:szCs w:val="22"/>
          <w:highlight w:val="yellow"/>
          <w:lang w:eastAsia="es-CO"/>
        </w:rPr>
        <w:t>X</w:t>
      </w:r>
      <w:r w:rsidR="00B34875" w:rsidRPr="00E629AE">
        <w:rPr>
          <w:rFonts w:cs="Calibri"/>
          <w:b/>
          <w:bCs/>
          <w:i/>
          <w:iCs/>
          <w:szCs w:val="22"/>
          <w:highlight w:val="yellow"/>
          <w:lang w:eastAsia="es-CO"/>
        </w:rPr>
        <w:t>,</w:t>
      </w:r>
      <w:r w:rsidR="00E629AE" w:rsidRPr="00E629AE">
        <w:rPr>
          <w:rFonts w:cs="Calibri"/>
          <w:b/>
          <w:bCs/>
          <w:i/>
          <w:iCs/>
          <w:szCs w:val="22"/>
          <w:highlight w:val="yellow"/>
          <w:lang w:eastAsia="es-CO"/>
        </w:rPr>
        <w:t>XXX</w:t>
      </w:r>
      <w:r w:rsidR="00413729" w:rsidRPr="00E629AE">
        <w:rPr>
          <w:rFonts w:cs="Calibri"/>
          <w:szCs w:val="22"/>
          <w:highlight w:val="yellow"/>
          <w:lang w:eastAsia="es-CO"/>
        </w:rPr>
        <w:t xml:space="preserve"> </w:t>
      </w:r>
      <w:r w:rsidR="00413729" w:rsidRPr="00E629AE">
        <w:rPr>
          <w:rFonts w:cs="Calibri"/>
          <w:b/>
          <w:bCs/>
          <w:i/>
          <w:iCs/>
          <w:szCs w:val="22"/>
          <w:highlight w:val="yellow"/>
          <w:lang w:eastAsia="es-CO"/>
        </w:rPr>
        <w:t>mg P/L</w:t>
      </w:r>
      <w:r w:rsidR="00413729" w:rsidRPr="004565B2">
        <w:rPr>
          <w:rFonts w:cs="Calibri"/>
          <w:b/>
          <w:bCs/>
          <w:i/>
          <w:iCs/>
          <w:szCs w:val="22"/>
          <w:lang w:eastAsia="es-CO"/>
        </w:rPr>
        <w:t xml:space="preserve"> </w:t>
      </w:r>
      <w:r w:rsidR="00413729" w:rsidRPr="004565B2">
        <w:rPr>
          <w:rFonts w:cs="Calibri"/>
          <w:szCs w:val="22"/>
          <w:lang w:eastAsia="es-CO"/>
        </w:rPr>
        <w:t xml:space="preserve">en el </w:t>
      </w:r>
      <w:r w:rsidR="00E629AE" w:rsidRPr="00A42263">
        <w:rPr>
          <w:rFonts w:cstheme="minorBidi"/>
          <w:szCs w:val="22"/>
          <w:highlight w:val="yellow"/>
        </w:rPr>
        <w:t>XXXXXXX</w:t>
      </w:r>
      <w:r w:rsidR="00E629AE" w:rsidRPr="004565B2">
        <w:rPr>
          <w:szCs w:val="22"/>
        </w:rPr>
        <w:t xml:space="preserve"> </w:t>
      </w:r>
      <w:r w:rsidR="00E629AE" w:rsidRPr="00A42263">
        <w:rPr>
          <w:rFonts w:cstheme="minorBidi"/>
          <w:szCs w:val="22"/>
          <w:highlight w:val="yellow"/>
        </w:rPr>
        <w:t>XXXXXXX</w:t>
      </w:r>
      <w:r w:rsidR="00E629AE" w:rsidRPr="004565B2">
        <w:rPr>
          <w:szCs w:val="22"/>
        </w:rPr>
        <w:t xml:space="preserve"> </w:t>
      </w:r>
      <w:r w:rsidR="00E629AE" w:rsidRPr="00A42263">
        <w:rPr>
          <w:rFonts w:cstheme="minorBidi"/>
          <w:szCs w:val="22"/>
          <w:highlight w:val="yellow"/>
        </w:rPr>
        <w:t>XXXXXX</w:t>
      </w:r>
      <w:r w:rsidR="00E629AE">
        <w:rPr>
          <w:rFonts w:cstheme="minorBidi"/>
          <w:szCs w:val="22"/>
        </w:rPr>
        <w:t xml:space="preserve"> </w:t>
      </w:r>
      <w:r w:rsidR="00E629AE" w:rsidRPr="00A42263">
        <w:rPr>
          <w:rFonts w:cstheme="minorBidi"/>
          <w:szCs w:val="22"/>
          <w:highlight w:val="yellow"/>
        </w:rPr>
        <w:t>XXXXXXX</w:t>
      </w:r>
      <w:r w:rsidR="00E629AE" w:rsidRPr="004565B2">
        <w:rPr>
          <w:szCs w:val="22"/>
        </w:rPr>
        <w:t xml:space="preserve"> </w:t>
      </w:r>
      <w:r w:rsidR="00E629AE" w:rsidRPr="00A42263">
        <w:rPr>
          <w:rFonts w:cstheme="minorBidi"/>
          <w:szCs w:val="22"/>
          <w:highlight w:val="yellow"/>
        </w:rPr>
        <w:t>XXXXXXXXXXX</w:t>
      </w:r>
      <w:r w:rsidR="00E629AE" w:rsidRPr="004565B2">
        <w:rPr>
          <w:szCs w:val="22"/>
        </w:rPr>
        <w:t xml:space="preserve"> </w:t>
      </w:r>
      <w:r w:rsidR="00E629AE" w:rsidRPr="00A42263">
        <w:rPr>
          <w:rFonts w:cstheme="minorBidi"/>
          <w:szCs w:val="22"/>
          <w:highlight w:val="yellow"/>
        </w:rPr>
        <w:t>XXXXXXXXX</w:t>
      </w:r>
      <w:r w:rsidR="00E629AE" w:rsidRPr="004565B2">
        <w:rPr>
          <w:szCs w:val="22"/>
        </w:rPr>
        <w:t xml:space="preserve"> </w:t>
      </w:r>
      <w:r w:rsidR="00E629AE" w:rsidRPr="00A42263">
        <w:rPr>
          <w:rFonts w:cstheme="minorBidi"/>
          <w:szCs w:val="22"/>
          <w:highlight w:val="yellow"/>
        </w:rPr>
        <w:t>XX</w:t>
      </w:r>
      <w:r w:rsidR="00E629AE" w:rsidRPr="004565B2">
        <w:rPr>
          <w:szCs w:val="22"/>
        </w:rPr>
        <w:t xml:space="preserve"> </w:t>
      </w:r>
      <w:r w:rsidR="00E629AE" w:rsidRPr="00A42263">
        <w:rPr>
          <w:rFonts w:cstheme="minorBidi"/>
          <w:szCs w:val="22"/>
          <w:highlight w:val="yellow"/>
        </w:rPr>
        <w:t>XXX</w:t>
      </w:r>
      <w:r w:rsidR="00E629AE" w:rsidRPr="004565B2">
        <w:rPr>
          <w:szCs w:val="22"/>
        </w:rPr>
        <w:t xml:space="preserve"> </w:t>
      </w:r>
      <w:r w:rsidR="00E629AE" w:rsidRPr="00A42263">
        <w:rPr>
          <w:rFonts w:cstheme="minorBidi"/>
          <w:szCs w:val="22"/>
          <w:highlight w:val="yellow"/>
        </w:rPr>
        <w:t>XXXXXXXX</w:t>
      </w:r>
      <w:r w:rsidR="00E261BB" w:rsidRPr="004565B2">
        <w:rPr>
          <w:rFonts w:cs="Calibri"/>
          <w:szCs w:val="22"/>
          <w:lang w:eastAsia="es-CO"/>
        </w:rPr>
        <w:t xml:space="preserve"> </w:t>
      </w:r>
      <w:r w:rsidR="00AB1260" w:rsidRPr="004565B2">
        <w:rPr>
          <w:rFonts w:cs="Calibri"/>
          <w:szCs w:val="22"/>
          <w:lang w:eastAsia="es-CO"/>
        </w:rPr>
        <w:t>(</w:t>
      </w:r>
      <w:r w:rsidR="00AB1260" w:rsidRPr="00E629AE">
        <w:rPr>
          <w:rFonts w:cs="Calibri"/>
          <w:szCs w:val="22"/>
          <w:highlight w:val="green"/>
          <w:lang w:eastAsia="es-CO"/>
        </w:rPr>
        <w:fldChar w:fldCharType="begin"/>
      </w:r>
      <w:r w:rsidR="00AB1260" w:rsidRPr="00E629AE">
        <w:rPr>
          <w:rFonts w:cs="Calibri"/>
          <w:szCs w:val="22"/>
          <w:highlight w:val="green"/>
          <w:lang w:eastAsia="es-CO"/>
        </w:rPr>
        <w:instrText xml:space="preserve"> REF _Ref99186286 \h  \* MERGEFORMAT </w:instrText>
      </w:r>
      <w:r w:rsidR="00AB1260" w:rsidRPr="00E629AE">
        <w:rPr>
          <w:rFonts w:cs="Calibri"/>
          <w:szCs w:val="22"/>
          <w:highlight w:val="green"/>
          <w:lang w:eastAsia="es-CO"/>
        </w:rPr>
      </w:r>
      <w:r w:rsidR="00AB1260" w:rsidRPr="00E629AE">
        <w:rPr>
          <w:rFonts w:cs="Calibri"/>
          <w:szCs w:val="22"/>
          <w:highlight w:val="green"/>
          <w:lang w:eastAsia="es-CO"/>
        </w:rPr>
        <w:fldChar w:fldCharType="separate"/>
      </w:r>
      <w:r w:rsidR="00174A1D" w:rsidRPr="00E629AE">
        <w:rPr>
          <w:b/>
          <w:szCs w:val="22"/>
          <w:highlight w:val="green"/>
        </w:rPr>
        <w:t>Tabla 7</w:t>
      </w:r>
      <w:r w:rsidR="00AB1260" w:rsidRPr="00E629AE">
        <w:rPr>
          <w:rFonts w:cs="Calibri"/>
          <w:szCs w:val="22"/>
          <w:highlight w:val="green"/>
          <w:lang w:eastAsia="es-CO"/>
        </w:rPr>
        <w:fldChar w:fldCharType="end"/>
      </w:r>
      <w:r w:rsidR="00AB1260" w:rsidRPr="004565B2">
        <w:rPr>
          <w:rFonts w:cs="Calibri"/>
          <w:szCs w:val="22"/>
          <w:lang w:eastAsia="es-CO"/>
        </w:rPr>
        <w:t>).</w:t>
      </w:r>
      <w:r w:rsidR="001E4320" w:rsidRPr="004565B2">
        <w:rPr>
          <w:rFonts w:cs="Calibri"/>
          <w:szCs w:val="22"/>
          <w:lang w:eastAsia="es-CO"/>
        </w:rPr>
        <w:t xml:space="preserve"> </w:t>
      </w:r>
      <w:r w:rsidR="00887FE0" w:rsidRPr="004565B2">
        <w:rPr>
          <w:szCs w:val="22"/>
        </w:rPr>
        <w:t xml:space="preserve">De esta forma, los resultados obtenidos son catalogados como concentraciones </w:t>
      </w:r>
      <w:r w:rsidR="00887FE0" w:rsidRPr="00E629AE">
        <w:rPr>
          <w:szCs w:val="22"/>
          <w:highlight w:val="yellow"/>
        </w:rPr>
        <w:t>débiles</w:t>
      </w:r>
      <w:r w:rsidR="00887FE0" w:rsidRPr="004565B2">
        <w:rPr>
          <w:szCs w:val="22"/>
        </w:rPr>
        <w:t>, al presentar valores menores a 4 mg/L</w:t>
      </w:r>
      <w:sdt>
        <w:sdtPr>
          <w:rPr>
            <w:szCs w:val="22"/>
          </w:rPr>
          <w:id w:val="-694069283"/>
          <w:citation/>
        </w:sdtPr>
        <w:sdtContent>
          <w:r w:rsidR="00887FE0" w:rsidRPr="004565B2">
            <w:rPr>
              <w:szCs w:val="22"/>
            </w:rPr>
            <w:fldChar w:fldCharType="begin"/>
          </w:r>
          <w:r w:rsidR="00887FE0" w:rsidRPr="004565B2">
            <w:rPr>
              <w:szCs w:val="22"/>
            </w:rPr>
            <w:instrText xml:space="preserve"> CITATION Met95 \l 3082 </w:instrText>
          </w:r>
          <w:r w:rsidR="00887FE0" w:rsidRPr="004565B2">
            <w:rPr>
              <w:szCs w:val="22"/>
            </w:rPr>
            <w:fldChar w:fldCharType="separate"/>
          </w:r>
          <w:r w:rsidR="00751F7D" w:rsidRPr="004565B2">
            <w:rPr>
              <w:szCs w:val="22"/>
            </w:rPr>
            <w:t xml:space="preserve"> (Metcalf &amp; Eddy, 1995)</w:t>
          </w:r>
          <w:r w:rsidR="00887FE0" w:rsidRPr="004565B2">
            <w:rPr>
              <w:szCs w:val="22"/>
            </w:rPr>
            <w:fldChar w:fldCharType="end"/>
          </w:r>
        </w:sdtContent>
      </w:sdt>
      <w:r w:rsidR="00887FE0" w:rsidRPr="004565B2">
        <w:rPr>
          <w:szCs w:val="22"/>
        </w:rPr>
        <w:t>, por lo tanto, es posible descartar una implicación en los procesos de eutrofización del cuerpo de agua receptor (</w:t>
      </w:r>
      <w:r w:rsidR="00FB5166" w:rsidRPr="004565B2">
        <w:rPr>
          <w:szCs w:val="22"/>
        </w:rPr>
        <w:t>Río Unete).</w:t>
      </w:r>
      <w:r w:rsidR="00F74B12" w:rsidRPr="004565B2">
        <w:rPr>
          <w:szCs w:val="22"/>
        </w:rPr>
        <w:t xml:space="preserve"> </w:t>
      </w:r>
      <w:r w:rsidR="00D55988" w:rsidRPr="004565B2">
        <w:rPr>
          <w:szCs w:val="22"/>
        </w:rPr>
        <w:t>Normativamente,</w:t>
      </w:r>
      <w:r w:rsidR="0064177F" w:rsidRPr="004565B2">
        <w:rPr>
          <w:szCs w:val="22"/>
        </w:rPr>
        <w:t xml:space="preserve"> la Resolución 0631 de 2015 (MADS)</w:t>
      </w:r>
      <w:r w:rsidR="00223B56" w:rsidRPr="004565B2">
        <w:rPr>
          <w:szCs w:val="22"/>
        </w:rPr>
        <w:t xml:space="preserve"> en el Artículo 11, establece</w:t>
      </w:r>
      <w:r w:rsidR="008605D7" w:rsidRPr="004565B2">
        <w:rPr>
          <w:szCs w:val="22"/>
        </w:rPr>
        <w:t xml:space="preserve"> el criterio</w:t>
      </w:r>
      <w:r w:rsidR="008A5A2D" w:rsidRPr="004565B2">
        <w:rPr>
          <w:szCs w:val="22"/>
        </w:rPr>
        <w:t xml:space="preserve"> de</w:t>
      </w:r>
      <w:r w:rsidR="008605D7" w:rsidRPr="004565B2">
        <w:rPr>
          <w:szCs w:val="22"/>
        </w:rPr>
        <w:t xml:space="preserve"> </w:t>
      </w:r>
      <w:r w:rsidR="00223B56" w:rsidRPr="004565B2">
        <w:rPr>
          <w:szCs w:val="22"/>
        </w:rPr>
        <w:t xml:space="preserve">“análisis y reporte” para </w:t>
      </w:r>
      <w:r w:rsidR="008A5A2D" w:rsidRPr="004565B2">
        <w:rPr>
          <w:szCs w:val="22"/>
        </w:rPr>
        <w:t>los parámetros</w:t>
      </w:r>
      <w:r w:rsidR="00223B56" w:rsidRPr="004565B2">
        <w:rPr>
          <w:szCs w:val="22"/>
        </w:rPr>
        <w:t xml:space="preserve"> Fósforo reactivo disuelto (</w:t>
      </w:r>
      <w:r w:rsidR="00D469EB" w:rsidRPr="004565B2">
        <w:rPr>
          <w:szCs w:val="22"/>
        </w:rPr>
        <w:t xml:space="preserve">Leído como </w:t>
      </w:r>
      <w:r w:rsidR="00223B56" w:rsidRPr="004565B2">
        <w:rPr>
          <w:szCs w:val="22"/>
        </w:rPr>
        <w:t>Ortofosfato) y</w:t>
      </w:r>
      <w:r w:rsidR="008A5A2D" w:rsidRPr="004565B2">
        <w:rPr>
          <w:szCs w:val="22"/>
        </w:rPr>
        <w:t xml:space="preserve"> </w:t>
      </w:r>
      <w:r w:rsidR="00223B56" w:rsidRPr="004565B2">
        <w:rPr>
          <w:szCs w:val="22"/>
        </w:rPr>
        <w:t xml:space="preserve">Fósforo total, </w:t>
      </w:r>
      <w:r w:rsidR="005361A8" w:rsidRPr="004565B2">
        <w:rPr>
          <w:szCs w:val="22"/>
          <w:lang w:eastAsia="es-CO"/>
        </w:rPr>
        <w:t xml:space="preserve">por </w:t>
      </w:r>
      <w:r w:rsidR="005A7E6F" w:rsidRPr="004565B2">
        <w:rPr>
          <w:szCs w:val="22"/>
          <w:lang w:eastAsia="es-CO"/>
        </w:rPr>
        <w:t>ende</w:t>
      </w:r>
      <w:r w:rsidR="005361A8" w:rsidRPr="004565B2">
        <w:rPr>
          <w:szCs w:val="22"/>
          <w:lang w:eastAsia="es-CO"/>
        </w:rPr>
        <w:t xml:space="preserve">, </w:t>
      </w:r>
      <w:r w:rsidR="005361A8" w:rsidRPr="004565B2">
        <w:rPr>
          <w:szCs w:val="22"/>
        </w:rPr>
        <w:t xml:space="preserve">al ser objeto de estudio, se cumple con </w:t>
      </w:r>
      <w:r w:rsidR="001D3F92" w:rsidRPr="004565B2">
        <w:rPr>
          <w:szCs w:val="22"/>
        </w:rPr>
        <w:t>el</w:t>
      </w:r>
      <w:r w:rsidR="005361A8" w:rsidRPr="004565B2">
        <w:rPr>
          <w:szCs w:val="22"/>
        </w:rPr>
        <w:t xml:space="preserve"> requerimiento normativo</w:t>
      </w:r>
      <w:r w:rsidR="00524616" w:rsidRPr="004565B2">
        <w:rPr>
          <w:szCs w:val="22"/>
        </w:rPr>
        <w:t xml:space="preserve">, </w:t>
      </w:r>
      <w:r w:rsidR="005361A8" w:rsidRPr="004565B2">
        <w:rPr>
          <w:szCs w:val="22"/>
        </w:rPr>
        <w:t xml:space="preserve">teniendo en cuenta que el </w:t>
      </w:r>
      <w:r w:rsidR="005361A8" w:rsidRPr="00E629AE">
        <w:rPr>
          <w:szCs w:val="22"/>
          <w:highlight w:val="green"/>
        </w:rPr>
        <w:t>PUNTO DE DESCARGA AL RÍO UNETE DE LAS AGUAS LLUVIAS OCASIONALMENTE ACEITOSAS DE CPF CUPIAGUA es objeto de aplicación a la norma.</w:t>
      </w:r>
    </w:p>
    <w:p w14:paraId="4A5508BA" w14:textId="61241B03" w:rsidR="00FF3A7C" w:rsidRPr="004565B2" w:rsidRDefault="00FF3A7C" w:rsidP="000755A3">
      <w:pPr>
        <w:rPr>
          <w:szCs w:val="22"/>
        </w:rPr>
      </w:pPr>
    </w:p>
    <w:p w14:paraId="7C0D7A4D" w14:textId="6572F118" w:rsidR="00F40070" w:rsidRPr="004565B2" w:rsidRDefault="00DD1BE5" w:rsidP="00225802">
      <w:pPr>
        <w:pStyle w:val="Ttulo3"/>
        <w:rPr>
          <w:lang w:eastAsia="es-CO"/>
        </w:rPr>
      </w:pPr>
      <w:bookmarkStart w:id="155" w:name="_Toc190841197"/>
      <w:r w:rsidRPr="004565B2">
        <w:rPr>
          <w:lang w:eastAsia="es-CO"/>
        </w:rPr>
        <w:t>Grasas y aceites</w:t>
      </w:r>
      <w:r w:rsidR="00075AC4" w:rsidRPr="004565B2">
        <w:rPr>
          <w:lang w:eastAsia="es-CO"/>
        </w:rPr>
        <w:t xml:space="preserve"> e</w:t>
      </w:r>
      <w:r w:rsidR="00E076B2" w:rsidRPr="004565B2">
        <w:rPr>
          <w:lang w:eastAsia="es-CO"/>
        </w:rPr>
        <w:t xml:space="preserve"> </w:t>
      </w:r>
      <w:r w:rsidR="00F40070" w:rsidRPr="004565B2">
        <w:rPr>
          <w:lang w:eastAsia="es-CO"/>
        </w:rPr>
        <w:t>Hidrocarburos</w:t>
      </w:r>
      <w:bookmarkEnd w:id="155"/>
    </w:p>
    <w:p w14:paraId="5EEE6D87" w14:textId="3FD5E74C" w:rsidR="00075AC4" w:rsidRPr="004565B2" w:rsidRDefault="00075AC4" w:rsidP="000755A3">
      <w:pPr>
        <w:rPr>
          <w:szCs w:val="22"/>
          <w:lang w:eastAsia="es-CO"/>
        </w:rPr>
      </w:pPr>
    </w:p>
    <w:p w14:paraId="2C19DF66" w14:textId="1791238E" w:rsidR="00F40070" w:rsidRPr="004565B2" w:rsidRDefault="00F40070" w:rsidP="000755A3">
      <w:pPr>
        <w:rPr>
          <w:szCs w:val="22"/>
        </w:rPr>
      </w:pPr>
      <w:r w:rsidRPr="004565B2">
        <w:rPr>
          <w:szCs w:val="22"/>
        </w:rPr>
        <w:t xml:space="preserve">Uno de los contaminantes que más afectan los sistemas acuáticos son las grasas y </w:t>
      </w:r>
      <w:r w:rsidR="00140522" w:rsidRPr="004565B2">
        <w:rPr>
          <w:szCs w:val="22"/>
        </w:rPr>
        <w:t>aceites,</w:t>
      </w:r>
      <w:r w:rsidRPr="004565B2">
        <w:rPr>
          <w:szCs w:val="22"/>
        </w:rPr>
        <w:t xml:space="preserve"> que normalmente son aportados por las aguas residuales, ya que son altamente estables, inmiscibles con el agua y permanecen en la superficie, dando lugar a cambios físicos y químicos, y como consecuencia desencadenando diferentes alteraciones como la disminución del oxígeno en el agua, eutrofización, etc.</w:t>
      </w:r>
      <w:sdt>
        <w:sdtPr>
          <w:rPr>
            <w:szCs w:val="22"/>
          </w:rPr>
          <w:id w:val="-1988701860"/>
          <w:citation/>
        </w:sdtPr>
        <w:sdtContent>
          <w:r w:rsidRPr="004565B2">
            <w:rPr>
              <w:szCs w:val="22"/>
            </w:rPr>
            <w:fldChar w:fldCharType="begin"/>
          </w:r>
          <w:r w:rsidRPr="004565B2">
            <w:rPr>
              <w:szCs w:val="22"/>
            </w:rPr>
            <w:instrText xml:space="preserve">CITATION Bra16 \l 3082 </w:instrText>
          </w:r>
          <w:r w:rsidRPr="004565B2">
            <w:rPr>
              <w:szCs w:val="22"/>
            </w:rPr>
            <w:fldChar w:fldCharType="separate"/>
          </w:r>
          <w:r w:rsidR="00751F7D" w:rsidRPr="004565B2">
            <w:rPr>
              <w:szCs w:val="22"/>
            </w:rPr>
            <w:t xml:space="preserve"> (Bravo, Osorno, &amp; Salgado, 2016)</w:t>
          </w:r>
          <w:r w:rsidRPr="004565B2">
            <w:rPr>
              <w:szCs w:val="22"/>
            </w:rPr>
            <w:fldChar w:fldCharType="end"/>
          </w:r>
        </w:sdtContent>
      </w:sdt>
      <w:r w:rsidRPr="004565B2">
        <w:rPr>
          <w:szCs w:val="22"/>
        </w:rPr>
        <w:t>.</w:t>
      </w:r>
    </w:p>
    <w:p w14:paraId="1DAB7729" w14:textId="6AF198FD" w:rsidR="00D237D0" w:rsidRPr="004565B2" w:rsidRDefault="00D237D0" w:rsidP="000755A3">
      <w:pPr>
        <w:rPr>
          <w:szCs w:val="22"/>
        </w:rPr>
      </w:pPr>
    </w:p>
    <w:p w14:paraId="5F99866C" w14:textId="418FC347" w:rsidR="0004772F" w:rsidRPr="004565B2" w:rsidRDefault="00D237D0" w:rsidP="004A4246">
      <w:pPr>
        <w:rPr>
          <w:szCs w:val="22"/>
        </w:rPr>
      </w:pPr>
      <w:r w:rsidRPr="004565B2">
        <w:rPr>
          <w:szCs w:val="22"/>
        </w:rPr>
        <w:t xml:space="preserve">Los resultados obtenidos </w:t>
      </w:r>
      <w:r w:rsidR="00436F15" w:rsidRPr="004565B2">
        <w:rPr>
          <w:szCs w:val="22"/>
        </w:rPr>
        <w:t xml:space="preserve">para </w:t>
      </w:r>
      <w:r w:rsidR="0042523B" w:rsidRPr="004565B2">
        <w:rPr>
          <w:szCs w:val="22"/>
        </w:rPr>
        <w:t>el parámetro</w:t>
      </w:r>
      <w:r w:rsidR="00436F15" w:rsidRPr="004565B2">
        <w:rPr>
          <w:szCs w:val="22"/>
        </w:rPr>
        <w:t xml:space="preserve"> </w:t>
      </w:r>
      <w:r w:rsidR="000919BE" w:rsidRPr="004565B2">
        <w:rPr>
          <w:i/>
          <w:iCs/>
          <w:szCs w:val="22"/>
        </w:rPr>
        <w:t>G</w:t>
      </w:r>
      <w:r w:rsidRPr="004565B2">
        <w:rPr>
          <w:i/>
          <w:iCs/>
          <w:szCs w:val="22"/>
        </w:rPr>
        <w:t xml:space="preserve">rasas y </w:t>
      </w:r>
      <w:r w:rsidR="000919BE" w:rsidRPr="004565B2">
        <w:rPr>
          <w:i/>
          <w:iCs/>
          <w:szCs w:val="22"/>
        </w:rPr>
        <w:t>A</w:t>
      </w:r>
      <w:r w:rsidRPr="004565B2">
        <w:rPr>
          <w:i/>
          <w:iCs/>
          <w:szCs w:val="22"/>
        </w:rPr>
        <w:t>ceites</w:t>
      </w:r>
      <w:r w:rsidRPr="004565B2">
        <w:rPr>
          <w:szCs w:val="22"/>
        </w:rPr>
        <w:t xml:space="preserve"> en los puntos de monitoreo</w:t>
      </w:r>
      <w:r w:rsidR="00B751ED" w:rsidRPr="004565B2">
        <w:rPr>
          <w:szCs w:val="22"/>
        </w:rPr>
        <w:t xml:space="preserve"> evaluados</w:t>
      </w:r>
      <w:r w:rsidR="0018078D" w:rsidRPr="004565B2">
        <w:rPr>
          <w:szCs w:val="22"/>
        </w:rPr>
        <w:t xml:space="preserve"> reportaron </w:t>
      </w:r>
      <w:r w:rsidR="00A05484" w:rsidRPr="004565B2">
        <w:rPr>
          <w:szCs w:val="22"/>
        </w:rPr>
        <w:t>valores</w:t>
      </w:r>
      <w:r w:rsidR="00B751ED" w:rsidRPr="004565B2">
        <w:rPr>
          <w:szCs w:val="22"/>
        </w:rPr>
        <w:t xml:space="preserve"> </w:t>
      </w:r>
      <w:r w:rsidR="009D2CC4" w:rsidRPr="004565B2">
        <w:rPr>
          <w:szCs w:val="22"/>
        </w:rPr>
        <w:t xml:space="preserve">de </w:t>
      </w:r>
      <w:r w:rsidR="00D95EDD" w:rsidRPr="00D95EDD">
        <w:rPr>
          <w:b/>
          <w:i/>
          <w:szCs w:val="22"/>
          <w:highlight w:val="yellow"/>
        </w:rPr>
        <w:t>X</w:t>
      </w:r>
      <w:r w:rsidR="00D744F9" w:rsidRPr="00D95EDD">
        <w:rPr>
          <w:b/>
          <w:i/>
          <w:szCs w:val="22"/>
          <w:highlight w:val="yellow"/>
        </w:rPr>
        <w:t>,</w:t>
      </w:r>
      <w:r w:rsidR="00D95EDD" w:rsidRPr="00D95EDD">
        <w:rPr>
          <w:b/>
          <w:i/>
          <w:szCs w:val="22"/>
          <w:highlight w:val="yellow"/>
        </w:rPr>
        <w:t>XX</w:t>
      </w:r>
      <w:r w:rsidR="00924F75" w:rsidRPr="00D95EDD">
        <w:rPr>
          <w:b/>
          <w:i/>
          <w:szCs w:val="22"/>
          <w:highlight w:val="yellow"/>
        </w:rPr>
        <w:t xml:space="preserve"> </w:t>
      </w:r>
      <w:r w:rsidR="00777DBD" w:rsidRPr="00D95EDD">
        <w:rPr>
          <w:b/>
          <w:i/>
          <w:szCs w:val="22"/>
          <w:highlight w:val="yellow"/>
        </w:rPr>
        <w:t>mg/L</w:t>
      </w:r>
      <w:r w:rsidR="00777DBD" w:rsidRPr="004565B2">
        <w:rPr>
          <w:szCs w:val="22"/>
        </w:rPr>
        <w:t xml:space="preserve"> en el </w:t>
      </w:r>
      <w:r w:rsidR="001C5A4E" w:rsidRPr="004565B2">
        <w:rPr>
          <w:szCs w:val="22"/>
        </w:rPr>
        <w:t>A</w:t>
      </w:r>
      <w:r w:rsidR="00D95EDD" w:rsidRPr="00D95EDD">
        <w:rPr>
          <w:rFonts w:cstheme="minorBidi"/>
          <w:szCs w:val="22"/>
          <w:highlight w:val="yellow"/>
        </w:rPr>
        <w:t xml:space="preserve"> </w:t>
      </w:r>
      <w:r w:rsidR="00D95EDD" w:rsidRPr="00A42263">
        <w:rPr>
          <w:rFonts w:cstheme="minorBidi"/>
          <w:szCs w:val="22"/>
          <w:highlight w:val="yellow"/>
        </w:rPr>
        <w:t>XXXXXXX</w:t>
      </w:r>
      <w:r w:rsidR="00D95EDD" w:rsidRPr="004565B2">
        <w:rPr>
          <w:szCs w:val="22"/>
        </w:rPr>
        <w:t xml:space="preserve"> </w:t>
      </w:r>
      <w:r w:rsidR="00D95EDD" w:rsidRPr="00A42263">
        <w:rPr>
          <w:rFonts w:cstheme="minorBidi"/>
          <w:szCs w:val="22"/>
          <w:highlight w:val="yellow"/>
        </w:rPr>
        <w:t>XXXXXXX</w:t>
      </w:r>
      <w:r w:rsidR="00D95EDD" w:rsidRPr="004565B2">
        <w:rPr>
          <w:szCs w:val="22"/>
        </w:rPr>
        <w:t xml:space="preserve"> </w:t>
      </w:r>
      <w:r w:rsidR="00D95EDD" w:rsidRPr="00A42263">
        <w:rPr>
          <w:rFonts w:cstheme="minorBidi"/>
          <w:szCs w:val="22"/>
          <w:highlight w:val="yellow"/>
        </w:rPr>
        <w:t>XXXXXX</w:t>
      </w:r>
      <w:r w:rsidR="00D95EDD">
        <w:rPr>
          <w:rFonts w:cstheme="minorBidi"/>
          <w:szCs w:val="22"/>
        </w:rPr>
        <w:t xml:space="preserve"> </w:t>
      </w:r>
      <w:r w:rsidR="00D95EDD" w:rsidRPr="00A42263">
        <w:rPr>
          <w:rFonts w:cstheme="minorBidi"/>
          <w:szCs w:val="22"/>
          <w:highlight w:val="yellow"/>
        </w:rPr>
        <w:t>XXXXXXX</w:t>
      </w:r>
      <w:r w:rsidR="00D95EDD" w:rsidRPr="004565B2">
        <w:rPr>
          <w:szCs w:val="22"/>
        </w:rPr>
        <w:t xml:space="preserve"> </w:t>
      </w:r>
      <w:r w:rsidR="00D95EDD" w:rsidRPr="00A42263">
        <w:rPr>
          <w:rFonts w:cstheme="minorBidi"/>
          <w:szCs w:val="22"/>
          <w:highlight w:val="yellow"/>
        </w:rPr>
        <w:t>XXXXXXXXXXX</w:t>
      </w:r>
      <w:r w:rsidR="00D95EDD" w:rsidRPr="004565B2">
        <w:rPr>
          <w:szCs w:val="22"/>
        </w:rPr>
        <w:t xml:space="preserve"> </w:t>
      </w:r>
      <w:r w:rsidR="00D95EDD" w:rsidRPr="00A42263">
        <w:rPr>
          <w:rFonts w:cstheme="minorBidi"/>
          <w:szCs w:val="22"/>
          <w:highlight w:val="yellow"/>
        </w:rPr>
        <w:t>XXXXXXXXX</w:t>
      </w:r>
      <w:r w:rsidR="00D95EDD" w:rsidRPr="004565B2">
        <w:rPr>
          <w:szCs w:val="22"/>
        </w:rPr>
        <w:t xml:space="preserve"> </w:t>
      </w:r>
      <w:r w:rsidR="00D95EDD" w:rsidRPr="00A42263">
        <w:rPr>
          <w:rFonts w:cstheme="minorBidi"/>
          <w:szCs w:val="22"/>
          <w:highlight w:val="yellow"/>
        </w:rPr>
        <w:t>XX</w:t>
      </w:r>
      <w:r w:rsidR="00D95EDD" w:rsidRPr="004565B2">
        <w:rPr>
          <w:szCs w:val="22"/>
        </w:rPr>
        <w:t xml:space="preserve"> </w:t>
      </w:r>
      <w:r w:rsidR="00D95EDD" w:rsidRPr="00A42263">
        <w:rPr>
          <w:rFonts w:cstheme="minorBidi"/>
          <w:szCs w:val="22"/>
          <w:highlight w:val="yellow"/>
        </w:rPr>
        <w:t>XXX</w:t>
      </w:r>
      <w:r w:rsidR="00D95EDD" w:rsidRPr="004565B2">
        <w:rPr>
          <w:szCs w:val="22"/>
        </w:rPr>
        <w:t xml:space="preserve"> </w:t>
      </w:r>
      <w:r w:rsidR="00D95EDD" w:rsidRPr="00A42263">
        <w:rPr>
          <w:rFonts w:cstheme="minorBidi"/>
          <w:szCs w:val="22"/>
          <w:highlight w:val="yellow"/>
        </w:rPr>
        <w:t>XXXXXXXX</w:t>
      </w:r>
      <w:r w:rsidR="008B0F69" w:rsidRPr="004565B2">
        <w:rPr>
          <w:szCs w:val="22"/>
        </w:rPr>
        <w:t xml:space="preserve">, </w:t>
      </w:r>
      <w:r w:rsidR="00D95EDD" w:rsidRPr="00D95EDD">
        <w:rPr>
          <w:b/>
          <w:i/>
          <w:szCs w:val="22"/>
          <w:highlight w:val="yellow"/>
        </w:rPr>
        <w:t>X</w:t>
      </w:r>
      <w:r w:rsidR="00071C5D" w:rsidRPr="00D95EDD">
        <w:rPr>
          <w:b/>
          <w:i/>
          <w:szCs w:val="22"/>
          <w:highlight w:val="yellow"/>
        </w:rPr>
        <w:t>,</w:t>
      </w:r>
      <w:r w:rsidR="00D95EDD" w:rsidRPr="00D95EDD">
        <w:rPr>
          <w:b/>
          <w:i/>
          <w:szCs w:val="22"/>
          <w:highlight w:val="yellow"/>
        </w:rPr>
        <w:t>XX</w:t>
      </w:r>
      <w:r w:rsidR="00924F75" w:rsidRPr="00D95EDD">
        <w:rPr>
          <w:b/>
          <w:i/>
          <w:szCs w:val="22"/>
          <w:highlight w:val="yellow"/>
        </w:rPr>
        <w:t xml:space="preserve"> </w:t>
      </w:r>
      <w:r w:rsidR="008B0F69" w:rsidRPr="00D95EDD">
        <w:rPr>
          <w:b/>
          <w:i/>
          <w:szCs w:val="22"/>
          <w:highlight w:val="yellow"/>
        </w:rPr>
        <w:t>mg/L</w:t>
      </w:r>
      <w:r w:rsidR="008B0F69" w:rsidRPr="00D95EDD">
        <w:rPr>
          <w:szCs w:val="22"/>
          <w:highlight w:val="yellow"/>
        </w:rPr>
        <w:t xml:space="preserve"> </w:t>
      </w:r>
      <w:r w:rsidR="008B0F69" w:rsidRPr="004565B2">
        <w:rPr>
          <w:szCs w:val="22"/>
        </w:rPr>
        <w:t xml:space="preserve">en el </w:t>
      </w:r>
      <w:r w:rsidR="00D95EDD" w:rsidRPr="00A42263">
        <w:rPr>
          <w:rFonts w:cstheme="minorBidi"/>
          <w:szCs w:val="22"/>
          <w:highlight w:val="yellow"/>
        </w:rPr>
        <w:t>XXXXXXX</w:t>
      </w:r>
      <w:r w:rsidR="00D95EDD" w:rsidRPr="004565B2">
        <w:rPr>
          <w:szCs w:val="22"/>
        </w:rPr>
        <w:t xml:space="preserve"> </w:t>
      </w:r>
      <w:r w:rsidR="00D95EDD" w:rsidRPr="00A42263">
        <w:rPr>
          <w:rFonts w:cstheme="minorBidi"/>
          <w:szCs w:val="22"/>
          <w:highlight w:val="yellow"/>
        </w:rPr>
        <w:t>XXXXXXX</w:t>
      </w:r>
      <w:r w:rsidR="00D95EDD" w:rsidRPr="004565B2">
        <w:rPr>
          <w:szCs w:val="22"/>
        </w:rPr>
        <w:t xml:space="preserve"> </w:t>
      </w:r>
      <w:r w:rsidR="00D95EDD" w:rsidRPr="00A42263">
        <w:rPr>
          <w:rFonts w:cstheme="minorBidi"/>
          <w:szCs w:val="22"/>
          <w:highlight w:val="yellow"/>
        </w:rPr>
        <w:t>XXXXXX</w:t>
      </w:r>
      <w:r w:rsidR="00D95EDD">
        <w:rPr>
          <w:rFonts w:cstheme="minorBidi"/>
          <w:szCs w:val="22"/>
        </w:rPr>
        <w:t xml:space="preserve"> </w:t>
      </w:r>
      <w:r w:rsidR="00D95EDD" w:rsidRPr="00A42263">
        <w:rPr>
          <w:rFonts w:cstheme="minorBidi"/>
          <w:szCs w:val="22"/>
          <w:highlight w:val="yellow"/>
        </w:rPr>
        <w:t>XXXXXXX</w:t>
      </w:r>
      <w:r w:rsidR="00D95EDD" w:rsidRPr="004565B2">
        <w:rPr>
          <w:szCs w:val="22"/>
        </w:rPr>
        <w:t xml:space="preserve"> </w:t>
      </w:r>
      <w:r w:rsidR="00D95EDD" w:rsidRPr="00A42263">
        <w:rPr>
          <w:rFonts w:cstheme="minorBidi"/>
          <w:szCs w:val="22"/>
          <w:highlight w:val="yellow"/>
        </w:rPr>
        <w:t>XXXXXXXXXXX</w:t>
      </w:r>
      <w:r w:rsidR="00D95EDD" w:rsidRPr="004565B2">
        <w:rPr>
          <w:szCs w:val="22"/>
        </w:rPr>
        <w:t xml:space="preserve"> </w:t>
      </w:r>
      <w:r w:rsidR="00D95EDD" w:rsidRPr="00A42263">
        <w:rPr>
          <w:rFonts w:cstheme="minorBidi"/>
          <w:szCs w:val="22"/>
          <w:highlight w:val="yellow"/>
        </w:rPr>
        <w:t>XXXXXXXXX</w:t>
      </w:r>
      <w:r w:rsidR="00D95EDD" w:rsidRPr="004565B2">
        <w:rPr>
          <w:szCs w:val="22"/>
        </w:rPr>
        <w:t xml:space="preserve"> </w:t>
      </w:r>
      <w:r w:rsidR="00D95EDD" w:rsidRPr="00A42263">
        <w:rPr>
          <w:rFonts w:cstheme="minorBidi"/>
          <w:szCs w:val="22"/>
          <w:highlight w:val="yellow"/>
        </w:rPr>
        <w:t>XX</w:t>
      </w:r>
      <w:r w:rsidR="00D95EDD" w:rsidRPr="004565B2">
        <w:rPr>
          <w:szCs w:val="22"/>
        </w:rPr>
        <w:t xml:space="preserve"> </w:t>
      </w:r>
      <w:r w:rsidR="00D95EDD" w:rsidRPr="00A42263">
        <w:rPr>
          <w:rFonts w:cstheme="minorBidi"/>
          <w:szCs w:val="22"/>
          <w:highlight w:val="yellow"/>
        </w:rPr>
        <w:t>XXX</w:t>
      </w:r>
      <w:r w:rsidR="00D95EDD" w:rsidRPr="004565B2">
        <w:rPr>
          <w:szCs w:val="22"/>
        </w:rPr>
        <w:t xml:space="preserve"> </w:t>
      </w:r>
      <w:r w:rsidR="00D95EDD" w:rsidRPr="00A42263">
        <w:rPr>
          <w:rFonts w:cstheme="minorBidi"/>
          <w:szCs w:val="22"/>
          <w:highlight w:val="yellow"/>
        </w:rPr>
        <w:t>XXXXXXXX</w:t>
      </w:r>
      <w:r w:rsidR="00126EBB" w:rsidRPr="004565B2">
        <w:rPr>
          <w:szCs w:val="22"/>
        </w:rPr>
        <w:t xml:space="preserve"> y</w:t>
      </w:r>
      <w:r w:rsidR="00D05571" w:rsidRPr="004565B2">
        <w:rPr>
          <w:szCs w:val="22"/>
        </w:rPr>
        <w:t xml:space="preserve"> </w:t>
      </w:r>
      <w:r w:rsidR="00D95EDD" w:rsidRPr="00D95EDD">
        <w:rPr>
          <w:rFonts w:cs="Calibri"/>
          <w:b/>
          <w:i/>
          <w:szCs w:val="22"/>
          <w:highlight w:val="yellow"/>
          <w:lang w:eastAsia="es-CO"/>
        </w:rPr>
        <w:t>X</w:t>
      </w:r>
      <w:r w:rsidR="00B34875" w:rsidRPr="00D95EDD">
        <w:rPr>
          <w:rFonts w:cs="Calibri"/>
          <w:b/>
          <w:i/>
          <w:szCs w:val="22"/>
          <w:highlight w:val="yellow"/>
          <w:lang w:eastAsia="es-CO"/>
        </w:rPr>
        <w:t>,</w:t>
      </w:r>
      <w:r w:rsidR="00D95EDD" w:rsidRPr="00D95EDD">
        <w:rPr>
          <w:rFonts w:cs="Calibri"/>
          <w:b/>
          <w:i/>
          <w:szCs w:val="22"/>
          <w:highlight w:val="yellow"/>
          <w:lang w:eastAsia="es-CO"/>
        </w:rPr>
        <w:t>XX</w:t>
      </w:r>
      <w:r w:rsidR="00924F75" w:rsidRPr="00D95EDD">
        <w:rPr>
          <w:rFonts w:cs="Calibri"/>
          <w:b/>
          <w:i/>
          <w:szCs w:val="22"/>
          <w:highlight w:val="yellow"/>
          <w:lang w:eastAsia="es-CO"/>
        </w:rPr>
        <w:t xml:space="preserve"> </w:t>
      </w:r>
      <w:r w:rsidR="008B0F69" w:rsidRPr="00D95EDD">
        <w:rPr>
          <w:b/>
          <w:bCs/>
          <w:i/>
          <w:iCs/>
          <w:szCs w:val="22"/>
          <w:highlight w:val="yellow"/>
        </w:rPr>
        <w:t>mg/L</w:t>
      </w:r>
      <w:r w:rsidR="008B0F69" w:rsidRPr="00D95EDD">
        <w:rPr>
          <w:szCs w:val="22"/>
          <w:highlight w:val="yellow"/>
        </w:rPr>
        <w:t xml:space="preserve"> </w:t>
      </w:r>
      <w:r w:rsidR="008B0F69" w:rsidRPr="004565B2">
        <w:rPr>
          <w:szCs w:val="22"/>
        </w:rPr>
        <w:t xml:space="preserve">en el </w:t>
      </w:r>
      <w:r w:rsidR="00D95EDD" w:rsidRPr="00A42263">
        <w:rPr>
          <w:rFonts w:cstheme="minorBidi"/>
          <w:szCs w:val="22"/>
          <w:highlight w:val="yellow"/>
        </w:rPr>
        <w:t>XXXXXXX</w:t>
      </w:r>
      <w:r w:rsidR="00D95EDD" w:rsidRPr="004565B2">
        <w:rPr>
          <w:szCs w:val="22"/>
        </w:rPr>
        <w:t xml:space="preserve"> </w:t>
      </w:r>
      <w:r w:rsidR="00D95EDD" w:rsidRPr="00A42263">
        <w:rPr>
          <w:rFonts w:cstheme="minorBidi"/>
          <w:szCs w:val="22"/>
          <w:highlight w:val="yellow"/>
        </w:rPr>
        <w:t>XXXXXXX</w:t>
      </w:r>
      <w:r w:rsidR="00D95EDD" w:rsidRPr="004565B2">
        <w:rPr>
          <w:szCs w:val="22"/>
        </w:rPr>
        <w:t xml:space="preserve"> </w:t>
      </w:r>
      <w:r w:rsidR="00D95EDD" w:rsidRPr="00A42263">
        <w:rPr>
          <w:rFonts w:cstheme="minorBidi"/>
          <w:szCs w:val="22"/>
          <w:highlight w:val="yellow"/>
        </w:rPr>
        <w:t>XXXXXX</w:t>
      </w:r>
      <w:r w:rsidR="00D95EDD">
        <w:rPr>
          <w:rFonts w:cstheme="minorBidi"/>
          <w:szCs w:val="22"/>
        </w:rPr>
        <w:t xml:space="preserve"> </w:t>
      </w:r>
      <w:r w:rsidR="00D95EDD" w:rsidRPr="00A42263">
        <w:rPr>
          <w:rFonts w:cstheme="minorBidi"/>
          <w:szCs w:val="22"/>
          <w:highlight w:val="yellow"/>
        </w:rPr>
        <w:t>XXXXXXX</w:t>
      </w:r>
      <w:r w:rsidR="00D95EDD" w:rsidRPr="004565B2">
        <w:rPr>
          <w:szCs w:val="22"/>
        </w:rPr>
        <w:t xml:space="preserve"> </w:t>
      </w:r>
      <w:r w:rsidR="00D95EDD" w:rsidRPr="00A42263">
        <w:rPr>
          <w:rFonts w:cstheme="minorBidi"/>
          <w:szCs w:val="22"/>
          <w:highlight w:val="yellow"/>
        </w:rPr>
        <w:t>XXXXXXXXXXX</w:t>
      </w:r>
      <w:r w:rsidR="00D95EDD" w:rsidRPr="004565B2">
        <w:rPr>
          <w:szCs w:val="22"/>
        </w:rPr>
        <w:t xml:space="preserve"> </w:t>
      </w:r>
      <w:r w:rsidR="00D95EDD" w:rsidRPr="00A42263">
        <w:rPr>
          <w:rFonts w:cstheme="minorBidi"/>
          <w:szCs w:val="22"/>
          <w:highlight w:val="yellow"/>
        </w:rPr>
        <w:t>XXXXXXXXX</w:t>
      </w:r>
      <w:r w:rsidR="00D95EDD" w:rsidRPr="004565B2">
        <w:rPr>
          <w:szCs w:val="22"/>
        </w:rPr>
        <w:t xml:space="preserve"> </w:t>
      </w:r>
      <w:r w:rsidR="00D95EDD" w:rsidRPr="00A42263">
        <w:rPr>
          <w:rFonts w:cstheme="minorBidi"/>
          <w:szCs w:val="22"/>
          <w:highlight w:val="yellow"/>
        </w:rPr>
        <w:t>XX</w:t>
      </w:r>
      <w:r w:rsidR="00D95EDD" w:rsidRPr="004565B2">
        <w:rPr>
          <w:szCs w:val="22"/>
        </w:rPr>
        <w:t xml:space="preserve"> </w:t>
      </w:r>
      <w:r w:rsidR="00D95EDD" w:rsidRPr="00A42263">
        <w:rPr>
          <w:rFonts w:cstheme="minorBidi"/>
          <w:szCs w:val="22"/>
          <w:highlight w:val="yellow"/>
        </w:rPr>
        <w:t>XXX</w:t>
      </w:r>
      <w:r w:rsidR="00D95EDD" w:rsidRPr="004565B2">
        <w:rPr>
          <w:szCs w:val="22"/>
        </w:rPr>
        <w:t xml:space="preserve"> </w:t>
      </w:r>
      <w:r w:rsidR="00D95EDD" w:rsidRPr="00A42263">
        <w:rPr>
          <w:rFonts w:cstheme="minorBidi"/>
          <w:szCs w:val="22"/>
          <w:highlight w:val="yellow"/>
        </w:rPr>
        <w:t>XXXXXXXX</w:t>
      </w:r>
      <w:r w:rsidR="00AB141C" w:rsidRPr="004565B2">
        <w:rPr>
          <w:szCs w:val="22"/>
        </w:rPr>
        <w:t xml:space="preserve"> </w:t>
      </w:r>
      <w:r w:rsidR="00524616" w:rsidRPr="00D95EDD">
        <w:rPr>
          <w:szCs w:val="22"/>
          <w:highlight w:val="green"/>
        </w:rPr>
        <w:t>(</w:t>
      </w:r>
      <w:r w:rsidR="00524616" w:rsidRPr="00D95EDD">
        <w:rPr>
          <w:szCs w:val="22"/>
          <w:highlight w:val="green"/>
        </w:rPr>
        <w:fldChar w:fldCharType="begin"/>
      </w:r>
      <w:r w:rsidR="00524616" w:rsidRPr="00D95EDD">
        <w:rPr>
          <w:szCs w:val="22"/>
          <w:highlight w:val="green"/>
        </w:rPr>
        <w:instrText xml:space="preserve"> REF _Ref112320827 \h </w:instrText>
      </w:r>
      <w:r w:rsidR="004A7B35" w:rsidRPr="00D95EDD">
        <w:rPr>
          <w:szCs w:val="22"/>
          <w:highlight w:val="green"/>
        </w:rPr>
        <w:instrText xml:space="preserve"> \* MERGEFORMAT </w:instrText>
      </w:r>
      <w:r w:rsidR="00524616" w:rsidRPr="00D95EDD">
        <w:rPr>
          <w:szCs w:val="22"/>
          <w:highlight w:val="green"/>
        </w:rPr>
      </w:r>
      <w:r w:rsidR="00524616" w:rsidRPr="00D95EDD">
        <w:rPr>
          <w:szCs w:val="22"/>
          <w:highlight w:val="green"/>
        </w:rPr>
        <w:fldChar w:fldCharType="separate"/>
      </w:r>
      <w:r w:rsidR="00174A1D" w:rsidRPr="00D95EDD">
        <w:rPr>
          <w:b/>
          <w:bCs/>
          <w:szCs w:val="22"/>
          <w:highlight w:val="green"/>
          <w:lang w:eastAsia="es-CO"/>
        </w:rPr>
        <w:t>Gráfica 15</w:t>
      </w:r>
      <w:r w:rsidR="00524616" w:rsidRPr="00D95EDD">
        <w:rPr>
          <w:szCs w:val="22"/>
          <w:highlight w:val="green"/>
        </w:rPr>
        <w:fldChar w:fldCharType="end"/>
      </w:r>
      <w:r w:rsidR="00524616" w:rsidRPr="00D95EDD">
        <w:rPr>
          <w:szCs w:val="22"/>
        </w:rPr>
        <w:t>)</w:t>
      </w:r>
      <w:r w:rsidR="006F22DE" w:rsidRPr="004565B2">
        <w:rPr>
          <w:szCs w:val="22"/>
        </w:rPr>
        <w:t xml:space="preserve">. </w:t>
      </w:r>
      <w:r w:rsidR="0004772F" w:rsidRPr="004565B2">
        <w:rPr>
          <w:szCs w:val="22"/>
        </w:rPr>
        <w:t>Lo anterior permite indicar que se presenta un</w:t>
      </w:r>
      <w:r w:rsidR="00180CA7" w:rsidRPr="004565B2">
        <w:rPr>
          <w:szCs w:val="22"/>
        </w:rPr>
        <w:t>a</w:t>
      </w:r>
      <w:r w:rsidR="0004772F" w:rsidRPr="004565B2">
        <w:rPr>
          <w:szCs w:val="22"/>
        </w:rPr>
        <w:t xml:space="preserve"> </w:t>
      </w:r>
      <w:r w:rsidR="00272813" w:rsidRPr="004565B2">
        <w:rPr>
          <w:szCs w:val="22"/>
        </w:rPr>
        <w:t>disminución</w:t>
      </w:r>
      <w:r w:rsidR="0004772F" w:rsidRPr="004565B2">
        <w:rPr>
          <w:szCs w:val="22"/>
        </w:rPr>
        <w:t xml:space="preserve"> de este analito en el punto de descarga</w:t>
      </w:r>
      <w:r w:rsidR="00180CA7" w:rsidRPr="004565B2">
        <w:rPr>
          <w:szCs w:val="22"/>
        </w:rPr>
        <w:t xml:space="preserve"> con respecto al afluente, </w:t>
      </w:r>
      <w:r w:rsidR="00AD2343" w:rsidRPr="004565B2">
        <w:rPr>
          <w:szCs w:val="22"/>
        </w:rPr>
        <w:t xml:space="preserve">evidenciando la remoción de este tipo de </w:t>
      </w:r>
      <w:r w:rsidR="00AD2343" w:rsidRPr="004565B2">
        <w:rPr>
          <w:szCs w:val="22"/>
        </w:rPr>
        <w:lastRenderedPageBreak/>
        <w:t>compuestos a partir del sistema de tratamiento.</w:t>
      </w:r>
      <w:r w:rsidR="0004045C" w:rsidRPr="004565B2">
        <w:rPr>
          <w:szCs w:val="22"/>
        </w:rPr>
        <w:t xml:space="preserve"> </w:t>
      </w:r>
      <w:r w:rsidR="005E005D" w:rsidRPr="004565B2">
        <w:rPr>
          <w:szCs w:val="22"/>
        </w:rPr>
        <w:t>Normativamente</w:t>
      </w:r>
      <w:r w:rsidR="00801641" w:rsidRPr="004565B2">
        <w:rPr>
          <w:szCs w:val="22"/>
        </w:rPr>
        <w:t>,</w:t>
      </w:r>
      <w:r w:rsidR="006C0006" w:rsidRPr="004565B2">
        <w:rPr>
          <w:szCs w:val="22"/>
        </w:rPr>
        <w:t xml:space="preserve"> </w:t>
      </w:r>
      <w:r w:rsidR="00FB7171" w:rsidRPr="004565B2">
        <w:rPr>
          <w:szCs w:val="22"/>
        </w:rPr>
        <w:t xml:space="preserve">el </w:t>
      </w:r>
      <w:r w:rsidR="00B41E5E" w:rsidRPr="00A42263">
        <w:rPr>
          <w:rFonts w:cstheme="minorBidi"/>
          <w:szCs w:val="22"/>
          <w:highlight w:val="yellow"/>
        </w:rPr>
        <w:t>XXXXXXX</w:t>
      </w:r>
      <w:r w:rsidR="00B41E5E" w:rsidRPr="004565B2">
        <w:rPr>
          <w:szCs w:val="22"/>
        </w:rPr>
        <w:t xml:space="preserve"> </w:t>
      </w:r>
      <w:r w:rsidR="00B41E5E" w:rsidRPr="00A42263">
        <w:rPr>
          <w:rFonts w:cstheme="minorBidi"/>
          <w:szCs w:val="22"/>
          <w:highlight w:val="yellow"/>
        </w:rPr>
        <w:t>XXXXXXX</w:t>
      </w:r>
      <w:r w:rsidR="00B41E5E" w:rsidRPr="004565B2">
        <w:rPr>
          <w:szCs w:val="22"/>
        </w:rPr>
        <w:t xml:space="preserve"> </w:t>
      </w:r>
      <w:r w:rsidR="00B41E5E" w:rsidRPr="00A42263">
        <w:rPr>
          <w:rFonts w:cstheme="minorBidi"/>
          <w:szCs w:val="22"/>
          <w:highlight w:val="yellow"/>
        </w:rPr>
        <w:t>XXXXXX</w:t>
      </w:r>
      <w:r w:rsidR="00B41E5E">
        <w:rPr>
          <w:rFonts w:cstheme="minorBidi"/>
          <w:szCs w:val="22"/>
        </w:rPr>
        <w:t xml:space="preserve"> </w:t>
      </w:r>
      <w:r w:rsidR="00B41E5E" w:rsidRPr="00A42263">
        <w:rPr>
          <w:rFonts w:cstheme="minorBidi"/>
          <w:szCs w:val="22"/>
          <w:highlight w:val="yellow"/>
        </w:rPr>
        <w:t>XXXXXXX</w:t>
      </w:r>
      <w:r w:rsidR="00B41E5E" w:rsidRPr="004565B2">
        <w:rPr>
          <w:szCs w:val="22"/>
        </w:rPr>
        <w:t xml:space="preserve"> </w:t>
      </w:r>
      <w:r w:rsidR="00B41E5E" w:rsidRPr="00A42263">
        <w:rPr>
          <w:rFonts w:cstheme="minorBidi"/>
          <w:szCs w:val="22"/>
          <w:highlight w:val="yellow"/>
        </w:rPr>
        <w:t>XXXXXXXXXXX</w:t>
      </w:r>
      <w:r w:rsidR="00B41E5E" w:rsidRPr="004565B2">
        <w:rPr>
          <w:szCs w:val="22"/>
        </w:rPr>
        <w:t xml:space="preserve"> </w:t>
      </w:r>
      <w:r w:rsidR="00B41E5E" w:rsidRPr="00A42263">
        <w:rPr>
          <w:rFonts w:cstheme="minorBidi"/>
          <w:szCs w:val="22"/>
          <w:highlight w:val="yellow"/>
        </w:rPr>
        <w:t>XXXXXXXXX</w:t>
      </w:r>
      <w:r w:rsidR="00B41E5E" w:rsidRPr="004565B2">
        <w:rPr>
          <w:szCs w:val="22"/>
        </w:rPr>
        <w:t xml:space="preserve"> </w:t>
      </w:r>
      <w:r w:rsidR="00B41E5E" w:rsidRPr="00A42263">
        <w:rPr>
          <w:rFonts w:cstheme="minorBidi"/>
          <w:szCs w:val="22"/>
          <w:highlight w:val="yellow"/>
        </w:rPr>
        <w:t>XX</w:t>
      </w:r>
      <w:r w:rsidR="00B41E5E" w:rsidRPr="004565B2">
        <w:rPr>
          <w:szCs w:val="22"/>
        </w:rPr>
        <w:t xml:space="preserve"> </w:t>
      </w:r>
      <w:r w:rsidR="00B41E5E" w:rsidRPr="00A42263">
        <w:rPr>
          <w:rFonts w:cstheme="minorBidi"/>
          <w:szCs w:val="22"/>
          <w:highlight w:val="yellow"/>
        </w:rPr>
        <w:t>XXX</w:t>
      </w:r>
      <w:r w:rsidR="00B41E5E" w:rsidRPr="004565B2">
        <w:rPr>
          <w:szCs w:val="22"/>
        </w:rPr>
        <w:t xml:space="preserve"> </w:t>
      </w:r>
      <w:r w:rsidR="00B41E5E" w:rsidRPr="00A42263">
        <w:rPr>
          <w:rFonts w:cstheme="minorBidi"/>
          <w:szCs w:val="22"/>
          <w:highlight w:val="yellow"/>
        </w:rPr>
        <w:t>XXXXXXXX</w:t>
      </w:r>
      <w:r w:rsidR="00FB7171" w:rsidRPr="004565B2">
        <w:rPr>
          <w:szCs w:val="22"/>
        </w:rPr>
        <w:t xml:space="preserve"> reportó un valor </w:t>
      </w:r>
      <w:r w:rsidR="00AD2343" w:rsidRPr="00DE651F">
        <w:rPr>
          <w:szCs w:val="22"/>
          <w:highlight w:val="yellow"/>
        </w:rPr>
        <w:t>inferior</w:t>
      </w:r>
      <w:r w:rsidR="00FB7171" w:rsidRPr="004565B2">
        <w:rPr>
          <w:szCs w:val="22"/>
        </w:rPr>
        <w:t xml:space="preserve"> a</w:t>
      </w:r>
      <w:r w:rsidR="009D2CC4" w:rsidRPr="004565B2">
        <w:rPr>
          <w:szCs w:val="22"/>
        </w:rPr>
        <w:t xml:space="preserve">l </w:t>
      </w:r>
      <w:r w:rsidR="0041259A" w:rsidRPr="004565B2">
        <w:rPr>
          <w:szCs w:val="22"/>
        </w:rPr>
        <w:t xml:space="preserve">límite </w:t>
      </w:r>
      <w:r w:rsidR="009D2CC4" w:rsidRPr="004565B2">
        <w:rPr>
          <w:szCs w:val="22"/>
        </w:rPr>
        <w:t>máximo permisible</w:t>
      </w:r>
      <w:r w:rsidR="00423AC3" w:rsidRPr="004565B2">
        <w:rPr>
          <w:szCs w:val="22"/>
        </w:rPr>
        <w:t xml:space="preserve"> </w:t>
      </w:r>
      <w:r w:rsidR="0041259A" w:rsidRPr="004565B2">
        <w:rPr>
          <w:szCs w:val="22"/>
        </w:rPr>
        <w:t xml:space="preserve">establecido en el </w:t>
      </w:r>
      <w:r w:rsidR="00E0246B" w:rsidRPr="004565B2">
        <w:rPr>
          <w:szCs w:val="22"/>
        </w:rPr>
        <w:t>Artículo</w:t>
      </w:r>
      <w:r w:rsidR="0041259A" w:rsidRPr="004565B2">
        <w:rPr>
          <w:szCs w:val="22"/>
        </w:rPr>
        <w:t xml:space="preserve"> 11 de la Resolución </w:t>
      </w:r>
      <w:r w:rsidR="00436F15" w:rsidRPr="004565B2">
        <w:rPr>
          <w:szCs w:val="22"/>
        </w:rPr>
        <w:t>0</w:t>
      </w:r>
      <w:r w:rsidR="0041259A" w:rsidRPr="004565B2">
        <w:rPr>
          <w:szCs w:val="22"/>
        </w:rPr>
        <w:t>631 de 2015</w:t>
      </w:r>
      <w:r w:rsidR="00436F15" w:rsidRPr="004565B2">
        <w:rPr>
          <w:szCs w:val="22"/>
        </w:rPr>
        <w:t xml:space="preserve"> (MADS)</w:t>
      </w:r>
      <w:r w:rsidR="00777DBD" w:rsidRPr="004565B2">
        <w:rPr>
          <w:szCs w:val="22"/>
        </w:rPr>
        <w:t xml:space="preserve">, </w:t>
      </w:r>
      <w:r w:rsidR="0049216B" w:rsidRPr="004565B2">
        <w:rPr>
          <w:szCs w:val="22"/>
        </w:rPr>
        <w:t>correspondiente a 15</w:t>
      </w:r>
      <w:r w:rsidR="00AD2343" w:rsidRPr="004565B2">
        <w:rPr>
          <w:szCs w:val="22"/>
        </w:rPr>
        <w:t>,0</w:t>
      </w:r>
      <w:r w:rsidR="0049216B" w:rsidRPr="004565B2">
        <w:rPr>
          <w:szCs w:val="22"/>
        </w:rPr>
        <w:t xml:space="preserve"> mg/L</w:t>
      </w:r>
      <w:r w:rsidR="009D2CC4" w:rsidRPr="004565B2">
        <w:rPr>
          <w:szCs w:val="22"/>
        </w:rPr>
        <w:t xml:space="preserve">, </w:t>
      </w:r>
      <w:r w:rsidR="00F936E7" w:rsidRPr="004565B2">
        <w:rPr>
          <w:szCs w:val="22"/>
        </w:rPr>
        <w:t>generándose cumplimiento.</w:t>
      </w:r>
    </w:p>
    <w:p w14:paraId="44D61C6F" w14:textId="77777777" w:rsidR="0004772F" w:rsidRPr="004565B2" w:rsidRDefault="0004772F" w:rsidP="00F936E7">
      <w:pPr>
        <w:rPr>
          <w:sz w:val="18"/>
          <w:szCs w:val="18"/>
          <w:lang w:eastAsia="es-CO"/>
        </w:rPr>
      </w:pPr>
    </w:p>
    <w:p w14:paraId="111D7657" w14:textId="62D0E43B" w:rsidR="004A6246" w:rsidRPr="004565B2" w:rsidRDefault="00AF6237" w:rsidP="004A6246">
      <w:pPr>
        <w:rPr>
          <w:szCs w:val="22"/>
        </w:rPr>
      </w:pPr>
      <w:r w:rsidRPr="004565B2">
        <w:rPr>
          <w:szCs w:val="22"/>
        </w:rPr>
        <w:t>Por otro lado, el a</w:t>
      </w:r>
      <w:r w:rsidR="005136B3" w:rsidRPr="004565B2">
        <w:rPr>
          <w:szCs w:val="22"/>
        </w:rPr>
        <w:t>nálisis de</w:t>
      </w:r>
      <w:r w:rsidR="004A6246" w:rsidRPr="004565B2">
        <w:rPr>
          <w:szCs w:val="22"/>
        </w:rPr>
        <w:t xml:space="preserve"> </w:t>
      </w:r>
      <w:r w:rsidR="005136B3" w:rsidRPr="004565B2">
        <w:rPr>
          <w:i/>
          <w:iCs/>
          <w:szCs w:val="22"/>
        </w:rPr>
        <w:t>H</w:t>
      </w:r>
      <w:r w:rsidR="004A6246" w:rsidRPr="004565B2">
        <w:rPr>
          <w:i/>
          <w:iCs/>
          <w:szCs w:val="22"/>
        </w:rPr>
        <w:t>idrocarburos</w:t>
      </w:r>
      <w:r w:rsidR="004A6246" w:rsidRPr="004565B2">
        <w:rPr>
          <w:szCs w:val="22"/>
        </w:rPr>
        <w:t xml:space="preserve"> </w:t>
      </w:r>
      <w:r w:rsidR="005136B3" w:rsidRPr="004565B2">
        <w:rPr>
          <w:szCs w:val="22"/>
        </w:rPr>
        <w:t>reportó</w:t>
      </w:r>
      <w:r w:rsidR="00A87509" w:rsidRPr="004565B2">
        <w:rPr>
          <w:szCs w:val="22"/>
        </w:rPr>
        <w:t xml:space="preserve"> </w:t>
      </w:r>
      <w:r w:rsidR="009E5261" w:rsidRPr="004565B2">
        <w:rPr>
          <w:szCs w:val="22"/>
        </w:rPr>
        <w:t>concentraciones</w:t>
      </w:r>
      <w:r w:rsidR="00A87509" w:rsidRPr="004565B2">
        <w:rPr>
          <w:szCs w:val="22"/>
        </w:rPr>
        <w:t xml:space="preserve"> de </w:t>
      </w:r>
      <w:r w:rsidR="00BC278A" w:rsidRPr="00BC278A">
        <w:rPr>
          <w:b/>
          <w:bCs/>
          <w:i/>
          <w:iCs/>
          <w:szCs w:val="22"/>
          <w:highlight w:val="yellow"/>
        </w:rPr>
        <w:t>X</w:t>
      </w:r>
      <w:r w:rsidR="00D744F9" w:rsidRPr="00BC278A">
        <w:rPr>
          <w:b/>
          <w:bCs/>
          <w:i/>
          <w:iCs/>
          <w:szCs w:val="22"/>
          <w:highlight w:val="yellow"/>
        </w:rPr>
        <w:t>,</w:t>
      </w:r>
      <w:r w:rsidR="00BC278A" w:rsidRPr="00BC278A">
        <w:rPr>
          <w:b/>
          <w:bCs/>
          <w:i/>
          <w:iCs/>
          <w:szCs w:val="22"/>
          <w:highlight w:val="yellow"/>
        </w:rPr>
        <w:t>XX</w:t>
      </w:r>
      <w:r w:rsidR="00A5320F" w:rsidRPr="00BC278A">
        <w:rPr>
          <w:b/>
          <w:bCs/>
          <w:i/>
          <w:iCs/>
          <w:szCs w:val="22"/>
          <w:highlight w:val="yellow"/>
        </w:rPr>
        <w:t xml:space="preserve"> </w:t>
      </w:r>
      <w:r w:rsidR="00A87509" w:rsidRPr="00BC278A">
        <w:rPr>
          <w:b/>
          <w:bCs/>
          <w:i/>
          <w:iCs/>
          <w:szCs w:val="22"/>
          <w:highlight w:val="yellow"/>
        </w:rPr>
        <w:t>mg/L</w:t>
      </w:r>
      <w:r w:rsidR="00A87509" w:rsidRPr="004565B2">
        <w:rPr>
          <w:szCs w:val="22"/>
        </w:rPr>
        <w:t xml:space="preserve"> en el </w:t>
      </w:r>
      <w:r w:rsidR="00BC278A" w:rsidRPr="00A42263">
        <w:rPr>
          <w:rFonts w:cstheme="minorBidi"/>
          <w:szCs w:val="22"/>
          <w:highlight w:val="yellow"/>
        </w:rPr>
        <w:t>XXXXXXX</w:t>
      </w:r>
      <w:r w:rsidR="00BC278A" w:rsidRPr="004565B2">
        <w:rPr>
          <w:szCs w:val="22"/>
        </w:rPr>
        <w:t xml:space="preserve"> </w:t>
      </w:r>
      <w:r w:rsidR="00BC278A" w:rsidRPr="00A42263">
        <w:rPr>
          <w:rFonts w:cstheme="minorBidi"/>
          <w:szCs w:val="22"/>
          <w:highlight w:val="yellow"/>
        </w:rPr>
        <w:t>XXXXXXX</w:t>
      </w:r>
      <w:r w:rsidR="00BC278A" w:rsidRPr="004565B2">
        <w:rPr>
          <w:szCs w:val="22"/>
        </w:rPr>
        <w:t xml:space="preserve"> </w:t>
      </w:r>
      <w:r w:rsidR="00BC278A" w:rsidRPr="00A42263">
        <w:rPr>
          <w:rFonts w:cstheme="minorBidi"/>
          <w:szCs w:val="22"/>
          <w:highlight w:val="yellow"/>
        </w:rPr>
        <w:t>XXXXXX</w:t>
      </w:r>
      <w:r w:rsidR="00BC278A">
        <w:rPr>
          <w:rFonts w:cstheme="minorBidi"/>
          <w:szCs w:val="22"/>
        </w:rPr>
        <w:t xml:space="preserve"> </w:t>
      </w:r>
      <w:r w:rsidR="00BC278A" w:rsidRPr="00A42263">
        <w:rPr>
          <w:rFonts w:cstheme="minorBidi"/>
          <w:szCs w:val="22"/>
          <w:highlight w:val="yellow"/>
        </w:rPr>
        <w:t>XXXXXXX</w:t>
      </w:r>
      <w:r w:rsidR="00BC278A" w:rsidRPr="004565B2">
        <w:rPr>
          <w:szCs w:val="22"/>
        </w:rPr>
        <w:t xml:space="preserve"> </w:t>
      </w:r>
      <w:r w:rsidR="00BC278A" w:rsidRPr="00A42263">
        <w:rPr>
          <w:rFonts w:cstheme="minorBidi"/>
          <w:szCs w:val="22"/>
          <w:highlight w:val="yellow"/>
        </w:rPr>
        <w:t>XXXXXXXXXXX</w:t>
      </w:r>
      <w:r w:rsidR="00BC278A" w:rsidRPr="004565B2">
        <w:rPr>
          <w:szCs w:val="22"/>
        </w:rPr>
        <w:t xml:space="preserve"> </w:t>
      </w:r>
      <w:r w:rsidR="00BC278A" w:rsidRPr="00A42263">
        <w:rPr>
          <w:rFonts w:cstheme="minorBidi"/>
          <w:szCs w:val="22"/>
          <w:highlight w:val="yellow"/>
        </w:rPr>
        <w:t>XXXXXXXXX</w:t>
      </w:r>
      <w:r w:rsidR="00BC278A" w:rsidRPr="004565B2">
        <w:rPr>
          <w:szCs w:val="22"/>
        </w:rPr>
        <w:t xml:space="preserve"> </w:t>
      </w:r>
      <w:r w:rsidR="00BC278A" w:rsidRPr="00A42263">
        <w:rPr>
          <w:rFonts w:cstheme="minorBidi"/>
          <w:szCs w:val="22"/>
          <w:highlight w:val="yellow"/>
        </w:rPr>
        <w:t>XX</w:t>
      </w:r>
      <w:r w:rsidR="00BC278A" w:rsidRPr="004565B2">
        <w:rPr>
          <w:szCs w:val="22"/>
        </w:rPr>
        <w:t xml:space="preserve"> </w:t>
      </w:r>
      <w:r w:rsidR="00BC278A" w:rsidRPr="00A42263">
        <w:rPr>
          <w:rFonts w:cstheme="minorBidi"/>
          <w:szCs w:val="22"/>
          <w:highlight w:val="yellow"/>
        </w:rPr>
        <w:t>XXX</w:t>
      </w:r>
      <w:r w:rsidR="00BC278A" w:rsidRPr="004565B2">
        <w:rPr>
          <w:szCs w:val="22"/>
        </w:rPr>
        <w:t xml:space="preserve"> </w:t>
      </w:r>
      <w:r w:rsidR="00BC278A" w:rsidRPr="00A42263">
        <w:rPr>
          <w:rFonts w:cstheme="minorBidi"/>
          <w:szCs w:val="22"/>
          <w:highlight w:val="yellow"/>
        </w:rPr>
        <w:t>XXXXXXXX</w:t>
      </w:r>
      <w:r w:rsidR="00E94DD3" w:rsidRPr="004565B2">
        <w:rPr>
          <w:szCs w:val="22"/>
        </w:rPr>
        <w:t xml:space="preserve">, </w:t>
      </w:r>
      <w:r w:rsidR="0083674D" w:rsidRPr="004565B2">
        <w:rPr>
          <w:szCs w:val="22"/>
        </w:rPr>
        <w:br/>
      </w:r>
      <w:r w:rsidR="00346600" w:rsidRPr="00346600">
        <w:rPr>
          <w:b/>
          <w:bCs/>
          <w:i/>
          <w:iCs/>
          <w:szCs w:val="22"/>
          <w:highlight w:val="yellow"/>
        </w:rPr>
        <w:t>X</w:t>
      </w:r>
      <w:r w:rsidR="0059135B" w:rsidRPr="00346600">
        <w:rPr>
          <w:b/>
          <w:bCs/>
          <w:i/>
          <w:iCs/>
          <w:szCs w:val="22"/>
          <w:highlight w:val="yellow"/>
        </w:rPr>
        <w:t>,</w:t>
      </w:r>
      <w:r w:rsidR="00346600" w:rsidRPr="00346600">
        <w:rPr>
          <w:b/>
          <w:bCs/>
          <w:i/>
          <w:iCs/>
          <w:szCs w:val="22"/>
          <w:highlight w:val="yellow"/>
        </w:rPr>
        <w:t>XX</w:t>
      </w:r>
      <w:r w:rsidR="00A5320F" w:rsidRPr="00346600">
        <w:rPr>
          <w:b/>
          <w:bCs/>
          <w:i/>
          <w:iCs/>
          <w:szCs w:val="22"/>
          <w:highlight w:val="yellow"/>
        </w:rPr>
        <w:t xml:space="preserve"> </w:t>
      </w:r>
      <w:r w:rsidR="00A87509" w:rsidRPr="00346600">
        <w:rPr>
          <w:b/>
          <w:bCs/>
          <w:i/>
          <w:iCs/>
          <w:szCs w:val="22"/>
          <w:highlight w:val="yellow"/>
        </w:rPr>
        <w:t>mg/L</w:t>
      </w:r>
      <w:r w:rsidR="00A87509" w:rsidRPr="004565B2">
        <w:rPr>
          <w:szCs w:val="22"/>
        </w:rPr>
        <w:t xml:space="preserve"> en </w:t>
      </w:r>
      <w:r w:rsidR="00E94DD3" w:rsidRPr="004565B2">
        <w:rPr>
          <w:szCs w:val="22"/>
        </w:rPr>
        <w:t>el</w:t>
      </w:r>
      <w:r w:rsidR="00A87509" w:rsidRPr="004565B2">
        <w:rPr>
          <w:szCs w:val="22"/>
        </w:rPr>
        <w:t xml:space="preserve"> </w:t>
      </w:r>
      <w:r w:rsidR="00346600" w:rsidRPr="00A42263">
        <w:rPr>
          <w:rFonts w:cstheme="minorBidi"/>
          <w:szCs w:val="22"/>
          <w:highlight w:val="yellow"/>
        </w:rPr>
        <w:t>XXXXXXX</w:t>
      </w:r>
      <w:r w:rsidR="00346600" w:rsidRPr="004565B2">
        <w:rPr>
          <w:szCs w:val="22"/>
        </w:rPr>
        <w:t xml:space="preserve"> </w:t>
      </w:r>
      <w:r w:rsidR="00346600" w:rsidRPr="00A42263">
        <w:rPr>
          <w:rFonts w:cstheme="minorBidi"/>
          <w:szCs w:val="22"/>
          <w:highlight w:val="yellow"/>
        </w:rPr>
        <w:t>XXXXXXX</w:t>
      </w:r>
      <w:r w:rsidR="00346600" w:rsidRPr="004565B2">
        <w:rPr>
          <w:szCs w:val="22"/>
        </w:rPr>
        <w:t xml:space="preserve"> </w:t>
      </w:r>
      <w:r w:rsidR="00346600" w:rsidRPr="00A42263">
        <w:rPr>
          <w:rFonts w:cstheme="minorBidi"/>
          <w:szCs w:val="22"/>
          <w:highlight w:val="yellow"/>
        </w:rPr>
        <w:t>XXXXXX</w:t>
      </w:r>
      <w:r w:rsidR="00346600">
        <w:rPr>
          <w:rFonts w:cstheme="minorBidi"/>
          <w:szCs w:val="22"/>
        </w:rPr>
        <w:t xml:space="preserve"> </w:t>
      </w:r>
      <w:r w:rsidR="00346600" w:rsidRPr="00A42263">
        <w:rPr>
          <w:rFonts w:cstheme="minorBidi"/>
          <w:szCs w:val="22"/>
          <w:highlight w:val="yellow"/>
        </w:rPr>
        <w:t>XXXXXXX</w:t>
      </w:r>
      <w:r w:rsidR="00346600" w:rsidRPr="004565B2">
        <w:rPr>
          <w:szCs w:val="22"/>
        </w:rPr>
        <w:t xml:space="preserve"> </w:t>
      </w:r>
      <w:r w:rsidR="00346600" w:rsidRPr="00A42263">
        <w:rPr>
          <w:rFonts w:cstheme="minorBidi"/>
          <w:szCs w:val="22"/>
          <w:highlight w:val="yellow"/>
        </w:rPr>
        <w:t>XXXXXXXXXXX</w:t>
      </w:r>
      <w:r w:rsidR="00346600" w:rsidRPr="004565B2">
        <w:rPr>
          <w:szCs w:val="22"/>
        </w:rPr>
        <w:t xml:space="preserve"> </w:t>
      </w:r>
      <w:r w:rsidR="00346600" w:rsidRPr="00A42263">
        <w:rPr>
          <w:rFonts w:cstheme="minorBidi"/>
          <w:szCs w:val="22"/>
          <w:highlight w:val="yellow"/>
        </w:rPr>
        <w:t>XXXXXXXXX</w:t>
      </w:r>
      <w:r w:rsidR="00346600" w:rsidRPr="004565B2">
        <w:rPr>
          <w:szCs w:val="22"/>
        </w:rPr>
        <w:t xml:space="preserve"> </w:t>
      </w:r>
      <w:r w:rsidR="00346600" w:rsidRPr="00A42263">
        <w:rPr>
          <w:rFonts w:cstheme="minorBidi"/>
          <w:szCs w:val="22"/>
          <w:highlight w:val="yellow"/>
        </w:rPr>
        <w:t>XX</w:t>
      </w:r>
      <w:r w:rsidR="00346600" w:rsidRPr="004565B2">
        <w:rPr>
          <w:szCs w:val="22"/>
        </w:rPr>
        <w:t xml:space="preserve"> </w:t>
      </w:r>
      <w:r w:rsidR="00346600" w:rsidRPr="00A42263">
        <w:rPr>
          <w:rFonts w:cstheme="minorBidi"/>
          <w:szCs w:val="22"/>
          <w:highlight w:val="yellow"/>
        </w:rPr>
        <w:t>XXX</w:t>
      </w:r>
      <w:r w:rsidR="00346600" w:rsidRPr="004565B2">
        <w:rPr>
          <w:szCs w:val="22"/>
        </w:rPr>
        <w:t xml:space="preserve"> </w:t>
      </w:r>
      <w:r w:rsidR="00346600" w:rsidRPr="00A42263">
        <w:rPr>
          <w:rFonts w:cstheme="minorBidi"/>
          <w:szCs w:val="22"/>
          <w:highlight w:val="yellow"/>
        </w:rPr>
        <w:t>XXXXXXXX</w:t>
      </w:r>
      <w:r w:rsidR="00A87509" w:rsidRPr="004565B2">
        <w:rPr>
          <w:szCs w:val="22"/>
        </w:rPr>
        <w:t xml:space="preserve"> y </w:t>
      </w:r>
      <w:r w:rsidR="00346600" w:rsidRPr="00346600">
        <w:rPr>
          <w:b/>
          <w:bCs/>
          <w:i/>
          <w:iCs/>
          <w:szCs w:val="22"/>
          <w:highlight w:val="yellow"/>
        </w:rPr>
        <w:t>X</w:t>
      </w:r>
      <w:r w:rsidR="00B34875" w:rsidRPr="00346600">
        <w:rPr>
          <w:b/>
          <w:bCs/>
          <w:i/>
          <w:iCs/>
          <w:szCs w:val="22"/>
          <w:highlight w:val="yellow"/>
        </w:rPr>
        <w:t>,</w:t>
      </w:r>
      <w:r w:rsidR="00346600" w:rsidRPr="00346600">
        <w:rPr>
          <w:b/>
          <w:bCs/>
          <w:i/>
          <w:iCs/>
          <w:szCs w:val="22"/>
          <w:highlight w:val="yellow"/>
        </w:rPr>
        <w:t>XXX</w:t>
      </w:r>
      <w:r w:rsidR="00A5320F" w:rsidRPr="00346600">
        <w:rPr>
          <w:b/>
          <w:bCs/>
          <w:i/>
          <w:iCs/>
          <w:szCs w:val="22"/>
          <w:highlight w:val="yellow"/>
        </w:rPr>
        <w:t xml:space="preserve"> </w:t>
      </w:r>
      <w:r w:rsidR="00E94DD3" w:rsidRPr="00346600">
        <w:rPr>
          <w:b/>
          <w:bCs/>
          <w:i/>
          <w:iCs/>
          <w:szCs w:val="22"/>
          <w:highlight w:val="yellow"/>
        </w:rPr>
        <w:t>mg/L</w:t>
      </w:r>
      <w:r w:rsidR="00E94DD3" w:rsidRPr="004565B2">
        <w:rPr>
          <w:szCs w:val="22"/>
        </w:rPr>
        <w:t xml:space="preserve"> en el </w:t>
      </w:r>
      <w:r w:rsidR="00346600" w:rsidRPr="00A42263">
        <w:rPr>
          <w:rFonts w:cstheme="minorBidi"/>
          <w:szCs w:val="22"/>
          <w:highlight w:val="yellow"/>
        </w:rPr>
        <w:t>XXXXXXX</w:t>
      </w:r>
      <w:r w:rsidR="00346600" w:rsidRPr="004565B2">
        <w:rPr>
          <w:szCs w:val="22"/>
        </w:rPr>
        <w:t xml:space="preserve"> </w:t>
      </w:r>
      <w:r w:rsidR="00346600" w:rsidRPr="00A42263">
        <w:rPr>
          <w:rFonts w:cstheme="minorBidi"/>
          <w:szCs w:val="22"/>
          <w:highlight w:val="yellow"/>
        </w:rPr>
        <w:t>XXXXXXX</w:t>
      </w:r>
      <w:r w:rsidR="00346600" w:rsidRPr="004565B2">
        <w:rPr>
          <w:szCs w:val="22"/>
        </w:rPr>
        <w:t xml:space="preserve"> </w:t>
      </w:r>
      <w:r w:rsidR="00346600" w:rsidRPr="00A42263">
        <w:rPr>
          <w:rFonts w:cstheme="minorBidi"/>
          <w:szCs w:val="22"/>
          <w:highlight w:val="yellow"/>
        </w:rPr>
        <w:t>XXXXXX</w:t>
      </w:r>
      <w:r w:rsidR="00346600">
        <w:rPr>
          <w:rFonts w:cstheme="minorBidi"/>
          <w:szCs w:val="22"/>
        </w:rPr>
        <w:t xml:space="preserve"> </w:t>
      </w:r>
      <w:r w:rsidR="00346600" w:rsidRPr="00A42263">
        <w:rPr>
          <w:rFonts w:cstheme="minorBidi"/>
          <w:szCs w:val="22"/>
          <w:highlight w:val="yellow"/>
        </w:rPr>
        <w:t>XXXXXXX</w:t>
      </w:r>
      <w:r w:rsidR="00346600" w:rsidRPr="004565B2">
        <w:rPr>
          <w:szCs w:val="22"/>
        </w:rPr>
        <w:t xml:space="preserve"> </w:t>
      </w:r>
      <w:r w:rsidR="00346600" w:rsidRPr="00A42263">
        <w:rPr>
          <w:rFonts w:cstheme="minorBidi"/>
          <w:szCs w:val="22"/>
          <w:highlight w:val="yellow"/>
        </w:rPr>
        <w:t>XXXXXXXXXXX</w:t>
      </w:r>
      <w:r w:rsidR="00346600" w:rsidRPr="004565B2">
        <w:rPr>
          <w:szCs w:val="22"/>
        </w:rPr>
        <w:t xml:space="preserve"> </w:t>
      </w:r>
      <w:r w:rsidR="00346600" w:rsidRPr="00A42263">
        <w:rPr>
          <w:rFonts w:cstheme="minorBidi"/>
          <w:szCs w:val="22"/>
          <w:highlight w:val="yellow"/>
        </w:rPr>
        <w:t>XXXXXXXXX</w:t>
      </w:r>
      <w:r w:rsidR="00346600" w:rsidRPr="004565B2">
        <w:rPr>
          <w:szCs w:val="22"/>
        </w:rPr>
        <w:t xml:space="preserve"> </w:t>
      </w:r>
      <w:r w:rsidR="00346600" w:rsidRPr="00A42263">
        <w:rPr>
          <w:rFonts w:cstheme="minorBidi"/>
          <w:szCs w:val="22"/>
          <w:highlight w:val="yellow"/>
        </w:rPr>
        <w:t>XX</w:t>
      </w:r>
      <w:r w:rsidR="00346600" w:rsidRPr="004565B2">
        <w:rPr>
          <w:szCs w:val="22"/>
        </w:rPr>
        <w:t xml:space="preserve"> </w:t>
      </w:r>
      <w:r w:rsidR="00346600" w:rsidRPr="00A42263">
        <w:rPr>
          <w:rFonts w:cstheme="minorBidi"/>
          <w:szCs w:val="22"/>
          <w:highlight w:val="yellow"/>
        </w:rPr>
        <w:t>XXX</w:t>
      </w:r>
      <w:r w:rsidR="00346600" w:rsidRPr="004565B2">
        <w:rPr>
          <w:szCs w:val="22"/>
        </w:rPr>
        <w:t xml:space="preserve"> </w:t>
      </w:r>
      <w:r w:rsidR="00346600" w:rsidRPr="00A42263">
        <w:rPr>
          <w:rFonts w:cstheme="minorBidi"/>
          <w:szCs w:val="22"/>
          <w:highlight w:val="yellow"/>
        </w:rPr>
        <w:t>XXXXXXXX</w:t>
      </w:r>
      <w:r w:rsidR="009E348E" w:rsidRPr="004565B2">
        <w:rPr>
          <w:szCs w:val="22"/>
        </w:rPr>
        <w:t xml:space="preserve"> </w:t>
      </w:r>
      <w:r w:rsidR="004A6246" w:rsidRPr="004565B2">
        <w:rPr>
          <w:szCs w:val="22"/>
        </w:rPr>
        <w:t>(</w:t>
      </w:r>
      <w:r w:rsidR="004A6246" w:rsidRPr="00346600">
        <w:rPr>
          <w:szCs w:val="22"/>
          <w:highlight w:val="green"/>
        </w:rPr>
        <w:fldChar w:fldCharType="begin"/>
      </w:r>
      <w:r w:rsidR="004A6246" w:rsidRPr="00346600">
        <w:rPr>
          <w:szCs w:val="22"/>
          <w:highlight w:val="green"/>
        </w:rPr>
        <w:instrText xml:space="preserve"> REF _Ref112320827 \h  \* MERGEFORMAT </w:instrText>
      </w:r>
      <w:r w:rsidR="004A6246" w:rsidRPr="00346600">
        <w:rPr>
          <w:szCs w:val="22"/>
          <w:highlight w:val="green"/>
        </w:rPr>
      </w:r>
      <w:r w:rsidR="004A6246" w:rsidRPr="00346600">
        <w:rPr>
          <w:szCs w:val="22"/>
          <w:highlight w:val="green"/>
        </w:rPr>
        <w:fldChar w:fldCharType="separate"/>
      </w:r>
      <w:r w:rsidR="00174A1D" w:rsidRPr="00346600">
        <w:rPr>
          <w:b/>
          <w:bCs/>
          <w:szCs w:val="22"/>
          <w:highlight w:val="green"/>
          <w:lang w:eastAsia="es-CO"/>
        </w:rPr>
        <w:t>Gráfica 15</w:t>
      </w:r>
      <w:r w:rsidR="004A6246" w:rsidRPr="00346600">
        <w:rPr>
          <w:szCs w:val="22"/>
          <w:highlight w:val="green"/>
        </w:rPr>
        <w:fldChar w:fldCharType="end"/>
      </w:r>
      <w:r w:rsidR="004A6246" w:rsidRPr="004565B2">
        <w:rPr>
          <w:szCs w:val="22"/>
        </w:rPr>
        <w:t>).</w:t>
      </w:r>
      <w:r w:rsidR="004A4246" w:rsidRPr="004565B2">
        <w:rPr>
          <w:szCs w:val="22"/>
        </w:rPr>
        <w:t xml:space="preserve"> Según lo anterior, </w:t>
      </w:r>
      <w:r w:rsidR="004A4246" w:rsidRPr="00346600">
        <w:rPr>
          <w:szCs w:val="22"/>
          <w:highlight w:val="yellow"/>
        </w:rPr>
        <w:t>se puede relacionar la presencia de hidrocarburos en el punto receptor de vertimiento</w:t>
      </w:r>
      <w:r w:rsidR="00244E41" w:rsidRPr="00346600">
        <w:rPr>
          <w:szCs w:val="22"/>
          <w:highlight w:val="yellow"/>
        </w:rPr>
        <w:t xml:space="preserve"> (Río Unete)</w:t>
      </w:r>
      <w:r w:rsidR="004A4246" w:rsidRPr="00346600">
        <w:rPr>
          <w:szCs w:val="22"/>
          <w:highlight w:val="yellow"/>
        </w:rPr>
        <w:t xml:space="preserve"> a la existencia de </w:t>
      </w:r>
      <w:r w:rsidR="00244E41" w:rsidRPr="00346600">
        <w:rPr>
          <w:szCs w:val="22"/>
          <w:highlight w:val="yellow"/>
        </w:rPr>
        <w:t>material vegetal en descomposición.</w:t>
      </w:r>
    </w:p>
    <w:p w14:paraId="3251AD71" w14:textId="77777777" w:rsidR="004A6246" w:rsidRPr="004565B2" w:rsidRDefault="004A6246" w:rsidP="004A6246">
      <w:pPr>
        <w:rPr>
          <w:szCs w:val="22"/>
        </w:rPr>
      </w:pPr>
    </w:p>
    <w:p w14:paraId="0277869F" w14:textId="050E686E" w:rsidR="00942B77" w:rsidRPr="004565B2" w:rsidRDefault="00CA78B6" w:rsidP="004A6246">
      <w:pPr>
        <w:rPr>
          <w:szCs w:val="22"/>
        </w:rPr>
      </w:pPr>
      <w:r w:rsidRPr="004565B2">
        <w:rPr>
          <w:szCs w:val="22"/>
        </w:rPr>
        <w:t>Normativamente</w:t>
      </w:r>
      <w:r w:rsidR="004A6246" w:rsidRPr="004565B2">
        <w:rPr>
          <w:szCs w:val="22"/>
        </w:rPr>
        <w:t xml:space="preserve">, se observa que la concentración de hidrocarburos obtenida en el                  </w:t>
      </w:r>
      <w:r w:rsidR="00346600" w:rsidRPr="00A42263">
        <w:rPr>
          <w:rFonts w:cstheme="minorBidi"/>
          <w:szCs w:val="22"/>
          <w:highlight w:val="yellow"/>
        </w:rPr>
        <w:t>XXXXXXX</w:t>
      </w:r>
      <w:r w:rsidR="00346600" w:rsidRPr="004565B2">
        <w:rPr>
          <w:szCs w:val="22"/>
        </w:rPr>
        <w:t xml:space="preserve"> </w:t>
      </w:r>
      <w:r w:rsidR="00346600" w:rsidRPr="00A42263">
        <w:rPr>
          <w:rFonts w:cstheme="minorBidi"/>
          <w:szCs w:val="22"/>
          <w:highlight w:val="yellow"/>
        </w:rPr>
        <w:t>XXXXXXX</w:t>
      </w:r>
      <w:r w:rsidR="00346600" w:rsidRPr="004565B2">
        <w:rPr>
          <w:szCs w:val="22"/>
        </w:rPr>
        <w:t xml:space="preserve"> </w:t>
      </w:r>
      <w:r w:rsidR="00346600" w:rsidRPr="00A42263">
        <w:rPr>
          <w:rFonts w:cstheme="minorBidi"/>
          <w:szCs w:val="22"/>
          <w:highlight w:val="yellow"/>
        </w:rPr>
        <w:t>XXXXXX</w:t>
      </w:r>
      <w:r w:rsidR="00346600">
        <w:rPr>
          <w:rFonts w:cstheme="minorBidi"/>
          <w:szCs w:val="22"/>
        </w:rPr>
        <w:t xml:space="preserve"> </w:t>
      </w:r>
      <w:r w:rsidR="00346600" w:rsidRPr="00A42263">
        <w:rPr>
          <w:rFonts w:cstheme="minorBidi"/>
          <w:szCs w:val="22"/>
          <w:highlight w:val="yellow"/>
        </w:rPr>
        <w:t>XXXXXXX</w:t>
      </w:r>
      <w:r w:rsidR="00346600" w:rsidRPr="004565B2">
        <w:rPr>
          <w:szCs w:val="22"/>
        </w:rPr>
        <w:t xml:space="preserve"> </w:t>
      </w:r>
      <w:r w:rsidR="00346600" w:rsidRPr="00A42263">
        <w:rPr>
          <w:rFonts w:cstheme="minorBidi"/>
          <w:szCs w:val="22"/>
          <w:highlight w:val="yellow"/>
        </w:rPr>
        <w:t>XXXXXXXXXXX</w:t>
      </w:r>
      <w:r w:rsidR="00346600" w:rsidRPr="004565B2">
        <w:rPr>
          <w:szCs w:val="22"/>
        </w:rPr>
        <w:t xml:space="preserve"> </w:t>
      </w:r>
      <w:r w:rsidR="00346600" w:rsidRPr="00A42263">
        <w:rPr>
          <w:rFonts w:cstheme="minorBidi"/>
          <w:szCs w:val="22"/>
          <w:highlight w:val="yellow"/>
        </w:rPr>
        <w:t>XXXXXXXXX</w:t>
      </w:r>
      <w:r w:rsidR="00346600" w:rsidRPr="004565B2">
        <w:rPr>
          <w:szCs w:val="22"/>
        </w:rPr>
        <w:t xml:space="preserve"> </w:t>
      </w:r>
      <w:r w:rsidR="00346600" w:rsidRPr="00A42263">
        <w:rPr>
          <w:rFonts w:cstheme="minorBidi"/>
          <w:szCs w:val="22"/>
          <w:highlight w:val="yellow"/>
        </w:rPr>
        <w:t>XX</w:t>
      </w:r>
      <w:r w:rsidR="00346600" w:rsidRPr="004565B2">
        <w:rPr>
          <w:szCs w:val="22"/>
        </w:rPr>
        <w:t xml:space="preserve"> </w:t>
      </w:r>
      <w:r w:rsidR="00346600" w:rsidRPr="00A42263">
        <w:rPr>
          <w:rFonts w:cstheme="minorBidi"/>
          <w:szCs w:val="22"/>
          <w:highlight w:val="yellow"/>
        </w:rPr>
        <w:t>XXX</w:t>
      </w:r>
      <w:r w:rsidR="00346600" w:rsidRPr="004565B2">
        <w:rPr>
          <w:szCs w:val="22"/>
        </w:rPr>
        <w:t xml:space="preserve"> </w:t>
      </w:r>
      <w:r w:rsidR="00346600" w:rsidRPr="00A42263">
        <w:rPr>
          <w:rFonts w:cstheme="minorBidi"/>
          <w:szCs w:val="22"/>
          <w:highlight w:val="yellow"/>
        </w:rPr>
        <w:t>XXXXXXXX</w:t>
      </w:r>
      <w:r w:rsidR="004A6246" w:rsidRPr="004565B2">
        <w:rPr>
          <w:szCs w:val="22"/>
        </w:rPr>
        <w:t xml:space="preserve">, </w:t>
      </w:r>
      <w:r w:rsidR="004A6246" w:rsidRPr="00346600">
        <w:rPr>
          <w:szCs w:val="22"/>
          <w:highlight w:val="yellow"/>
        </w:rPr>
        <w:t>no supera</w:t>
      </w:r>
      <w:r w:rsidR="004A6246" w:rsidRPr="004565B2">
        <w:rPr>
          <w:szCs w:val="22"/>
        </w:rPr>
        <w:t xml:space="preserve"> el límite </w:t>
      </w:r>
      <w:r w:rsidRPr="004565B2">
        <w:rPr>
          <w:szCs w:val="22"/>
        </w:rPr>
        <w:t xml:space="preserve">máximo permisible de </w:t>
      </w:r>
      <w:r w:rsidR="004A6246" w:rsidRPr="004565B2">
        <w:rPr>
          <w:szCs w:val="22"/>
        </w:rPr>
        <w:t>10,0 mg/L</w:t>
      </w:r>
      <w:r w:rsidRPr="004565B2">
        <w:rPr>
          <w:szCs w:val="22"/>
        </w:rPr>
        <w:t xml:space="preserve"> </w:t>
      </w:r>
      <w:r w:rsidR="004A6246" w:rsidRPr="004565B2">
        <w:rPr>
          <w:szCs w:val="22"/>
        </w:rPr>
        <w:t xml:space="preserve">establecido en el Artículo 11 de la Resolución 0631 de 2015 (MADS), </w:t>
      </w:r>
      <w:r w:rsidR="004A6246" w:rsidRPr="00346600">
        <w:rPr>
          <w:szCs w:val="22"/>
          <w:highlight w:val="yellow"/>
        </w:rPr>
        <w:t>generando así, cumplimiento</w:t>
      </w:r>
      <w:r w:rsidR="004A6246" w:rsidRPr="004565B2">
        <w:rPr>
          <w:szCs w:val="22"/>
        </w:rPr>
        <w:t xml:space="preserve"> sobre el requerimiento normativo.</w:t>
      </w:r>
    </w:p>
    <w:p w14:paraId="2C217DDF" w14:textId="4590FE9C" w:rsidR="00942B77" w:rsidRPr="004565B2" w:rsidRDefault="00942B77">
      <w:pPr>
        <w:rPr>
          <w:szCs w:val="22"/>
        </w:rPr>
      </w:pPr>
    </w:p>
    <w:p w14:paraId="018EA108" w14:textId="351E67B9" w:rsidR="00F936E7" w:rsidRPr="004565B2" w:rsidRDefault="00F936E7" w:rsidP="00F936E7">
      <w:pPr>
        <w:pStyle w:val="Descripcin"/>
        <w:rPr>
          <w:szCs w:val="22"/>
          <w:lang w:val="es-CO"/>
        </w:rPr>
      </w:pPr>
      <w:bookmarkStart w:id="156" w:name="_Ref112320827"/>
      <w:bookmarkStart w:id="157" w:name="_Toc119496395"/>
      <w:bookmarkStart w:id="158" w:name="_Toc190784517"/>
      <w:r w:rsidRPr="004565B2">
        <w:rPr>
          <w:b/>
          <w:lang w:val="es-CO"/>
        </w:rPr>
        <w:t xml:space="preserve">Gráfica </w:t>
      </w:r>
      <w:r w:rsidR="00EC31D9" w:rsidRPr="004565B2">
        <w:rPr>
          <w:b/>
          <w:lang w:val="es-CO"/>
        </w:rPr>
        <w:fldChar w:fldCharType="begin"/>
      </w:r>
      <w:r w:rsidR="00EC31D9" w:rsidRPr="004565B2">
        <w:rPr>
          <w:b/>
          <w:lang w:val="es-CO"/>
        </w:rPr>
        <w:instrText xml:space="preserve"> SEQ Gráfica \* ARABIC </w:instrText>
      </w:r>
      <w:r w:rsidR="00EC31D9" w:rsidRPr="004565B2">
        <w:rPr>
          <w:b/>
          <w:lang w:val="es-CO"/>
        </w:rPr>
        <w:fldChar w:fldCharType="separate"/>
      </w:r>
      <w:r w:rsidR="00174A1D" w:rsidRPr="004565B2">
        <w:rPr>
          <w:b/>
          <w:noProof/>
          <w:lang w:val="es-CO"/>
        </w:rPr>
        <w:t>15</w:t>
      </w:r>
      <w:r w:rsidR="00EC31D9" w:rsidRPr="004565B2">
        <w:rPr>
          <w:b/>
          <w:lang w:val="es-CO"/>
        </w:rPr>
        <w:fldChar w:fldCharType="end"/>
      </w:r>
      <w:bookmarkEnd w:id="156"/>
      <w:r w:rsidRPr="004565B2">
        <w:rPr>
          <w:lang w:val="es-CO"/>
        </w:rPr>
        <w:t>. Comportamiento de las Grasas y Aceites e Hidrocarburos.</w:t>
      </w:r>
      <w:bookmarkEnd w:id="157"/>
      <w:bookmarkEnd w:id="158"/>
    </w:p>
    <w:p w14:paraId="57C456A5" w14:textId="17CD2447" w:rsidR="00F936E7" w:rsidRPr="004565B2" w:rsidRDefault="00F936E7" w:rsidP="00F936E7">
      <w:pPr>
        <w:jc w:val="center"/>
        <w:rPr>
          <w:b/>
          <w:bCs/>
          <w:sz w:val="18"/>
          <w:szCs w:val="18"/>
          <w:lang w:eastAsia="es-CO"/>
        </w:rPr>
      </w:pPr>
      <w:bookmarkStart w:id="159" w:name="GRAF_GYA"/>
      <w:bookmarkEnd w:id="159"/>
    </w:p>
    <w:p w14:paraId="223CCE43" w14:textId="10C36880" w:rsidR="00F936E7" w:rsidRDefault="00F936E7" w:rsidP="00F936E7">
      <w:pPr>
        <w:jc w:val="center"/>
        <w:rPr>
          <w:sz w:val="18"/>
          <w:szCs w:val="18"/>
          <w:lang w:eastAsia="es-CO"/>
        </w:rPr>
      </w:pPr>
      <w:r w:rsidRPr="00346600">
        <w:rPr>
          <w:b/>
          <w:bCs/>
          <w:sz w:val="18"/>
          <w:szCs w:val="18"/>
          <w:highlight w:val="green"/>
          <w:lang w:eastAsia="es-CO"/>
        </w:rPr>
        <w:t>Fuente:</w:t>
      </w:r>
      <w:r w:rsidRPr="00346600">
        <w:rPr>
          <w:sz w:val="18"/>
          <w:szCs w:val="18"/>
          <w:highlight w:val="green"/>
          <w:lang w:eastAsia="es-CO"/>
        </w:rPr>
        <w:t xml:space="preserve"> ChemiLab S.A.S. </w:t>
      </w:r>
      <w:r w:rsidR="00890387" w:rsidRPr="00346600">
        <w:rPr>
          <w:sz w:val="18"/>
          <w:szCs w:val="18"/>
          <w:highlight w:val="green"/>
          <w:lang w:eastAsia="es-CO"/>
        </w:rPr>
        <w:t>(2025)</w:t>
      </w:r>
      <w:r w:rsidRPr="00346600">
        <w:rPr>
          <w:sz w:val="18"/>
          <w:szCs w:val="18"/>
          <w:highlight w:val="green"/>
          <w:lang w:eastAsia="es-CO"/>
        </w:rPr>
        <w:t>.</w:t>
      </w:r>
    </w:p>
    <w:p w14:paraId="50D13690" w14:textId="77777777" w:rsidR="00346600" w:rsidRPr="004565B2" w:rsidRDefault="00346600" w:rsidP="00F936E7">
      <w:pPr>
        <w:jc w:val="center"/>
        <w:rPr>
          <w:sz w:val="18"/>
          <w:szCs w:val="18"/>
          <w:lang w:eastAsia="es-CO"/>
        </w:rPr>
      </w:pPr>
    </w:p>
    <w:p w14:paraId="1BDC04BD" w14:textId="735978AF" w:rsidR="00B644B5" w:rsidRPr="004565B2" w:rsidRDefault="00630921" w:rsidP="00630921">
      <w:pPr>
        <w:pStyle w:val="Ttulo3"/>
      </w:pPr>
      <w:bookmarkStart w:id="160" w:name="_Toc190841198"/>
      <w:r w:rsidRPr="004565B2">
        <w:t>Compuestos Orgánicos Halogenados Adsorbibles (AOX)</w:t>
      </w:r>
      <w:bookmarkEnd w:id="160"/>
    </w:p>
    <w:p w14:paraId="25309245" w14:textId="77777777" w:rsidR="00630921" w:rsidRPr="004565B2" w:rsidRDefault="00630921" w:rsidP="00630921"/>
    <w:p w14:paraId="73C1D507" w14:textId="58C37FA8" w:rsidR="00272F4E" w:rsidRPr="004565B2" w:rsidRDefault="00272F4E" w:rsidP="000755A3">
      <w:pPr>
        <w:rPr>
          <w:szCs w:val="22"/>
        </w:rPr>
      </w:pPr>
      <w:r w:rsidRPr="004565B2">
        <w:rPr>
          <w:szCs w:val="22"/>
        </w:rPr>
        <w:t>Los compuestos orgánicos Halogenados son sustancias químicas que contienen uno o varios átomos de un elemento halógeno, es decir, se compone generalmente de cloro, bromo o Yodo. Dentro de este tipo de compuestos se pueden encontrar moléculas orgánicas como las dioxinas y los furanos. La mayoría de estos compuestos son tóxicos para los organismos acuáticos en concentraciones bajas, ya que son muy persistentes en el medio ambiente y tienden a bioacumularse, llegando incluso a transmitirse hasta el ser humano a través de la cadena alimenticia</w:t>
      </w:r>
      <w:sdt>
        <w:sdtPr>
          <w:rPr>
            <w:szCs w:val="22"/>
          </w:rPr>
          <w:id w:val="-200021067"/>
          <w:citation/>
        </w:sdtPr>
        <w:sdtContent>
          <w:r w:rsidRPr="004565B2">
            <w:rPr>
              <w:szCs w:val="22"/>
            </w:rPr>
            <w:fldChar w:fldCharType="begin"/>
          </w:r>
          <w:r w:rsidRPr="004565B2">
            <w:rPr>
              <w:szCs w:val="22"/>
            </w:rPr>
            <w:instrText xml:space="preserve"> CITATION Min \l 3082 </w:instrText>
          </w:r>
          <w:r w:rsidRPr="004565B2">
            <w:rPr>
              <w:szCs w:val="22"/>
            </w:rPr>
            <w:fldChar w:fldCharType="separate"/>
          </w:r>
          <w:r w:rsidR="00751F7D" w:rsidRPr="004565B2">
            <w:rPr>
              <w:szCs w:val="22"/>
            </w:rPr>
            <w:t xml:space="preserve"> (Ministerio para la transición ecológica y el reto demográfico, s.f.)</w:t>
          </w:r>
          <w:r w:rsidRPr="004565B2">
            <w:rPr>
              <w:szCs w:val="22"/>
            </w:rPr>
            <w:fldChar w:fldCharType="end"/>
          </w:r>
        </w:sdtContent>
      </w:sdt>
      <w:r w:rsidRPr="004565B2">
        <w:rPr>
          <w:szCs w:val="22"/>
        </w:rPr>
        <w:t>.</w:t>
      </w:r>
    </w:p>
    <w:p w14:paraId="6E16540B" w14:textId="77777777" w:rsidR="00272F4E" w:rsidRPr="004565B2" w:rsidRDefault="00272F4E" w:rsidP="000755A3">
      <w:pPr>
        <w:rPr>
          <w:szCs w:val="22"/>
        </w:rPr>
      </w:pPr>
    </w:p>
    <w:p w14:paraId="69A3166A" w14:textId="47B7E285" w:rsidR="00272F4E" w:rsidRPr="004565B2" w:rsidRDefault="00272F4E" w:rsidP="000755A3">
      <w:pPr>
        <w:rPr>
          <w:szCs w:val="22"/>
        </w:rPr>
      </w:pPr>
      <w:r w:rsidRPr="00494CE3">
        <w:rPr>
          <w:szCs w:val="22"/>
        </w:rPr>
        <w:t>Los</w:t>
      </w:r>
      <w:r w:rsidR="004909AC" w:rsidRPr="00494CE3">
        <w:rPr>
          <w:szCs w:val="22"/>
        </w:rPr>
        <w:t xml:space="preserve"> </w:t>
      </w:r>
      <w:r w:rsidR="00767164" w:rsidRPr="00494CE3">
        <w:rPr>
          <w:i/>
          <w:iCs/>
          <w:szCs w:val="22"/>
        </w:rPr>
        <w:t>Compuestos Orgánicos Halogenados Adsorbibles (AOX</w:t>
      </w:r>
      <w:r w:rsidR="00767164" w:rsidRPr="00494CE3">
        <w:rPr>
          <w:szCs w:val="22"/>
        </w:rPr>
        <w:t>)</w:t>
      </w:r>
      <w:r w:rsidRPr="00494CE3">
        <w:rPr>
          <w:szCs w:val="22"/>
        </w:rPr>
        <w:t xml:space="preserve"> reportaron</w:t>
      </w:r>
      <w:r w:rsidR="001D2CEC" w:rsidRPr="00494CE3">
        <w:rPr>
          <w:szCs w:val="22"/>
        </w:rPr>
        <w:t xml:space="preserve"> </w:t>
      </w:r>
      <w:r w:rsidR="0024796F" w:rsidRPr="00494CE3">
        <w:rPr>
          <w:szCs w:val="22"/>
          <w:highlight w:val="yellow"/>
        </w:rPr>
        <w:t>valor</w:t>
      </w:r>
      <w:r w:rsidR="001026AE" w:rsidRPr="00494CE3">
        <w:rPr>
          <w:szCs w:val="22"/>
          <w:highlight w:val="yellow"/>
        </w:rPr>
        <w:t>es</w:t>
      </w:r>
      <w:r w:rsidR="001026AE" w:rsidRPr="00494CE3">
        <w:rPr>
          <w:szCs w:val="22"/>
        </w:rPr>
        <w:t xml:space="preserve"> </w:t>
      </w:r>
      <w:r w:rsidR="001026AE" w:rsidRPr="00494CE3">
        <w:rPr>
          <w:szCs w:val="22"/>
          <w:highlight w:val="yellow"/>
        </w:rPr>
        <w:t>inferiores al límite mínimo de cuantificación del método analítico</w:t>
      </w:r>
      <w:r w:rsidR="0024796F" w:rsidRPr="004565B2">
        <w:rPr>
          <w:szCs w:val="22"/>
        </w:rPr>
        <w:t xml:space="preserve"> </w:t>
      </w:r>
      <w:r w:rsidR="001026AE" w:rsidRPr="004565B2">
        <w:rPr>
          <w:szCs w:val="22"/>
        </w:rPr>
        <w:t>(</w:t>
      </w:r>
      <w:r w:rsidR="00D744F9" w:rsidRPr="00494CE3">
        <w:rPr>
          <w:b/>
          <w:bCs/>
          <w:i/>
          <w:iCs/>
          <w:szCs w:val="22"/>
          <w:highlight w:val="yellow"/>
        </w:rPr>
        <w:t>&lt;</w:t>
      </w:r>
      <w:r w:rsidR="00CB761D" w:rsidRPr="00494CE3">
        <w:rPr>
          <w:b/>
          <w:bCs/>
          <w:i/>
          <w:iCs/>
          <w:szCs w:val="22"/>
          <w:highlight w:val="yellow"/>
        </w:rPr>
        <w:t>X</w:t>
      </w:r>
      <w:r w:rsidR="00D744F9" w:rsidRPr="00494CE3">
        <w:rPr>
          <w:b/>
          <w:bCs/>
          <w:i/>
          <w:iCs/>
          <w:szCs w:val="22"/>
          <w:highlight w:val="yellow"/>
        </w:rPr>
        <w:t>,</w:t>
      </w:r>
      <w:r w:rsidR="00CB761D" w:rsidRPr="00494CE3">
        <w:rPr>
          <w:b/>
          <w:bCs/>
          <w:i/>
          <w:iCs/>
          <w:szCs w:val="22"/>
          <w:highlight w:val="yellow"/>
        </w:rPr>
        <w:t>XX</w:t>
      </w:r>
      <w:r w:rsidR="00494CE3" w:rsidRPr="00494CE3">
        <w:rPr>
          <w:b/>
          <w:bCs/>
          <w:i/>
          <w:iCs/>
          <w:szCs w:val="22"/>
          <w:highlight w:val="yellow"/>
        </w:rPr>
        <w:t>XX</w:t>
      </w:r>
      <w:r w:rsidR="00A53693" w:rsidRPr="00494CE3">
        <w:rPr>
          <w:b/>
          <w:bCs/>
          <w:i/>
          <w:iCs/>
          <w:szCs w:val="22"/>
          <w:highlight w:val="yellow"/>
        </w:rPr>
        <w:t xml:space="preserve"> </w:t>
      </w:r>
      <w:r w:rsidR="0024796F" w:rsidRPr="00494CE3">
        <w:rPr>
          <w:b/>
          <w:bCs/>
          <w:i/>
          <w:iCs/>
          <w:szCs w:val="22"/>
          <w:highlight w:val="yellow"/>
        </w:rPr>
        <w:t>mg/L</w:t>
      </w:r>
      <w:r w:rsidR="001026AE" w:rsidRPr="004565B2">
        <w:rPr>
          <w:szCs w:val="22"/>
        </w:rPr>
        <w:t>)</w:t>
      </w:r>
      <w:r w:rsidR="0024796F" w:rsidRPr="004565B2">
        <w:rPr>
          <w:szCs w:val="22"/>
        </w:rPr>
        <w:t xml:space="preserve"> </w:t>
      </w:r>
      <w:r w:rsidR="00AB58DA" w:rsidRPr="004565B2">
        <w:rPr>
          <w:szCs w:val="22"/>
        </w:rPr>
        <w:t xml:space="preserve">en </w:t>
      </w:r>
      <w:r w:rsidR="005E6645" w:rsidRPr="004565B2">
        <w:rPr>
          <w:szCs w:val="22"/>
        </w:rPr>
        <w:t>los</w:t>
      </w:r>
      <w:r w:rsidR="00AB58DA" w:rsidRPr="004565B2">
        <w:rPr>
          <w:szCs w:val="22"/>
        </w:rPr>
        <w:t xml:space="preserve"> punto</w:t>
      </w:r>
      <w:r w:rsidR="005E6645" w:rsidRPr="004565B2">
        <w:rPr>
          <w:szCs w:val="22"/>
        </w:rPr>
        <w:t>s</w:t>
      </w:r>
      <w:r w:rsidR="00AB58DA" w:rsidRPr="004565B2">
        <w:rPr>
          <w:szCs w:val="22"/>
        </w:rPr>
        <w:t xml:space="preserve"> </w:t>
      </w:r>
      <w:r w:rsidR="00346600" w:rsidRPr="00A42263">
        <w:rPr>
          <w:rFonts w:cstheme="minorBidi"/>
          <w:szCs w:val="22"/>
          <w:highlight w:val="yellow"/>
        </w:rPr>
        <w:lastRenderedPageBreak/>
        <w:t>XXXXXXX</w:t>
      </w:r>
      <w:r w:rsidR="00346600" w:rsidRPr="004565B2">
        <w:rPr>
          <w:szCs w:val="22"/>
        </w:rPr>
        <w:t xml:space="preserve"> </w:t>
      </w:r>
      <w:r w:rsidR="00346600" w:rsidRPr="00A42263">
        <w:rPr>
          <w:rFonts w:cstheme="minorBidi"/>
          <w:szCs w:val="22"/>
          <w:highlight w:val="yellow"/>
        </w:rPr>
        <w:t>XXXXXXX</w:t>
      </w:r>
      <w:r w:rsidR="00346600" w:rsidRPr="004565B2">
        <w:rPr>
          <w:szCs w:val="22"/>
        </w:rPr>
        <w:t xml:space="preserve"> </w:t>
      </w:r>
      <w:r w:rsidR="00346600" w:rsidRPr="00A42263">
        <w:rPr>
          <w:rFonts w:cstheme="minorBidi"/>
          <w:szCs w:val="22"/>
          <w:highlight w:val="yellow"/>
        </w:rPr>
        <w:t>XXXXXX</w:t>
      </w:r>
      <w:r w:rsidR="00346600">
        <w:rPr>
          <w:rFonts w:cstheme="minorBidi"/>
          <w:szCs w:val="22"/>
        </w:rPr>
        <w:t xml:space="preserve"> </w:t>
      </w:r>
      <w:r w:rsidR="00346600" w:rsidRPr="00A42263">
        <w:rPr>
          <w:rFonts w:cstheme="minorBidi"/>
          <w:szCs w:val="22"/>
          <w:highlight w:val="yellow"/>
        </w:rPr>
        <w:t>XXXXXXX</w:t>
      </w:r>
      <w:r w:rsidR="00346600" w:rsidRPr="004565B2">
        <w:rPr>
          <w:szCs w:val="22"/>
        </w:rPr>
        <w:t xml:space="preserve"> </w:t>
      </w:r>
      <w:r w:rsidR="00346600" w:rsidRPr="00A42263">
        <w:rPr>
          <w:rFonts w:cstheme="minorBidi"/>
          <w:szCs w:val="22"/>
          <w:highlight w:val="yellow"/>
        </w:rPr>
        <w:t>XXXXXXXXXXX</w:t>
      </w:r>
      <w:r w:rsidR="00346600" w:rsidRPr="004565B2">
        <w:rPr>
          <w:szCs w:val="22"/>
        </w:rPr>
        <w:t xml:space="preserve"> </w:t>
      </w:r>
      <w:r w:rsidR="00346600" w:rsidRPr="00A42263">
        <w:rPr>
          <w:rFonts w:cstheme="minorBidi"/>
          <w:szCs w:val="22"/>
          <w:highlight w:val="yellow"/>
        </w:rPr>
        <w:t>XXXXXXXXX</w:t>
      </w:r>
      <w:r w:rsidR="00346600" w:rsidRPr="004565B2">
        <w:rPr>
          <w:szCs w:val="22"/>
        </w:rPr>
        <w:t xml:space="preserve"> </w:t>
      </w:r>
      <w:r w:rsidR="00346600" w:rsidRPr="00A42263">
        <w:rPr>
          <w:rFonts w:cstheme="minorBidi"/>
          <w:szCs w:val="22"/>
          <w:highlight w:val="yellow"/>
        </w:rPr>
        <w:t>XX</w:t>
      </w:r>
      <w:r w:rsidR="00346600" w:rsidRPr="004565B2">
        <w:rPr>
          <w:szCs w:val="22"/>
        </w:rPr>
        <w:t xml:space="preserve"> </w:t>
      </w:r>
      <w:r w:rsidR="00346600" w:rsidRPr="00A42263">
        <w:rPr>
          <w:rFonts w:cstheme="minorBidi"/>
          <w:szCs w:val="22"/>
          <w:highlight w:val="yellow"/>
        </w:rPr>
        <w:t>XXX</w:t>
      </w:r>
      <w:r w:rsidR="00346600" w:rsidRPr="004565B2">
        <w:rPr>
          <w:szCs w:val="22"/>
        </w:rPr>
        <w:t xml:space="preserve"> </w:t>
      </w:r>
      <w:r w:rsidR="00346600" w:rsidRPr="00A42263">
        <w:rPr>
          <w:rFonts w:cstheme="minorBidi"/>
          <w:szCs w:val="22"/>
          <w:highlight w:val="yellow"/>
        </w:rPr>
        <w:t>XXXXXXXX</w:t>
      </w:r>
      <w:r w:rsidR="005E6645" w:rsidRPr="004565B2">
        <w:rPr>
          <w:szCs w:val="22"/>
        </w:rPr>
        <w:t>,</w:t>
      </w:r>
      <w:r w:rsidR="00AB58DA" w:rsidRPr="004565B2">
        <w:rPr>
          <w:szCs w:val="22"/>
        </w:rPr>
        <w:t xml:space="preserve"> </w:t>
      </w:r>
      <w:r w:rsidR="00346600" w:rsidRPr="00A42263">
        <w:rPr>
          <w:rFonts w:cstheme="minorBidi"/>
          <w:szCs w:val="22"/>
          <w:highlight w:val="yellow"/>
        </w:rPr>
        <w:t>XXXXXXX</w:t>
      </w:r>
      <w:r w:rsidR="00346600" w:rsidRPr="004565B2">
        <w:rPr>
          <w:szCs w:val="22"/>
        </w:rPr>
        <w:t xml:space="preserve"> </w:t>
      </w:r>
      <w:r w:rsidR="00346600" w:rsidRPr="00A42263">
        <w:rPr>
          <w:rFonts w:cstheme="minorBidi"/>
          <w:szCs w:val="22"/>
          <w:highlight w:val="yellow"/>
        </w:rPr>
        <w:t>XXXXXXX</w:t>
      </w:r>
      <w:r w:rsidR="00346600" w:rsidRPr="004565B2">
        <w:rPr>
          <w:szCs w:val="22"/>
        </w:rPr>
        <w:t xml:space="preserve"> </w:t>
      </w:r>
      <w:r w:rsidR="00346600" w:rsidRPr="00A42263">
        <w:rPr>
          <w:rFonts w:cstheme="minorBidi"/>
          <w:szCs w:val="22"/>
          <w:highlight w:val="yellow"/>
        </w:rPr>
        <w:t>XXXXXX</w:t>
      </w:r>
      <w:r w:rsidR="00346600">
        <w:rPr>
          <w:rFonts w:cstheme="minorBidi"/>
          <w:szCs w:val="22"/>
        </w:rPr>
        <w:t xml:space="preserve"> </w:t>
      </w:r>
      <w:r w:rsidR="00346600" w:rsidRPr="00A42263">
        <w:rPr>
          <w:rFonts w:cstheme="minorBidi"/>
          <w:szCs w:val="22"/>
          <w:highlight w:val="yellow"/>
        </w:rPr>
        <w:t>XXXXXXX</w:t>
      </w:r>
      <w:r w:rsidR="00346600" w:rsidRPr="004565B2">
        <w:rPr>
          <w:szCs w:val="22"/>
        </w:rPr>
        <w:t xml:space="preserve"> </w:t>
      </w:r>
      <w:r w:rsidR="00346600" w:rsidRPr="00A42263">
        <w:rPr>
          <w:rFonts w:cstheme="minorBidi"/>
          <w:szCs w:val="22"/>
          <w:highlight w:val="yellow"/>
        </w:rPr>
        <w:t>XXXXXXXXXXX</w:t>
      </w:r>
      <w:r w:rsidR="00346600" w:rsidRPr="004565B2">
        <w:rPr>
          <w:szCs w:val="22"/>
        </w:rPr>
        <w:t xml:space="preserve"> </w:t>
      </w:r>
      <w:r w:rsidR="00346600" w:rsidRPr="00A42263">
        <w:rPr>
          <w:rFonts w:cstheme="minorBidi"/>
          <w:szCs w:val="22"/>
          <w:highlight w:val="yellow"/>
        </w:rPr>
        <w:t>XXXXXXXXX</w:t>
      </w:r>
      <w:r w:rsidR="00346600" w:rsidRPr="004565B2">
        <w:rPr>
          <w:szCs w:val="22"/>
        </w:rPr>
        <w:t xml:space="preserve"> </w:t>
      </w:r>
      <w:r w:rsidR="00346600" w:rsidRPr="00A42263">
        <w:rPr>
          <w:rFonts w:cstheme="minorBidi"/>
          <w:szCs w:val="22"/>
          <w:highlight w:val="yellow"/>
        </w:rPr>
        <w:t>XX</w:t>
      </w:r>
      <w:r w:rsidR="00346600" w:rsidRPr="004565B2">
        <w:rPr>
          <w:szCs w:val="22"/>
        </w:rPr>
        <w:t xml:space="preserve"> </w:t>
      </w:r>
      <w:r w:rsidR="00346600" w:rsidRPr="00A42263">
        <w:rPr>
          <w:rFonts w:cstheme="minorBidi"/>
          <w:szCs w:val="22"/>
          <w:highlight w:val="yellow"/>
        </w:rPr>
        <w:t>XXX</w:t>
      </w:r>
      <w:r w:rsidR="00346600" w:rsidRPr="004565B2">
        <w:rPr>
          <w:szCs w:val="22"/>
        </w:rPr>
        <w:t xml:space="preserve"> </w:t>
      </w:r>
      <w:r w:rsidR="00346600" w:rsidRPr="00A42263">
        <w:rPr>
          <w:rFonts w:cstheme="minorBidi"/>
          <w:szCs w:val="22"/>
          <w:highlight w:val="yellow"/>
        </w:rPr>
        <w:t>XXXXXXXX</w:t>
      </w:r>
      <w:r w:rsidR="00AB58DA" w:rsidRPr="004565B2">
        <w:rPr>
          <w:szCs w:val="22"/>
        </w:rPr>
        <w:t xml:space="preserve"> </w:t>
      </w:r>
      <w:r w:rsidR="001D257C" w:rsidRPr="004565B2">
        <w:rPr>
          <w:szCs w:val="22"/>
        </w:rPr>
        <w:t xml:space="preserve">y </w:t>
      </w:r>
      <w:r w:rsidR="00346600" w:rsidRPr="00A42263">
        <w:rPr>
          <w:rFonts w:cstheme="minorBidi"/>
          <w:szCs w:val="22"/>
          <w:highlight w:val="yellow"/>
        </w:rPr>
        <w:t>XXXXXXX</w:t>
      </w:r>
      <w:r w:rsidR="00346600" w:rsidRPr="004565B2">
        <w:rPr>
          <w:szCs w:val="22"/>
        </w:rPr>
        <w:t xml:space="preserve"> </w:t>
      </w:r>
      <w:r w:rsidR="00346600" w:rsidRPr="00A42263">
        <w:rPr>
          <w:rFonts w:cstheme="minorBidi"/>
          <w:szCs w:val="22"/>
          <w:highlight w:val="yellow"/>
        </w:rPr>
        <w:t>XXXXXXX</w:t>
      </w:r>
      <w:r w:rsidR="00346600" w:rsidRPr="004565B2">
        <w:rPr>
          <w:szCs w:val="22"/>
        </w:rPr>
        <w:t xml:space="preserve"> </w:t>
      </w:r>
      <w:r w:rsidR="00346600" w:rsidRPr="00A42263">
        <w:rPr>
          <w:rFonts w:cstheme="minorBidi"/>
          <w:szCs w:val="22"/>
          <w:highlight w:val="yellow"/>
        </w:rPr>
        <w:t>XXXXXX</w:t>
      </w:r>
      <w:r w:rsidR="00346600">
        <w:rPr>
          <w:rFonts w:cstheme="minorBidi"/>
          <w:szCs w:val="22"/>
        </w:rPr>
        <w:t xml:space="preserve"> </w:t>
      </w:r>
      <w:r w:rsidR="00346600" w:rsidRPr="00A42263">
        <w:rPr>
          <w:rFonts w:cstheme="minorBidi"/>
          <w:szCs w:val="22"/>
          <w:highlight w:val="yellow"/>
        </w:rPr>
        <w:t>XXXXXXX</w:t>
      </w:r>
      <w:r w:rsidR="00346600" w:rsidRPr="004565B2">
        <w:rPr>
          <w:szCs w:val="22"/>
        </w:rPr>
        <w:t xml:space="preserve"> </w:t>
      </w:r>
      <w:r w:rsidR="00346600" w:rsidRPr="00A42263">
        <w:rPr>
          <w:rFonts w:cstheme="minorBidi"/>
          <w:szCs w:val="22"/>
          <w:highlight w:val="yellow"/>
        </w:rPr>
        <w:t>XXXXXXXXXXX</w:t>
      </w:r>
      <w:r w:rsidR="00346600" w:rsidRPr="004565B2">
        <w:rPr>
          <w:szCs w:val="22"/>
        </w:rPr>
        <w:t xml:space="preserve"> </w:t>
      </w:r>
      <w:r w:rsidR="00346600" w:rsidRPr="00A42263">
        <w:rPr>
          <w:rFonts w:cstheme="minorBidi"/>
          <w:szCs w:val="22"/>
          <w:highlight w:val="yellow"/>
        </w:rPr>
        <w:t>XXXXXXXXX</w:t>
      </w:r>
      <w:r w:rsidR="00346600" w:rsidRPr="004565B2">
        <w:rPr>
          <w:szCs w:val="22"/>
        </w:rPr>
        <w:t xml:space="preserve"> </w:t>
      </w:r>
      <w:r w:rsidR="00346600" w:rsidRPr="00A42263">
        <w:rPr>
          <w:rFonts w:cstheme="minorBidi"/>
          <w:szCs w:val="22"/>
          <w:highlight w:val="yellow"/>
        </w:rPr>
        <w:t>XX</w:t>
      </w:r>
      <w:r w:rsidR="00346600" w:rsidRPr="004565B2">
        <w:rPr>
          <w:szCs w:val="22"/>
        </w:rPr>
        <w:t xml:space="preserve"> </w:t>
      </w:r>
      <w:r w:rsidR="00346600" w:rsidRPr="00A42263">
        <w:rPr>
          <w:rFonts w:cstheme="minorBidi"/>
          <w:szCs w:val="22"/>
          <w:highlight w:val="yellow"/>
        </w:rPr>
        <w:t>XXX</w:t>
      </w:r>
      <w:r w:rsidR="00346600" w:rsidRPr="004565B2">
        <w:rPr>
          <w:szCs w:val="22"/>
        </w:rPr>
        <w:t xml:space="preserve"> </w:t>
      </w:r>
      <w:r w:rsidR="00346600" w:rsidRPr="00A42263">
        <w:rPr>
          <w:rFonts w:cstheme="minorBidi"/>
          <w:szCs w:val="22"/>
          <w:highlight w:val="yellow"/>
        </w:rPr>
        <w:t>XXXXXXXX</w:t>
      </w:r>
      <w:r w:rsidR="002E4A4D" w:rsidRPr="004565B2">
        <w:rPr>
          <w:szCs w:val="22"/>
        </w:rPr>
        <w:t xml:space="preserve"> </w:t>
      </w:r>
      <w:r w:rsidR="0040551C" w:rsidRPr="004565B2">
        <w:rPr>
          <w:szCs w:val="22"/>
        </w:rPr>
        <w:t>(</w:t>
      </w:r>
      <w:r w:rsidR="0040551C" w:rsidRPr="00494CE3">
        <w:rPr>
          <w:szCs w:val="22"/>
          <w:highlight w:val="green"/>
        </w:rPr>
        <w:fldChar w:fldCharType="begin"/>
      </w:r>
      <w:r w:rsidR="0040551C" w:rsidRPr="00494CE3">
        <w:rPr>
          <w:szCs w:val="22"/>
          <w:highlight w:val="green"/>
        </w:rPr>
        <w:instrText xml:space="preserve"> REF _Ref99186286 \h  \* MERGEFORMAT </w:instrText>
      </w:r>
      <w:r w:rsidR="0040551C" w:rsidRPr="00494CE3">
        <w:rPr>
          <w:szCs w:val="22"/>
          <w:highlight w:val="green"/>
        </w:rPr>
      </w:r>
      <w:r w:rsidR="0040551C" w:rsidRPr="00494CE3">
        <w:rPr>
          <w:szCs w:val="22"/>
          <w:highlight w:val="green"/>
        </w:rPr>
        <w:fldChar w:fldCharType="separate"/>
      </w:r>
      <w:r w:rsidR="00174A1D" w:rsidRPr="00494CE3">
        <w:rPr>
          <w:b/>
          <w:szCs w:val="22"/>
          <w:highlight w:val="green"/>
        </w:rPr>
        <w:t>Tabla 7</w:t>
      </w:r>
      <w:r w:rsidR="0040551C" w:rsidRPr="00494CE3">
        <w:rPr>
          <w:szCs w:val="22"/>
          <w:highlight w:val="green"/>
        </w:rPr>
        <w:fldChar w:fldCharType="end"/>
      </w:r>
      <w:r w:rsidR="0040551C" w:rsidRPr="00494CE3">
        <w:rPr>
          <w:szCs w:val="22"/>
          <w:highlight w:val="green"/>
        </w:rPr>
        <w:t>)</w:t>
      </w:r>
      <w:r w:rsidR="00DE7D43" w:rsidRPr="004565B2">
        <w:rPr>
          <w:szCs w:val="22"/>
        </w:rPr>
        <w:t xml:space="preserve">; </w:t>
      </w:r>
      <w:r w:rsidR="00161403" w:rsidRPr="004565B2">
        <w:rPr>
          <w:szCs w:val="22"/>
        </w:rPr>
        <w:t xml:space="preserve">de este modo, </w:t>
      </w:r>
      <w:r w:rsidRPr="004565B2">
        <w:rPr>
          <w:szCs w:val="22"/>
        </w:rPr>
        <w:t xml:space="preserve">evidenciando </w:t>
      </w:r>
      <w:r w:rsidR="00BC7EC2" w:rsidRPr="004565B2">
        <w:rPr>
          <w:szCs w:val="22"/>
        </w:rPr>
        <w:t xml:space="preserve">el </w:t>
      </w:r>
      <w:r w:rsidR="00BC7EC2" w:rsidRPr="00494CE3">
        <w:rPr>
          <w:szCs w:val="22"/>
          <w:highlight w:val="yellow"/>
        </w:rPr>
        <w:t>bajo o nulo</w:t>
      </w:r>
      <w:r w:rsidR="00BC7EC2" w:rsidRPr="004565B2">
        <w:rPr>
          <w:szCs w:val="22"/>
        </w:rPr>
        <w:t xml:space="preserve"> contenido de este </w:t>
      </w:r>
      <w:r w:rsidR="0070440D" w:rsidRPr="004565B2">
        <w:rPr>
          <w:szCs w:val="22"/>
        </w:rPr>
        <w:t>parámetro</w:t>
      </w:r>
      <w:r w:rsidR="00A25229" w:rsidRPr="004565B2">
        <w:rPr>
          <w:szCs w:val="22"/>
        </w:rPr>
        <w:t xml:space="preserve">, descartando la </w:t>
      </w:r>
      <w:r w:rsidRPr="004565B2">
        <w:rPr>
          <w:szCs w:val="22"/>
        </w:rPr>
        <w:t xml:space="preserve">afectación sobre </w:t>
      </w:r>
      <w:r w:rsidR="00A25229" w:rsidRPr="004565B2">
        <w:rPr>
          <w:szCs w:val="22"/>
        </w:rPr>
        <w:t>la</w:t>
      </w:r>
      <w:r w:rsidRPr="004565B2">
        <w:rPr>
          <w:szCs w:val="22"/>
        </w:rPr>
        <w:t xml:space="preserve"> calidad </w:t>
      </w:r>
      <w:r w:rsidR="00A25229" w:rsidRPr="004565B2">
        <w:rPr>
          <w:szCs w:val="22"/>
        </w:rPr>
        <w:t xml:space="preserve">del cuerpo receptor del vertimiento (Río Unete). </w:t>
      </w:r>
      <w:r w:rsidRPr="004565B2">
        <w:rPr>
          <w:szCs w:val="22"/>
        </w:rPr>
        <w:t xml:space="preserve">Normativamente, la Resolución 0631 de 2015 en el Artículo 11, establece que se debe efectuar </w:t>
      </w:r>
      <w:r w:rsidR="00F17D7E" w:rsidRPr="004565B2">
        <w:rPr>
          <w:szCs w:val="22"/>
        </w:rPr>
        <w:t xml:space="preserve">el </w:t>
      </w:r>
      <w:r w:rsidRPr="004565B2">
        <w:rPr>
          <w:szCs w:val="22"/>
        </w:rPr>
        <w:t xml:space="preserve">“análisis y reporte”, </w:t>
      </w:r>
      <w:r w:rsidR="00D229ED" w:rsidRPr="004565B2">
        <w:rPr>
          <w:szCs w:val="22"/>
          <w:lang w:eastAsia="es-CO"/>
        </w:rPr>
        <w:t xml:space="preserve">por lo tanto, </w:t>
      </w:r>
      <w:r w:rsidR="00D229ED" w:rsidRPr="004565B2">
        <w:rPr>
          <w:szCs w:val="22"/>
        </w:rPr>
        <w:t xml:space="preserve">al ser objeto de estudio, se cumple con </w:t>
      </w:r>
      <w:r w:rsidR="00851F0E" w:rsidRPr="004565B2">
        <w:rPr>
          <w:szCs w:val="22"/>
        </w:rPr>
        <w:t>el</w:t>
      </w:r>
      <w:r w:rsidR="00D229ED" w:rsidRPr="004565B2">
        <w:rPr>
          <w:szCs w:val="22"/>
        </w:rPr>
        <w:t xml:space="preserve"> requerimiento normativo para este parámetro, </w:t>
      </w:r>
      <w:r w:rsidR="00D229ED" w:rsidRPr="00C960BE">
        <w:rPr>
          <w:szCs w:val="22"/>
          <w:highlight w:val="green"/>
        </w:rPr>
        <w:t>teniendo en cuenta que el</w:t>
      </w:r>
      <w:r w:rsidR="00233607" w:rsidRPr="00C960BE">
        <w:rPr>
          <w:szCs w:val="22"/>
          <w:highlight w:val="green"/>
        </w:rPr>
        <w:t xml:space="preserve"> </w:t>
      </w:r>
      <w:r w:rsidR="00D229ED" w:rsidRPr="00C960BE">
        <w:rPr>
          <w:szCs w:val="22"/>
          <w:highlight w:val="green"/>
        </w:rPr>
        <w:t>PUNTO DE DESCARGA AL RÍO UNETE DE LAS AGUAS LLUVIAS OCASIONALMENTE ACEITOSAS DE</w:t>
      </w:r>
      <w:r w:rsidR="002E4A4D" w:rsidRPr="00C960BE">
        <w:rPr>
          <w:szCs w:val="22"/>
          <w:highlight w:val="green"/>
        </w:rPr>
        <w:t xml:space="preserve"> </w:t>
      </w:r>
      <w:r w:rsidR="00D229ED" w:rsidRPr="00C960BE">
        <w:rPr>
          <w:szCs w:val="22"/>
          <w:highlight w:val="green"/>
        </w:rPr>
        <w:t>CPF CUPIAGUA es objeto de aplicación a la norma.</w:t>
      </w:r>
    </w:p>
    <w:p w14:paraId="3F1297BE" w14:textId="77777777" w:rsidR="0004772F" w:rsidRPr="004565B2" w:rsidRDefault="0004772F" w:rsidP="000755A3">
      <w:pPr>
        <w:rPr>
          <w:szCs w:val="22"/>
        </w:rPr>
      </w:pPr>
    </w:p>
    <w:p w14:paraId="5E203DB3" w14:textId="2DC129C3" w:rsidR="00957780" w:rsidRPr="004565B2" w:rsidRDefault="00957780" w:rsidP="00225802">
      <w:pPr>
        <w:pStyle w:val="Ttulo3"/>
        <w:rPr>
          <w:lang w:val="pt-PT"/>
        </w:rPr>
      </w:pPr>
      <w:bookmarkStart w:id="161" w:name="_Toc190841199"/>
      <w:r w:rsidRPr="004565B2">
        <w:rPr>
          <w:lang w:val="pt-PT"/>
        </w:rPr>
        <w:t>Hidrocarburos aromáticos policíclicos (HAP´S)</w:t>
      </w:r>
      <w:bookmarkEnd w:id="161"/>
    </w:p>
    <w:p w14:paraId="15EBE3F5" w14:textId="77777777" w:rsidR="00957780" w:rsidRPr="004565B2" w:rsidRDefault="00957780" w:rsidP="000755A3">
      <w:pPr>
        <w:rPr>
          <w:szCs w:val="22"/>
          <w:lang w:val="pt-PT"/>
        </w:rPr>
      </w:pPr>
    </w:p>
    <w:p w14:paraId="3F2620AD" w14:textId="0E381490" w:rsidR="000E162B" w:rsidRPr="004565B2" w:rsidRDefault="000E162B" w:rsidP="000755A3">
      <w:pPr>
        <w:rPr>
          <w:bCs/>
          <w:szCs w:val="22"/>
        </w:rPr>
      </w:pPr>
      <w:r w:rsidRPr="004565B2">
        <w:rPr>
          <w:bCs/>
          <w:szCs w:val="22"/>
        </w:rPr>
        <w:t xml:space="preserve">Los Hidrocarburos Aromáticos Policíclicos (HAPs) son compuestos orgánicos derivados de la combustión de material orgánico, principalmente, contienen al menos dos anillos aromáticos; 16 de ellos son denominados "contaminantes prioritarios" por la Agencia de Protección Ambiental de los Estados Unidos debido a su amplia distribución en el ambiente y por sus propiedades mutagénicas, carcinogénicas y teratogénicas </w:t>
      </w:r>
      <w:sdt>
        <w:sdtPr>
          <w:rPr>
            <w:bCs/>
            <w:szCs w:val="22"/>
          </w:rPr>
          <w:id w:val="1123801893"/>
          <w:citation/>
        </w:sdtPr>
        <w:sdtContent>
          <w:r w:rsidRPr="004565B2">
            <w:rPr>
              <w:bCs/>
              <w:szCs w:val="22"/>
            </w:rPr>
            <w:fldChar w:fldCharType="begin"/>
          </w:r>
          <w:r w:rsidRPr="004565B2">
            <w:rPr>
              <w:bCs/>
              <w:szCs w:val="22"/>
            </w:rPr>
            <w:instrText xml:space="preserve"> CITATION Zha06 \l 9226 </w:instrText>
          </w:r>
          <w:r w:rsidRPr="004565B2">
            <w:rPr>
              <w:bCs/>
              <w:szCs w:val="22"/>
            </w:rPr>
            <w:fldChar w:fldCharType="separate"/>
          </w:r>
          <w:r w:rsidR="00751F7D" w:rsidRPr="004565B2">
            <w:rPr>
              <w:szCs w:val="22"/>
            </w:rPr>
            <w:t>(Zhang, Luo, Wong, Zhao, &amp; Zhang, 2006)</w:t>
          </w:r>
          <w:r w:rsidRPr="004565B2">
            <w:rPr>
              <w:bCs/>
              <w:szCs w:val="22"/>
            </w:rPr>
            <w:fldChar w:fldCharType="end"/>
          </w:r>
        </w:sdtContent>
      </w:sdt>
      <w:r w:rsidRPr="004565B2">
        <w:rPr>
          <w:bCs/>
          <w:szCs w:val="22"/>
        </w:rPr>
        <w:t xml:space="preserve">; </w:t>
      </w:r>
      <w:sdt>
        <w:sdtPr>
          <w:rPr>
            <w:bCs/>
            <w:szCs w:val="22"/>
          </w:rPr>
          <w:id w:val="-790049245"/>
          <w:citation/>
        </w:sdtPr>
        <w:sdtContent>
          <w:r w:rsidRPr="004565B2">
            <w:rPr>
              <w:bCs/>
              <w:szCs w:val="22"/>
            </w:rPr>
            <w:fldChar w:fldCharType="begin"/>
          </w:r>
          <w:r w:rsidRPr="004565B2">
            <w:rPr>
              <w:bCs/>
              <w:szCs w:val="22"/>
            </w:rPr>
            <w:instrText xml:space="preserve"> CITATION Mor08 \l 9226 </w:instrText>
          </w:r>
          <w:r w:rsidRPr="004565B2">
            <w:rPr>
              <w:bCs/>
              <w:szCs w:val="22"/>
            </w:rPr>
            <w:fldChar w:fldCharType="separate"/>
          </w:r>
          <w:r w:rsidR="00751F7D" w:rsidRPr="004565B2">
            <w:rPr>
              <w:szCs w:val="22"/>
            </w:rPr>
            <w:t>(Morillo, Romero, Madrid, Villaverde, &amp; Maqueda, 2008)</w:t>
          </w:r>
          <w:r w:rsidRPr="004565B2">
            <w:rPr>
              <w:bCs/>
              <w:szCs w:val="22"/>
            </w:rPr>
            <w:fldChar w:fldCharType="end"/>
          </w:r>
        </w:sdtContent>
      </w:sdt>
      <w:r w:rsidRPr="004565B2">
        <w:rPr>
          <w:bCs/>
          <w:szCs w:val="22"/>
        </w:rPr>
        <w:t>.</w:t>
      </w:r>
      <w:r w:rsidR="005F53A8" w:rsidRPr="004565B2">
        <w:rPr>
          <w:bCs/>
          <w:szCs w:val="22"/>
        </w:rPr>
        <w:t xml:space="preserve"> </w:t>
      </w:r>
      <w:r w:rsidRPr="004565B2">
        <w:rPr>
          <w:bCs/>
          <w:szCs w:val="22"/>
        </w:rPr>
        <w:t xml:space="preserve">Los HAPs emitidos a la atmósfera por diversas actividades antrópicas pueden estar presentes en la fase gaseosa o asociados a partículas y a través de las corrientes de aire se favorece su dispersión a grandes distancias, por lo que se han detectado en agua y suelo en sitios alejados de la fuente que los generó. Las propiedades físicas y químicas de los HAPs de bajo peso molecular (dos a tres anillos aromáticos) hacen de ellos candidatos ideales para su dispersión a través de la atmósfera </w:t>
      </w:r>
      <w:sdt>
        <w:sdtPr>
          <w:rPr>
            <w:bCs/>
            <w:szCs w:val="22"/>
          </w:rPr>
          <w:id w:val="-1348553897"/>
          <w:citation/>
        </w:sdtPr>
        <w:sdtContent>
          <w:r w:rsidRPr="004565B2">
            <w:rPr>
              <w:bCs/>
              <w:szCs w:val="22"/>
            </w:rPr>
            <w:fldChar w:fldCharType="begin"/>
          </w:r>
          <w:r w:rsidRPr="004565B2">
            <w:rPr>
              <w:bCs/>
              <w:szCs w:val="22"/>
            </w:rPr>
            <w:instrText xml:space="preserve"> CITATION Dal07 \l 9226 </w:instrText>
          </w:r>
          <w:r w:rsidRPr="004565B2">
            <w:rPr>
              <w:bCs/>
              <w:szCs w:val="22"/>
            </w:rPr>
            <w:fldChar w:fldCharType="separate"/>
          </w:r>
          <w:r w:rsidR="00751F7D" w:rsidRPr="004565B2">
            <w:rPr>
              <w:szCs w:val="22"/>
            </w:rPr>
            <w:t>(Daly, Lei, Castillo, Muir, &amp; Wania, 2007)</w:t>
          </w:r>
          <w:r w:rsidRPr="004565B2">
            <w:rPr>
              <w:bCs/>
              <w:szCs w:val="22"/>
            </w:rPr>
            <w:fldChar w:fldCharType="end"/>
          </w:r>
        </w:sdtContent>
      </w:sdt>
      <w:r w:rsidRPr="004565B2">
        <w:rPr>
          <w:bCs/>
          <w:szCs w:val="22"/>
        </w:rPr>
        <w:t xml:space="preserve">. En cambio, los HAPs de mayor peso molecular (cuatro a siete anillos aromáticos), tienen mayor afinidad por el material particulado como cenizas y con la materia orgánica del </w:t>
      </w:r>
      <w:r w:rsidR="00EA526E" w:rsidRPr="004565B2">
        <w:rPr>
          <w:bCs/>
          <w:szCs w:val="22"/>
        </w:rPr>
        <w:t>suelo,</w:t>
      </w:r>
      <w:r w:rsidRPr="004565B2">
        <w:rPr>
          <w:bCs/>
          <w:szCs w:val="22"/>
        </w:rPr>
        <w:t xml:space="preserve"> siendo más persistentes en el ambiente </w:t>
      </w:r>
      <w:sdt>
        <w:sdtPr>
          <w:rPr>
            <w:bCs/>
            <w:szCs w:val="22"/>
          </w:rPr>
          <w:id w:val="-1066034080"/>
          <w:citation/>
        </w:sdtPr>
        <w:sdtContent>
          <w:r w:rsidRPr="004565B2">
            <w:rPr>
              <w:bCs/>
              <w:szCs w:val="22"/>
            </w:rPr>
            <w:fldChar w:fldCharType="begin"/>
          </w:r>
          <w:r w:rsidRPr="004565B2">
            <w:rPr>
              <w:bCs/>
              <w:szCs w:val="22"/>
            </w:rPr>
            <w:instrText xml:space="preserve"> CITATION MaL05 \l 9226 </w:instrText>
          </w:r>
          <w:r w:rsidRPr="004565B2">
            <w:rPr>
              <w:bCs/>
              <w:szCs w:val="22"/>
            </w:rPr>
            <w:fldChar w:fldCharType="separate"/>
          </w:r>
          <w:r w:rsidR="00751F7D" w:rsidRPr="004565B2">
            <w:rPr>
              <w:szCs w:val="22"/>
            </w:rPr>
            <w:t>(Ma, y otros, 2005)</w:t>
          </w:r>
          <w:r w:rsidRPr="004565B2">
            <w:rPr>
              <w:bCs/>
              <w:szCs w:val="22"/>
            </w:rPr>
            <w:fldChar w:fldCharType="end"/>
          </w:r>
        </w:sdtContent>
      </w:sdt>
      <w:r w:rsidRPr="004565B2">
        <w:rPr>
          <w:bCs/>
          <w:szCs w:val="22"/>
        </w:rPr>
        <w:t xml:space="preserve">; </w:t>
      </w:r>
      <w:sdt>
        <w:sdtPr>
          <w:rPr>
            <w:bCs/>
            <w:szCs w:val="22"/>
          </w:rPr>
          <w:id w:val="171078372"/>
          <w:citation/>
        </w:sdtPr>
        <w:sdtContent>
          <w:r w:rsidRPr="004565B2">
            <w:rPr>
              <w:bCs/>
              <w:szCs w:val="22"/>
            </w:rPr>
            <w:fldChar w:fldCharType="begin"/>
          </w:r>
          <w:r w:rsidRPr="004565B2">
            <w:rPr>
              <w:bCs/>
              <w:szCs w:val="22"/>
            </w:rPr>
            <w:instrText xml:space="preserve"> CITATION Cai08 \l 9226 </w:instrText>
          </w:r>
          <w:r w:rsidRPr="004565B2">
            <w:rPr>
              <w:bCs/>
              <w:szCs w:val="22"/>
            </w:rPr>
            <w:fldChar w:fldCharType="separate"/>
          </w:r>
          <w:r w:rsidR="00751F7D" w:rsidRPr="004565B2">
            <w:rPr>
              <w:szCs w:val="22"/>
            </w:rPr>
            <w:t>(Cai, Mo, Wua, Katsoyiannis, &amp; Zeng, 2008)</w:t>
          </w:r>
          <w:r w:rsidRPr="004565B2">
            <w:rPr>
              <w:bCs/>
              <w:szCs w:val="22"/>
            </w:rPr>
            <w:fldChar w:fldCharType="end"/>
          </w:r>
        </w:sdtContent>
      </w:sdt>
      <w:r w:rsidRPr="004565B2">
        <w:rPr>
          <w:bCs/>
          <w:szCs w:val="22"/>
        </w:rPr>
        <w:t xml:space="preserve">; </w:t>
      </w:r>
      <w:sdt>
        <w:sdtPr>
          <w:rPr>
            <w:bCs/>
            <w:szCs w:val="22"/>
          </w:rPr>
          <w:id w:val="500176138"/>
          <w:citation/>
        </w:sdtPr>
        <w:sdtContent>
          <w:r w:rsidRPr="004565B2">
            <w:rPr>
              <w:bCs/>
              <w:szCs w:val="22"/>
            </w:rPr>
            <w:fldChar w:fldCharType="begin"/>
          </w:r>
          <w:r w:rsidRPr="004565B2">
            <w:rPr>
              <w:bCs/>
              <w:szCs w:val="22"/>
            </w:rPr>
            <w:instrText xml:space="preserve">CITATION Mal09 \l 9226 </w:instrText>
          </w:r>
          <w:r w:rsidRPr="004565B2">
            <w:rPr>
              <w:bCs/>
              <w:szCs w:val="22"/>
            </w:rPr>
            <w:fldChar w:fldCharType="separate"/>
          </w:r>
          <w:r w:rsidR="00751F7D" w:rsidRPr="004565B2">
            <w:rPr>
              <w:szCs w:val="22"/>
            </w:rPr>
            <w:t>(Maliszewska, Smreczak, &amp; Klimkowicz, 2009)</w:t>
          </w:r>
          <w:r w:rsidRPr="004565B2">
            <w:rPr>
              <w:bCs/>
              <w:szCs w:val="22"/>
            </w:rPr>
            <w:fldChar w:fldCharType="end"/>
          </w:r>
        </w:sdtContent>
      </w:sdt>
      <w:r w:rsidRPr="004565B2">
        <w:rPr>
          <w:bCs/>
          <w:szCs w:val="22"/>
        </w:rPr>
        <w:t>.</w:t>
      </w:r>
    </w:p>
    <w:p w14:paraId="26BCF35A" w14:textId="77777777" w:rsidR="00F92345" w:rsidRPr="004565B2" w:rsidRDefault="00F92345" w:rsidP="000755A3">
      <w:pPr>
        <w:rPr>
          <w:szCs w:val="22"/>
        </w:rPr>
      </w:pPr>
    </w:p>
    <w:p w14:paraId="03EE008E" w14:textId="70732DB4" w:rsidR="004605F6" w:rsidRPr="004565B2" w:rsidRDefault="00F92345" w:rsidP="000755A3">
      <w:pPr>
        <w:rPr>
          <w:szCs w:val="22"/>
        </w:rPr>
      </w:pPr>
      <w:r w:rsidRPr="004565B2">
        <w:rPr>
          <w:szCs w:val="22"/>
        </w:rPr>
        <w:t>L</w:t>
      </w:r>
      <w:r w:rsidR="007A56AB" w:rsidRPr="004565B2">
        <w:rPr>
          <w:szCs w:val="22"/>
        </w:rPr>
        <w:t>os</w:t>
      </w:r>
      <w:r w:rsidR="000C2093" w:rsidRPr="004565B2">
        <w:rPr>
          <w:szCs w:val="22"/>
        </w:rPr>
        <w:t xml:space="preserve"> </w:t>
      </w:r>
      <w:r w:rsidR="000C2093" w:rsidRPr="004565B2">
        <w:rPr>
          <w:i/>
          <w:iCs/>
          <w:szCs w:val="22"/>
        </w:rPr>
        <w:t xml:space="preserve">Hidrocarburos </w:t>
      </w:r>
      <w:r w:rsidR="00433D66" w:rsidRPr="004565B2">
        <w:rPr>
          <w:i/>
          <w:iCs/>
          <w:szCs w:val="22"/>
        </w:rPr>
        <w:t>A</w:t>
      </w:r>
      <w:r w:rsidR="000C2093" w:rsidRPr="004565B2">
        <w:rPr>
          <w:i/>
          <w:iCs/>
          <w:szCs w:val="22"/>
        </w:rPr>
        <w:t xml:space="preserve">romáticos </w:t>
      </w:r>
      <w:r w:rsidR="00433D66" w:rsidRPr="004565B2">
        <w:rPr>
          <w:i/>
          <w:iCs/>
          <w:szCs w:val="22"/>
        </w:rPr>
        <w:t>P</w:t>
      </w:r>
      <w:r w:rsidR="000C2093" w:rsidRPr="004565B2">
        <w:rPr>
          <w:i/>
          <w:iCs/>
          <w:szCs w:val="22"/>
        </w:rPr>
        <w:t>olicíclicos</w:t>
      </w:r>
      <w:r w:rsidR="007A56AB" w:rsidRPr="004565B2">
        <w:rPr>
          <w:i/>
          <w:iCs/>
          <w:szCs w:val="22"/>
        </w:rPr>
        <w:t xml:space="preserve"> </w:t>
      </w:r>
      <w:r w:rsidR="000C2093" w:rsidRPr="004565B2">
        <w:rPr>
          <w:i/>
          <w:iCs/>
          <w:szCs w:val="22"/>
        </w:rPr>
        <w:t>(</w:t>
      </w:r>
      <w:r w:rsidR="007A56AB" w:rsidRPr="004565B2">
        <w:rPr>
          <w:i/>
          <w:iCs/>
          <w:szCs w:val="22"/>
        </w:rPr>
        <w:t>HAP</w:t>
      </w:r>
      <w:r w:rsidR="000C2093" w:rsidRPr="004565B2">
        <w:rPr>
          <w:i/>
          <w:iCs/>
          <w:szCs w:val="22"/>
        </w:rPr>
        <w:t>s)</w:t>
      </w:r>
      <w:r w:rsidR="007A56AB" w:rsidRPr="004565B2">
        <w:rPr>
          <w:szCs w:val="22"/>
        </w:rPr>
        <w:t xml:space="preserve"> </w:t>
      </w:r>
      <w:r w:rsidR="008503C4" w:rsidRPr="004565B2">
        <w:t>(</w:t>
      </w:r>
      <w:r w:rsidR="008503C4" w:rsidRPr="004565B2">
        <w:rPr>
          <w:szCs w:val="22"/>
        </w:rPr>
        <w:t xml:space="preserve">Naftaleno, Acenafteno, Acenaftileno, Antraceno, Benzo (a)antraceno, Benzo (a)pireno, Benzo (b)fluoranteno, Benzo (g,h,i)perileno, Criseno, Dibenzo(a,h) antraceno, Fluoranteno, Fluoreno, Indenol </w:t>
      </w:r>
      <w:r w:rsidR="00F352D6" w:rsidRPr="004565B2">
        <w:rPr>
          <w:szCs w:val="22"/>
        </w:rPr>
        <w:t xml:space="preserve">                   </w:t>
      </w:r>
      <w:r w:rsidR="008503C4" w:rsidRPr="004565B2">
        <w:rPr>
          <w:szCs w:val="22"/>
        </w:rPr>
        <w:t xml:space="preserve">(1,2,3-cd)pireno, Fenantreno, Pireno, Benzo(k) fluoranteno) </w:t>
      </w:r>
      <w:r w:rsidR="007A56AB" w:rsidRPr="004565B2">
        <w:rPr>
          <w:szCs w:val="22"/>
        </w:rPr>
        <w:t xml:space="preserve">reportaron </w:t>
      </w:r>
      <w:r w:rsidR="009C7D61" w:rsidRPr="004565B2">
        <w:rPr>
          <w:szCs w:val="22"/>
        </w:rPr>
        <w:t xml:space="preserve">en los tres (3) puntos de monitoreo evaluados </w:t>
      </w:r>
      <w:r w:rsidR="007A56AB" w:rsidRPr="004565B2">
        <w:rPr>
          <w:szCs w:val="22"/>
        </w:rPr>
        <w:t xml:space="preserve">concentraciones </w:t>
      </w:r>
      <w:r w:rsidR="007A56AB" w:rsidRPr="00C960BE">
        <w:rPr>
          <w:szCs w:val="22"/>
          <w:highlight w:val="yellow"/>
        </w:rPr>
        <w:t xml:space="preserve">inferiores al límite </w:t>
      </w:r>
      <w:r w:rsidR="00DE7A8B" w:rsidRPr="00C960BE">
        <w:rPr>
          <w:szCs w:val="22"/>
          <w:highlight w:val="yellow"/>
        </w:rPr>
        <w:t xml:space="preserve">mínimo </w:t>
      </w:r>
      <w:r w:rsidR="007A56AB" w:rsidRPr="00C960BE">
        <w:rPr>
          <w:szCs w:val="22"/>
          <w:highlight w:val="yellow"/>
        </w:rPr>
        <w:t xml:space="preserve">de </w:t>
      </w:r>
      <w:r w:rsidR="007A56AB" w:rsidRPr="00C960BE">
        <w:rPr>
          <w:szCs w:val="22"/>
          <w:highlight w:val="yellow"/>
        </w:rPr>
        <w:lastRenderedPageBreak/>
        <w:t xml:space="preserve">cuantificación </w:t>
      </w:r>
      <w:r w:rsidR="00B6413B" w:rsidRPr="00C960BE">
        <w:rPr>
          <w:szCs w:val="22"/>
          <w:highlight w:val="yellow"/>
        </w:rPr>
        <w:t>d</w:t>
      </w:r>
      <w:r w:rsidR="007A56AB" w:rsidRPr="00C960BE">
        <w:rPr>
          <w:szCs w:val="22"/>
          <w:highlight w:val="yellow"/>
        </w:rPr>
        <w:t xml:space="preserve">el método analítico empleado en el laboratorio para </w:t>
      </w:r>
      <w:r w:rsidR="008503C4" w:rsidRPr="00C960BE">
        <w:rPr>
          <w:szCs w:val="22"/>
          <w:highlight w:val="yellow"/>
        </w:rPr>
        <w:t>su</w:t>
      </w:r>
      <w:r w:rsidR="007A56AB" w:rsidRPr="00C960BE">
        <w:rPr>
          <w:szCs w:val="22"/>
          <w:highlight w:val="yellow"/>
        </w:rPr>
        <w:t xml:space="preserve"> identificación</w:t>
      </w:r>
      <w:r w:rsidR="007A56AB" w:rsidRPr="004565B2">
        <w:rPr>
          <w:szCs w:val="22"/>
        </w:rPr>
        <w:t xml:space="preserve"> (</w:t>
      </w:r>
      <w:r w:rsidR="007A56AB" w:rsidRPr="00C960BE">
        <w:rPr>
          <w:b/>
          <w:i/>
          <w:szCs w:val="22"/>
          <w:highlight w:val="yellow"/>
        </w:rPr>
        <w:t>&lt;</w:t>
      </w:r>
      <w:r w:rsidR="00C960BE" w:rsidRPr="00C960BE">
        <w:rPr>
          <w:b/>
          <w:i/>
          <w:szCs w:val="22"/>
          <w:highlight w:val="yellow"/>
        </w:rPr>
        <w:t>X</w:t>
      </w:r>
      <w:r w:rsidR="007A56AB" w:rsidRPr="00C960BE">
        <w:rPr>
          <w:b/>
          <w:i/>
          <w:szCs w:val="22"/>
          <w:highlight w:val="yellow"/>
        </w:rPr>
        <w:t>,</w:t>
      </w:r>
      <w:r w:rsidR="00C960BE" w:rsidRPr="00C960BE">
        <w:rPr>
          <w:b/>
          <w:i/>
          <w:szCs w:val="22"/>
          <w:highlight w:val="yellow"/>
        </w:rPr>
        <w:t>XXX</w:t>
      </w:r>
      <w:r w:rsidR="008952B1" w:rsidRPr="00C960BE">
        <w:rPr>
          <w:b/>
          <w:i/>
          <w:szCs w:val="22"/>
          <w:highlight w:val="yellow"/>
        </w:rPr>
        <w:t xml:space="preserve"> </w:t>
      </w:r>
      <w:r w:rsidR="007A56AB" w:rsidRPr="00C960BE">
        <w:rPr>
          <w:b/>
          <w:i/>
          <w:szCs w:val="22"/>
          <w:highlight w:val="yellow"/>
        </w:rPr>
        <w:t>mg/L</w:t>
      </w:r>
      <w:r w:rsidR="007A56AB" w:rsidRPr="004565B2">
        <w:rPr>
          <w:szCs w:val="22"/>
        </w:rPr>
        <w:t>)</w:t>
      </w:r>
      <w:r w:rsidR="00B70943" w:rsidRPr="004565B2">
        <w:rPr>
          <w:szCs w:val="22"/>
        </w:rPr>
        <w:t xml:space="preserve"> </w:t>
      </w:r>
      <w:r w:rsidR="001B5EBE" w:rsidRPr="004565B2">
        <w:rPr>
          <w:szCs w:val="22"/>
        </w:rPr>
        <w:t>(</w:t>
      </w:r>
      <w:r w:rsidR="001B5EBE" w:rsidRPr="00C960BE">
        <w:rPr>
          <w:szCs w:val="22"/>
          <w:highlight w:val="green"/>
        </w:rPr>
        <w:fldChar w:fldCharType="begin"/>
      </w:r>
      <w:r w:rsidR="001B5EBE" w:rsidRPr="00C960BE">
        <w:rPr>
          <w:szCs w:val="22"/>
          <w:highlight w:val="green"/>
        </w:rPr>
        <w:instrText xml:space="preserve"> REF _Ref99186286 \h  \* MERGEFORMAT </w:instrText>
      </w:r>
      <w:r w:rsidR="001B5EBE" w:rsidRPr="00C960BE">
        <w:rPr>
          <w:szCs w:val="22"/>
          <w:highlight w:val="green"/>
        </w:rPr>
      </w:r>
      <w:r w:rsidR="001B5EBE" w:rsidRPr="00C960BE">
        <w:rPr>
          <w:szCs w:val="22"/>
          <w:highlight w:val="green"/>
        </w:rPr>
        <w:fldChar w:fldCharType="separate"/>
      </w:r>
      <w:r w:rsidR="00174A1D" w:rsidRPr="00C960BE">
        <w:rPr>
          <w:b/>
          <w:szCs w:val="22"/>
          <w:highlight w:val="green"/>
        </w:rPr>
        <w:t>Tabla 7</w:t>
      </w:r>
      <w:r w:rsidR="001B5EBE" w:rsidRPr="00C960BE">
        <w:rPr>
          <w:szCs w:val="22"/>
          <w:highlight w:val="green"/>
        </w:rPr>
        <w:fldChar w:fldCharType="end"/>
      </w:r>
      <w:r w:rsidR="001B5EBE" w:rsidRPr="004565B2">
        <w:rPr>
          <w:szCs w:val="22"/>
        </w:rPr>
        <w:t>)</w:t>
      </w:r>
      <w:r w:rsidR="004C12CC" w:rsidRPr="004565B2">
        <w:rPr>
          <w:szCs w:val="22"/>
        </w:rPr>
        <w:t xml:space="preserve">, observándose una </w:t>
      </w:r>
      <w:r w:rsidR="004C12CC" w:rsidRPr="00C960BE">
        <w:rPr>
          <w:szCs w:val="22"/>
          <w:highlight w:val="yellow"/>
        </w:rPr>
        <w:t>baja o nula</w:t>
      </w:r>
      <w:r w:rsidR="004C12CC" w:rsidRPr="004565B2">
        <w:rPr>
          <w:szCs w:val="22"/>
        </w:rPr>
        <w:t xml:space="preserve"> presencia de estos compuestos </w:t>
      </w:r>
      <w:r w:rsidR="00BE0A8B" w:rsidRPr="004565B2">
        <w:rPr>
          <w:szCs w:val="22"/>
        </w:rPr>
        <w:t xml:space="preserve">en </w:t>
      </w:r>
      <w:r w:rsidR="00BE0A8B" w:rsidRPr="00C960BE">
        <w:rPr>
          <w:szCs w:val="22"/>
          <w:highlight w:val="yellow"/>
        </w:rPr>
        <w:t>las muestras analizadas</w:t>
      </w:r>
      <w:r w:rsidR="0045089B" w:rsidRPr="004565B2">
        <w:rPr>
          <w:szCs w:val="22"/>
        </w:rPr>
        <w:t xml:space="preserve">, </w:t>
      </w:r>
      <w:r w:rsidR="003509E3" w:rsidRPr="004565B2">
        <w:rPr>
          <w:szCs w:val="22"/>
        </w:rPr>
        <w:t>descartando cualquier afectación.</w:t>
      </w:r>
      <w:r w:rsidR="004C12CC" w:rsidRPr="004565B2">
        <w:rPr>
          <w:szCs w:val="22"/>
        </w:rPr>
        <w:t xml:space="preserve"> </w:t>
      </w:r>
    </w:p>
    <w:p w14:paraId="64A34EED" w14:textId="77777777" w:rsidR="004605F6" w:rsidRPr="004565B2" w:rsidRDefault="004605F6" w:rsidP="000755A3">
      <w:pPr>
        <w:rPr>
          <w:szCs w:val="22"/>
        </w:rPr>
      </w:pPr>
    </w:p>
    <w:p w14:paraId="66DDEB3D" w14:textId="0580DA7B" w:rsidR="00B644B5" w:rsidRPr="004565B2" w:rsidRDefault="004C12CC" w:rsidP="000755A3">
      <w:pPr>
        <w:rPr>
          <w:szCs w:val="22"/>
        </w:rPr>
      </w:pPr>
      <w:r w:rsidRPr="004565B2">
        <w:rPr>
          <w:szCs w:val="22"/>
        </w:rPr>
        <w:t xml:space="preserve">Normativamente, la Resolución 0631 de 2015 (MADS) en el Artículo </w:t>
      </w:r>
      <w:r w:rsidR="00DB4BCD" w:rsidRPr="004565B2">
        <w:rPr>
          <w:szCs w:val="22"/>
        </w:rPr>
        <w:t>11, establece</w:t>
      </w:r>
      <w:r w:rsidRPr="004565B2">
        <w:rPr>
          <w:szCs w:val="22"/>
        </w:rPr>
        <w:t xml:space="preserve"> que se debe realizar el “análisis y reporte”, </w:t>
      </w:r>
      <w:r w:rsidR="00D229ED" w:rsidRPr="004565B2">
        <w:rPr>
          <w:szCs w:val="22"/>
          <w:lang w:eastAsia="es-CO"/>
        </w:rPr>
        <w:t xml:space="preserve">por lo tanto, </w:t>
      </w:r>
      <w:r w:rsidR="00D229ED" w:rsidRPr="004565B2">
        <w:rPr>
          <w:szCs w:val="22"/>
        </w:rPr>
        <w:t xml:space="preserve">al ser objeto de estudio, se cumple con </w:t>
      </w:r>
      <w:r w:rsidR="00AA0CA5" w:rsidRPr="004565B2">
        <w:rPr>
          <w:szCs w:val="22"/>
        </w:rPr>
        <w:t>el</w:t>
      </w:r>
      <w:r w:rsidR="00D229ED" w:rsidRPr="004565B2">
        <w:rPr>
          <w:szCs w:val="22"/>
        </w:rPr>
        <w:t xml:space="preserve"> requerimiento normativo para este parámetro, teniendo en cuenta que el </w:t>
      </w:r>
      <w:r w:rsidR="004605F6" w:rsidRPr="004565B2">
        <w:rPr>
          <w:szCs w:val="22"/>
        </w:rPr>
        <w:br/>
      </w:r>
      <w:r w:rsidR="00D229ED" w:rsidRPr="00C960BE">
        <w:rPr>
          <w:szCs w:val="22"/>
          <w:highlight w:val="green"/>
        </w:rPr>
        <w:t xml:space="preserve">PUNTO DE DESCARGA </w:t>
      </w:r>
      <w:r w:rsidR="002A162B" w:rsidRPr="00C960BE">
        <w:rPr>
          <w:szCs w:val="22"/>
          <w:highlight w:val="green"/>
        </w:rPr>
        <w:t>AL RÍO</w:t>
      </w:r>
      <w:r w:rsidR="00D229ED" w:rsidRPr="00C960BE">
        <w:rPr>
          <w:szCs w:val="22"/>
          <w:highlight w:val="green"/>
        </w:rPr>
        <w:t xml:space="preserve"> UNETE DE LAS AGUAS LLUVIAS OCASIONALMENTE ACEITOSAS D</w:t>
      </w:r>
      <w:r w:rsidR="0045089B" w:rsidRPr="00C960BE">
        <w:rPr>
          <w:szCs w:val="22"/>
          <w:highlight w:val="green"/>
        </w:rPr>
        <w:t>E</w:t>
      </w:r>
      <w:r w:rsidR="00FF338C" w:rsidRPr="00C960BE">
        <w:rPr>
          <w:szCs w:val="22"/>
          <w:highlight w:val="green"/>
        </w:rPr>
        <w:t xml:space="preserve"> </w:t>
      </w:r>
      <w:r w:rsidR="00D229ED" w:rsidRPr="00C960BE">
        <w:rPr>
          <w:szCs w:val="22"/>
          <w:highlight w:val="green"/>
        </w:rPr>
        <w:t>CPF CUPIAGUA es objeto de aplicación a la norma.</w:t>
      </w:r>
    </w:p>
    <w:p w14:paraId="03F122C6" w14:textId="5AA429A1" w:rsidR="00B644B5" w:rsidRPr="004565B2" w:rsidRDefault="00B644B5" w:rsidP="000755A3">
      <w:pPr>
        <w:rPr>
          <w:szCs w:val="22"/>
        </w:rPr>
      </w:pPr>
    </w:p>
    <w:p w14:paraId="0A2E71A7" w14:textId="6A926701" w:rsidR="00272F4E" w:rsidRPr="004565B2" w:rsidRDefault="00272F4E" w:rsidP="00225802">
      <w:pPr>
        <w:pStyle w:val="Ttulo3"/>
      </w:pPr>
      <w:bookmarkStart w:id="162" w:name="_Toc190841200"/>
      <w:r w:rsidRPr="004565B2">
        <w:t>Metales</w:t>
      </w:r>
      <w:r w:rsidR="00BF183D" w:rsidRPr="004565B2">
        <w:t>, metaloides y no metales</w:t>
      </w:r>
      <w:bookmarkEnd w:id="162"/>
      <w:r w:rsidRPr="004565B2">
        <w:t xml:space="preserve"> </w:t>
      </w:r>
    </w:p>
    <w:p w14:paraId="32CAD77B" w14:textId="77777777" w:rsidR="00272F4E" w:rsidRPr="004565B2" w:rsidRDefault="00272F4E" w:rsidP="000755A3">
      <w:pPr>
        <w:rPr>
          <w:szCs w:val="22"/>
        </w:rPr>
      </w:pPr>
    </w:p>
    <w:p w14:paraId="2AB94BEC" w14:textId="127EBDAF" w:rsidR="00272F4E" w:rsidRPr="004565B2" w:rsidRDefault="00272F4E" w:rsidP="000755A3">
      <w:pPr>
        <w:rPr>
          <w:szCs w:val="22"/>
        </w:rPr>
      </w:pPr>
      <w:r w:rsidRPr="004565B2">
        <w:rPr>
          <w:szCs w:val="22"/>
        </w:rPr>
        <w:t>Los metales pesados son considerados como elementos de alta densidad (&gt;4</w:t>
      </w:r>
      <w:r w:rsidR="00F634F7" w:rsidRPr="004565B2">
        <w:rPr>
          <w:szCs w:val="22"/>
        </w:rPr>
        <w:t xml:space="preserve"> </w:t>
      </w:r>
      <w:r w:rsidRPr="004565B2">
        <w:rPr>
          <w:szCs w:val="22"/>
        </w:rPr>
        <w:t>g/cm</w:t>
      </w:r>
      <w:r w:rsidRPr="004565B2">
        <w:rPr>
          <w:szCs w:val="22"/>
          <w:vertAlign w:val="superscript"/>
        </w:rPr>
        <w:t>3</w:t>
      </w:r>
      <w:r w:rsidRPr="004565B2">
        <w:rPr>
          <w:szCs w:val="22"/>
        </w:rPr>
        <w:t xml:space="preserve">), masa y peso atómico superior a 20 y son tóxicos en bajas concentraciones. Entre los elementos más comunes son el Aluminio, Berilio, Cobre, Hierro, Manganeso, Cadmio, Mercurio y Plomo </w:t>
      </w:r>
      <w:sdt>
        <w:sdtPr>
          <w:rPr>
            <w:szCs w:val="22"/>
          </w:rPr>
          <w:id w:val="-57395030"/>
          <w:citation/>
        </w:sdtPr>
        <w:sdtContent>
          <w:r w:rsidRPr="004565B2">
            <w:rPr>
              <w:szCs w:val="22"/>
            </w:rPr>
            <w:fldChar w:fldCharType="begin"/>
          </w:r>
          <w:r w:rsidRPr="004565B2">
            <w:rPr>
              <w:szCs w:val="22"/>
            </w:rPr>
            <w:instrText xml:space="preserve"> CITATION Lon16 \l 3082 </w:instrText>
          </w:r>
          <w:r w:rsidRPr="004565B2">
            <w:rPr>
              <w:szCs w:val="22"/>
            </w:rPr>
            <w:fldChar w:fldCharType="separate"/>
          </w:r>
          <w:r w:rsidR="00751F7D" w:rsidRPr="004565B2">
            <w:rPr>
              <w:szCs w:val="22"/>
            </w:rPr>
            <w:t>(Londoño-Franco, Londoño-Muñoz, P. T, &amp; Muñoz-García, F. G, 2016)</w:t>
          </w:r>
          <w:r w:rsidRPr="004565B2">
            <w:rPr>
              <w:szCs w:val="22"/>
            </w:rPr>
            <w:fldChar w:fldCharType="end"/>
          </w:r>
        </w:sdtContent>
      </w:sdt>
      <w:r w:rsidRPr="004565B2">
        <w:rPr>
          <w:szCs w:val="22"/>
        </w:rPr>
        <w:t xml:space="preserve">. La contaminación acuática por elementos traza es un problema actual recurrente y normalmente está asociado con actividades antrópicas, esto supone un grave problema de salubridad que acarrea sobrecostos médicos en el tratamiento de enfermedades relacionadas, así como afectación directa al medio ambiente y los organismos que lo habitan </w:t>
      </w:r>
      <w:sdt>
        <w:sdtPr>
          <w:rPr>
            <w:szCs w:val="22"/>
          </w:rPr>
          <w:id w:val="-1879999545"/>
          <w:citation/>
        </w:sdtPr>
        <w:sdtContent>
          <w:r w:rsidRPr="004565B2">
            <w:rPr>
              <w:szCs w:val="22"/>
            </w:rPr>
            <w:fldChar w:fldCharType="begin"/>
          </w:r>
          <w:r w:rsidRPr="004565B2">
            <w:rPr>
              <w:szCs w:val="22"/>
            </w:rPr>
            <w:instrText xml:space="preserve"> CITATION Pab20 \l 3082 </w:instrText>
          </w:r>
          <w:r w:rsidRPr="004565B2">
            <w:rPr>
              <w:szCs w:val="22"/>
            </w:rPr>
            <w:fldChar w:fldCharType="separate"/>
          </w:r>
          <w:r w:rsidR="00751F7D" w:rsidRPr="004565B2">
            <w:rPr>
              <w:szCs w:val="22"/>
            </w:rPr>
            <w:t>(Pabón, Benítez, R, Sarria-Villa, R. A, &amp; Gallo, J. A, 2020)</w:t>
          </w:r>
          <w:r w:rsidRPr="004565B2">
            <w:rPr>
              <w:szCs w:val="22"/>
            </w:rPr>
            <w:fldChar w:fldCharType="end"/>
          </w:r>
        </w:sdtContent>
      </w:sdt>
      <w:r w:rsidRPr="004565B2">
        <w:rPr>
          <w:szCs w:val="22"/>
        </w:rPr>
        <w:t>.</w:t>
      </w:r>
    </w:p>
    <w:p w14:paraId="7C81DAF9" w14:textId="77777777" w:rsidR="00615734" w:rsidRPr="004565B2" w:rsidRDefault="00615734" w:rsidP="000755A3">
      <w:pPr>
        <w:rPr>
          <w:szCs w:val="22"/>
        </w:rPr>
      </w:pPr>
    </w:p>
    <w:p w14:paraId="65FE8FC9" w14:textId="77777777" w:rsidR="004605F6" w:rsidRPr="004565B2" w:rsidRDefault="004605F6" w:rsidP="000755A3">
      <w:pPr>
        <w:rPr>
          <w:szCs w:val="22"/>
        </w:rPr>
      </w:pPr>
    </w:p>
    <w:p w14:paraId="526A4FDF" w14:textId="41121F6C" w:rsidR="00662466" w:rsidRPr="004565B2" w:rsidRDefault="00D86325" w:rsidP="000755A3">
      <w:pPr>
        <w:rPr>
          <w:szCs w:val="22"/>
        </w:rPr>
      </w:pPr>
      <w:r w:rsidRPr="004565B2">
        <w:rPr>
          <w:szCs w:val="22"/>
        </w:rPr>
        <w:t xml:space="preserve">Los parámetros </w:t>
      </w:r>
      <w:r w:rsidR="00C347C8" w:rsidRPr="004565B2">
        <w:rPr>
          <w:i/>
          <w:iCs/>
          <w:szCs w:val="22"/>
        </w:rPr>
        <w:t>Arsénico Total, Bario Total, Cadmio Total, Mercurio Total, Níquel Total, Plata Total, Plomo Total, Selenio Total, Vanadio Total</w:t>
      </w:r>
      <w:r w:rsidR="005A4BD5" w:rsidRPr="004565B2">
        <w:rPr>
          <w:i/>
          <w:iCs/>
          <w:szCs w:val="22"/>
        </w:rPr>
        <w:t xml:space="preserve"> y</w:t>
      </w:r>
      <w:r w:rsidR="00C347C8" w:rsidRPr="004565B2">
        <w:rPr>
          <w:i/>
          <w:iCs/>
          <w:szCs w:val="22"/>
        </w:rPr>
        <w:t xml:space="preserve"> Zinc Total</w:t>
      </w:r>
      <w:r w:rsidR="00392E14" w:rsidRPr="004565B2">
        <w:rPr>
          <w:i/>
          <w:iCs/>
          <w:szCs w:val="22"/>
        </w:rPr>
        <w:t xml:space="preserve"> </w:t>
      </w:r>
      <w:r w:rsidR="004872A7" w:rsidRPr="004565B2">
        <w:rPr>
          <w:szCs w:val="22"/>
        </w:rPr>
        <w:t xml:space="preserve">reportaron concentraciones </w:t>
      </w:r>
      <w:r w:rsidR="00C4669D" w:rsidRPr="008A3A7C">
        <w:rPr>
          <w:szCs w:val="22"/>
          <w:highlight w:val="yellow"/>
        </w:rPr>
        <w:t xml:space="preserve">inferiores a </w:t>
      </w:r>
      <w:r w:rsidR="00272F4E" w:rsidRPr="008A3A7C">
        <w:rPr>
          <w:szCs w:val="22"/>
          <w:highlight w:val="yellow"/>
        </w:rPr>
        <w:t xml:space="preserve">los límites </w:t>
      </w:r>
      <w:r w:rsidR="004872A7" w:rsidRPr="008A3A7C">
        <w:rPr>
          <w:szCs w:val="22"/>
          <w:highlight w:val="yellow"/>
        </w:rPr>
        <w:t xml:space="preserve">mínimos </w:t>
      </w:r>
      <w:r w:rsidR="00272F4E" w:rsidRPr="008A3A7C">
        <w:rPr>
          <w:szCs w:val="22"/>
          <w:highlight w:val="yellow"/>
        </w:rPr>
        <w:t>de cuantificación</w:t>
      </w:r>
      <w:r w:rsidR="00337C9D" w:rsidRPr="008A3A7C">
        <w:rPr>
          <w:szCs w:val="22"/>
          <w:highlight w:val="yellow"/>
        </w:rPr>
        <w:t xml:space="preserve"> de</w:t>
      </w:r>
      <w:r w:rsidR="00272F4E" w:rsidRPr="008A3A7C">
        <w:rPr>
          <w:szCs w:val="22"/>
          <w:highlight w:val="yellow"/>
        </w:rPr>
        <w:t xml:space="preserve"> </w:t>
      </w:r>
      <w:r w:rsidR="004872A7" w:rsidRPr="008A3A7C">
        <w:rPr>
          <w:szCs w:val="22"/>
          <w:highlight w:val="yellow"/>
        </w:rPr>
        <w:t xml:space="preserve">los </w:t>
      </w:r>
      <w:r w:rsidR="00272F4E" w:rsidRPr="008A3A7C">
        <w:rPr>
          <w:szCs w:val="22"/>
          <w:highlight w:val="yellow"/>
        </w:rPr>
        <w:t>método</w:t>
      </w:r>
      <w:r w:rsidR="004872A7" w:rsidRPr="008A3A7C">
        <w:rPr>
          <w:szCs w:val="22"/>
          <w:highlight w:val="yellow"/>
        </w:rPr>
        <w:t>s</w:t>
      </w:r>
      <w:r w:rsidR="00272F4E" w:rsidRPr="008A3A7C">
        <w:rPr>
          <w:szCs w:val="22"/>
          <w:highlight w:val="yellow"/>
        </w:rPr>
        <w:t xml:space="preserve"> analítico</w:t>
      </w:r>
      <w:r w:rsidR="004872A7" w:rsidRPr="008A3A7C">
        <w:rPr>
          <w:szCs w:val="22"/>
          <w:highlight w:val="yellow"/>
        </w:rPr>
        <w:t>s</w:t>
      </w:r>
      <w:r w:rsidR="00272F4E" w:rsidRPr="008A3A7C">
        <w:rPr>
          <w:szCs w:val="22"/>
          <w:highlight w:val="yellow"/>
        </w:rPr>
        <w:t xml:space="preserve"> empleado</w:t>
      </w:r>
      <w:r w:rsidR="004872A7" w:rsidRPr="008A3A7C">
        <w:rPr>
          <w:szCs w:val="22"/>
          <w:highlight w:val="yellow"/>
        </w:rPr>
        <w:t>s</w:t>
      </w:r>
      <w:r w:rsidR="00272F4E" w:rsidRPr="008A3A7C">
        <w:rPr>
          <w:szCs w:val="22"/>
          <w:highlight w:val="yellow"/>
        </w:rPr>
        <w:t xml:space="preserve"> para su detección en el laboratorio</w:t>
      </w:r>
      <w:r w:rsidR="00335E2D" w:rsidRPr="004565B2">
        <w:rPr>
          <w:szCs w:val="22"/>
        </w:rPr>
        <w:t xml:space="preserve"> </w:t>
      </w:r>
      <w:r w:rsidR="00C4669D" w:rsidRPr="004565B2">
        <w:rPr>
          <w:szCs w:val="22"/>
        </w:rPr>
        <w:t>(</w:t>
      </w:r>
      <w:r w:rsidR="00C347C8" w:rsidRPr="008A3A7C">
        <w:rPr>
          <w:b/>
          <w:bCs/>
          <w:i/>
          <w:iCs/>
          <w:szCs w:val="22"/>
          <w:highlight w:val="yellow"/>
        </w:rPr>
        <w:t>&lt;</w:t>
      </w:r>
      <w:r w:rsidR="00456CA5" w:rsidRPr="008A3A7C">
        <w:rPr>
          <w:b/>
          <w:bCs/>
          <w:i/>
          <w:iCs/>
          <w:szCs w:val="22"/>
          <w:highlight w:val="yellow"/>
        </w:rPr>
        <w:t>X</w:t>
      </w:r>
      <w:r w:rsidR="00C347C8" w:rsidRPr="008A3A7C">
        <w:rPr>
          <w:b/>
          <w:bCs/>
          <w:i/>
          <w:iCs/>
          <w:szCs w:val="22"/>
          <w:highlight w:val="yellow"/>
        </w:rPr>
        <w:t>,</w:t>
      </w:r>
      <w:r w:rsidR="00456CA5" w:rsidRPr="008A3A7C">
        <w:rPr>
          <w:b/>
          <w:bCs/>
          <w:i/>
          <w:iCs/>
          <w:szCs w:val="22"/>
          <w:highlight w:val="yellow"/>
        </w:rPr>
        <w:t>XXXX</w:t>
      </w:r>
      <w:r w:rsidR="00C347C8" w:rsidRPr="008A3A7C">
        <w:rPr>
          <w:b/>
          <w:bCs/>
          <w:i/>
          <w:iCs/>
          <w:szCs w:val="22"/>
          <w:highlight w:val="yellow"/>
        </w:rPr>
        <w:t xml:space="preserve"> mg As/L, </w:t>
      </w:r>
      <w:r w:rsidR="00873153" w:rsidRPr="008A3A7C">
        <w:rPr>
          <w:b/>
          <w:bCs/>
          <w:i/>
          <w:iCs/>
          <w:szCs w:val="22"/>
          <w:highlight w:val="yellow"/>
        </w:rPr>
        <w:br/>
      </w:r>
      <w:r w:rsidR="00C347C8" w:rsidRPr="008A3A7C">
        <w:rPr>
          <w:b/>
          <w:bCs/>
          <w:i/>
          <w:iCs/>
          <w:szCs w:val="22"/>
          <w:highlight w:val="yellow"/>
        </w:rPr>
        <w:t>&lt;</w:t>
      </w:r>
      <w:r w:rsidR="00456CA5" w:rsidRPr="008A3A7C">
        <w:rPr>
          <w:b/>
          <w:bCs/>
          <w:i/>
          <w:iCs/>
          <w:szCs w:val="22"/>
          <w:highlight w:val="yellow"/>
        </w:rPr>
        <w:t>X</w:t>
      </w:r>
      <w:r w:rsidR="00C347C8" w:rsidRPr="008A3A7C">
        <w:rPr>
          <w:b/>
          <w:bCs/>
          <w:i/>
          <w:iCs/>
          <w:szCs w:val="22"/>
          <w:highlight w:val="yellow"/>
        </w:rPr>
        <w:t>,</w:t>
      </w:r>
      <w:r w:rsidR="00456CA5" w:rsidRPr="008A3A7C">
        <w:rPr>
          <w:b/>
          <w:bCs/>
          <w:i/>
          <w:iCs/>
          <w:szCs w:val="22"/>
          <w:highlight w:val="yellow"/>
        </w:rPr>
        <w:t>XXX</w:t>
      </w:r>
      <w:r w:rsidR="00C347C8" w:rsidRPr="008A3A7C">
        <w:rPr>
          <w:b/>
          <w:bCs/>
          <w:i/>
          <w:iCs/>
          <w:szCs w:val="22"/>
          <w:highlight w:val="yellow"/>
        </w:rPr>
        <w:t xml:space="preserve"> mg Ba/L, &lt;</w:t>
      </w:r>
      <w:r w:rsidR="00456CA5" w:rsidRPr="008A3A7C">
        <w:rPr>
          <w:b/>
          <w:bCs/>
          <w:i/>
          <w:iCs/>
          <w:szCs w:val="22"/>
          <w:highlight w:val="yellow"/>
        </w:rPr>
        <w:t>X</w:t>
      </w:r>
      <w:r w:rsidR="00C347C8" w:rsidRPr="008A3A7C">
        <w:rPr>
          <w:b/>
          <w:bCs/>
          <w:i/>
          <w:iCs/>
          <w:szCs w:val="22"/>
          <w:highlight w:val="yellow"/>
        </w:rPr>
        <w:t>,</w:t>
      </w:r>
      <w:r w:rsidR="00456CA5" w:rsidRPr="008A3A7C">
        <w:rPr>
          <w:b/>
          <w:bCs/>
          <w:i/>
          <w:iCs/>
          <w:szCs w:val="22"/>
          <w:highlight w:val="yellow"/>
        </w:rPr>
        <w:t>XXXXXX</w:t>
      </w:r>
      <w:r w:rsidR="00C347C8" w:rsidRPr="008A3A7C">
        <w:rPr>
          <w:b/>
          <w:bCs/>
          <w:i/>
          <w:iCs/>
          <w:szCs w:val="22"/>
          <w:highlight w:val="yellow"/>
        </w:rPr>
        <w:t xml:space="preserve"> mg Cd/L, &lt;</w:t>
      </w:r>
      <w:r w:rsidR="00456CA5" w:rsidRPr="008A3A7C">
        <w:rPr>
          <w:b/>
          <w:bCs/>
          <w:i/>
          <w:iCs/>
          <w:szCs w:val="22"/>
          <w:highlight w:val="yellow"/>
        </w:rPr>
        <w:t>X</w:t>
      </w:r>
      <w:r w:rsidR="00C347C8" w:rsidRPr="008A3A7C">
        <w:rPr>
          <w:b/>
          <w:bCs/>
          <w:i/>
          <w:iCs/>
          <w:szCs w:val="22"/>
          <w:highlight w:val="yellow"/>
        </w:rPr>
        <w:t>,</w:t>
      </w:r>
      <w:r w:rsidR="00456CA5" w:rsidRPr="008A3A7C">
        <w:rPr>
          <w:b/>
          <w:bCs/>
          <w:i/>
          <w:iCs/>
          <w:szCs w:val="22"/>
          <w:highlight w:val="yellow"/>
        </w:rPr>
        <w:t>XXX</w:t>
      </w:r>
      <w:r w:rsidR="008A3A7C" w:rsidRPr="008A3A7C">
        <w:rPr>
          <w:b/>
          <w:bCs/>
          <w:i/>
          <w:iCs/>
          <w:szCs w:val="22"/>
          <w:highlight w:val="yellow"/>
        </w:rPr>
        <w:t>XX</w:t>
      </w:r>
      <w:r w:rsidR="00C347C8" w:rsidRPr="008A3A7C">
        <w:rPr>
          <w:b/>
          <w:bCs/>
          <w:i/>
          <w:iCs/>
          <w:szCs w:val="22"/>
          <w:highlight w:val="yellow"/>
        </w:rPr>
        <w:t xml:space="preserve"> mg Hg/L, &lt;</w:t>
      </w:r>
      <w:r w:rsidR="008A3A7C" w:rsidRPr="008A3A7C">
        <w:rPr>
          <w:b/>
          <w:bCs/>
          <w:i/>
          <w:iCs/>
          <w:szCs w:val="22"/>
          <w:highlight w:val="yellow"/>
        </w:rPr>
        <w:t>X</w:t>
      </w:r>
      <w:r w:rsidR="00C347C8" w:rsidRPr="008A3A7C">
        <w:rPr>
          <w:b/>
          <w:bCs/>
          <w:i/>
          <w:iCs/>
          <w:szCs w:val="22"/>
          <w:highlight w:val="yellow"/>
        </w:rPr>
        <w:t>,</w:t>
      </w:r>
      <w:r w:rsidR="008A3A7C" w:rsidRPr="008A3A7C">
        <w:rPr>
          <w:b/>
          <w:bCs/>
          <w:i/>
          <w:iCs/>
          <w:szCs w:val="22"/>
          <w:highlight w:val="yellow"/>
        </w:rPr>
        <w:t>XXXXX</w:t>
      </w:r>
      <w:r w:rsidR="00C347C8" w:rsidRPr="008A3A7C">
        <w:rPr>
          <w:b/>
          <w:bCs/>
          <w:i/>
          <w:iCs/>
          <w:szCs w:val="22"/>
          <w:highlight w:val="yellow"/>
        </w:rPr>
        <w:t xml:space="preserve"> mg Ni/L, </w:t>
      </w:r>
      <w:r w:rsidR="00873153" w:rsidRPr="008A3A7C">
        <w:rPr>
          <w:b/>
          <w:bCs/>
          <w:i/>
          <w:iCs/>
          <w:szCs w:val="22"/>
          <w:highlight w:val="yellow"/>
        </w:rPr>
        <w:br/>
      </w:r>
      <w:r w:rsidR="00C347C8" w:rsidRPr="008A3A7C">
        <w:rPr>
          <w:b/>
          <w:bCs/>
          <w:i/>
          <w:iCs/>
          <w:szCs w:val="22"/>
          <w:highlight w:val="yellow"/>
        </w:rPr>
        <w:t>&lt;</w:t>
      </w:r>
      <w:r w:rsidR="008A3A7C" w:rsidRPr="008A3A7C">
        <w:rPr>
          <w:b/>
          <w:bCs/>
          <w:i/>
          <w:iCs/>
          <w:szCs w:val="22"/>
          <w:highlight w:val="yellow"/>
        </w:rPr>
        <w:t>X</w:t>
      </w:r>
      <w:r w:rsidR="00C347C8" w:rsidRPr="008A3A7C">
        <w:rPr>
          <w:b/>
          <w:bCs/>
          <w:i/>
          <w:iCs/>
          <w:szCs w:val="22"/>
          <w:highlight w:val="yellow"/>
        </w:rPr>
        <w:t>,</w:t>
      </w:r>
      <w:r w:rsidR="008A3A7C" w:rsidRPr="008A3A7C">
        <w:rPr>
          <w:b/>
          <w:bCs/>
          <w:i/>
          <w:iCs/>
          <w:szCs w:val="22"/>
          <w:highlight w:val="yellow"/>
        </w:rPr>
        <w:t>XXXX</w:t>
      </w:r>
      <w:r w:rsidR="00C347C8" w:rsidRPr="008A3A7C">
        <w:rPr>
          <w:b/>
          <w:bCs/>
          <w:i/>
          <w:iCs/>
          <w:szCs w:val="22"/>
          <w:highlight w:val="yellow"/>
        </w:rPr>
        <w:t xml:space="preserve"> mg Ag/L, &lt;</w:t>
      </w:r>
      <w:r w:rsidR="008A3A7C" w:rsidRPr="008A3A7C">
        <w:rPr>
          <w:b/>
          <w:bCs/>
          <w:i/>
          <w:iCs/>
          <w:szCs w:val="22"/>
          <w:highlight w:val="yellow"/>
        </w:rPr>
        <w:t>X</w:t>
      </w:r>
      <w:r w:rsidR="00C347C8" w:rsidRPr="008A3A7C">
        <w:rPr>
          <w:b/>
          <w:bCs/>
          <w:i/>
          <w:iCs/>
          <w:szCs w:val="22"/>
          <w:highlight w:val="yellow"/>
        </w:rPr>
        <w:t>,</w:t>
      </w:r>
      <w:r w:rsidR="008A3A7C" w:rsidRPr="008A3A7C">
        <w:rPr>
          <w:b/>
          <w:bCs/>
          <w:i/>
          <w:iCs/>
          <w:szCs w:val="22"/>
          <w:highlight w:val="yellow"/>
        </w:rPr>
        <w:t>XXXXX</w:t>
      </w:r>
      <w:r w:rsidR="00C347C8" w:rsidRPr="008A3A7C">
        <w:rPr>
          <w:b/>
          <w:bCs/>
          <w:i/>
          <w:iCs/>
          <w:szCs w:val="22"/>
          <w:highlight w:val="yellow"/>
        </w:rPr>
        <w:t xml:space="preserve"> mg Pb/L, &lt;</w:t>
      </w:r>
      <w:r w:rsidR="008A3A7C" w:rsidRPr="008A3A7C">
        <w:rPr>
          <w:b/>
          <w:bCs/>
          <w:i/>
          <w:iCs/>
          <w:szCs w:val="22"/>
          <w:highlight w:val="yellow"/>
        </w:rPr>
        <w:t>X</w:t>
      </w:r>
      <w:r w:rsidR="00C347C8" w:rsidRPr="008A3A7C">
        <w:rPr>
          <w:b/>
          <w:bCs/>
          <w:i/>
          <w:iCs/>
          <w:szCs w:val="22"/>
          <w:highlight w:val="yellow"/>
        </w:rPr>
        <w:t>,</w:t>
      </w:r>
      <w:r w:rsidR="008A3A7C" w:rsidRPr="008A3A7C">
        <w:rPr>
          <w:b/>
          <w:bCs/>
          <w:i/>
          <w:iCs/>
          <w:szCs w:val="22"/>
          <w:highlight w:val="yellow"/>
        </w:rPr>
        <w:t>XXXXX</w:t>
      </w:r>
      <w:r w:rsidR="00C347C8" w:rsidRPr="008A3A7C">
        <w:rPr>
          <w:b/>
          <w:bCs/>
          <w:i/>
          <w:iCs/>
          <w:szCs w:val="22"/>
          <w:highlight w:val="yellow"/>
        </w:rPr>
        <w:t xml:space="preserve"> mg/L, &lt;</w:t>
      </w:r>
      <w:r w:rsidR="008A3A7C" w:rsidRPr="008A3A7C">
        <w:rPr>
          <w:b/>
          <w:bCs/>
          <w:i/>
          <w:iCs/>
          <w:szCs w:val="22"/>
          <w:highlight w:val="yellow"/>
        </w:rPr>
        <w:t>X</w:t>
      </w:r>
      <w:r w:rsidR="00C347C8" w:rsidRPr="008A3A7C">
        <w:rPr>
          <w:b/>
          <w:bCs/>
          <w:i/>
          <w:iCs/>
          <w:szCs w:val="22"/>
          <w:highlight w:val="yellow"/>
        </w:rPr>
        <w:t>,</w:t>
      </w:r>
      <w:r w:rsidR="008A3A7C" w:rsidRPr="008A3A7C">
        <w:rPr>
          <w:b/>
          <w:bCs/>
          <w:i/>
          <w:iCs/>
          <w:szCs w:val="22"/>
          <w:highlight w:val="yellow"/>
        </w:rPr>
        <w:t>XXXX</w:t>
      </w:r>
      <w:r w:rsidR="00C347C8" w:rsidRPr="008A3A7C">
        <w:rPr>
          <w:b/>
          <w:bCs/>
          <w:i/>
          <w:iCs/>
          <w:szCs w:val="22"/>
          <w:highlight w:val="yellow"/>
        </w:rPr>
        <w:t xml:space="preserve"> mg V/L</w:t>
      </w:r>
      <w:r w:rsidR="006C5D71" w:rsidRPr="008A3A7C">
        <w:rPr>
          <w:b/>
          <w:bCs/>
          <w:i/>
          <w:iCs/>
          <w:szCs w:val="22"/>
          <w:highlight w:val="yellow"/>
        </w:rPr>
        <w:t xml:space="preserve"> </w:t>
      </w:r>
      <w:r w:rsidR="006C5D71" w:rsidRPr="008A3A7C">
        <w:rPr>
          <w:szCs w:val="22"/>
          <w:highlight w:val="yellow"/>
        </w:rPr>
        <w:t>y</w:t>
      </w:r>
      <w:r w:rsidR="00C347C8" w:rsidRPr="008A3A7C">
        <w:rPr>
          <w:b/>
          <w:bCs/>
          <w:i/>
          <w:iCs/>
          <w:szCs w:val="22"/>
          <w:highlight w:val="yellow"/>
        </w:rPr>
        <w:t xml:space="preserve"> </w:t>
      </w:r>
      <w:r w:rsidR="008A3A7C" w:rsidRPr="008A3A7C">
        <w:rPr>
          <w:b/>
          <w:bCs/>
          <w:i/>
          <w:iCs/>
          <w:szCs w:val="22"/>
          <w:highlight w:val="yellow"/>
        </w:rPr>
        <w:t xml:space="preserve">                 </w:t>
      </w:r>
      <w:r w:rsidR="00C347C8" w:rsidRPr="008A3A7C">
        <w:rPr>
          <w:b/>
          <w:bCs/>
          <w:i/>
          <w:iCs/>
          <w:szCs w:val="22"/>
          <w:highlight w:val="yellow"/>
        </w:rPr>
        <w:t>&lt;</w:t>
      </w:r>
      <w:r w:rsidR="008A3A7C" w:rsidRPr="008A3A7C">
        <w:rPr>
          <w:b/>
          <w:bCs/>
          <w:i/>
          <w:iCs/>
          <w:szCs w:val="22"/>
          <w:highlight w:val="yellow"/>
        </w:rPr>
        <w:t>X</w:t>
      </w:r>
      <w:r w:rsidR="00C347C8" w:rsidRPr="008A3A7C">
        <w:rPr>
          <w:b/>
          <w:bCs/>
          <w:i/>
          <w:iCs/>
          <w:szCs w:val="22"/>
          <w:highlight w:val="yellow"/>
        </w:rPr>
        <w:t>,</w:t>
      </w:r>
      <w:r w:rsidR="008A3A7C" w:rsidRPr="008A3A7C">
        <w:rPr>
          <w:b/>
          <w:bCs/>
          <w:i/>
          <w:iCs/>
          <w:szCs w:val="22"/>
          <w:highlight w:val="yellow"/>
        </w:rPr>
        <w:t>XXXX</w:t>
      </w:r>
      <w:r w:rsidR="00C347C8" w:rsidRPr="008A3A7C">
        <w:rPr>
          <w:b/>
          <w:bCs/>
          <w:i/>
          <w:iCs/>
          <w:szCs w:val="22"/>
          <w:highlight w:val="yellow"/>
        </w:rPr>
        <w:t xml:space="preserve"> mg Zn/L</w:t>
      </w:r>
      <w:r w:rsidR="004B6804" w:rsidRPr="004565B2">
        <w:rPr>
          <w:szCs w:val="22"/>
        </w:rPr>
        <w:t>, respectivamente)</w:t>
      </w:r>
      <w:r w:rsidR="004A2CA5" w:rsidRPr="004565B2">
        <w:rPr>
          <w:szCs w:val="22"/>
        </w:rPr>
        <w:t xml:space="preserve"> en los </w:t>
      </w:r>
      <w:r w:rsidR="004A2CA5" w:rsidRPr="008A3A7C">
        <w:rPr>
          <w:szCs w:val="22"/>
          <w:highlight w:val="yellow"/>
        </w:rPr>
        <w:t>tres (3) puntos de monitoreo evaluados</w:t>
      </w:r>
      <w:r w:rsidR="004A2CA5" w:rsidRPr="004565B2">
        <w:rPr>
          <w:szCs w:val="22"/>
        </w:rPr>
        <w:t xml:space="preserve"> </w:t>
      </w:r>
      <w:r w:rsidR="00C456C7" w:rsidRPr="004565B2">
        <w:rPr>
          <w:szCs w:val="22"/>
        </w:rPr>
        <w:t>(</w:t>
      </w:r>
      <w:r w:rsidR="00EE7832" w:rsidRPr="008A3A7C">
        <w:rPr>
          <w:szCs w:val="22"/>
          <w:highlight w:val="green"/>
        </w:rPr>
        <w:fldChar w:fldCharType="begin"/>
      </w:r>
      <w:r w:rsidR="00EE7832" w:rsidRPr="008A3A7C">
        <w:rPr>
          <w:szCs w:val="22"/>
          <w:highlight w:val="green"/>
        </w:rPr>
        <w:instrText xml:space="preserve"> REF _Ref99186286 \h </w:instrText>
      </w:r>
      <w:r w:rsidR="00A50455" w:rsidRPr="008A3A7C">
        <w:rPr>
          <w:szCs w:val="22"/>
          <w:highlight w:val="green"/>
        </w:rPr>
        <w:instrText xml:space="preserve"> \* MERGEFORMAT </w:instrText>
      </w:r>
      <w:r w:rsidR="00EE7832" w:rsidRPr="008A3A7C">
        <w:rPr>
          <w:szCs w:val="22"/>
          <w:highlight w:val="green"/>
        </w:rPr>
      </w:r>
      <w:r w:rsidR="00EE7832" w:rsidRPr="008A3A7C">
        <w:rPr>
          <w:szCs w:val="22"/>
          <w:highlight w:val="green"/>
        </w:rPr>
        <w:fldChar w:fldCharType="separate"/>
      </w:r>
      <w:r w:rsidR="00174A1D" w:rsidRPr="008A3A7C">
        <w:rPr>
          <w:b/>
          <w:szCs w:val="22"/>
          <w:highlight w:val="green"/>
        </w:rPr>
        <w:t>Tabla 7</w:t>
      </w:r>
      <w:r w:rsidR="00EE7832" w:rsidRPr="008A3A7C">
        <w:rPr>
          <w:szCs w:val="22"/>
          <w:highlight w:val="green"/>
        </w:rPr>
        <w:fldChar w:fldCharType="end"/>
      </w:r>
      <w:r w:rsidR="002F1D76" w:rsidRPr="004565B2">
        <w:rPr>
          <w:szCs w:val="22"/>
        </w:rPr>
        <w:t>)</w:t>
      </w:r>
      <w:r w:rsidR="005139A8" w:rsidRPr="004565B2">
        <w:rPr>
          <w:szCs w:val="22"/>
        </w:rPr>
        <w:t xml:space="preserve">; </w:t>
      </w:r>
      <w:r w:rsidR="00A67553" w:rsidRPr="004565B2">
        <w:rPr>
          <w:szCs w:val="22"/>
        </w:rPr>
        <w:t xml:space="preserve">de esta forma, se observa que las concentraciones de estos elementos son </w:t>
      </w:r>
      <w:r w:rsidR="00A67553" w:rsidRPr="008A3A7C">
        <w:rPr>
          <w:szCs w:val="22"/>
          <w:highlight w:val="yellow"/>
        </w:rPr>
        <w:t>bajas o nulas</w:t>
      </w:r>
      <w:r w:rsidR="00A67553" w:rsidRPr="004565B2">
        <w:rPr>
          <w:szCs w:val="22"/>
        </w:rPr>
        <w:t xml:space="preserve"> y no reflejan ningún tipo de afectación sobre el recurso hídrico.</w:t>
      </w:r>
    </w:p>
    <w:p w14:paraId="28930401" w14:textId="77777777" w:rsidR="00662466" w:rsidRPr="004565B2" w:rsidRDefault="00662466" w:rsidP="000755A3">
      <w:pPr>
        <w:rPr>
          <w:szCs w:val="22"/>
        </w:rPr>
      </w:pPr>
    </w:p>
    <w:p w14:paraId="7DC44645" w14:textId="4767DAEE" w:rsidR="004A7ED3" w:rsidRDefault="00662466" w:rsidP="009654E1">
      <w:pPr>
        <w:rPr>
          <w:szCs w:val="22"/>
        </w:rPr>
      </w:pPr>
      <w:r w:rsidRPr="004565B2">
        <w:rPr>
          <w:szCs w:val="22"/>
        </w:rPr>
        <w:t>Normativamente, l</w:t>
      </w:r>
      <w:r w:rsidR="00086C5E" w:rsidRPr="004565B2">
        <w:rPr>
          <w:szCs w:val="22"/>
        </w:rPr>
        <w:t>a Resolución 0631 del 2015 (MADS) en el</w:t>
      </w:r>
      <w:r w:rsidR="00BD6B72" w:rsidRPr="004565B2">
        <w:rPr>
          <w:szCs w:val="22"/>
        </w:rPr>
        <w:t xml:space="preserve"> </w:t>
      </w:r>
      <w:r w:rsidR="00086C5E" w:rsidRPr="004565B2">
        <w:rPr>
          <w:szCs w:val="22"/>
        </w:rPr>
        <w:t xml:space="preserve">Artículo 11, establece para los analitos </w:t>
      </w:r>
      <w:r w:rsidR="00783525" w:rsidRPr="004565B2">
        <w:rPr>
          <w:szCs w:val="22"/>
        </w:rPr>
        <w:t>Bario Total y Plata Total</w:t>
      </w:r>
      <w:r w:rsidR="00086C5E" w:rsidRPr="004565B2">
        <w:rPr>
          <w:szCs w:val="22"/>
        </w:rPr>
        <w:t>, realizar el “análisis y reporte”</w:t>
      </w:r>
      <w:r w:rsidR="00783525" w:rsidRPr="004565B2">
        <w:rPr>
          <w:szCs w:val="22"/>
        </w:rPr>
        <w:t xml:space="preserve">, lo cual es cumplido al </w:t>
      </w:r>
      <w:r w:rsidR="00783525" w:rsidRPr="004565B2">
        <w:rPr>
          <w:szCs w:val="22"/>
        </w:rPr>
        <w:lastRenderedPageBreak/>
        <w:t>ser objeto de análisis en el presente informe</w:t>
      </w:r>
      <w:r w:rsidR="006A2D58" w:rsidRPr="004565B2">
        <w:rPr>
          <w:szCs w:val="22"/>
        </w:rPr>
        <w:t xml:space="preserve">. </w:t>
      </w:r>
      <w:r w:rsidR="00086C5E" w:rsidRPr="004565B2">
        <w:rPr>
          <w:szCs w:val="22"/>
        </w:rPr>
        <w:t xml:space="preserve">Por otra parte, </w:t>
      </w:r>
      <w:r w:rsidR="00451DD7" w:rsidRPr="004565B2">
        <w:rPr>
          <w:szCs w:val="22"/>
        </w:rPr>
        <w:t xml:space="preserve">los </w:t>
      </w:r>
      <w:r w:rsidR="00451DD7" w:rsidRPr="005E552D">
        <w:rPr>
          <w:szCs w:val="22"/>
          <w:highlight w:val="yellow"/>
        </w:rPr>
        <w:t>parámetros</w:t>
      </w:r>
      <w:r w:rsidR="00655DA9" w:rsidRPr="005E552D">
        <w:rPr>
          <w:szCs w:val="22"/>
          <w:highlight w:val="yellow"/>
        </w:rPr>
        <w:t xml:space="preserve"> </w:t>
      </w:r>
      <w:r w:rsidR="009654E1" w:rsidRPr="005E552D">
        <w:rPr>
          <w:szCs w:val="22"/>
          <w:highlight w:val="yellow"/>
        </w:rPr>
        <w:t>Arsénico Total, Cadmio Total, Mercurio Total, Níquel Total, Plomo Total, Selenio Total, Vanadio Total</w:t>
      </w:r>
      <w:r w:rsidR="005353D3" w:rsidRPr="005E552D">
        <w:rPr>
          <w:szCs w:val="22"/>
          <w:highlight w:val="yellow"/>
        </w:rPr>
        <w:t xml:space="preserve"> y </w:t>
      </w:r>
      <w:r w:rsidR="005353D3" w:rsidRPr="005E552D">
        <w:rPr>
          <w:szCs w:val="22"/>
          <w:highlight w:val="yellow"/>
        </w:rPr>
        <w:br/>
      </w:r>
      <w:r w:rsidR="009654E1" w:rsidRPr="005E552D">
        <w:rPr>
          <w:szCs w:val="22"/>
          <w:highlight w:val="yellow"/>
        </w:rPr>
        <w:t>Zinc Total</w:t>
      </w:r>
      <w:r w:rsidR="00086C5E" w:rsidRPr="005E552D">
        <w:rPr>
          <w:szCs w:val="22"/>
          <w:highlight w:val="yellow"/>
        </w:rPr>
        <w:t xml:space="preserve">, presentaron concentraciones inferiores a los límites </w:t>
      </w:r>
      <w:r w:rsidR="00DF68E2" w:rsidRPr="005E552D">
        <w:rPr>
          <w:szCs w:val="22"/>
          <w:highlight w:val="yellow"/>
        </w:rPr>
        <w:t xml:space="preserve">máximos </w:t>
      </w:r>
      <w:r w:rsidR="00086C5E" w:rsidRPr="005E552D">
        <w:rPr>
          <w:szCs w:val="22"/>
          <w:highlight w:val="yellow"/>
        </w:rPr>
        <w:t>permisibles</w:t>
      </w:r>
      <w:r w:rsidR="00A33965" w:rsidRPr="004565B2">
        <w:rPr>
          <w:szCs w:val="22"/>
        </w:rPr>
        <w:t xml:space="preserve"> respectivos</w:t>
      </w:r>
      <w:r w:rsidR="00086C5E" w:rsidRPr="004565B2">
        <w:rPr>
          <w:szCs w:val="22"/>
        </w:rPr>
        <w:t xml:space="preserve"> </w:t>
      </w:r>
      <w:r w:rsidR="00DF68E2" w:rsidRPr="004565B2">
        <w:rPr>
          <w:szCs w:val="22"/>
        </w:rPr>
        <w:t>establecidos en el Artículo 11 de la Resolución 0631 de 2015</w:t>
      </w:r>
      <w:r w:rsidR="00086C5E" w:rsidRPr="004565B2">
        <w:rPr>
          <w:szCs w:val="22"/>
        </w:rPr>
        <w:t xml:space="preserve">; </w:t>
      </w:r>
      <w:r w:rsidR="004A7ED3" w:rsidRPr="005E552D">
        <w:rPr>
          <w:szCs w:val="22"/>
          <w:highlight w:val="yellow"/>
        </w:rPr>
        <w:t>generando así, cumplimient</w:t>
      </w:r>
      <w:r w:rsidR="00CC0746" w:rsidRPr="005E552D">
        <w:rPr>
          <w:szCs w:val="22"/>
          <w:highlight w:val="yellow"/>
        </w:rPr>
        <w:t>o</w:t>
      </w:r>
      <w:r w:rsidR="004A7ED3" w:rsidRPr="005E552D">
        <w:rPr>
          <w:szCs w:val="22"/>
          <w:highlight w:val="yellow"/>
        </w:rPr>
        <w:t>.</w:t>
      </w:r>
    </w:p>
    <w:p w14:paraId="67983D69" w14:textId="77777777" w:rsidR="005E552D" w:rsidRPr="004565B2" w:rsidRDefault="005E552D" w:rsidP="009654E1">
      <w:pPr>
        <w:rPr>
          <w:szCs w:val="22"/>
        </w:rPr>
      </w:pPr>
    </w:p>
    <w:p w14:paraId="765B2A21" w14:textId="77777777" w:rsidR="00FF338C" w:rsidRPr="004565B2" w:rsidRDefault="00FF338C" w:rsidP="00783525">
      <w:pPr>
        <w:rPr>
          <w:szCs w:val="22"/>
        </w:rPr>
      </w:pPr>
    </w:p>
    <w:p w14:paraId="2D5CCCEB" w14:textId="503032B5" w:rsidR="00E44789" w:rsidRPr="004565B2" w:rsidRDefault="00E44789" w:rsidP="000755A3">
      <w:pPr>
        <w:pStyle w:val="Descripcin"/>
        <w:keepNext/>
        <w:rPr>
          <w:lang w:val="es-CO"/>
        </w:rPr>
      </w:pPr>
      <w:bookmarkStart w:id="163" w:name="_Ref114580722"/>
      <w:bookmarkStart w:id="164" w:name="_Toc119496396"/>
      <w:bookmarkStart w:id="165" w:name="_Toc190784518"/>
      <w:r w:rsidRPr="004565B2">
        <w:rPr>
          <w:b/>
          <w:bCs w:val="0"/>
          <w:lang w:val="es-CO"/>
        </w:rPr>
        <w:t xml:space="preserve">Gráfica </w:t>
      </w:r>
      <w:r w:rsidR="00EC31D9" w:rsidRPr="004565B2">
        <w:rPr>
          <w:b/>
          <w:bCs w:val="0"/>
          <w:lang w:val="es-CO"/>
        </w:rPr>
        <w:fldChar w:fldCharType="begin"/>
      </w:r>
      <w:r w:rsidR="00EC31D9" w:rsidRPr="004565B2">
        <w:rPr>
          <w:b/>
          <w:bCs w:val="0"/>
          <w:lang w:val="es-CO"/>
        </w:rPr>
        <w:instrText xml:space="preserve"> SEQ Gráfica \* ARABIC </w:instrText>
      </w:r>
      <w:r w:rsidR="00EC31D9" w:rsidRPr="004565B2">
        <w:rPr>
          <w:b/>
          <w:bCs w:val="0"/>
          <w:lang w:val="es-CO"/>
        </w:rPr>
        <w:fldChar w:fldCharType="separate"/>
      </w:r>
      <w:r w:rsidR="00174A1D" w:rsidRPr="004565B2">
        <w:rPr>
          <w:b/>
          <w:bCs w:val="0"/>
          <w:noProof/>
          <w:lang w:val="es-CO"/>
        </w:rPr>
        <w:t>16</w:t>
      </w:r>
      <w:r w:rsidR="00EC31D9" w:rsidRPr="004565B2">
        <w:rPr>
          <w:b/>
          <w:bCs w:val="0"/>
          <w:lang w:val="es-CO"/>
        </w:rPr>
        <w:fldChar w:fldCharType="end"/>
      </w:r>
      <w:bookmarkEnd w:id="163"/>
      <w:r w:rsidRPr="004565B2">
        <w:rPr>
          <w:b/>
          <w:bCs w:val="0"/>
          <w:lang w:val="es-CO"/>
        </w:rPr>
        <w:t>.</w:t>
      </w:r>
      <w:r w:rsidRPr="004565B2">
        <w:rPr>
          <w:lang w:val="es-CO"/>
        </w:rPr>
        <w:t xml:space="preserve"> </w:t>
      </w:r>
      <w:r w:rsidR="00F82416" w:rsidRPr="004565B2">
        <w:rPr>
          <w:lang w:val="es-CO"/>
        </w:rPr>
        <w:t>Comportamiento del</w:t>
      </w:r>
      <w:r w:rsidRPr="004565B2">
        <w:rPr>
          <w:lang w:val="es-CO"/>
        </w:rPr>
        <w:t xml:space="preserve"> Arsénico Total</w:t>
      </w:r>
      <w:bookmarkEnd w:id="164"/>
      <w:r w:rsidR="00F82416" w:rsidRPr="004565B2">
        <w:rPr>
          <w:lang w:val="es-CO"/>
        </w:rPr>
        <w:t>.</w:t>
      </w:r>
      <w:bookmarkEnd w:id="165"/>
    </w:p>
    <w:p w14:paraId="12521333" w14:textId="66B87D06" w:rsidR="00D34A4E" w:rsidRPr="004565B2" w:rsidRDefault="00D34A4E" w:rsidP="000755A3">
      <w:pPr>
        <w:jc w:val="center"/>
        <w:rPr>
          <w:szCs w:val="22"/>
        </w:rPr>
      </w:pPr>
      <w:bookmarkStart w:id="166" w:name="GRAF_ARSENICO"/>
      <w:bookmarkEnd w:id="166"/>
    </w:p>
    <w:p w14:paraId="619E3708" w14:textId="6043ACB1" w:rsidR="00741731" w:rsidRDefault="00E44789" w:rsidP="000755A3">
      <w:pPr>
        <w:jc w:val="center"/>
        <w:rPr>
          <w:sz w:val="18"/>
          <w:szCs w:val="18"/>
          <w:lang w:eastAsia="es-CO"/>
        </w:rPr>
      </w:pPr>
      <w:r w:rsidRPr="005E552D">
        <w:rPr>
          <w:b/>
          <w:bCs/>
          <w:sz w:val="18"/>
          <w:szCs w:val="18"/>
          <w:highlight w:val="green"/>
          <w:lang w:eastAsia="es-CO"/>
        </w:rPr>
        <w:t>Fuente:</w:t>
      </w:r>
      <w:r w:rsidRPr="005E552D">
        <w:rPr>
          <w:sz w:val="18"/>
          <w:szCs w:val="18"/>
          <w:highlight w:val="green"/>
          <w:lang w:eastAsia="es-CO"/>
        </w:rPr>
        <w:t xml:space="preserve"> ChemiLab S.A.S. </w:t>
      </w:r>
      <w:r w:rsidR="00890387" w:rsidRPr="005E552D">
        <w:rPr>
          <w:sz w:val="18"/>
          <w:szCs w:val="18"/>
          <w:highlight w:val="green"/>
          <w:lang w:eastAsia="es-CO"/>
        </w:rPr>
        <w:t>(2025)</w:t>
      </w:r>
      <w:r w:rsidR="00F82416" w:rsidRPr="005E552D">
        <w:rPr>
          <w:sz w:val="18"/>
          <w:szCs w:val="18"/>
          <w:highlight w:val="green"/>
          <w:lang w:eastAsia="es-CO"/>
        </w:rPr>
        <w:t>.</w:t>
      </w:r>
    </w:p>
    <w:p w14:paraId="30C80A81" w14:textId="77777777" w:rsidR="005E552D" w:rsidRPr="004565B2" w:rsidRDefault="005E552D" w:rsidP="000755A3">
      <w:pPr>
        <w:jc w:val="center"/>
        <w:rPr>
          <w:sz w:val="18"/>
          <w:szCs w:val="18"/>
          <w:lang w:eastAsia="es-CO"/>
        </w:rPr>
      </w:pPr>
    </w:p>
    <w:p w14:paraId="723DDA91" w14:textId="3FFD021F" w:rsidR="00E44789" w:rsidRPr="004565B2" w:rsidRDefault="00E44789" w:rsidP="000755A3">
      <w:pPr>
        <w:pStyle w:val="Descripcin"/>
        <w:keepNext/>
        <w:rPr>
          <w:lang w:val="es-CO"/>
        </w:rPr>
      </w:pPr>
      <w:bookmarkStart w:id="167" w:name="_Toc119496397"/>
      <w:bookmarkStart w:id="168" w:name="_Toc190784519"/>
      <w:r w:rsidRPr="004565B2">
        <w:rPr>
          <w:b/>
          <w:bCs w:val="0"/>
          <w:lang w:val="es-CO"/>
        </w:rPr>
        <w:t xml:space="preserve">Gráfica </w:t>
      </w:r>
      <w:r w:rsidR="00EC31D9" w:rsidRPr="004565B2">
        <w:rPr>
          <w:b/>
          <w:bCs w:val="0"/>
          <w:lang w:val="es-CO"/>
        </w:rPr>
        <w:fldChar w:fldCharType="begin"/>
      </w:r>
      <w:r w:rsidR="00EC31D9" w:rsidRPr="004565B2">
        <w:rPr>
          <w:b/>
          <w:bCs w:val="0"/>
          <w:lang w:val="es-CO"/>
        </w:rPr>
        <w:instrText xml:space="preserve"> SEQ Gráfica \* ARABIC </w:instrText>
      </w:r>
      <w:r w:rsidR="00EC31D9" w:rsidRPr="004565B2">
        <w:rPr>
          <w:b/>
          <w:bCs w:val="0"/>
          <w:lang w:val="es-CO"/>
        </w:rPr>
        <w:fldChar w:fldCharType="separate"/>
      </w:r>
      <w:r w:rsidR="00174A1D" w:rsidRPr="004565B2">
        <w:rPr>
          <w:b/>
          <w:bCs w:val="0"/>
          <w:noProof/>
          <w:lang w:val="es-CO"/>
        </w:rPr>
        <w:t>17</w:t>
      </w:r>
      <w:r w:rsidR="00EC31D9" w:rsidRPr="004565B2">
        <w:rPr>
          <w:b/>
          <w:bCs w:val="0"/>
          <w:lang w:val="es-CO"/>
        </w:rPr>
        <w:fldChar w:fldCharType="end"/>
      </w:r>
      <w:r w:rsidRPr="004565B2">
        <w:rPr>
          <w:b/>
          <w:bCs w:val="0"/>
          <w:lang w:val="es-CO"/>
        </w:rPr>
        <w:t>.</w:t>
      </w:r>
      <w:r w:rsidRPr="004565B2">
        <w:rPr>
          <w:lang w:val="es-CO"/>
        </w:rPr>
        <w:t xml:space="preserve"> </w:t>
      </w:r>
      <w:r w:rsidR="00F82416" w:rsidRPr="004565B2">
        <w:rPr>
          <w:lang w:val="es-CO"/>
        </w:rPr>
        <w:t>Comportamiento del</w:t>
      </w:r>
      <w:r w:rsidRPr="004565B2">
        <w:rPr>
          <w:lang w:val="es-CO"/>
        </w:rPr>
        <w:t xml:space="preserve"> Cadmio Total</w:t>
      </w:r>
      <w:bookmarkEnd w:id="167"/>
      <w:r w:rsidR="00F82416" w:rsidRPr="004565B2">
        <w:rPr>
          <w:lang w:val="es-CO"/>
        </w:rPr>
        <w:t>.</w:t>
      </w:r>
      <w:bookmarkEnd w:id="168"/>
    </w:p>
    <w:p w14:paraId="3DF3F6C1" w14:textId="56E4E697" w:rsidR="00D34A4E" w:rsidRPr="004565B2" w:rsidRDefault="00D34A4E" w:rsidP="000755A3">
      <w:pPr>
        <w:jc w:val="center"/>
        <w:rPr>
          <w:szCs w:val="22"/>
        </w:rPr>
      </w:pPr>
      <w:bookmarkStart w:id="169" w:name="GRAF_CADMIO"/>
      <w:bookmarkEnd w:id="169"/>
    </w:p>
    <w:p w14:paraId="1DB97426" w14:textId="3050BC28" w:rsidR="00AA5B89" w:rsidRPr="004565B2" w:rsidRDefault="00E44789" w:rsidP="000755A3">
      <w:pPr>
        <w:jc w:val="center"/>
        <w:rPr>
          <w:sz w:val="18"/>
          <w:szCs w:val="18"/>
          <w:lang w:eastAsia="es-CO"/>
        </w:rPr>
      </w:pPr>
      <w:r w:rsidRPr="005E552D">
        <w:rPr>
          <w:b/>
          <w:bCs/>
          <w:sz w:val="18"/>
          <w:szCs w:val="18"/>
          <w:highlight w:val="green"/>
          <w:lang w:eastAsia="es-CO"/>
        </w:rPr>
        <w:t>Fuente:</w:t>
      </w:r>
      <w:r w:rsidRPr="005E552D">
        <w:rPr>
          <w:sz w:val="18"/>
          <w:szCs w:val="18"/>
          <w:highlight w:val="green"/>
          <w:lang w:eastAsia="es-CO"/>
        </w:rPr>
        <w:t xml:space="preserve"> ChemiLab S.A.S. </w:t>
      </w:r>
      <w:r w:rsidR="00890387" w:rsidRPr="005E552D">
        <w:rPr>
          <w:sz w:val="18"/>
          <w:szCs w:val="18"/>
          <w:highlight w:val="green"/>
          <w:lang w:eastAsia="es-CO"/>
        </w:rPr>
        <w:t>(2025)</w:t>
      </w:r>
      <w:r w:rsidR="00F82416" w:rsidRPr="005E552D">
        <w:rPr>
          <w:sz w:val="18"/>
          <w:szCs w:val="18"/>
          <w:highlight w:val="green"/>
          <w:lang w:eastAsia="es-CO"/>
        </w:rPr>
        <w:t>.</w:t>
      </w:r>
    </w:p>
    <w:p w14:paraId="2A8625FD" w14:textId="77777777" w:rsidR="00932A29" w:rsidRPr="004565B2" w:rsidRDefault="00932A29" w:rsidP="000755A3">
      <w:pPr>
        <w:jc w:val="center"/>
        <w:rPr>
          <w:sz w:val="18"/>
          <w:szCs w:val="18"/>
          <w:lang w:eastAsia="es-CO"/>
        </w:rPr>
      </w:pPr>
    </w:p>
    <w:p w14:paraId="2060B049" w14:textId="77777777" w:rsidR="00932A29" w:rsidRPr="004565B2" w:rsidRDefault="00932A29" w:rsidP="000755A3">
      <w:pPr>
        <w:jc w:val="center"/>
        <w:rPr>
          <w:sz w:val="18"/>
          <w:szCs w:val="18"/>
          <w:lang w:eastAsia="es-CO"/>
        </w:rPr>
      </w:pPr>
    </w:p>
    <w:p w14:paraId="5841F4E5" w14:textId="7A6BAEFB" w:rsidR="008A53D9" w:rsidRPr="004565B2" w:rsidRDefault="008A53D9" w:rsidP="000755A3">
      <w:pPr>
        <w:pStyle w:val="Descripcin"/>
        <w:keepNext/>
        <w:rPr>
          <w:sz w:val="22"/>
          <w:szCs w:val="22"/>
          <w:lang w:val="es-CO"/>
        </w:rPr>
      </w:pPr>
      <w:bookmarkStart w:id="170" w:name="_Ref121815130"/>
      <w:bookmarkStart w:id="171" w:name="_Toc107392141"/>
      <w:bookmarkStart w:id="172" w:name="_Toc190784520"/>
      <w:bookmarkStart w:id="173" w:name="_Toc119496401"/>
      <w:r w:rsidRPr="004565B2">
        <w:rPr>
          <w:b/>
          <w:szCs w:val="20"/>
          <w:lang w:val="es-CO"/>
        </w:rPr>
        <w:t xml:space="preserve">Gráfica </w:t>
      </w:r>
      <w:r w:rsidR="00EC31D9" w:rsidRPr="004565B2">
        <w:rPr>
          <w:b/>
          <w:szCs w:val="20"/>
          <w:lang w:val="es-CO"/>
        </w:rPr>
        <w:fldChar w:fldCharType="begin"/>
      </w:r>
      <w:r w:rsidR="00EC31D9" w:rsidRPr="004565B2">
        <w:rPr>
          <w:b/>
          <w:szCs w:val="20"/>
          <w:lang w:val="es-CO"/>
        </w:rPr>
        <w:instrText xml:space="preserve"> SEQ Gráfica \* ARABIC </w:instrText>
      </w:r>
      <w:r w:rsidR="00EC31D9" w:rsidRPr="004565B2">
        <w:rPr>
          <w:b/>
          <w:szCs w:val="20"/>
          <w:lang w:val="es-CO"/>
        </w:rPr>
        <w:fldChar w:fldCharType="separate"/>
      </w:r>
      <w:r w:rsidR="00174A1D" w:rsidRPr="004565B2">
        <w:rPr>
          <w:b/>
          <w:noProof/>
          <w:szCs w:val="20"/>
          <w:lang w:val="es-CO"/>
        </w:rPr>
        <w:t>18</w:t>
      </w:r>
      <w:r w:rsidR="00EC31D9" w:rsidRPr="004565B2">
        <w:rPr>
          <w:b/>
          <w:szCs w:val="20"/>
          <w:lang w:val="es-CO"/>
        </w:rPr>
        <w:fldChar w:fldCharType="end"/>
      </w:r>
      <w:bookmarkEnd w:id="170"/>
      <w:r w:rsidRPr="004565B2">
        <w:rPr>
          <w:b/>
          <w:szCs w:val="20"/>
          <w:lang w:val="es-CO"/>
        </w:rPr>
        <w:t>.</w:t>
      </w:r>
      <w:r w:rsidRPr="004565B2">
        <w:rPr>
          <w:szCs w:val="20"/>
          <w:lang w:val="es-CO"/>
        </w:rPr>
        <w:t xml:space="preserve"> Comportamiento del Mercurio total</w:t>
      </w:r>
      <w:bookmarkEnd w:id="171"/>
      <w:r w:rsidR="00F82416" w:rsidRPr="004565B2">
        <w:rPr>
          <w:szCs w:val="20"/>
          <w:lang w:val="es-CO"/>
        </w:rPr>
        <w:t>.</w:t>
      </w:r>
      <w:bookmarkEnd w:id="172"/>
    </w:p>
    <w:p w14:paraId="755CCAFB" w14:textId="524A62B9" w:rsidR="008A53D9" w:rsidRPr="004565B2" w:rsidRDefault="008A53D9" w:rsidP="000755A3">
      <w:pPr>
        <w:jc w:val="center"/>
        <w:rPr>
          <w:lang w:eastAsia="es-ES"/>
        </w:rPr>
      </w:pPr>
      <w:bookmarkStart w:id="174" w:name="GRAF_MERCURIO"/>
      <w:bookmarkEnd w:id="174"/>
    </w:p>
    <w:p w14:paraId="03E3FE91" w14:textId="74A4CB6F" w:rsidR="008A53D9" w:rsidRPr="004565B2" w:rsidRDefault="008A53D9" w:rsidP="000755A3">
      <w:pPr>
        <w:pStyle w:val="Pieinferior"/>
        <w:spacing w:after="0"/>
        <w:rPr>
          <w:i w:val="0"/>
          <w:sz w:val="18"/>
          <w:szCs w:val="18"/>
        </w:rPr>
      </w:pPr>
      <w:r w:rsidRPr="005E552D">
        <w:rPr>
          <w:b/>
          <w:bCs/>
          <w:i w:val="0"/>
          <w:sz w:val="18"/>
          <w:szCs w:val="18"/>
          <w:highlight w:val="green"/>
        </w:rPr>
        <w:t>Fuente</w:t>
      </w:r>
      <w:r w:rsidRPr="005E552D">
        <w:rPr>
          <w:i w:val="0"/>
          <w:sz w:val="18"/>
          <w:szCs w:val="18"/>
          <w:highlight w:val="green"/>
        </w:rPr>
        <w:t xml:space="preserve">: ChemiLab S.A.S. </w:t>
      </w:r>
      <w:r w:rsidR="00890387" w:rsidRPr="005E552D">
        <w:rPr>
          <w:i w:val="0"/>
          <w:sz w:val="18"/>
          <w:szCs w:val="18"/>
          <w:highlight w:val="green"/>
        </w:rPr>
        <w:t>(2025)</w:t>
      </w:r>
      <w:r w:rsidR="00F82416" w:rsidRPr="005E552D">
        <w:rPr>
          <w:i w:val="0"/>
          <w:sz w:val="18"/>
          <w:szCs w:val="18"/>
          <w:highlight w:val="green"/>
        </w:rPr>
        <w:t>.</w:t>
      </w:r>
    </w:p>
    <w:p w14:paraId="3E1AFA6C" w14:textId="77777777" w:rsidR="007B4FA8" w:rsidRPr="004565B2" w:rsidRDefault="007B4FA8" w:rsidP="000755A3">
      <w:pPr>
        <w:pStyle w:val="Pieinferior"/>
        <w:spacing w:after="0"/>
        <w:rPr>
          <w:i w:val="0"/>
          <w:sz w:val="22"/>
          <w:szCs w:val="22"/>
        </w:rPr>
      </w:pPr>
    </w:p>
    <w:p w14:paraId="18769620" w14:textId="5B50E8EE" w:rsidR="00E44789" w:rsidRPr="004565B2" w:rsidRDefault="00E44789" w:rsidP="000755A3">
      <w:pPr>
        <w:pStyle w:val="Descripcin"/>
        <w:keepNext/>
        <w:rPr>
          <w:lang w:val="es-CO"/>
        </w:rPr>
      </w:pPr>
      <w:bookmarkStart w:id="175" w:name="_Toc190784521"/>
      <w:r w:rsidRPr="004565B2">
        <w:rPr>
          <w:b/>
          <w:bCs w:val="0"/>
          <w:lang w:val="es-CO"/>
        </w:rPr>
        <w:t xml:space="preserve">Gráfica </w:t>
      </w:r>
      <w:r w:rsidR="00EC31D9" w:rsidRPr="004565B2">
        <w:rPr>
          <w:b/>
          <w:bCs w:val="0"/>
          <w:lang w:val="es-CO"/>
        </w:rPr>
        <w:fldChar w:fldCharType="begin"/>
      </w:r>
      <w:r w:rsidR="00EC31D9" w:rsidRPr="004565B2">
        <w:rPr>
          <w:b/>
          <w:bCs w:val="0"/>
          <w:lang w:val="es-CO"/>
        </w:rPr>
        <w:instrText xml:space="preserve"> SEQ Gráfica \* ARABIC </w:instrText>
      </w:r>
      <w:r w:rsidR="00EC31D9" w:rsidRPr="004565B2">
        <w:rPr>
          <w:b/>
          <w:bCs w:val="0"/>
          <w:lang w:val="es-CO"/>
        </w:rPr>
        <w:fldChar w:fldCharType="separate"/>
      </w:r>
      <w:r w:rsidR="00174A1D" w:rsidRPr="004565B2">
        <w:rPr>
          <w:b/>
          <w:bCs w:val="0"/>
          <w:noProof/>
          <w:lang w:val="es-CO"/>
        </w:rPr>
        <w:t>19</w:t>
      </w:r>
      <w:r w:rsidR="00EC31D9" w:rsidRPr="004565B2">
        <w:rPr>
          <w:b/>
          <w:bCs w:val="0"/>
          <w:lang w:val="es-CO"/>
        </w:rPr>
        <w:fldChar w:fldCharType="end"/>
      </w:r>
      <w:r w:rsidRPr="004565B2">
        <w:rPr>
          <w:b/>
          <w:bCs w:val="0"/>
          <w:lang w:val="es-CO"/>
        </w:rPr>
        <w:t>.</w:t>
      </w:r>
      <w:r w:rsidRPr="004565B2">
        <w:rPr>
          <w:lang w:val="es-CO"/>
        </w:rPr>
        <w:t xml:space="preserve"> </w:t>
      </w:r>
      <w:r w:rsidR="00F82416" w:rsidRPr="004565B2">
        <w:rPr>
          <w:lang w:val="es-CO"/>
        </w:rPr>
        <w:t xml:space="preserve">Comportamiento del </w:t>
      </w:r>
      <w:r w:rsidRPr="004565B2">
        <w:rPr>
          <w:lang w:val="es-CO"/>
        </w:rPr>
        <w:t>Níquel Total</w:t>
      </w:r>
      <w:bookmarkEnd w:id="173"/>
      <w:r w:rsidR="00F82416" w:rsidRPr="004565B2">
        <w:rPr>
          <w:lang w:val="es-CO"/>
        </w:rPr>
        <w:t>.</w:t>
      </w:r>
      <w:bookmarkEnd w:id="175"/>
    </w:p>
    <w:p w14:paraId="69D7677E" w14:textId="118CD093" w:rsidR="004A16BE" w:rsidRPr="004565B2" w:rsidRDefault="004A16BE" w:rsidP="000755A3">
      <w:pPr>
        <w:jc w:val="center"/>
        <w:rPr>
          <w:lang w:eastAsia="es-ES"/>
        </w:rPr>
      </w:pPr>
      <w:bookmarkStart w:id="176" w:name="GRAF_NIQUEL"/>
      <w:bookmarkEnd w:id="176"/>
    </w:p>
    <w:p w14:paraId="73FF7F5C" w14:textId="47137729" w:rsidR="00975B20" w:rsidRPr="004565B2" w:rsidRDefault="00975B20" w:rsidP="000755A3">
      <w:pPr>
        <w:jc w:val="center"/>
        <w:rPr>
          <w:sz w:val="18"/>
          <w:szCs w:val="18"/>
          <w:lang w:eastAsia="es-CO"/>
        </w:rPr>
      </w:pPr>
      <w:r w:rsidRPr="005E552D">
        <w:rPr>
          <w:b/>
          <w:bCs/>
          <w:sz w:val="18"/>
          <w:szCs w:val="18"/>
          <w:highlight w:val="green"/>
          <w:lang w:eastAsia="es-CO"/>
        </w:rPr>
        <w:t>Fuente:</w:t>
      </w:r>
      <w:r w:rsidRPr="005E552D">
        <w:rPr>
          <w:sz w:val="18"/>
          <w:szCs w:val="18"/>
          <w:highlight w:val="green"/>
          <w:lang w:eastAsia="es-CO"/>
        </w:rPr>
        <w:t xml:space="preserve"> ChemiLab S.A.S. </w:t>
      </w:r>
      <w:r w:rsidR="00890387" w:rsidRPr="005E552D">
        <w:rPr>
          <w:sz w:val="18"/>
          <w:szCs w:val="18"/>
          <w:highlight w:val="green"/>
          <w:lang w:eastAsia="es-CO"/>
        </w:rPr>
        <w:t>(2025)</w:t>
      </w:r>
      <w:r w:rsidR="00F82416" w:rsidRPr="005E552D">
        <w:rPr>
          <w:sz w:val="18"/>
          <w:szCs w:val="18"/>
          <w:highlight w:val="green"/>
          <w:lang w:eastAsia="es-CO"/>
        </w:rPr>
        <w:t>.</w:t>
      </w:r>
    </w:p>
    <w:p w14:paraId="0F305662" w14:textId="77777777" w:rsidR="00244D65" w:rsidRPr="004565B2" w:rsidRDefault="00244D65" w:rsidP="000755A3">
      <w:pPr>
        <w:jc w:val="center"/>
        <w:rPr>
          <w:sz w:val="18"/>
          <w:szCs w:val="18"/>
          <w:lang w:eastAsia="es-CO"/>
        </w:rPr>
      </w:pPr>
    </w:p>
    <w:p w14:paraId="7B965ACF" w14:textId="07BFDD94" w:rsidR="00A33965" w:rsidRPr="004565B2" w:rsidRDefault="00A33965" w:rsidP="00A33965">
      <w:pPr>
        <w:pStyle w:val="Descripcin"/>
        <w:rPr>
          <w:szCs w:val="22"/>
          <w:lang w:val="es-CO"/>
        </w:rPr>
      </w:pPr>
      <w:bookmarkStart w:id="177" w:name="_Ref126700083"/>
      <w:bookmarkStart w:id="178" w:name="_Ref132785737"/>
      <w:bookmarkStart w:id="179" w:name="_Toc190784522"/>
      <w:r w:rsidRPr="004565B2">
        <w:rPr>
          <w:b/>
          <w:bCs w:val="0"/>
          <w:lang w:val="es-CO"/>
        </w:rPr>
        <w:t xml:space="preserve">Gráfica </w:t>
      </w:r>
      <w:r w:rsidR="00EC31D9" w:rsidRPr="004565B2">
        <w:rPr>
          <w:b/>
          <w:bCs w:val="0"/>
          <w:lang w:val="es-CO"/>
        </w:rPr>
        <w:fldChar w:fldCharType="begin"/>
      </w:r>
      <w:r w:rsidR="00EC31D9" w:rsidRPr="004565B2">
        <w:rPr>
          <w:b/>
          <w:bCs w:val="0"/>
          <w:lang w:val="es-CO"/>
        </w:rPr>
        <w:instrText xml:space="preserve"> SEQ Gráfica \* ARABIC </w:instrText>
      </w:r>
      <w:r w:rsidR="00EC31D9" w:rsidRPr="004565B2">
        <w:rPr>
          <w:b/>
          <w:bCs w:val="0"/>
          <w:lang w:val="es-CO"/>
        </w:rPr>
        <w:fldChar w:fldCharType="separate"/>
      </w:r>
      <w:r w:rsidR="00174A1D" w:rsidRPr="004565B2">
        <w:rPr>
          <w:b/>
          <w:bCs w:val="0"/>
          <w:noProof/>
          <w:lang w:val="es-CO"/>
        </w:rPr>
        <w:t>20</w:t>
      </w:r>
      <w:r w:rsidR="00EC31D9" w:rsidRPr="004565B2">
        <w:rPr>
          <w:b/>
          <w:bCs w:val="0"/>
          <w:lang w:val="es-CO"/>
        </w:rPr>
        <w:fldChar w:fldCharType="end"/>
      </w:r>
      <w:bookmarkEnd w:id="177"/>
      <w:bookmarkEnd w:id="178"/>
      <w:r w:rsidRPr="004565B2">
        <w:rPr>
          <w:b/>
          <w:bCs w:val="0"/>
          <w:lang w:val="es-CO"/>
        </w:rPr>
        <w:t>.</w:t>
      </w:r>
      <w:r w:rsidRPr="004565B2">
        <w:rPr>
          <w:lang w:val="es-CO"/>
        </w:rPr>
        <w:t xml:space="preserve"> Comportamiento del Plomo Total.</w:t>
      </w:r>
      <w:bookmarkEnd w:id="179"/>
    </w:p>
    <w:p w14:paraId="5226BCF2" w14:textId="594FF133" w:rsidR="00A33965" w:rsidRPr="004565B2" w:rsidRDefault="00A33965" w:rsidP="00A33965">
      <w:bookmarkStart w:id="180" w:name="GRAF_PLOMO"/>
      <w:bookmarkEnd w:id="180"/>
    </w:p>
    <w:p w14:paraId="332B7299" w14:textId="379941F9" w:rsidR="00A33965" w:rsidRPr="004565B2" w:rsidRDefault="00A33965" w:rsidP="00A33965">
      <w:pPr>
        <w:pStyle w:val="Pieinferior"/>
        <w:spacing w:after="0"/>
        <w:rPr>
          <w:i w:val="0"/>
          <w:sz w:val="18"/>
          <w:szCs w:val="18"/>
        </w:rPr>
      </w:pPr>
      <w:r w:rsidRPr="005E552D">
        <w:rPr>
          <w:b/>
          <w:bCs/>
          <w:i w:val="0"/>
          <w:sz w:val="18"/>
          <w:szCs w:val="18"/>
          <w:highlight w:val="green"/>
        </w:rPr>
        <w:t>Fuente</w:t>
      </w:r>
      <w:r w:rsidRPr="005E552D">
        <w:rPr>
          <w:i w:val="0"/>
          <w:sz w:val="18"/>
          <w:szCs w:val="18"/>
          <w:highlight w:val="green"/>
        </w:rPr>
        <w:t xml:space="preserve">: ChemiLab S.A.S. </w:t>
      </w:r>
      <w:r w:rsidR="00890387" w:rsidRPr="005E552D">
        <w:rPr>
          <w:i w:val="0"/>
          <w:sz w:val="18"/>
          <w:szCs w:val="18"/>
          <w:highlight w:val="green"/>
        </w:rPr>
        <w:t>(2025)</w:t>
      </w:r>
      <w:r w:rsidRPr="005E552D">
        <w:rPr>
          <w:i w:val="0"/>
          <w:sz w:val="18"/>
          <w:szCs w:val="18"/>
          <w:highlight w:val="green"/>
        </w:rPr>
        <w:t>.</w:t>
      </w:r>
    </w:p>
    <w:p w14:paraId="2BF7488F" w14:textId="77777777" w:rsidR="00A33965" w:rsidRPr="004565B2" w:rsidRDefault="00A33965" w:rsidP="000755A3">
      <w:pPr>
        <w:jc w:val="center"/>
        <w:rPr>
          <w:szCs w:val="22"/>
          <w:lang w:eastAsia="es-CO"/>
        </w:rPr>
      </w:pPr>
    </w:p>
    <w:p w14:paraId="388362E8" w14:textId="67ACBCC1" w:rsidR="00975B20" w:rsidRPr="004565B2" w:rsidRDefault="00975B20" w:rsidP="000755A3">
      <w:pPr>
        <w:pStyle w:val="Descripcin"/>
        <w:keepNext/>
        <w:rPr>
          <w:lang w:val="es-CO"/>
        </w:rPr>
      </w:pPr>
      <w:bookmarkStart w:id="181" w:name="_Toc119496403"/>
      <w:bookmarkStart w:id="182" w:name="_Toc190784523"/>
      <w:r w:rsidRPr="004565B2">
        <w:rPr>
          <w:b/>
          <w:bCs w:val="0"/>
          <w:lang w:val="es-CO"/>
        </w:rPr>
        <w:t xml:space="preserve">Gráfica </w:t>
      </w:r>
      <w:r w:rsidR="00EC31D9" w:rsidRPr="004565B2">
        <w:rPr>
          <w:b/>
          <w:bCs w:val="0"/>
          <w:lang w:val="es-CO"/>
        </w:rPr>
        <w:fldChar w:fldCharType="begin"/>
      </w:r>
      <w:r w:rsidR="00EC31D9" w:rsidRPr="004565B2">
        <w:rPr>
          <w:b/>
          <w:bCs w:val="0"/>
          <w:lang w:val="es-CO"/>
        </w:rPr>
        <w:instrText xml:space="preserve"> SEQ Gráfica \* ARABIC </w:instrText>
      </w:r>
      <w:r w:rsidR="00EC31D9" w:rsidRPr="004565B2">
        <w:rPr>
          <w:b/>
          <w:bCs w:val="0"/>
          <w:lang w:val="es-CO"/>
        </w:rPr>
        <w:fldChar w:fldCharType="separate"/>
      </w:r>
      <w:r w:rsidR="00174A1D" w:rsidRPr="004565B2">
        <w:rPr>
          <w:b/>
          <w:bCs w:val="0"/>
          <w:noProof/>
          <w:lang w:val="es-CO"/>
        </w:rPr>
        <w:t>21</w:t>
      </w:r>
      <w:r w:rsidR="00EC31D9" w:rsidRPr="004565B2">
        <w:rPr>
          <w:b/>
          <w:bCs w:val="0"/>
          <w:lang w:val="es-CO"/>
        </w:rPr>
        <w:fldChar w:fldCharType="end"/>
      </w:r>
      <w:r w:rsidRPr="004565B2">
        <w:rPr>
          <w:b/>
          <w:bCs w:val="0"/>
          <w:lang w:val="es-CO"/>
        </w:rPr>
        <w:t>.</w:t>
      </w:r>
      <w:r w:rsidRPr="004565B2">
        <w:rPr>
          <w:lang w:val="es-CO"/>
        </w:rPr>
        <w:t xml:space="preserve"> </w:t>
      </w:r>
      <w:r w:rsidR="00F82416" w:rsidRPr="004565B2">
        <w:rPr>
          <w:lang w:val="es-CO"/>
        </w:rPr>
        <w:t>Comportamiento del</w:t>
      </w:r>
      <w:r w:rsidRPr="004565B2">
        <w:rPr>
          <w:lang w:val="es-CO"/>
        </w:rPr>
        <w:t xml:space="preserve"> Selenio Total</w:t>
      </w:r>
      <w:bookmarkEnd w:id="181"/>
      <w:r w:rsidR="00F82416" w:rsidRPr="004565B2">
        <w:rPr>
          <w:lang w:val="es-CO"/>
        </w:rPr>
        <w:t>.</w:t>
      </w:r>
      <w:bookmarkEnd w:id="182"/>
    </w:p>
    <w:p w14:paraId="5764FAC9" w14:textId="4CC11CD4" w:rsidR="00E44789" w:rsidRPr="004565B2" w:rsidRDefault="00E44789" w:rsidP="0000755E">
      <w:pPr>
        <w:rPr>
          <w:sz w:val="18"/>
          <w:szCs w:val="18"/>
        </w:rPr>
      </w:pPr>
      <w:bookmarkStart w:id="183" w:name="GRAF_SELENIO"/>
      <w:bookmarkEnd w:id="183"/>
    </w:p>
    <w:p w14:paraId="1B828259" w14:textId="36B3E4C1" w:rsidR="00975B20" w:rsidRPr="004565B2" w:rsidRDefault="00975B20" w:rsidP="000755A3">
      <w:pPr>
        <w:jc w:val="center"/>
        <w:rPr>
          <w:sz w:val="18"/>
          <w:szCs w:val="18"/>
          <w:lang w:eastAsia="es-CO"/>
        </w:rPr>
      </w:pPr>
      <w:r w:rsidRPr="005E552D">
        <w:rPr>
          <w:b/>
          <w:bCs/>
          <w:sz w:val="18"/>
          <w:szCs w:val="18"/>
          <w:highlight w:val="green"/>
          <w:lang w:eastAsia="es-CO"/>
        </w:rPr>
        <w:t>Fuente:</w:t>
      </w:r>
      <w:r w:rsidRPr="005E552D">
        <w:rPr>
          <w:sz w:val="18"/>
          <w:szCs w:val="18"/>
          <w:highlight w:val="green"/>
          <w:lang w:eastAsia="es-CO"/>
        </w:rPr>
        <w:t xml:space="preserve"> ChemiLab S.A.S. </w:t>
      </w:r>
      <w:r w:rsidR="00890387" w:rsidRPr="005E552D">
        <w:rPr>
          <w:sz w:val="18"/>
          <w:szCs w:val="18"/>
          <w:highlight w:val="green"/>
          <w:lang w:eastAsia="es-CO"/>
        </w:rPr>
        <w:t>(2025)</w:t>
      </w:r>
      <w:r w:rsidR="00F82416" w:rsidRPr="005E552D">
        <w:rPr>
          <w:sz w:val="18"/>
          <w:szCs w:val="18"/>
          <w:highlight w:val="green"/>
          <w:lang w:eastAsia="es-CO"/>
        </w:rPr>
        <w:t>.</w:t>
      </w:r>
    </w:p>
    <w:p w14:paraId="5FEBFEBA" w14:textId="77777777" w:rsidR="00244D65" w:rsidRPr="004565B2" w:rsidRDefault="00244D65" w:rsidP="000755A3">
      <w:pPr>
        <w:jc w:val="center"/>
        <w:rPr>
          <w:sz w:val="18"/>
          <w:szCs w:val="18"/>
          <w:lang w:eastAsia="es-CO"/>
        </w:rPr>
      </w:pPr>
    </w:p>
    <w:p w14:paraId="06C3654E" w14:textId="5E1879F1" w:rsidR="00975B20" w:rsidRPr="004565B2" w:rsidRDefault="00975B20" w:rsidP="000755A3">
      <w:pPr>
        <w:pStyle w:val="Descripcin"/>
        <w:keepNext/>
        <w:rPr>
          <w:lang w:val="es-CO"/>
        </w:rPr>
      </w:pPr>
      <w:bookmarkStart w:id="184" w:name="_Ref114580726"/>
      <w:bookmarkStart w:id="185" w:name="_Toc119496404"/>
      <w:bookmarkStart w:id="186" w:name="_Toc190784524"/>
      <w:r w:rsidRPr="004565B2">
        <w:rPr>
          <w:b/>
          <w:bCs w:val="0"/>
          <w:lang w:val="es-CO"/>
        </w:rPr>
        <w:t xml:space="preserve">Gráfica </w:t>
      </w:r>
      <w:r w:rsidR="00EC31D9" w:rsidRPr="004565B2">
        <w:rPr>
          <w:b/>
          <w:bCs w:val="0"/>
          <w:lang w:val="es-CO"/>
        </w:rPr>
        <w:fldChar w:fldCharType="begin"/>
      </w:r>
      <w:r w:rsidR="00EC31D9" w:rsidRPr="004565B2">
        <w:rPr>
          <w:b/>
          <w:bCs w:val="0"/>
          <w:lang w:val="es-CO"/>
        </w:rPr>
        <w:instrText xml:space="preserve"> SEQ Gráfica \* ARABIC </w:instrText>
      </w:r>
      <w:r w:rsidR="00EC31D9" w:rsidRPr="004565B2">
        <w:rPr>
          <w:b/>
          <w:bCs w:val="0"/>
          <w:lang w:val="es-CO"/>
        </w:rPr>
        <w:fldChar w:fldCharType="separate"/>
      </w:r>
      <w:r w:rsidR="00174A1D" w:rsidRPr="004565B2">
        <w:rPr>
          <w:b/>
          <w:bCs w:val="0"/>
          <w:noProof/>
          <w:lang w:val="es-CO"/>
        </w:rPr>
        <w:t>22</w:t>
      </w:r>
      <w:r w:rsidR="00EC31D9" w:rsidRPr="004565B2">
        <w:rPr>
          <w:b/>
          <w:bCs w:val="0"/>
          <w:lang w:val="es-CO"/>
        </w:rPr>
        <w:fldChar w:fldCharType="end"/>
      </w:r>
      <w:bookmarkEnd w:id="184"/>
      <w:r w:rsidRPr="004565B2">
        <w:rPr>
          <w:b/>
          <w:bCs w:val="0"/>
          <w:lang w:val="es-CO"/>
        </w:rPr>
        <w:t>.</w:t>
      </w:r>
      <w:r w:rsidRPr="004565B2">
        <w:rPr>
          <w:lang w:val="es-CO"/>
        </w:rPr>
        <w:t xml:space="preserve"> </w:t>
      </w:r>
      <w:r w:rsidR="00F82416" w:rsidRPr="004565B2">
        <w:rPr>
          <w:lang w:val="es-CO"/>
        </w:rPr>
        <w:t>Comportamiento del</w:t>
      </w:r>
      <w:r w:rsidRPr="004565B2">
        <w:rPr>
          <w:lang w:val="es-CO"/>
        </w:rPr>
        <w:t xml:space="preserve"> Vanadio Total</w:t>
      </w:r>
      <w:bookmarkEnd w:id="185"/>
      <w:r w:rsidR="00F82416" w:rsidRPr="004565B2">
        <w:rPr>
          <w:lang w:val="es-CO"/>
        </w:rPr>
        <w:t>.</w:t>
      </w:r>
      <w:bookmarkEnd w:id="186"/>
    </w:p>
    <w:p w14:paraId="728CBBF9" w14:textId="0CC6FDEC" w:rsidR="007E5E15" w:rsidRPr="004565B2" w:rsidRDefault="007E5E15" w:rsidP="000755A3">
      <w:pPr>
        <w:jc w:val="center"/>
        <w:rPr>
          <w:b/>
          <w:bCs/>
          <w:sz w:val="18"/>
          <w:szCs w:val="18"/>
          <w:lang w:eastAsia="es-CO"/>
        </w:rPr>
      </w:pPr>
      <w:bookmarkStart w:id="187" w:name="GRAF_VANADIO"/>
      <w:bookmarkEnd w:id="187"/>
    </w:p>
    <w:p w14:paraId="6E7ECB78" w14:textId="070C26E8" w:rsidR="00975B20" w:rsidRPr="004565B2" w:rsidRDefault="00975B20" w:rsidP="000755A3">
      <w:pPr>
        <w:jc w:val="center"/>
        <w:rPr>
          <w:sz w:val="18"/>
          <w:szCs w:val="18"/>
          <w:lang w:eastAsia="es-CO"/>
        </w:rPr>
      </w:pPr>
      <w:r w:rsidRPr="005E552D">
        <w:rPr>
          <w:b/>
          <w:bCs/>
          <w:sz w:val="18"/>
          <w:szCs w:val="18"/>
          <w:highlight w:val="green"/>
          <w:lang w:eastAsia="es-CO"/>
        </w:rPr>
        <w:t>Fuente:</w:t>
      </w:r>
      <w:r w:rsidRPr="005E552D">
        <w:rPr>
          <w:sz w:val="18"/>
          <w:szCs w:val="18"/>
          <w:highlight w:val="green"/>
          <w:lang w:eastAsia="es-CO"/>
        </w:rPr>
        <w:t xml:space="preserve"> ChemiLab S.A.S. </w:t>
      </w:r>
      <w:r w:rsidR="00890387" w:rsidRPr="005E552D">
        <w:rPr>
          <w:sz w:val="18"/>
          <w:szCs w:val="18"/>
          <w:highlight w:val="green"/>
          <w:lang w:eastAsia="es-CO"/>
        </w:rPr>
        <w:t>(2025)</w:t>
      </w:r>
      <w:r w:rsidR="00F82416" w:rsidRPr="005E552D">
        <w:rPr>
          <w:sz w:val="18"/>
          <w:szCs w:val="18"/>
          <w:highlight w:val="green"/>
          <w:lang w:eastAsia="es-CO"/>
        </w:rPr>
        <w:t>.</w:t>
      </w:r>
    </w:p>
    <w:p w14:paraId="1F94980A" w14:textId="77777777" w:rsidR="000F346A" w:rsidRPr="004565B2" w:rsidRDefault="000F346A" w:rsidP="000755A3">
      <w:pPr>
        <w:jc w:val="center"/>
        <w:rPr>
          <w:sz w:val="18"/>
          <w:szCs w:val="18"/>
          <w:lang w:eastAsia="es-CO"/>
        </w:rPr>
      </w:pPr>
    </w:p>
    <w:p w14:paraId="033C8959" w14:textId="2C07756B" w:rsidR="001B4F3D" w:rsidRPr="004565B2" w:rsidRDefault="001B4F3D" w:rsidP="001B4F3D">
      <w:pPr>
        <w:pStyle w:val="Descripcin"/>
        <w:keepNext/>
        <w:rPr>
          <w:szCs w:val="20"/>
          <w:lang w:val="es-CO"/>
        </w:rPr>
      </w:pPr>
      <w:bookmarkStart w:id="188" w:name="_Ref112321841"/>
      <w:bookmarkStart w:id="189" w:name="_Toc119496406"/>
      <w:bookmarkStart w:id="190" w:name="_Toc190784525"/>
      <w:r w:rsidRPr="004565B2">
        <w:rPr>
          <w:b/>
          <w:szCs w:val="20"/>
          <w:lang w:val="es-CO"/>
        </w:rPr>
        <w:t xml:space="preserve">Gráfica </w:t>
      </w:r>
      <w:r w:rsidR="00EC31D9" w:rsidRPr="004565B2">
        <w:rPr>
          <w:b/>
          <w:szCs w:val="20"/>
          <w:lang w:val="es-CO"/>
        </w:rPr>
        <w:fldChar w:fldCharType="begin"/>
      </w:r>
      <w:r w:rsidR="00EC31D9" w:rsidRPr="004565B2">
        <w:rPr>
          <w:b/>
          <w:szCs w:val="20"/>
          <w:lang w:val="es-CO"/>
        </w:rPr>
        <w:instrText xml:space="preserve"> SEQ Gráfica \* ARABIC </w:instrText>
      </w:r>
      <w:r w:rsidR="00EC31D9" w:rsidRPr="004565B2">
        <w:rPr>
          <w:b/>
          <w:szCs w:val="20"/>
          <w:lang w:val="es-CO"/>
        </w:rPr>
        <w:fldChar w:fldCharType="separate"/>
      </w:r>
      <w:r w:rsidR="00174A1D" w:rsidRPr="004565B2">
        <w:rPr>
          <w:b/>
          <w:noProof/>
          <w:szCs w:val="20"/>
          <w:lang w:val="es-CO"/>
        </w:rPr>
        <w:t>23</w:t>
      </w:r>
      <w:r w:rsidR="00EC31D9" w:rsidRPr="004565B2">
        <w:rPr>
          <w:b/>
          <w:szCs w:val="20"/>
          <w:lang w:val="es-CO"/>
        </w:rPr>
        <w:fldChar w:fldCharType="end"/>
      </w:r>
      <w:bookmarkEnd w:id="188"/>
      <w:r w:rsidRPr="004565B2">
        <w:rPr>
          <w:b/>
          <w:szCs w:val="20"/>
          <w:lang w:val="es-CO"/>
        </w:rPr>
        <w:t>.</w:t>
      </w:r>
      <w:r w:rsidRPr="004565B2">
        <w:rPr>
          <w:szCs w:val="20"/>
          <w:lang w:val="es-CO"/>
        </w:rPr>
        <w:t xml:space="preserve"> Comportamiento del Zinc Total.</w:t>
      </w:r>
      <w:bookmarkEnd w:id="189"/>
      <w:bookmarkEnd w:id="190"/>
    </w:p>
    <w:p w14:paraId="446DBBB3" w14:textId="56260853" w:rsidR="001B4F3D" w:rsidRPr="004565B2" w:rsidRDefault="001B4F3D" w:rsidP="001B4F3D">
      <w:pPr>
        <w:jc w:val="center"/>
        <w:rPr>
          <w:szCs w:val="22"/>
        </w:rPr>
      </w:pPr>
      <w:bookmarkStart w:id="191" w:name="GRAF_ZINC"/>
      <w:bookmarkEnd w:id="191"/>
    </w:p>
    <w:p w14:paraId="6E1FCBDF" w14:textId="2FEBF978" w:rsidR="001B4F3D" w:rsidRPr="004565B2" w:rsidRDefault="001B4F3D" w:rsidP="001B4F3D">
      <w:pPr>
        <w:pStyle w:val="Pieinferior"/>
        <w:spacing w:after="0"/>
        <w:rPr>
          <w:i w:val="0"/>
          <w:sz w:val="18"/>
          <w:szCs w:val="18"/>
        </w:rPr>
      </w:pPr>
      <w:r w:rsidRPr="005E552D">
        <w:rPr>
          <w:b/>
          <w:bCs/>
          <w:i w:val="0"/>
          <w:sz w:val="18"/>
          <w:szCs w:val="18"/>
          <w:highlight w:val="green"/>
        </w:rPr>
        <w:t>Fuente</w:t>
      </w:r>
      <w:r w:rsidRPr="005E552D">
        <w:rPr>
          <w:i w:val="0"/>
          <w:sz w:val="18"/>
          <w:szCs w:val="18"/>
          <w:highlight w:val="green"/>
        </w:rPr>
        <w:t>: ChemiLab S.A.S. (2025).</w:t>
      </w:r>
    </w:p>
    <w:p w14:paraId="13B0741E" w14:textId="6DA8B622" w:rsidR="00D1643F" w:rsidRPr="004565B2" w:rsidRDefault="00D1643F" w:rsidP="000755A3">
      <w:pPr>
        <w:jc w:val="left"/>
        <w:rPr>
          <w:szCs w:val="22"/>
          <w:lang w:eastAsia="es-CO"/>
        </w:rPr>
      </w:pPr>
    </w:p>
    <w:p w14:paraId="2ECBFD91" w14:textId="634DE992" w:rsidR="00287832" w:rsidRPr="004565B2" w:rsidRDefault="00287832" w:rsidP="000755A3">
      <w:pPr>
        <w:pStyle w:val="Ttulo4"/>
        <w:numPr>
          <w:ilvl w:val="3"/>
          <w:numId w:val="24"/>
        </w:numPr>
      </w:pPr>
      <w:r w:rsidRPr="004565B2">
        <w:t>Cobre Total</w:t>
      </w:r>
    </w:p>
    <w:p w14:paraId="46F707DC" w14:textId="77777777" w:rsidR="00287832" w:rsidRPr="004565B2" w:rsidRDefault="00287832" w:rsidP="00287832"/>
    <w:p w14:paraId="2176E7B2" w14:textId="12C89935" w:rsidR="00287832" w:rsidRPr="004565B2" w:rsidRDefault="00684D63" w:rsidP="00287832">
      <w:r w:rsidRPr="004565B2">
        <w:t xml:space="preserve">Con respecto al </w:t>
      </w:r>
      <w:r w:rsidR="00621742" w:rsidRPr="004565B2">
        <w:rPr>
          <w:i/>
          <w:iCs/>
        </w:rPr>
        <w:t>Cobre Total</w:t>
      </w:r>
      <w:r w:rsidR="00621742" w:rsidRPr="004565B2">
        <w:t xml:space="preserve">, </w:t>
      </w:r>
      <w:r w:rsidR="00877D4C" w:rsidRPr="004565B2">
        <w:t xml:space="preserve">se reportaron concentraciones de </w:t>
      </w:r>
      <w:r w:rsidR="005E552D">
        <w:rPr>
          <w:b/>
          <w:bCs/>
          <w:i/>
          <w:iCs/>
          <w:highlight w:val="yellow"/>
        </w:rPr>
        <w:t>X</w:t>
      </w:r>
      <w:r w:rsidR="00877D4C" w:rsidRPr="005E552D">
        <w:rPr>
          <w:b/>
          <w:bCs/>
          <w:i/>
          <w:iCs/>
          <w:highlight w:val="yellow"/>
        </w:rPr>
        <w:t>,</w:t>
      </w:r>
      <w:r w:rsidR="005E552D">
        <w:rPr>
          <w:b/>
          <w:bCs/>
          <w:i/>
          <w:iCs/>
          <w:highlight w:val="yellow"/>
        </w:rPr>
        <w:t>XXXXX</w:t>
      </w:r>
      <w:r w:rsidR="00877D4C" w:rsidRPr="005E552D">
        <w:rPr>
          <w:b/>
          <w:bCs/>
          <w:i/>
          <w:iCs/>
          <w:highlight w:val="yellow"/>
        </w:rPr>
        <w:t xml:space="preserve"> mg Cu/L</w:t>
      </w:r>
      <w:r w:rsidR="00877D4C" w:rsidRPr="004565B2">
        <w:rPr>
          <w:b/>
          <w:bCs/>
          <w:i/>
          <w:iCs/>
        </w:rPr>
        <w:t xml:space="preserve"> </w:t>
      </w:r>
      <w:r w:rsidR="00877D4C" w:rsidRPr="004565B2">
        <w:t xml:space="preserve">en el punto </w:t>
      </w:r>
      <w:r w:rsidR="005E552D" w:rsidRPr="00A42263">
        <w:rPr>
          <w:rFonts w:cstheme="minorBidi"/>
          <w:szCs w:val="22"/>
          <w:highlight w:val="yellow"/>
        </w:rPr>
        <w:t>XXXXXXX</w:t>
      </w:r>
      <w:r w:rsidR="005E552D" w:rsidRPr="004565B2">
        <w:rPr>
          <w:szCs w:val="22"/>
        </w:rPr>
        <w:t xml:space="preserve"> </w:t>
      </w:r>
      <w:r w:rsidR="005E552D" w:rsidRPr="00A42263">
        <w:rPr>
          <w:rFonts w:cstheme="minorBidi"/>
          <w:szCs w:val="22"/>
          <w:highlight w:val="yellow"/>
        </w:rPr>
        <w:t>XXXXXXX</w:t>
      </w:r>
      <w:r w:rsidR="005E552D" w:rsidRPr="004565B2">
        <w:rPr>
          <w:szCs w:val="22"/>
        </w:rPr>
        <w:t xml:space="preserve"> </w:t>
      </w:r>
      <w:r w:rsidR="005E552D" w:rsidRPr="00A42263">
        <w:rPr>
          <w:rFonts w:cstheme="minorBidi"/>
          <w:szCs w:val="22"/>
          <w:highlight w:val="yellow"/>
        </w:rPr>
        <w:t>XXXXXX</w:t>
      </w:r>
      <w:r w:rsidR="005E552D">
        <w:rPr>
          <w:rFonts w:cstheme="minorBidi"/>
          <w:szCs w:val="22"/>
        </w:rPr>
        <w:t xml:space="preserve"> </w:t>
      </w:r>
      <w:r w:rsidR="005E552D" w:rsidRPr="00A42263">
        <w:rPr>
          <w:rFonts w:cstheme="minorBidi"/>
          <w:szCs w:val="22"/>
          <w:highlight w:val="yellow"/>
        </w:rPr>
        <w:t>XXXXXXX</w:t>
      </w:r>
      <w:r w:rsidR="005E552D" w:rsidRPr="004565B2">
        <w:rPr>
          <w:szCs w:val="22"/>
        </w:rPr>
        <w:t xml:space="preserve"> </w:t>
      </w:r>
      <w:r w:rsidR="005E552D" w:rsidRPr="00A42263">
        <w:rPr>
          <w:rFonts w:cstheme="minorBidi"/>
          <w:szCs w:val="22"/>
          <w:highlight w:val="yellow"/>
        </w:rPr>
        <w:t>XXXXXXXXXXX</w:t>
      </w:r>
      <w:r w:rsidR="005E552D" w:rsidRPr="004565B2">
        <w:rPr>
          <w:szCs w:val="22"/>
        </w:rPr>
        <w:t xml:space="preserve"> </w:t>
      </w:r>
      <w:r w:rsidR="005E552D" w:rsidRPr="00A42263">
        <w:rPr>
          <w:rFonts w:cstheme="minorBidi"/>
          <w:szCs w:val="22"/>
          <w:highlight w:val="yellow"/>
        </w:rPr>
        <w:t>XXXXXXXXX</w:t>
      </w:r>
      <w:r w:rsidR="005E552D" w:rsidRPr="004565B2">
        <w:rPr>
          <w:szCs w:val="22"/>
        </w:rPr>
        <w:t xml:space="preserve"> </w:t>
      </w:r>
      <w:r w:rsidR="005E552D" w:rsidRPr="00A42263">
        <w:rPr>
          <w:rFonts w:cstheme="minorBidi"/>
          <w:szCs w:val="22"/>
          <w:highlight w:val="yellow"/>
        </w:rPr>
        <w:t>XX</w:t>
      </w:r>
      <w:r w:rsidR="005E552D" w:rsidRPr="004565B2">
        <w:rPr>
          <w:szCs w:val="22"/>
        </w:rPr>
        <w:t xml:space="preserve"> </w:t>
      </w:r>
      <w:r w:rsidR="005E552D" w:rsidRPr="00A42263">
        <w:rPr>
          <w:rFonts w:cstheme="minorBidi"/>
          <w:szCs w:val="22"/>
          <w:highlight w:val="yellow"/>
        </w:rPr>
        <w:t>XXX</w:t>
      </w:r>
      <w:r w:rsidR="005E552D" w:rsidRPr="004565B2">
        <w:rPr>
          <w:szCs w:val="22"/>
        </w:rPr>
        <w:t xml:space="preserve"> </w:t>
      </w:r>
      <w:r w:rsidR="005E552D" w:rsidRPr="00A42263">
        <w:rPr>
          <w:rFonts w:cstheme="minorBidi"/>
          <w:szCs w:val="22"/>
          <w:highlight w:val="yellow"/>
        </w:rPr>
        <w:t>XXXXXXXX</w:t>
      </w:r>
      <w:r w:rsidR="00877D4C" w:rsidRPr="004565B2">
        <w:t xml:space="preserve">, </w:t>
      </w:r>
      <w:r w:rsidR="005E552D">
        <w:rPr>
          <w:b/>
          <w:bCs/>
          <w:i/>
          <w:iCs/>
          <w:highlight w:val="yellow"/>
        </w:rPr>
        <w:t>X</w:t>
      </w:r>
      <w:r w:rsidR="00DB2AC5" w:rsidRPr="005E552D">
        <w:rPr>
          <w:b/>
          <w:bCs/>
          <w:i/>
          <w:iCs/>
          <w:highlight w:val="yellow"/>
        </w:rPr>
        <w:t>,</w:t>
      </w:r>
      <w:r w:rsidR="005E552D">
        <w:rPr>
          <w:b/>
          <w:bCs/>
          <w:i/>
          <w:iCs/>
          <w:highlight w:val="yellow"/>
        </w:rPr>
        <w:t>XXXXX</w:t>
      </w:r>
      <w:r w:rsidR="00DB2AC5" w:rsidRPr="005E552D">
        <w:rPr>
          <w:b/>
          <w:bCs/>
          <w:i/>
          <w:iCs/>
          <w:highlight w:val="yellow"/>
        </w:rPr>
        <w:t xml:space="preserve"> mg Cu/L</w:t>
      </w:r>
      <w:r w:rsidR="00DB2AC5" w:rsidRPr="004565B2">
        <w:t xml:space="preserve"> en el punto </w:t>
      </w:r>
      <w:r w:rsidR="005E552D" w:rsidRPr="00A42263">
        <w:rPr>
          <w:rFonts w:cstheme="minorBidi"/>
          <w:szCs w:val="22"/>
          <w:highlight w:val="yellow"/>
        </w:rPr>
        <w:t>XXXXXXX</w:t>
      </w:r>
      <w:r w:rsidR="005E552D" w:rsidRPr="004565B2">
        <w:rPr>
          <w:szCs w:val="22"/>
        </w:rPr>
        <w:t xml:space="preserve"> </w:t>
      </w:r>
      <w:r w:rsidR="005E552D" w:rsidRPr="00A42263">
        <w:rPr>
          <w:rFonts w:cstheme="minorBidi"/>
          <w:szCs w:val="22"/>
          <w:highlight w:val="yellow"/>
        </w:rPr>
        <w:t>XXXXXXX</w:t>
      </w:r>
      <w:r w:rsidR="005E552D" w:rsidRPr="004565B2">
        <w:rPr>
          <w:szCs w:val="22"/>
        </w:rPr>
        <w:t xml:space="preserve"> </w:t>
      </w:r>
      <w:r w:rsidR="005E552D" w:rsidRPr="00A42263">
        <w:rPr>
          <w:rFonts w:cstheme="minorBidi"/>
          <w:szCs w:val="22"/>
          <w:highlight w:val="yellow"/>
        </w:rPr>
        <w:t>XXXXXX</w:t>
      </w:r>
      <w:r w:rsidR="005E552D">
        <w:rPr>
          <w:rFonts w:cstheme="minorBidi"/>
          <w:szCs w:val="22"/>
        </w:rPr>
        <w:t xml:space="preserve"> </w:t>
      </w:r>
      <w:r w:rsidR="005E552D" w:rsidRPr="00A42263">
        <w:rPr>
          <w:rFonts w:cstheme="minorBidi"/>
          <w:szCs w:val="22"/>
          <w:highlight w:val="yellow"/>
        </w:rPr>
        <w:t>XXXXXXX</w:t>
      </w:r>
      <w:r w:rsidR="005E552D" w:rsidRPr="004565B2">
        <w:rPr>
          <w:szCs w:val="22"/>
        </w:rPr>
        <w:t xml:space="preserve"> </w:t>
      </w:r>
      <w:r w:rsidR="005E552D" w:rsidRPr="00A42263">
        <w:rPr>
          <w:rFonts w:cstheme="minorBidi"/>
          <w:szCs w:val="22"/>
          <w:highlight w:val="yellow"/>
        </w:rPr>
        <w:t>XXXXXXXXXXX</w:t>
      </w:r>
      <w:r w:rsidR="005E552D" w:rsidRPr="004565B2">
        <w:rPr>
          <w:szCs w:val="22"/>
        </w:rPr>
        <w:t xml:space="preserve"> </w:t>
      </w:r>
      <w:r w:rsidR="005E552D" w:rsidRPr="00A42263">
        <w:rPr>
          <w:rFonts w:cstheme="minorBidi"/>
          <w:szCs w:val="22"/>
          <w:highlight w:val="yellow"/>
        </w:rPr>
        <w:t>XXXXXXXXX</w:t>
      </w:r>
      <w:r w:rsidR="005E552D" w:rsidRPr="004565B2">
        <w:rPr>
          <w:szCs w:val="22"/>
        </w:rPr>
        <w:t xml:space="preserve"> </w:t>
      </w:r>
      <w:r w:rsidR="005E552D" w:rsidRPr="00A42263">
        <w:rPr>
          <w:rFonts w:cstheme="minorBidi"/>
          <w:szCs w:val="22"/>
          <w:highlight w:val="yellow"/>
        </w:rPr>
        <w:t>XX</w:t>
      </w:r>
      <w:r w:rsidR="005E552D" w:rsidRPr="004565B2">
        <w:rPr>
          <w:szCs w:val="22"/>
        </w:rPr>
        <w:t xml:space="preserve"> </w:t>
      </w:r>
      <w:r w:rsidR="005E552D" w:rsidRPr="00A42263">
        <w:rPr>
          <w:rFonts w:cstheme="minorBidi"/>
          <w:szCs w:val="22"/>
          <w:highlight w:val="yellow"/>
        </w:rPr>
        <w:t>XXX</w:t>
      </w:r>
      <w:r w:rsidR="005E552D" w:rsidRPr="004565B2">
        <w:rPr>
          <w:szCs w:val="22"/>
        </w:rPr>
        <w:t xml:space="preserve"> </w:t>
      </w:r>
      <w:r w:rsidR="005E552D" w:rsidRPr="00A42263">
        <w:rPr>
          <w:rFonts w:cstheme="minorBidi"/>
          <w:szCs w:val="22"/>
          <w:highlight w:val="yellow"/>
        </w:rPr>
        <w:t>XXXXXXXX</w:t>
      </w:r>
      <w:r w:rsidR="00DB2AC5" w:rsidRPr="004565B2">
        <w:t xml:space="preserve"> y un valor </w:t>
      </w:r>
      <w:r w:rsidR="00DB2AC5" w:rsidRPr="005E552D">
        <w:rPr>
          <w:highlight w:val="yellow"/>
        </w:rPr>
        <w:t>inferior al límite mínimo de cuantificación del</w:t>
      </w:r>
      <w:r w:rsidR="00DB2AC5" w:rsidRPr="004565B2">
        <w:t xml:space="preserve"> </w:t>
      </w:r>
      <w:r w:rsidR="00DB2AC5" w:rsidRPr="005E552D">
        <w:rPr>
          <w:highlight w:val="yellow"/>
        </w:rPr>
        <w:t>método analítico (</w:t>
      </w:r>
      <w:r w:rsidR="009B0830" w:rsidRPr="005E552D">
        <w:rPr>
          <w:b/>
          <w:bCs/>
          <w:i/>
          <w:iCs/>
          <w:highlight w:val="yellow"/>
        </w:rPr>
        <w:t>&lt;</w:t>
      </w:r>
      <w:r w:rsidR="005E552D">
        <w:rPr>
          <w:b/>
          <w:bCs/>
          <w:i/>
          <w:iCs/>
          <w:highlight w:val="yellow"/>
        </w:rPr>
        <w:t>X</w:t>
      </w:r>
      <w:r w:rsidR="009B0830" w:rsidRPr="005E552D">
        <w:rPr>
          <w:b/>
          <w:bCs/>
          <w:i/>
          <w:iCs/>
          <w:highlight w:val="yellow"/>
        </w:rPr>
        <w:t>,</w:t>
      </w:r>
      <w:r w:rsidR="005E552D">
        <w:rPr>
          <w:b/>
          <w:bCs/>
          <w:i/>
          <w:iCs/>
          <w:highlight w:val="yellow"/>
        </w:rPr>
        <w:t>XXXXX</w:t>
      </w:r>
      <w:r w:rsidR="009B0830" w:rsidRPr="005E552D">
        <w:rPr>
          <w:b/>
          <w:bCs/>
          <w:i/>
          <w:iCs/>
          <w:highlight w:val="yellow"/>
        </w:rPr>
        <w:t xml:space="preserve"> mg Cu/L</w:t>
      </w:r>
      <w:r w:rsidR="009B0830" w:rsidRPr="005E552D">
        <w:rPr>
          <w:highlight w:val="yellow"/>
        </w:rPr>
        <w:t>)</w:t>
      </w:r>
      <w:r w:rsidR="009B0830" w:rsidRPr="004565B2">
        <w:t xml:space="preserve"> en el </w:t>
      </w:r>
      <w:r w:rsidR="005E552D" w:rsidRPr="00A42263">
        <w:rPr>
          <w:rFonts w:cstheme="minorBidi"/>
          <w:szCs w:val="22"/>
          <w:highlight w:val="yellow"/>
        </w:rPr>
        <w:t>XXXXXXX</w:t>
      </w:r>
      <w:r w:rsidR="005E552D" w:rsidRPr="004565B2">
        <w:rPr>
          <w:szCs w:val="22"/>
        </w:rPr>
        <w:t xml:space="preserve"> </w:t>
      </w:r>
      <w:r w:rsidR="005E552D" w:rsidRPr="00A42263">
        <w:rPr>
          <w:rFonts w:cstheme="minorBidi"/>
          <w:szCs w:val="22"/>
          <w:highlight w:val="yellow"/>
        </w:rPr>
        <w:t>XXXXXXX</w:t>
      </w:r>
      <w:r w:rsidR="005E552D" w:rsidRPr="004565B2">
        <w:rPr>
          <w:szCs w:val="22"/>
        </w:rPr>
        <w:t xml:space="preserve"> </w:t>
      </w:r>
      <w:r w:rsidR="005E552D" w:rsidRPr="00A42263">
        <w:rPr>
          <w:rFonts w:cstheme="minorBidi"/>
          <w:szCs w:val="22"/>
          <w:highlight w:val="yellow"/>
        </w:rPr>
        <w:t>XXXXXX</w:t>
      </w:r>
      <w:r w:rsidR="005E552D">
        <w:rPr>
          <w:rFonts w:cstheme="minorBidi"/>
          <w:szCs w:val="22"/>
        </w:rPr>
        <w:t xml:space="preserve"> </w:t>
      </w:r>
      <w:r w:rsidR="005E552D" w:rsidRPr="00A42263">
        <w:rPr>
          <w:rFonts w:cstheme="minorBidi"/>
          <w:szCs w:val="22"/>
          <w:highlight w:val="yellow"/>
        </w:rPr>
        <w:t>XXXXXXX</w:t>
      </w:r>
      <w:r w:rsidR="005E552D" w:rsidRPr="004565B2">
        <w:rPr>
          <w:szCs w:val="22"/>
        </w:rPr>
        <w:t xml:space="preserve"> </w:t>
      </w:r>
      <w:r w:rsidR="005E552D" w:rsidRPr="00A42263">
        <w:rPr>
          <w:rFonts w:cstheme="minorBidi"/>
          <w:szCs w:val="22"/>
          <w:highlight w:val="yellow"/>
        </w:rPr>
        <w:t>XXXXXXXXXXX</w:t>
      </w:r>
      <w:r w:rsidR="005E552D" w:rsidRPr="004565B2">
        <w:rPr>
          <w:szCs w:val="22"/>
        </w:rPr>
        <w:t xml:space="preserve"> </w:t>
      </w:r>
      <w:r w:rsidR="005E552D" w:rsidRPr="00A42263">
        <w:rPr>
          <w:rFonts w:cstheme="minorBidi"/>
          <w:szCs w:val="22"/>
          <w:highlight w:val="yellow"/>
        </w:rPr>
        <w:t>XXXXXXXXX</w:t>
      </w:r>
      <w:r w:rsidR="005E552D" w:rsidRPr="004565B2">
        <w:rPr>
          <w:szCs w:val="22"/>
        </w:rPr>
        <w:t xml:space="preserve"> </w:t>
      </w:r>
      <w:r w:rsidR="005E552D" w:rsidRPr="00A42263">
        <w:rPr>
          <w:rFonts w:cstheme="minorBidi"/>
          <w:szCs w:val="22"/>
          <w:highlight w:val="yellow"/>
        </w:rPr>
        <w:t>XX</w:t>
      </w:r>
      <w:r w:rsidR="005E552D" w:rsidRPr="004565B2">
        <w:rPr>
          <w:szCs w:val="22"/>
        </w:rPr>
        <w:t xml:space="preserve"> </w:t>
      </w:r>
      <w:r w:rsidR="005E552D" w:rsidRPr="00A42263">
        <w:rPr>
          <w:rFonts w:cstheme="minorBidi"/>
          <w:szCs w:val="22"/>
          <w:highlight w:val="yellow"/>
        </w:rPr>
        <w:t>XXX</w:t>
      </w:r>
      <w:r w:rsidR="005E552D" w:rsidRPr="004565B2">
        <w:rPr>
          <w:szCs w:val="22"/>
        </w:rPr>
        <w:t xml:space="preserve"> </w:t>
      </w:r>
      <w:r w:rsidR="005E552D" w:rsidRPr="00A42263">
        <w:rPr>
          <w:rFonts w:cstheme="minorBidi"/>
          <w:szCs w:val="22"/>
          <w:highlight w:val="yellow"/>
        </w:rPr>
        <w:t>XXXXXXXX</w:t>
      </w:r>
      <w:r w:rsidR="001021C7" w:rsidRPr="004565B2">
        <w:t xml:space="preserve"> (</w:t>
      </w:r>
      <w:r w:rsidR="001021C7" w:rsidRPr="005E552D">
        <w:rPr>
          <w:highlight w:val="green"/>
        </w:rPr>
        <w:fldChar w:fldCharType="begin"/>
      </w:r>
      <w:r w:rsidR="001021C7" w:rsidRPr="005E552D">
        <w:rPr>
          <w:highlight w:val="green"/>
        </w:rPr>
        <w:instrText xml:space="preserve"> REF _Ref190776874 \h </w:instrText>
      </w:r>
      <w:r w:rsidR="004565B2" w:rsidRPr="005E552D">
        <w:rPr>
          <w:highlight w:val="green"/>
        </w:rPr>
        <w:instrText xml:space="preserve"> \* MERGEFORMAT </w:instrText>
      </w:r>
      <w:r w:rsidR="001021C7" w:rsidRPr="005E552D">
        <w:rPr>
          <w:highlight w:val="green"/>
        </w:rPr>
      </w:r>
      <w:r w:rsidR="001021C7" w:rsidRPr="005E552D">
        <w:rPr>
          <w:highlight w:val="green"/>
        </w:rPr>
        <w:fldChar w:fldCharType="separate"/>
      </w:r>
      <w:r w:rsidR="00174A1D" w:rsidRPr="005E552D">
        <w:rPr>
          <w:b/>
          <w:bCs/>
          <w:highlight w:val="green"/>
        </w:rPr>
        <w:t xml:space="preserve">Gráfica </w:t>
      </w:r>
      <w:r w:rsidR="00174A1D" w:rsidRPr="005E552D">
        <w:rPr>
          <w:b/>
          <w:bCs/>
          <w:noProof/>
          <w:highlight w:val="green"/>
        </w:rPr>
        <w:t>24</w:t>
      </w:r>
      <w:r w:rsidR="001021C7" w:rsidRPr="005E552D">
        <w:rPr>
          <w:highlight w:val="green"/>
        </w:rPr>
        <w:fldChar w:fldCharType="end"/>
      </w:r>
      <w:r w:rsidR="001021C7" w:rsidRPr="004565B2">
        <w:t>)</w:t>
      </w:r>
      <w:r w:rsidR="007B62B9" w:rsidRPr="004565B2">
        <w:t xml:space="preserve">, </w:t>
      </w:r>
      <w:r w:rsidR="00B54888" w:rsidRPr="004565B2">
        <w:t>evi</w:t>
      </w:r>
      <w:r w:rsidR="000655F5" w:rsidRPr="004565B2">
        <w:t xml:space="preserve">denciando </w:t>
      </w:r>
      <w:r w:rsidR="00E3094C" w:rsidRPr="005E552D">
        <w:rPr>
          <w:highlight w:val="yellow"/>
        </w:rPr>
        <w:t>una disminución</w:t>
      </w:r>
      <w:r w:rsidR="00E3094C" w:rsidRPr="004565B2">
        <w:t xml:space="preserve"> de este parámetro </w:t>
      </w:r>
      <w:r w:rsidR="00DF387B" w:rsidRPr="004565B2">
        <w:t xml:space="preserve">en </w:t>
      </w:r>
      <w:r w:rsidR="009A32CA" w:rsidRPr="004565B2">
        <w:t>el punto de descarga con respecto al afluente</w:t>
      </w:r>
      <w:r w:rsidR="00220AEB" w:rsidRPr="004565B2">
        <w:t>,</w:t>
      </w:r>
      <w:r w:rsidR="009A32CA" w:rsidRPr="004565B2">
        <w:t xml:space="preserve"> a su vez,</w:t>
      </w:r>
      <w:r w:rsidR="00220AEB" w:rsidRPr="004565B2">
        <w:t xml:space="preserve"> siendo consideradas </w:t>
      </w:r>
      <w:r w:rsidR="009A32CA" w:rsidRPr="004565B2">
        <w:t xml:space="preserve">concentraciones </w:t>
      </w:r>
      <w:r w:rsidR="00220AEB" w:rsidRPr="004565B2">
        <w:t xml:space="preserve">bajas, teniendo en cuenta que en aguas residuales relacionadas con la industria del </w:t>
      </w:r>
      <w:r w:rsidR="002D297C" w:rsidRPr="004565B2">
        <w:t>petróleo se suelen presentar concentraciones desde &lt;0,00</w:t>
      </w:r>
      <w:r w:rsidR="00093072" w:rsidRPr="004565B2">
        <w:t xml:space="preserve">2 mg/L hasta 0,2 mg/L </w:t>
      </w:r>
      <w:r w:rsidR="00093072" w:rsidRPr="004565B2">
        <w:rPr>
          <w:szCs w:val="22"/>
        </w:rPr>
        <w:t>(Elmobarak et al., 2021)</w:t>
      </w:r>
      <w:r w:rsidR="00AF7E8B" w:rsidRPr="004565B2">
        <w:rPr>
          <w:szCs w:val="22"/>
        </w:rPr>
        <w:t>.</w:t>
      </w:r>
    </w:p>
    <w:p w14:paraId="65B41B85" w14:textId="77777777" w:rsidR="00E3094C" w:rsidRPr="004565B2" w:rsidRDefault="00E3094C" w:rsidP="00287832"/>
    <w:p w14:paraId="69275B6D" w14:textId="3ED7A711" w:rsidR="00E3094C" w:rsidRPr="004565B2" w:rsidRDefault="00E3094C" w:rsidP="00287832">
      <w:r w:rsidRPr="004565B2">
        <w:t xml:space="preserve">Adicionalmente, el valor obtenido </w:t>
      </w:r>
      <w:r w:rsidR="0074560C" w:rsidRPr="004565B2">
        <w:t xml:space="preserve">en el </w:t>
      </w:r>
      <w:r w:rsidR="0074560C" w:rsidRPr="005E552D">
        <w:rPr>
          <w:highlight w:val="green"/>
        </w:rPr>
        <w:t>PUNTO DE DESCARGA AL RÍO UNETE DE LAS AGUAS LLUVIAS OCASIONALMENTE ACEITOSAS DE CPF CUPIAGUA</w:t>
      </w:r>
      <w:r w:rsidR="0043024B" w:rsidRPr="004565B2">
        <w:t xml:space="preserve"> se encuentra </w:t>
      </w:r>
      <w:r w:rsidR="0043024B" w:rsidRPr="005E552D">
        <w:rPr>
          <w:highlight w:val="yellow"/>
        </w:rPr>
        <w:t>por debajo</w:t>
      </w:r>
      <w:r w:rsidR="0043024B" w:rsidRPr="004565B2">
        <w:t xml:space="preserve"> del límite máximo permisible de </w:t>
      </w:r>
      <w:r w:rsidR="00D321C2" w:rsidRPr="004565B2">
        <w:t xml:space="preserve">1,00 mg Cu/L definido en la </w:t>
      </w:r>
      <w:r w:rsidR="00D321C2" w:rsidRPr="004565B2">
        <w:rPr>
          <w:szCs w:val="22"/>
        </w:rPr>
        <w:t xml:space="preserve">Resolución 0631 del 2015 (MADS) en el Artículo 11, en este sentido, </w:t>
      </w:r>
      <w:r w:rsidR="00D321C2" w:rsidRPr="005E552D">
        <w:rPr>
          <w:szCs w:val="22"/>
          <w:highlight w:val="yellow"/>
        </w:rPr>
        <w:t>generándose cumplimiento.</w:t>
      </w:r>
    </w:p>
    <w:p w14:paraId="692130CC" w14:textId="7433415D" w:rsidR="00D321C2" w:rsidRPr="004565B2" w:rsidRDefault="00D321C2">
      <w:r w:rsidRPr="004565B2">
        <w:br w:type="page"/>
      </w:r>
    </w:p>
    <w:p w14:paraId="3AB841F3" w14:textId="3692D016" w:rsidR="00EC31D9" w:rsidRPr="004565B2" w:rsidRDefault="00EC31D9" w:rsidP="00EC31D9">
      <w:pPr>
        <w:pStyle w:val="Descripcin"/>
      </w:pPr>
      <w:bookmarkStart w:id="192" w:name="_Ref190776874"/>
      <w:bookmarkStart w:id="193" w:name="_Toc190784526"/>
      <w:r w:rsidRPr="004565B2">
        <w:rPr>
          <w:b/>
          <w:bCs w:val="0"/>
        </w:rPr>
        <w:lastRenderedPageBreak/>
        <w:t xml:space="preserve">Gráfica </w:t>
      </w:r>
      <w:r w:rsidRPr="004565B2">
        <w:rPr>
          <w:b/>
          <w:bCs w:val="0"/>
        </w:rPr>
        <w:fldChar w:fldCharType="begin"/>
      </w:r>
      <w:r w:rsidRPr="004565B2">
        <w:rPr>
          <w:b/>
          <w:bCs w:val="0"/>
        </w:rPr>
        <w:instrText xml:space="preserve"> SEQ Gráfica \* ARABIC </w:instrText>
      </w:r>
      <w:r w:rsidRPr="004565B2">
        <w:rPr>
          <w:b/>
          <w:bCs w:val="0"/>
        </w:rPr>
        <w:fldChar w:fldCharType="separate"/>
      </w:r>
      <w:r w:rsidR="00174A1D" w:rsidRPr="004565B2">
        <w:rPr>
          <w:b/>
          <w:bCs w:val="0"/>
          <w:noProof/>
        </w:rPr>
        <w:t>24</w:t>
      </w:r>
      <w:r w:rsidRPr="004565B2">
        <w:rPr>
          <w:b/>
          <w:bCs w:val="0"/>
        </w:rPr>
        <w:fldChar w:fldCharType="end"/>
      </w:r>
      <w:bookmarkEnd w:id="192"/>
      <w:r w:rsidRPr="004565B2">
        <w:rPr>
          <w:b/>
          <w:bCs w:val="0"/>
        </w:rPr>
        <w:t>.</w:t>
      </w:r>
      <w:r w:rsidRPr="004565B2">
        <w:t xml:space="preserve"> Comportamiento del Cobre Total.</w:t>
      </w:r>
      <w:bookmarkEnd w:id="193"/>
    </w:p>
    <w:p w14:paraId="6D5F89EA" w14:textId="50F1ECB4" w:rsidR="00287832" w:rsidRPr="004565B2" w:rsidRDefault="00287832" w:rsidP="00287832"/>
    <w:p w14:paraId="41ADBBB9" w14:textId="77777777" w:rsidR="00EC31D9" w:rsidRPr="004565B2" w:rsidRDefault="00EC31D9" w:rsidP="00EC31D9">
      <w:pPr>
        <w:pStyle w:val="Pieinferior"/>
        <w:spacing w:after="0"/>
        <w:rPr>
          <w:i w:val="0"/>
          <w:sz w:val="18"/>
          <w:szCs w:val="18"/>
        </w:rPr>
      </w:pPr>
      <w:r w:rsidRPr="005E552D">
        <w:rPr>
          <w:b/>
          <w:bCs/>
          <w:i w:val="0"/>
          <w:sz w:val="18"/>
          <w:szCs w:val="18"/>
          <w:highlight w:val="green"/>
        </w:rPr>
        <w:t>Fuente</w:t>
      </w:r>
      <w:r w:rsidRPr="005E552D">
        <w:rPr>
          <w:i w:val="0"/>
          <w:sz w:val="18"/>
          <w:szCs w:val="18"/>
          <w:highlight w:val="green"/>
        </w:rPr>
        <w:t>: ChemiLab S.A.S. (2025).</w:t>
      </w:r>
    </w:p>
    <w:p w14:paraId="0A34FB50" w14:textId="77777777" w:rsidR="00EC31D9" w:rsidRPr="004565B2" w:rsidRDefault="00EC31D9" w:rsidP="00287832"/>
    <w:p w14:paraId="3DC2C724" w14:textId="04616197" w:rsidR="00287832" w:rsidRPr="004565B2" w:rsidRDefault="00287832" w:rsidP="00287832">
      <w:pPr>
        <w:pStyle w:val="Ttulo4"/>
        <w:numPr>
          <w:ilvl w:val="3"/>
          <w:numId w:val="24"/>
        </w:numPr>
      </w:pPr>
      <w:r w:rsidRPr="004565B2">
        <w:t>Cromo Tota</w:t>
      </w:r>
      <w:r w:rsidR="00873153" w:rsidRPr="004565B2">
        <w:t>l</w:t>
      </w:r>
    </w:p>
    <w:p w14:paraId="5A62600F" w14:textId="77777777" w:rsidR="00873153" w:rsidRPr="004565B2" w:rsidRDefault="00873153" w:rsidP="00873153"/>
    <w:p w14:paraId="55F79FFB" w14:textId="27906204" w:rsidR="00873153" w:rsidRPr="004565B2" w:rsidRDefault="00535CF0" w:rsidP="00873153">
      <w:pPr>
        <w:rPr>
          <w:szCs w:val="22"/>
        </w:rPr>
      </w:pPr>
      <w:r w:rsidRPr="004565B2">
        <w:t xml:space="preserve">El análisis de </w:t>
      </w:r>
      <w:r w:rsidRPr="004565B2">
        <w:rPr>
          <w:i/>
          <w:iCs/>
        </w:rPr>
        <w:t>Cromo Total</w:t>
      </w:r>
      <w:r w:rsidRPr="004565B2">
        <w:t xml:space="preserve"> </w:t>
      </w:r>
      <w:r w:rsidR="00F2132D" w:rsidRPr="004565B2">
        <w:t xml:space="preserve">reportó en los puntos </w:t>
      </w:r>
      <w:r w:rsidR="005E552D" w:rsidRPr="00A42263">
        <w:rPr>
          <w:rFonts w:cstheme="minorBidi"/>
          <w:szCs w:val="22"/>
          <w:highlight w:val="yellow"/>
        </w:rPr>
        <w:t>XXXXXXX</w:t>
      </w:r>
      <w:r w:rsidR="005E552D" w:rsidRPr="004565B2">
        <w:rPr>
          <w:szCs w:val="22"/>
        </w:rPr>
        <w:t xml:space="preserve"> </w:t>
      </w:r>
      <w:r w:rsidR="005E552D" w:rsidRPr="00A42263">
        <w:rPr>
          <w:rFonts w:cstheme="minorBidi"/>
          <w:szCs w:val="22"/>
          <w:highlight w:val="yellow"/>
        </w:rPr>
        <w:t>XXXXXXX</w:t>
      </w:r>
      <w:r w:rsidR="005E552D" w:rsidRPr="004565B2">
        <w:rPr>
          <w:szCs w:val="22"/>
        </w:rPr>
        <w:t xml:space="preserve"> </w:t>
      </w:r>
      <w:r w:rsidR="005E552D" w:rsidRPr="00A42263">
        <w:rPr>
          <w:rFonts w:cstheme="minorBidi"/>
          <w:szCs w:val="22"/>
          <w:highlight w:val="yellow"/>
        </w:rPr>
        <w:t>XXXXXX</w:t>
      </w:r>
      <w:r w:rsidR="005E552D">
        <w:rPr>
          <w:rFonts w:cstheme="minorBidi"/>
          <w:szCs w:val="22"/>
        </w:rPr>
        <w:t xml:space="preserve"> </w:t>
      </w:r>
      <w:r w:rsidR="005E552D" w:rsidRPr="00A42263">
        <w:rPr>
          <w:rFonts w:cstheme="minorBidi"/>
          <w:szCs w:val="22"/>
          <w:highlight w:val="yellow"/>
        </w:rPr>
        <w:t>XXXXXXX</w:t>
      </w:r>
      <w:r w:rsidR="005E552D" w:rsidRPr="004565B2">
        <w:rPr>
          <w:szCs w:val="22"/>
        </w:rPr>
        <w:t xml:space="preserve"> </w:t>
      </w:r>
      <w:r w:rsidR="005E552D" w:rsidRPr="00A42263">
        <w:rPr>
          <w:rFonts w:cstheme="minorBidi"/>
          <w:szCs w:val="22"/>
          <w:highlight w:val="yellow"/>
        </w:rPr>
        <w:t>XXXXXXXXXXX</w:t>
      </w:r>
      <w:r w:rsidR="005E552D" w:rsidRPr="004565B2">
        <w:rPr>
          <w:szCs w:val="22"/>
        </w:rPr>
        <w:t xml:space="preserve"> </w:t>
      </w:r>
      <w:r w:rsidR="005E552D" w:rsidRPr="00A42263">
        <w:rPr>
          <w:rFonts w:cstheme="minorBidi"/>
          <w:szCs w:val="22"/>
          <w:highlight w:val="yellow"/>
        </w:rPr>
        <w:t>XXXXXXXXX</w:t>
      </w:r>
      <w:r w:rsidR="005E552D" w:rsidRPr="004565B2">
        <w:rPr>
          <w:szCs w:val="22"/>
        </w:rPr>
        <w:t xml:space="preserve"> </w:t>
      </w:r>
      <w:r w:rsidR="005E552D" w:rsidRPr="00A42263">
        <w:rPr>
          <w:rFonts w:cstheme="minorBidi"/>
          <w:szCs w:val="22"/>
          <w:highlight w:val="yellow"/>
        </w:rPr>
        <w:t>XX</w:t>
      </w:r>
      <w:r w:rsidR="005E552D" w:rsidRPr="004565B2">
        <w:rPr>
          <w:szCs w:val="22"/>
        </w:rPr>
        <w:t xml:space="preserve"> </w:t>
      </w:r>
      <w:r w:rsidR="005E552D" w:rsidRPr="00A42263">
        <w:rPr>
          <w:rFonts w:cstheme="minorBidi"/>
          <w:szCs w:val="22"/>
          <w:highlight w:val="yellow"/>
        </w:rPr>
        <w:t>XXX</w:t>
      </w:r>
      <w:r w:rsidR="005E552D" w:rsidRPr="004565B2">
        <w:rPr>
          <w:szCs w:val="22"/>
        </w:rPr>
        <w:t xml:space="preserve"> </w:t>
      </w:r>
      <w:r w:rsidR="005E552D" w:rsidRPr="00A42263">
        <w:rPr>
          <w:rFonts w:cstheme="minorBidi"/>
          <w:szCs w:val="22"/>
          <w:highlight w:val="yellow"/>
        </w:rPr>
        <w:t>XXXXXXXX</w:t>
      </w:r>
      <w:r w:rsidR="00F2132D" w:rsidRPr="004565B2">
        <w:t xml:space="preserve">, </w:t>
      </w:r>
      <w:r w:rsidR="005E552D" w:rsidRPr="00A42263">
        <w:rPr>
          <w:rFonts w:cstheme="minorBidi"/>
          <w:szCs w:val="22"/>
          <w:highlight w:val="yellow"/>
        </w:rPr>
        <w:t>XXXXXXX</w:t>
      </w:r>
      <w:r w:rsidR="005E552D" w:rsidRPr="004565B2">
        <w:rPr>
          <w:szCs w:val="22"/>
        </w:rPr>
        <w:t xml:space="preserve"> </w:t>
      </w:r>
      <w:r w:rsidR="005E552D" w:rsidRPr="00A42263">
        <w:rPr>
          <w:rFonts w:cstheme="minorBidi"/>
          <w:szCs w:val="22"/>
          <w:highlight w:val="yellow"/>
        </w:rPr>
        <w:t>XXXXXXX</w:t>
      </w:r>
      <w:r w:rsidR="005E552D" w:rsidRPr="004565B2">
        <w:rPr>
          <w:szCs w:val="22"/>
        </w:rPr>
        <w:t xml:space="preserve"> </w:t>
      </w:r>
      <w:r w:rsidR="005E552D" w:rsidRPr="00A42263">
        <w:rPr>
          <w:rFonts w:cstheme="minorBidi"/>
          <w:szCs w:val="22"/>
          <w:highlight w:val="yellow"/>
        </w:rPr>
        <w:t>XXXXXX</w:t>
      </w:r>
      <w:r w:rsidR="005E552D">
        <w:rPr>
          <w:rFonts w:cstheme="minorBidi"/>
          <w:szCs w:val="22"/>
        </w:rPr>
        <w:t xml:space="preserve"> </w:t>
      </w:r>
      <w:r w:rsidR="005E552D" w:rsidRPr="00A42263">
        <w:rPr>
          <w:rFonts w:cstheme="minorBidi"/>
          <w:szCs w:val="22"/>
          <w:highlight w:val="yellow"/>
        </w:rPr>
        <w:t>XXXXXXX</w:t>
      </w:r>
      <w:r w:rsidR="005E552D" w:rsidRPr="004565B2">
        <w:rPr>
          <w:szCs w:val="22"/>
        </w:rPr>
        <w:t xml:space="preserve"> </w:t>
      </w:r>
      <w:r w:rsidR="005E552D" w:rsidRPr="00A42263">
        <w:rPr>
          <w:rFonts w:cstheme="minorBidi"/>
          <w:szCs w:val="22"/>
          <w:highlight w:val="yellow"/>
        </w:rPr>
        <w:t>XXXXXXXXXXX</w:t>
      </w:r>
      <w:r w:rsidR="005E552D" w:rsidRPr="004565B2">
        <w:rPr>
          <w:szCs w:val="22"/>
        </w:rPr>
        <w:t xml:space="preserve"> </w:t>
      </w:r>
      <w:r w:rsidR="005E552D" w:rsidRPr="00A42263">
        <w:rPr>
          <w:rFonts w:cstheme="minorBidi"/>
          <w:szCs w:val="22"/>
          <w:highlight w:val="yellow"/>
        </w:rPr>
        <w:t>XXXXXXXXX</w:t>
      </w:r>
      <w:r w:rsidR="005E552D" w:rsidRPr="004565B2">
        <w:rPr>
          <w:szCs w:val="22"/>
        </w:rPr>
        <w:t xml:space="preserve"> </w:t>
      </w:r>
      <w:r w:rsidR="005E552D" w:rsidRPr="00A42263">
        <w:rPr>
          <w:rFonts w:cstheme="minorBidi"/>
          <w:szCs w:val="22"/>
          <w:highlight w:val="yellow"/>
        </w:rPr>
        <w:t>XX</w:t>
      </w:r>
      <w:r w:rsidR="005E552D" w:rsidRPr="004565B2">
        <w:rPr>
          <w:szCs w:val="22"/>
        </w:rPr>
        <w:t xml:space="preserve"> </w:t>
      </w:r>
      <w:r w:rsidR="005E552D" w:rsidRPr="00A42263">
        <w:rPr>
          <w:rFonts w:cstheme="minorBidi"/>
          <w:szCs w:val="22"/>
          <w:highlight w:val="yellow"/>
        </w:rPr>
        <w:t>XXX</w:t>
      </w:r>
      <w:r w:rsidR="005E552D" w:rsidRPr="004565B2">
        <w:rPr>
          <w:szCs w:val="22"/>
        </w:rPr>
        <w:t xml:space="preserve"> </w:t>
      </w:r>
      <w:r w:rsidR="005E552D" w:rsidRPr="00A42263">
        <w:rPr>
          <w:rFonts w:cstheme="minorBidi"/>
          <w:szCs w:val="22"/>
          <w:highlight w:val="yellow"/>
        </w:rPr>
        <w:t>XXXXXXXX</w:t>
      </w:r>
      <w:r w:rsidR="00F2132D" w:rsidRPr="004565B2">
        <w:t xml:space="preserve"> y </w:t>
      </w:r>
      <w:r w:rsidR="005E552D" w:rsidRPr="00A42263">
        <w:rPr>
          <w:rFonts w:cstheme="minorBidi"/>
          <w:szCs w:val="22"/>
          <w:highlight w:val="yellow"/>
        </w:rPr>
        <w:t>XXXXXXX</w:t>
      </w:r>
      <w:r w:rsidR="005E552D" w:rsidRPr="004565B2">
        <w:rPr>
          <w:szCs w:val="22"/>
        </w:rPr>
        <w:t xml:space="preserve"> </w:t>
      </w:r>
      <w:r w:rsidR="005E552D" w:rsidRPr="00A42263">
        <w:rPr>
          <w:rFonts w:cstheme="minorBidi"/>
          <w:szCs w:val="22"/>
          <w:highlight w:val="yellow"/>
        </w:rPr>
        <w:t>XXXXXXX</w:t>
      </w:r>
      <w:r w:rsidR="005E552D" w:rsidRPr="004565B2">
        <w:rPr>
          <w:szCs w:val="22"/>
        </w:rPr>
        <w:t xml:space="preserve"> </w:t>
      </w:r>
      <w:r w:rsidR="005E552D" w:rsidRPr="00A42263">
        <w:rPr>
          <w:rFonts w:cstheme="minorBidi"/>
          <w:szCs w:val="22"/>
          <w:highlight w:val="yellow"/>
        </w:rPr>
        <w:t>XXXXXX</w:t>
      </w:r>
      <w:r w:rsidR="005E552D">
        <w:rPr>
          <w:rFonts w:cstheme="minorBidi"/>
          <w:szCs w:val="22"/>
        </w:rPr>
        <w:t xml:space="preserve"> </w:t>
      </w:r>
      <w:r w:rsidR="005E552D" w:rsidRPr="00A42263">
        <w:rPr>
          <w:rFonts w:cstheme="minorBidi"/>
          <w:szCs w:val="22"/>
          <w:highlight w:val="yellow"/>
        </w:rPr>
        <w:t>XXXXXXX</w:t>
      </w:r>
      <w:r w:rsidR="005E552D" w:rsidRPr="004565B2">
        <w:rPr>
          <w:szCs w:val="22"/>
        </w:rPr>
        <w:t xml:space="preserve"> </w:t>
      </w:r>
      <w:r w:rsidR="005E552D" w:rsidRPr="00A42263">
        <w:rPr>
          <w:rFonts w:cstheme="minorBidi"/>
          <w:szCs w:val="22"/>
          <w:highlight w:val="yellow"/>
        </w:rPr>
        <w:t>XXXXXXXXXXX</w:t>
      </w:r>
      <w:r w:rsidR="005E552D" w:rsidRPr="004565B2">
        <w:rPr>
          <w:szCs w:val="22"/>
        </w:rPr>
        <w:t xml:space="preserve"> </w:t>
      </w:r>
      <w:r w:rsidR="005E552D" w:rsidRPr="00A42263">
        <w:rPr>
          <w:rFonts w:cstheme="minorBidi"/>
          <w:szCs w:val="22"/>
          <w:highlight w:val="yellow"/>
        </w:rPr>
        <w:t>XXXXXXXXX</w:t>
      </w:r>
      <w:r w:rsidR="005E552D" w:rsidRPr="004565B2">
        <w:rPr>
          <w:szCs w:val="22"/>
        </w:rPr>
        <w:t xml:space="preserve"> </w:t>
      </w:r>
      <w:r w:rsidR="005E552D" w:rsidRPr="00A42263">
        <w:rPr>
          <w:rFonts w:cstheme="minorBidi"/>
          <w:szCs w:val="22"/>
          <w:highlight w:val="yellow"/>
        </w:rPr>
        <w:t>XX</w:t>
      </w:r>
      <w:r w:rsidR="005E552D" w:rsidRPr="004565B2">
        <w:rPr>
          <w:szCs w:val="22"/>
        </w:rPr>
        <w:t xml:space="preserve"> </w:t>
      </w:r>
      <w:r w:rsidR="005E552D" w:rsidRPr="00A42263">
        <w:rPr>
          <w:rFonts w:cstheme="minorBidi"/>
          <w:szCs w:val="22"/>
          <w:highlight w:val="yellow"/>
        </w:rPr>
        <w:t>XXX</w:t>
      </w:r>
      <w:r w:rsidR="005E552D" w:rsidRPr="004565B2">
        <w:rPr>
          <w:szCs w:val="22"/>
        </w:rPr>
        <w:t xml:space="preserve"> </w:t>
      </w:r>
      <w:r w:rsidR="005E552D" w:rsidRPr="00A42263">
        <w:rPr>
          <w:rFonts w:cstheme="minorBidi"/>
          <w:szCs w:val="22"/>
          <w:highlight w:val="yellow"/>
        </w:rPr>
        <w:t>XXXXXXXX</w:t>
      </w:r>
      <w:r w:rsidR="00F2132D" w:rsidRPr="004565B2">
        <w:t xml:space="preserve"> valores de </w:t>
      </w:r>
      <w:r w:rsidR="005E552D">
        <w:rPr>
          <w:b/>
          <w:bCs/>
          <w:i/>
          <w:iCs/>
          <w:highlight w:val="yellow"/>
        </w:rPr>
        <w:t>X</w:t>
      </w:r>
      <w:r w:rsidR="001021C7" w:rsidRPr="005E552D">
        <w:rPr>
          <w:b/>
          <w:bCs/>
          <w:i/>
          <w:iCs/>
          <w:highlight w:val="yellow"/>
        </w:rPr>
        <w:t>,</w:t>
      </w:r>
      <w:r w:rsidR="005E552D">
        <w:rPr>
          <w:b/>
          <w:bCs/>
          <w:i/>
          <w:iCs/>
          <w:highlight w:val="yellow"/>
        </w:rPr>
        <w:t>XXXXX</w:t>
      </w:r>
      <w:r w:rsidR="001021C7" w:rsidRPr="005E552D">
        <w:rPr>
          <w:b/>
          <w:bCs/>
          <w:i/>
          <w:iCs/>
          <w:highlight w:val="yellow"/>
        </w:rPr>
        <w:t xml:space="preserve"> mg Cr/L,</w:t>
      </w:r>
      <w:r w:rsidR="005E552D">
        <w:rPr>
          <w:b/>
          <w:bCs/>
          <w:i/>
          <w:iCs/>
          <w:highlight w:val="yellow"/>
        </w:rPr>
        <w:t xml:space="preserve">                                </w:t>
      </w:r>
      <w:r w:rsidR="001021C7" w:rsidRPr="005E552D">
        <w:rPr>
          <w:b/>
          <w:bCs/>
          <w:i/>
          <w:iCs/>
          <w:highlight w:val="yellow"/>
        </w:rPr>
        <w:t xml:space="preserve"> </w:t>
      </w:r>
      <w:r w:rsidR="005E552D">
        <w:rPr>
          <w:b/>
          <w:bCs/>
          <w:i/>
          <w:iCs/>
          <w:highlight w:val="yellow"/>
        </w:rPr>
        <w:t>X</w:t>
      </w:r>
      <w:r w:rsidR="001021C7" w:rsidRPr="005E552D">
        <w:rPr>
          <w:b/>
          <w:bCs/>
          <w:i/>
          <w:iCs/>
          <w:highlight w:val="yellow"/>
        </w:rPr>
        <w:t>,</w:t>
      </w:r>
      <w:r w:rsidR="005E552D">
        <w:rPr>
          <w:b/>
          <w:bCs/>
          <w:i/>
          <w:iCs/>
          <w:highlight w:val="yellow"/>
        </w:rPr>
        <w:t>XXXXX</w:t>
      </w:r>
      <w:r w:rsidR="001021C7" w:rsidRPr="005E552D">
        <w:rPr>
          <w:b/>
          <w:bCs/>
          <w:i/>
          <w:iCs/>
          <w:highlight w:val="yellow"/>
        </w:rPr>
        <w:t xml:space="preserve"> mg Cr/L</w:t>
      </w:r>
      <w:r w:rsidR="001021C7" w:rsidRPr="005E552D">
        <w:rPr>
          <w:highlight w:val="yellow"/>
        </w:rPr>
        <w:t xml:space="preserve"> y </w:t>
      </w:r>
      <w:r w:rsidR="005E552D">
        <w:rPr>
          <w:b/>
          <w:bCs/>
          <w:i/>
          <w:iCs/>
          <w:highlight w:val="yellow"/>
        </w:rPr>
        <w:t>X</w:t>
      </w:r>
      <w:r w:rsidR="001021C7" w:rsidRPr="005E552D">
        <w:rPr>
          <w:b/>
          <w:bCs/>
          <w:i/>
          <w:iCs/>
          <w:highlight w:val="yellow"/>
        </w:rPr>
        <w:t>,</w:t>
      </w:r>
      <w:r w:rsidR="005E552D">
        <w:rPr>
          <w:b/>
          <w:bCs/>
          <w:i/>
          <w:iCs/>
          <w:highlight w:val="yellow"/>
        </w:rPr>
        <w:t>XXXXX</w:t>
      </w:r>
      <w:r w:rsidR="001021C7" w:rsidRPr="005E552D">
        <w:rPr>
          <w:b/>
          <w:bCs/>
          <w:i/>
          <w:iCs/>
          <w:highlight w:val="yellow"/>
        </w:rPr>
        <w:t xml:space="preserve"> mg Cr/L</w:t>
      </w:r>
      <w:r w:rsidR="001021C7" w:rsidRPr="004565B2">
        <w:t xml:space="preserve"> respectivamente (</w:t>
      </w:r>
      <w:r w:rsidR="00452658" w:rsidRPr="005E552D">
        <w:rPr>
          <w:highlight w:val="green"/>
        </w:rPr>
        <w:fldChar w:fldCharType="begin"/>
      </w:r>
      <w:r w:rsidR="00452658" w:rsidRPr="005E552D">
        <w:rPr>
          <w:highlight w:val="green"/>
        </w:rPr>
        <w:instrText xml:space="preserve"> REF _Ref190777209 \h </w:instrText>
      </w:r>
      <w:r w:rsidR="004565B2" w:rsidRPr="005E552D">
        <w:rPr>
          <w:highlight w:val="green"/>
        </w:rPr>
        <w:instrText xml:space="preserve"> \* MERGEFORMAT </w:instrText>
      </w:r>
      <w:r w:rsidR="00452658" w:rsidRPr="005E552D">
        <w:rPr>
          <w:highlight w:val="green"/>
        </w:rPr>
      </w:r>
      <w:r w:rsidR="00452658" w:rsidRPr="005E552D">
        <w:rPr>
          <w:highlight w:val="green"/>
        </w:rPr>
        <w:fldChar w:fldCharType="separate"/>
      </w:r>
      <w:r w:rsidR="00174A1D" w:rsidRPr="005E552D">
        <w:rPr>
          <w:b/>
          <w:bCs/>
          <w:highlight w:val="green"/>
        </w:rPr>
        <w:t xml:space="preserve">Gráfica </w:t>
      </w:r>
      <w:r w:rsidR="00174A1D" w:rsidRPr="005E552D">
        <w:rPr>
          <w:b/>
          <w:bCs/>
          <w:noProof/>
          <w:highlight w:val="green"/>
        </w:rPr>
        <w:t>25</w:t>
      </w:r>
      <w:r w:rsidR="00452658" w:rsidRPr="005E552D">
        <w:rPr>
          <w:highlight w:val="green"/>
        </w:rPr>
        <w:fldChar w:fldCharType="end"/>
      </w:r>
      <w:r w:rsidR="001021C7" w:rsidRPr="004565B2">
        <w:t xml:space="preserve">), resaltando la </w:t>
      </w:r>
      <w:r w:rsidR="001021C7" w:rsidRPr="005E552D">
        <w:rPr>
          <w:highlight w:val="yellow"/>
        </w:rPr>
        <w:t>disminución</w:t>
      </w:r>
      <w:r w:rsidR="001021C7" w:rsidRPr="004565B2">
        <w:t xml:space="preserve"> en el </w:t>
      </w:r>
      <w:r w:rsidR="001021C7" w:rsidRPr="005E552D">
        <w:rPr>
          <w:highlight w:val="yellow"/>
        </w:rPr>
        <w:t>punto de descarga con respecto al afluente</w:t>
      </w:r>
      <w:r w:rsidR="001021C7" w:rsidRPr="004565B2">
        <w:t xml:space="preserve">, así mismo, </w:t>
      </w:r>
      <w:r w:rsidR="00A855AE" w:rsidRPr="004565B2">
        <w:t>teniendo en cuenta</w:t>
      </w:r>
      <w:r w:rsidR="006D5BA8" w:rsidRPr="004565B2">
        <w:t xml:space="preserve"> que las aguas residuales relacionadas con la industria del petróleo suelen presentar valores entre 0,02 </w:t>
      </w:r>
      <w:r w:rsidR="00AE02DA" w:rsidRPr="004565B2">
        <w:t xml:space="preserve">mg/L y </w:t>
      </w:r>
      <w:r w:rsidR="006D5BA8" w:rsidRPr="004565B2">
        <w:t>1</w:t>
      </w:r>
      <w:r w:rsidR="00AE02DA" w:rsidRPr="004565B2">
        <w:t>,</w:t>
      </w:r>
      <w:r w:rsidR="006D5BA8" w:rsidRPr="004565B2">
        <w:t>1</w:t>
      </w:r>
      <w:r w:rsidR="001021C7" w:rsidRPr="004565B2">
        <w:t xml:space="preserve"> </w:t>
      </w:r>
      <w:r w:rsidR="00AE02DA" w:rsidRPr="004565B2">
        <w:t xml:space="preserve">mg/L </w:t>
      </w:r>
      <w:r w:rsidR="00A855AE" w:rsidRPr="004565B2">
        <w:rPr>
          <w:szCs w:val="22"/>
        </w:rPr>
        <w:t xml:space="preserve">(Elmobarak et al., 2021), </w:t>
      </w:r>
      <w:r w:rsidR="00A855AE" w:rsidRPr="005E552D">
        <w:rPr>
          <w:szCs w:val="22"/>
          <w:highlight w:val="yellow"/>
        </w:rPr>
        <w:t>las concentraciones obtenidas pueden ser consideradas bajas.</w:t>
      </w:r>
    </w:p>
    <w:p w14:paraId="5537CE34" w14:textId="77777777" w:rsidR="00A855AE" w:rsidRPr="004565B2" w:rsidRDefault="00A855AE" w:rsidP="00873153">
      <w:pPr>
        <w:rPr>
          <w:szCs w:val="22"/>
        </w:rPr>
      </w:pPr>
    </w:p>
    <w:p w14:paraId="173981DB" w14:textId="0303C270" w:rsidR="00550141" w:rsidRPr="004565B2" w:rsidRDefault="00A855AE" w:rsidP="00873153">
      <w:r w:rsidRPr="004565B2">
        <w:rPr>
          <w:szCs w:val="22"/>
        </w:rPr>
        <w:t xml:space="preserve">Normativamente, </w:t>
      </w:r>
      <w:r w:rsidR="00550141" w:rsidRPr="004565B2">
        <w:rPr>
          <w:szCs w:val="22"/>
        </w:rPr>
        <w:t xml:space="preserve">la Resolución 0631 del 2015 (MADS) en el Artículo 11 establece un límite máximo permisible de 0,50 mg/L de Cromo, de este modo, considerando que el valor reportado en el </w:t>
      </w:r>
      <w:r w:rsidR="00550141" w:rsidRPr="005E552D">
        <w:rPr>
          <w:highlight w:val="green"/>
        </w:rPr>
        <w:t>PUNTO DE DESCARGA AL RÍO UNETE DE LAS AGUAS LLUVIAS OCASIONALMENTE ACEITOSAS DE CPF CUPIAGUA</w:t>
      </w:r>
      <w:r w:rsidR="00550141" w:rsidRPr="004565B2">
        <w:t xml:space="preserve"> es </w:t>
      </w:r>
      <w:r w:rsidR="00550141" w:rsidRPr="005E552D">
        <w:rPr>
          <w:highlight w:val="yellow"/>
        </w:rPr>
        <w:t>inferior</w:t>
      </w:r>
      <w:r w:rsidR="00550141" w:rsidRPr="004565B2">
        <w:t xml:space="preserve"> a dicho límite, se genera cumplimiento.</w:t>
      </w:r>
    </w:p>
    <w:p w14:paraId="7CCDB548" w14:textId="77777777" w:rsidR="00550141" w:rsidRPr="004565B2" w:rsidRDefault="00550141">
      <w:r w:rsidRPr="004565B2">
        <w:br w:type="page"/>
      </w:r>
    </w:p>
    <w:p w14:paraId="1B9294CE" w14:textId="26A862FD" w:rsidR="0077351F" w:rsidRPr="004565B2" w:rsidRDefault="0077351F" w:rsidP="0077351F">
      <w:pPr>
        <w:pStyle w:val="Descripcin"/>
        <w:keepNext/>
      </w:pPr>
      <w:bookmarkStart w:id="194" w:name="_Ref190777209"/>
      <w:bookmarkStart w:id="195" w:name="_Toc190784527"/>
      <w:r w:rsidRPr="004565B2">
        <w:rPr>
          <w:b/>
          <w:bCs w:val="0"/>
        </w:rPr>
        <w:lastRenderedPageBreak/>
        <w:t xml:space="preserve">Gráfica </w:t>
      </w:r>
      <w:r w:rsidRPr="004565B2">
        <w:rPr>
          <w:b/>
          <w:bCs w:val="0"/>
        </w:rPr>
        <w:fldChar w:fldCharType="begin"/>
      </w:r>
      <w:r w:rsidRPr="004565B2">
        <w:rPr>
          <w:b/>
          <w:bCs w:val="0"/>
        </w:rPr>
        <w:instrText xml:space="preserve"> SEQ Gráfica \* ARABIC </w:instrText>
      </w:r>
      <w:r w:rsidRPr="004565B2">
        <w:rPr>
          <w:b/>
          <w:bCs w:val="0"/>
        </w:rPr>
        <w:fldChar w:fldCharType="separate"/>
      </w:r>
      <w:r w:rsidR="00174A1D" w:rsidRPr="004565B2">
        <w:rPr>
          <w:b/>
          <w:bCs w:val="0"/>
          <w:noProof/>
        </w:rPr>
        <w:t>25</w:t>
      </w:r>
      <w:r w:rsidRPr="004565B2">
        <w:rPr>
          <w:b/>
          <w:bCs w:val="0"/>
        </w:rPr>
        <w:fldChar w:fldCharType="end"/>
      </w:r>
      <w:bookmarkEnd w:id="194"/>
      <w:r w:rsidRPr="004565B2">
        <w:rPr>
          <w:b/>
          <w:bCs w:val="0"/>
        </w:rPr>
        <w:t>.</w:t>
      </w:r>
      <w:r w:rsidRPr="004565B2">
        <w:t xml:space="preserve"> Comportamiento del Cromo Total</w:t>
      </w:r>
      <w:bookmarkEnd w:id="195"/>
    </w:p>
    <w:p w14:paraId="5CE7BD04" w14:textId="5C29BCDF" w:rsidR="00A855AE" w:rsidRPr="004565B2" w:rsidRDefault="00A855AE" w:rsidP="00873153"/>
    <w:p w14:paraId="58FD56E2" w14:textId="77777777" w:rsidR="0077351F" w:rsidRPr="004565B2" w:rsidRDefault="0077351F" w:rsidP="0077351F">
      <w:pPr>
        <w:pStyle w:val="Pieinferior"/>
        <w:spacing w:after="0"/>
        <w:rPr>
          <w:i w:val="0"/>
          <w:sz w:val="18"/>
          <w:szCs w:val="18"/>
        </w:rPr>
      </w:pPr>
      <w:r w:rsidRPr="005E552D">
        <w:rPr>
          <w:b/>
          <w:bCs/>
          <w:i w:val="0"/>
          <w:sz w:val="18"/>
          <w:szCs w:val="18"/>
          <w:highlight w:val="green"/>
        </w:rPr>
        <w:t>Fuente</w:t>
      </w:r>
      <w:r w:rsidRPr="005E552D">
        <w:rPr>
          <w:i w:val="0"/>
          <w:sz w:val="18"/>
          <w:szCs w:val="18"/>
          <w:highlight w:val="green"/>
        </w:rPr>
        <w:t>: ChemiLab S.A.S. (2025).</w:t>
      </w:r>
    </w:p>
    <w:p w14:paraId="0555053E" w14:textId="77777777" w:rsidR="00873153" w:rsidRPr="004565B2" w:rsidRDefault="00873153" w:rsidP="00873153"/>
    <w:p w14:paraId="4585ABFB" w14:textId="1DBB83FA" w:rsidR="00766741" w:rsidRPr="004565B2" w:rsidRDefault="00766741" w:rsidP="000755A3">
      <w:pPr>
        <w:pStyle w:val="Ttulo4"/>
        <w:numPr>
          <w:ilvl w:val="3"/>
          <w:numId w:val="24"/>
        </w:numPr>
      </w:pPr>
      <w:r w:rsidRPr="004565B2">
        <w:t>Hierro Total</w:t>
      </w:r>
    </w:p>
    <w:p w14:paraId="677A495E" w14:textId="77777777" w:rsidR="00766741" w:rsidRPr="004565B2" w:rsidRDefault="00766741" w:rsidP="000755A3">
      <w:pPr>
        <w:pStyle w:val="Prrafodelista"/>
        <w:ind w:left="1080"/>
        <w:rPr>
          <w:b/>
          <w:bCs/>
          <w:szCs w:val="22"/>
        </w:rPr>
      </w:pPr>
    </w:p>
    <w:p w14:paraId="15280A3C" w14:textId="27933B26" w:rsidR="00867845" w:rsidRPr="004565B2" w:rsidRDefault="00C3208D" w:rsidP="00867845">
      <w:pPr>
        <w:rPr>
          <w:szCs w:val="22"/>
        </w:rPr>
      </w:pPr>
      <w:r w:rsidRPr="004565B2">
        <w:rPr>
          <w:szCs w:val="22"/>
        </w:rPr>
        <w:t xml:space="preserve">El análisis de </w:t>
      </w:r>
      <w:r w:rsidRPr="004565B2">
        <w:rPr>
          <w:i/>
          <w:iCs/>
          <w:szCs w:val="22"/>
        </w:rPr>
        <w:t>Hierro Total</w:t>
      </w:r>
      <w:r w:rsidR="005B5FC5" w:rsidRPr="004565B2">
        <w:rPr>
          <w:szCs w:val="22"/>
        </w:rPr>
        <w:t xml:space="preserve"> </w:t>
      </w:r>
      <w:r w:rsidR="00D20F51" w:rsidRPr="004565B2">
        <w:rPr>
          <w:szCs w:val="22"/>
        </w:rPr>
        <w:t xml:space="preserve">reportó en los puntos </w:t>
      </w:r>
      <w:r w:rsidR="005E552D" w:rsidRPr="00A42263">
        <w:rPr>
          <w:rFonts w:cstheme="minorBidi"/>
          <w:szCs w:val="22"/>
          <w:highlight w:val="yellow"/>
        </w:rPr>
        <w:t>XXXXXXX</w:t>
      </w:r>
      <w:r w:rsidR="005E552D" w:rsidRPr="004565B2">
        <w:rPr>
          <w:szCs w:val="22"/>
        </w:rPr>
        <w:t xml:space="preserve"> </w:t>
      </w:r>
      <w:r w:rsidR="005E552D" w:rsidRPr="00A42263">
        <w:rPr>
          <w:rFonts w:cstheme="minorBidi"/>
          <w:szCs w:val="22"/>
          <w:highlight w:val="yellow"/>
        </w:rPr>
        <w:t>XXXXXXX</w:t>
      </w:r>
      <w:r w:rsidR="005E552D" w:rsidRPr="004565B2">
        <w:rPr>
          <w:szCs w:val="22"/>
        </w:rPr>
        <w:t xml:space="preserve"> </w:t>
      </w:r>
      <w:r w:rsidR="005E552D" w:rsidRPr="00A42263">
        <w:rPr>
          <w:rFonts w:cstheme="minorBidi"/>
          <w:szCs w:val="22"/>
          <w:highlight w:val="yellow"/>
        </w:rPr>
        <w:t>XXXXXX</w:t>
      </w:r>
      <w:r w:rsidR="005E552D">
        <w:rPr>
          <w:rFonts w:cstheme="minorBidi"/>
          <w:szCs w:val="22"/>
        </w:rPr>
        <w:t xml:space="preserve"> </w:t>
      </w:r>
      <w:r w:rsidR="005E552D" w:rsidRPr="00A42263">
        <w:rPr>
          <w:rFonts w:cstheme="minorBidi"/>
          <w:szCs w:val="22"/>
          <w:highlight w:val="yellow"/>
        </w:rPr>
        <w:t>XXXXXXX</w:t>
      </w:r>
      <w:r w:rsidR="005E552D" w:rsidRPr="004565B2">
        <w:rPr>
          <w:szCs w:val="22"/>
        </w:rPr>
        <w:t xml:space="preserve"> </w:t>
      </w:r>
      <w:r w:rsidR="005E552D" w:rsidRPr="00A42263">
        <w:rPr>
          <w:rFonts w:cstheme="minorBidi"/>
          <w:szCs w:val="22"/>
          <w:highlight w:val="yellow"/>
        </w:rPr>
        <w:t>XXXXXXXXXXX</w:t>
      </w:r>
      <w:r w:rsidR="005E552D" w:rsidRPr="004565B2">
        <w:rPr>
          <w:szCs w:val="22"/>
        </w:rPr>
        <w:t xml:space="preserve"> </w:t>
      </w:r>
      <w:r w:rsidR="005E552D" w:rsidRPr="00A42263">
        <w:rPr>
          <w:rFonts w:cstheme="minorBidi"/>
          <w:szCs w:val="22"/>
          <w:highlight w:val="yellow"/>
        </w:rPr>
        <w:t>XXXXXXXXX</w:t>
      </w:r>
      <w:r w:rsidR="005E552D" w:rsidRPr="004565B2">
        <w:rPr>
          <w:szCs w:val="22"/>
        </w:rPr>
        <w:t xml:space="preserve"> </w:t>
      </w:r>
      <w:r w:rsidR="005E552D" w:rsidRPr="00A42263">
        <w:rPr>
          <w:rFonts w:cstheme="minorBidi"/>
          <w:szCs w:val="22"/>
          <w:highlight w:val="yellow"/>
        </w:rPr>
        <w:t>XX</w:t>
      </w:r>
      <w:r w:rsidR="005E552D" w:rsidRPr="004565B2">
        <w:rPr>
          <w:szCs w:val="22"/>
        </w:rPr>
        <w:t xml:space="preserve"> </w:t>
      </w:r>
      <w:r w:rsidR="005E552D" w:rsidRPr="00A42263">
        <w:rPr>
          <w:rFonts w:cstheme="minorBidi"/>
          <w:szCs w:val="22"/>
          <w:highlight w:val="yellow"/>
        </w:rPr>
        <w:t>XXX</w:t>
      </w:r>
      <w:r w:rsidR="005E552D" w:rsidRPr="004565B2">
        <w:rPr>
          <w:szCs w:val="22"/>
        </w:rPr>
        <w:t xml:space="preserve"> </w:t>
      </w:r>
      <w:r w:rsidR="005E552D" w:rsidRPr="00A42263">
        <w:rPr>
          <w:rFonts w:cstheme="minorBidi"/>
          <w:szCs w:val="22"/>
          <w:highlight w:val="yellow"/>
        </w:rPr>
        <w:t>XXXXXXXX</w:t>
      </w:r>
      <w:r w:rsidR="00251751" w:rsidRPr="004565B2">
        <w:rPr>
          <w:szCs w:val="22"/>
        </w:rPr>
        <w:t xml:space="preserve">, </w:t>
      </w:r>
      <w:r w:rsidR="005E552D" w:rsidRPr="00A42263">
        <w:rPr>
          <w:rFonts w:cstheme="minorBidi"/>
          <w:szCs w:val="22"/>
          <w:highlight w:val="yellow"/>
        </w:rPr>
        <w:t>XXXXXXX</w:t>
      </w:r>
      <w:r w:rsidR="005E552D" w:rsidRPr="004565B2">
        <w:rPr>
          <w:szCs w:val="22"/>
        </w:rPr>
        <w:t xml:space="preserve"> </w:t>
      </w:r>
      <w:r w:rsidR="005E552D" w:rsidRPr="00A42263">
        <w:rPr>
          <w:rFonts w:cstheme="minorBidi"/>
          <w:szCs w:val="22"/>
          <w:highlight w:val="yellow"/>
        </w:rPr>
        <w:t>XXXXXXX</w:t>
      </w:r>
      <w:r w:rsidR="005E552D" w:rsidRPr="004565B2">
        <w:rPr>
          <w:szCs w:val="22"/>
        </w:rPr>
        <w:t xml:space="preserve"> </w:t>
      </w:r>
      <w:r w:rsidR="005E552D" w:rsidRPr="00A42263">
        <w:rPr>
          <w:rFonts w:cstheme="minorBidi"/>
          <w:szCs w:val="22"/>
          <w:highlight w:val="yellow"/>
        </w:rPr>
        <w:t>XXXXXX</w:t>
      </w:r>
      <w:r w:rsidR="005E552D">
        <w:rPr>
          <w:rFonts w:cstheme="minorBidi"/>
          <w:szCs w:val="22"/>
        </w:rPr>
        <w:t xml:space="preserve"> </w:t>
      </w:r>
      <w:r w:rsidR="005E552D" w:rsidRPr="00A42263">
        <w:rPr>
          <w:rFonts w:cstheme="minorBidi"/>
          <w:szCs w:val="22"/>
          <w:highlight w:val="yellow"/>
        </w:rPr>
        <w:t>XXXXXXX</w:t>
      </w:r>
      <w:r w:rsidR="005E552D" w:rsidRPr="004565B2">
        <w:rPr>
          <w:szCs w:val="22"/>
        </w:rPr>
        <w:t xml:space="preserve"> </w:t>
      </w:r>
      <w:r w:rsidR="005E552D" w:rsidRPr="00A42263">
        <w:rPr>
          <w:rFonts w:cstheme="minorBidi"/>
          <w:szCs w:val="22"/>
          <w:highlight w:val="yellow"/>
        </w:rPr>
        <w:t>XXXXXXXXXXX</w:t>
      </w:r>
      <w:r w:rsidR="005E552D" w:rsidRPr="004565B2">
        <w:rPr>
          <w:szCs w:val="22"/>
        </w:rPr>
        <w:t xml:space="preserve"> </w:t>
      </w:r>
      <w:r w:rsidR="005E552D" w:rsidRPr="00A42263">
        <w:rPr>
          <w:rFonts w:cstheme="minorBidi"/>
          <w:szCs w:val="22"/>
          <w:highlight w:val="yellow"/>
        </w:rPr>
        <w:t>XXXXXXXXX</w:t>
      </w:r>
      <w:r w:rsidR="005E552D" w:rsidRPr="004565B2">
        <w:rPr>
          <w:szCs w:val="22"/>
        </w:rPr>
        <w:t xml:space="preserve"> </w:t>
      </w:r>
      <w:r w:rsidR="005E552D" w:rsidRPr="00A42263">
        <w:rPr>
          <w:rFonts w:cstheme="minorBidi"/>
          <w:szCs w:val="22"/>
          <w:highlight w:val="yellow"/>
        </w:rPr>
        <w:t>XX</w:t>
      </w:r>
      <w:r w:rsidR="005E552D" w:rsidRPr="004565B2">
        <w:rPr>
          <w:szCs w:val="22"/>
        </w:rPr>
        <w:t xml:space="preserve"> </w:t>
      </w:r>
      <w:r w:rsidR="005E552D" w:rsidRPr="00A42263">
        <w:rPr>
          <w:rFonts w:cstheme="minorBidi"/>
          <w:szCs w:val="22"/>
          <w:highlight w:val="yellow"/>
        </w:rPr>
        <w:t>XXX</w:t>
      </w:r>
      <w:r w:rsidR="005E552D" w:rsidRPr="004565B2">
        <w:rPr>
          <w:szCs w:val="22"/>
        </w:rPr>
        <w:t xml:space="preserve"> </w:t>
      </w:r>
      <w:r w:rsidR="005E552D" w:rsidRPr="00A42263">
        <w:rPr>
          <w:rFonts w:cstheme="minorBidi"/>
          <w:szCs w:val="22"/>
          <w:highlight w:val="yellow"/>
        </w:rPr>
        <w:t>XXXXXXXX</w:t>
      </w:r>
      <w:r w:rsidR="00D20F51" w:rsidRPr="004565B2">
        <w:rPr>
          <w:szCs w:val="22"/>
        </w:rPr>
        <w:t xml:space="preserve"> </w:t>
      </w:r>
      <w:r w:rsidR="00B66A88" w:rsidRPr="004565B2">
        <w:rPr>
          <w:szCs w:val="22"/>
        </w:rPr>
        <w:t xml:space="preserve">y </w:t>
      </w:r>
      <w:r w:rsidR="005E552D" w:rsidRPr="00A42263">
        <w:rPr>
          <w:rFonts w:cstheme="minorBidi"/>
          <w:szCs w:val="22"/>
          <w:highlight w:val="yellow"/>
        </w:rPr>
        <w:t>XXXXXXX</w:t>
      </w:r>
      <w:r w:rsidR="005E552D" w:rsidRPr="004565B2">
        <w:rPr>
          <w:szCs w:val="22"/>
        </w:rPr>
        <w:t xml:space="preserve"> </w:t>
      </w:r>
      <w:r w:rsidR="005E552D" w:rsidRPr="00A42263">
        <w:rPr>
          <w:rFonts w:cstheme="minorBidi"/>
          <w:szCs w:val="22"/>
          <w:highlight w:val="yellow"/>
        </w:rPr>
        <w:t>XXXXXXX</w:t>
      </w:r>
      <w:r w:rsidR="005E552D" w:rsidRPr="004565B2">
        <w:rPr>
          <w:szCs w:val="22"/>
        </w:rPr>
        <w:t xml:space="preserve"> </w:t>
      </w:r>
      <w:r w:rsidR="005E552D" w:rsidRPr="00A42263">
        <w:rPr>
          <w:rFonts w:cstheme="minorBidi"/>
          <w:szCs w:val="22"/>
          <w:highlight w:val="yellow"/>
        </w:rPr>
        <w:t>XXXXXX</w:t>
      </w:r>
      <w:r w:rsidR="005E552D">
        <w:rPr>
          <w:rFonts w:cstheme="minorBidi"/>
          <w:szCs w:val="22"/>
        </w:rPr>
        <w:t xml:space="preserve"> </w:t>
      </w:r>
      <w:r w:rsidR="005E552D" w:rsidRPr="00A42263">
        <w:rPr>
          <w:rFonts w:cstheme="minorBidi"/>
          <w:szCs w:val="22"/>
          <w:highlight w:val="yellow"/>
        </w:rPr>
        <w:t>XXXXXXX</w:t>
      </w:r>
      <w:r w:rsidR="005E552D" w:rsidRPr="004565B2">
        <w:rPr>
          <w:szCs w:val="22"/>
        </w:rPr>
        <w:t xml:space="preserve"> </w:t>
      </w:r>
      <w:r w:rsidR="005E552D" w:rsidRPr="00A42263">
        <w:rPr>
          <w:rFonts w:cstheme="minorBidi"/>
          <w:szCs w:val="22"/>
          <w:highlight w:val="yellow"/>
        </w:rPr>
        <w:t>XXXXXXXXXXX</w:t>
      </w:r>
      <w:r w:rsidR="005E552D" w:rsidRPr="004565B2">
        <w:rPr>
          <w:szCs w:val="22"/>
        </w:rPr>
        <w:t xml:space="preserve"> </w:t>
      </w:r>
      <w:r w:rsidR="005E552D" w:rsidRPr="00A42263">
        <w:rPr>
          <w:rFonts w:cstheme="minorBidi"/>
          <w:szCs w:val="22"/>
          <w:highlight w:val="yellow"/>
        </w:rPr>
        <w:t>XXXXXXXXX</w:t>
      </w:r>
      <w:r w:rsidR="005E552D" w:rsidRPr="004565B2">
        <w:rPr>
          <w:szCs w:val="22"/>
        </w:rPr>
        <w:t xml:space="preserve"> </w:t>
      </w:r>
      <w:r w:rsidR="005E552D" w:rsidRPr="00A42263">
        <w:rPr>
          <w:rFonts w:cstheme="minorBidi"/>
          <w:szCs w:val="22"/>
          <w:highlight w:val="yellow"/>
        </w:rPr>
        <w:t>XX</w:t>
      </w:r>
      <w:r w:rsidR="005E552D" w:rsidRPr="004565B2">
        <w:rPr>
          <w:szCs w:val="22"/>
        </w:rPr>
        <w:t xml:space="preserve"> </w:t>
      </w:r>
      <w:r w:rsidR="005E552D" w:rsidRPr="00A42263">
        <w:rPr>
          <w:rFonts w:cstheme="minorBidi"/>
          <w:szCs w:val="22"/>
          <w:highlight w:val="yellow"/>
        </w:rPr>
        <w:t>XXX</w:t>
      </w:r>
      <w:r w:rsidR="005E552D" w:rsidRPr="004565B2">
        <w:rPr>
          <w:szCs w:val="22"/>
        </w:rPr>
        <w:t xml:space="preserve"> </w:t>
      </w:r>
      <w:r w:rsidR="005E552D" w:rsidRPr="00A42263">
        <w:rPr>
          <w:rFonts w:cstheme="minorBidi"/>
          <w:szCs w:val="22"/>
          <w:highlight w:val="yellow"/>
        </w:rPr>
        <w:t>XXXXXXXX</w:t>
      </w:r>
      <w:r w:rsidR="00B66A88" w:rsidRPr="004565B2">
        <w:rPr>
          <w:szCs w:val="22"/>
        </w:rPr>
        <w:t xml:space="preserve">, </w:t>
      </w:r>
      <w:r w:rsidR="00D20F51" w:rsidRPr="004565B2">
        <w:rPr>
          <w:szCs w:val="22"/>
        </w:rPr>
        <w:t xml:space="preserve">concentraciones de </w:t>
      </w:r>
      <w:r w:rsidR="005E552D">
        <w:rPr>
          <w:b/>
          <w:bCs/>
          <w:i/>
          <w:iCs/>
          <w:szCs w:val="22"/>
          <w:highlight w:val="yellow"/>
        </w:rPr>
        <w:t>X</w:t>
      </w:r>
      <w:r w:rsidR="00D744F9" w:rsidRPr="005E552D">
        <w:rPr>
          <w:b/>
          <w:bCs/>
          <w:i/>
          <w:iCs/>
          <w:szCs w:val="22"/>
          <w:highlight w:val="yellow"/>
        </w:rPr>
        <w:t>,</w:t>
      </w:r>
      <w:r w:rsidR="005E552D">
        <w:rPr>
          <w:b/>
          <w:bCs/>
          <w:i/>
          <w:iCs/>
          <w:szCs w:val="22"/>
          <w:highlight w:val="yellow"/>
        </w:rPr>
        <w:t>XX</w:t>
      </w:r>
      <w:r w:rsidR="0022407C" w:rsidRPr="005E552D">
        <w:rPr>
          <w:b/>
          <w:bCs/>
          <w:i/>
          <w:iCs/>
          <w:szCs w:val="22"/>
          <w:highlight w:val="yellow"/>
        </w:rPr>
        <w:t xml:space="preserve"> </w:t>
      </w:r>
      <w:r w:rsidR="00D20F51" w:rsidRPr="005E552D">
        <w:rPr>
          <w:b/>
          <w:bCs/>
          <w:i/>
          <w:iCs/>
          <w:szCs w:val="22"/>
          <w:highlight w:val="yellow"/>
        </w:rPr>
        <w:t>mg Fe/L</w:t>
      </w:r>
      <w:r w:rsidR="00B66A88" w:rsidRPr="005E552D">
        <w:rPr>
          <w:szCs w:val="22"/>
          <w:highlight w:val="yellow"/>
        </w:rPr>
        <w:t xml:space="preserve">, </w:t>
      </w:r>
      <w:r w:rsidR="005E552D">
        <w:rPr>
          <w:szCs w:val="22"/>
          <w:highlight w:val="yellow"/>
        </w:rPr>
        <w:t xml:space="preserve">                               </w:t>
      </w:r>
      <w:r w:rsidR="005E552D">
        <w:rPr>
          <w:b/>
          <w:bCs/>
          <w:i/>
          <w:iCs/>
          <w:szCs w:val="22"/>
          <w:highlight w:val="yellow"/>
        </w:rPr>
        <w:t>X</w:t>
      </w:r>
      <w:r w:rsidR="0059135B" w:rsidRPr="005E552D">
        <w:rPr>
          <w:b/>
          <w:bCs/>
          <w:i/>
          <w:iCs/>
          <w:szCs w:val="22"/>
          <w:highlight w:val="yellow"/>
        </w:rPr>
        <w:t>,</w:t>
      </w:r>
      <w:r w:rsidR="005E552D">
        <w:rPr>
          <w:b/>
          <w:bCs/>
          <w:i/>
          <w:iCs/>
          <w:szCs w:val="22"/>
          <w:highlight w:val="yellow"/>
        </w:rPr>
        <w:t>XX</w:t>
      </w:r>
      <w:r w:rsidR="0022407C" w:rsidRPr="005E552D">
        <w:rPr>
          <w:b/>
          <w:bCs/>
          <w:i/>
          <w:iCs/>
          <w:szCs w:val="22"/>
          <w:highlight w:val="yellow"/>
        </w:rPr>
        <w:t xml:space="preserve"> </w:t>
      </w:r>
      <w:r w:rsidR="00D20F51" w:rsidRPr="005E552D">
        <w:rPr>
          <w:b/>
          <w:bCs/>
          <w:i/>
          <w:iCs/>
          <w:szCs w:val="22"/>
          <w:highlight w:val="yellow"/>
        </w:rPr>
        <w:t>mg Fe/L</w:t>
      </w:r>
      <w:r w:rsidR="00D20F51" w:rsidRPr="005E552D">
        <w:rPr>
          <w:szCs w:val="22"/>
          <w:highlight w:val="yellow"/>
        </w:rPr>
        <w:t xml:space="preserve"> </w:t>
      </w:r>
      <w:r w:rsidR="00B66A88" w:rsidRPr="005E552D">
        <w:rPr>
          <w:szCs w:val="22"/>
          <w:highlight w:val="yellow"/>
        </w:rPr>
        <w:t xml:space="preserve">y </w:t>
      </w:r>
      <w:r w:rsidR="005E552D">
        <w:rPr>
          <w:b/>
          <w:bCs/>
          <w:i/>
          <w:iCs/>
          <w:szCs w:val="22"/>
          <w:highlight w:val="yellow"/>
        </w:rPr>
        <w:t>X</w:t>
      </w:r>
      <w:r w:rsidR="00B34875" w:rsidRPr="005E552D">
        <w:rPr>
          <w:b/>
          <w:bCs/>
          <w:i/>
          <w:iCs/>
          <w:szCs w:val="22"/>
          <w:highlight w:val="yellow"/>
        </w:rPr>
        <w:t>,</w:t>
      </w:r>
      <w:r w:rsidR="005E552D">
        <w:rPr>
          <w:b/>
          <w:bCs/>
          <w:i/>
          <w:iCs/>
          <w:szCs w:val="22"/>
          <w:highlight w:val="yellow"/>
        </w:rPr>
        <w:t>XXX</w:t>
      </w:r>
      <w:r w:rsidR="0022407C" w:rsidRPr="005E552D">
        <w:rPr>
          <w:b/>
          <w:bCs/>
          <w:i/>
          <w:iCs/>
          <w:szCs w:val="22"/>
          <w:highlight w:val="yellow"/>
        </w:rPr>
        <w:t xml:space="preserve"> </w:t>
      </w:r>
      <w:r w:rsidR="00B66A88" w:rsidRPr="005E552D">
        <w:rPr>
          <w:b/>
          <w:bCs/>
          <w:i/>
          <w:iCs/>
          <w:szCs w:val="22"/>
          <w:highlight w:val="yellow"/>
        </w:rPr>
        <w:t>mg Fe/L</w:t>
      </w:r>
      <w:r w:rsidR="009311DC" w:rsidRPr="004565B2">
        <w:rPr>
          <w:szCs w:val="22"/>
        </w:rPr>
        <w:t xml:space="preserve"> </w:t>
      </w:r>
      <w:r w:rsidR="00D20F51" w:rsidRPr="005E552D">
        <w:rPr>
          <w:szCs w:val="22"/>
          <w:highlight w:val="yellow"/>
        </w:rPr>
        <w:t>respectivamente</w:t>
      </w:r>
      <w:r w:rsidR="005E552D">
        <w:rPr>
          <w:szCs w:val="22"/>
        </w:rPr>
        <w:t xml:space="preserve"> </w:t>
      </w:r>
      <w:r w:rsidR="005B5FC5" w:rsidRPr="004565B2">
        <w:rPr>
          <w:szCs w:val="22"/>
        </w:rPr>
        <w:t>(</w:t>
      </w:r>
      <w:r w:rsidR="00AA346E" w:rsidRPr="005E552D">
        <w:rPr>
          <w:szCs w:val="22"/>
          <w:highlight w:val="green"/>
        </w:rPr>
        <w:fldChar w:fldCharType="begin"/>
      </w:r>
      <w:r w:rsidR="00AA346E" w:rsidRPr="005E552D">
        <w:rPr>
          <w:szCs w:val="22"/>
          <w:highlight w:val="green"/>
        </w:rPr>
        <w:instrText xml:space="preserve"> REF _Ref175574522 \h </w:instrText>
      </w:r>
      <w:r w:rsidR="00AC7720" w:rsidRPr="005E552D">
        <w:rPr>
          <w:szCs w:val="22"/>
          <w:highlight w:val="green"/>
        </w:rPr>
        <w:instrText xml:space="preserve"> \* MERGEFORMAT </w:instrText>
      </w:r>
      <w:r w:rsidR="00AA346E" w:rsidRPr="005E552D">
        <w:rPr>
          <w:szCs w:val="22"/>
          <w:highlight w:val="green"/>
        </w:rPr>
      </w:r>
      <w:r w:rsidR="00AA346E" w:rsidRPr="005E552D">
        <w:rPr>
          <w:szCs w:val="22"/>
          <w:highlight w:val="green"/>
        </w:rPr>
        <w:fldChar w:fldCharType="separate"/>
      </w:r>
      <w:r w:rsidR="00174A1D" w:rsidRPr="005E552D">
        <w:rPr>
          <w:b/>
          <w:highlight w:val="green"/>
        </w:rPr>
        <w:t xml:space="preserve">Gráfica </w:t>
      </w:r>
      <w:r w:rsidR="00174A1D" w:rsidRPr="005E552D">
        <w:rPr>
          <w:b/>
          <w:bCs/>
          <w:highlight w:val="green"/>
        </w:rPr>
        <w:t>26</w:t>
      </w:r>
      <w:r w:rsidR="00AA346E" w:rsidRPr="005E552D">
        <w:rPr>
          <w:szCs w:val="22"/>
          <w:highlight w:val="green"/>
        </w:rPr>
        <w:fldChar w:fldCharType="end"/>
      </w:r>
      <w:r w:rsidR="005B5FC5" w:rsidRPr="004565B2">
        <w:rPr>
          <w:szCs w:val="22"/>
        </w:rPr>
        <w:t>)</w:t>
      </w:r>
      <w:r w:rsidR="00670B7E" w:rsidRPr="004565B2">
        <w:rPr>
          <w:szCs w:val="22"/>
        </w:rPr>
        <w:t>,</w:t>
      </w:r>
      <w:r w:rsidR="00701B7E" w:rsidRPr="004565B2">
        <w:rPr>
          <w:szCs w:val="22"/>
        </w:rPr>
        <w:t xml:space="preserve"> </w:t>
      </w:r>
      <w:r w:rsidR="00701B7E" w:rsidRPr="005E552D">
        <w:rPr>
          <w:szCs w:val="22"/>
          <w:highlight w:val="yellow"/>
        </w:rPr>
        <w:t>donde</w:t>
      </w:r>
      <w:r w:rsidR="00670B7E" w:rsidRPr="005E552D">
        <w:rPr>
          <w:b/>
          <w:bCs/>
          <w:szCs w:val="22"/>
          <w:highlight w:val="yellow"/>
        </w:rPr>
        <w:t xml:space="preserve"> </w:t>
      </w:r>
      <w:r w:rsidR="00670B7E" w:rsidRPr="005E552D">
        <w:rPr>
          <w:szCs w:val="22"/>
          <w:highlight w:val="yellow"/>
        </w:rPr>
        <w:t>la presencia de este analito</w:t>
      </w:r>
      <w:r w:rsidR="00670B7E" w:rsidRPr="005E552D">
        <w:rPr>
          <w:b/>
          <w:bCs/>
          <w:szCs w:val="22"/>
          <w:highlight w:val="yellow"/>
        </w:rPr>
        <w:t xml:space="preserve"> </w:t>
      </w:r>
      <w:r w:rsidR="00670B7E" w:rsidRPr="005E552D">
        <w:rPr>
          <w:szCs w:val="22"/>
          <w:highlight w:val="yellow"/>
        </w:rPr>
        <w:t>puede ser atribuid</w:t>
      </w:r>
      <w:r w:rsidR="00193A7A" w:rsidRPr="005E552D">
        <w:rPr>
          <w:szCs w:val="22"/>
          <w:highlight w:val="yellow"/>
        </w:rPr>
        <w:t>a</w:t>
      </w:r>
      <w:r w:rsidR="00670B7E" w:rsidRPr="005E552D">
        <w:rPr>
          <w:szCs w:val="22"/>
          <w:highlight w:val="yellow"/>
        </w:rPr>
        <w:t xml:space="preserve"> a la corrosión en las tuberías y tanques de almacenamiento de metal que contienen este elemento </w:t>
      </w:r>
      <w:sdt>
        <w:sdtPr>
          <w:rPr>
            <w:szCs w:val="22"/>
            <w:highlight w:val="yellow"/>
          </w:rPr>
          <w:id w:val="886387113"/>
          <w:citation/>
        </w:sdtPr>
        <w:sdtContent>
          <w:r w:rsidR="009917A5" w:rsidRPr="005E552D">
            <w:rPr>
              <w:szCs w:val="22"/>
              <w:highlight w:val="yellow"/>
            </w:rPr>
            <w:fldChar w:fldCharType="begin"/>
          </w:r>
          <w:r w:rsidR="009917A5" w:rsidRPr="005E552D">
            <w:rPr>
              <w:szCs w:val="22"/>
              <w:highlight w:val="yellow"/>
            </w:rPr>
            <w:instrText xml:space="preserve"> CITATION Ver37 \l 9226 </w:instrText>
          </w:r>
          <w:r w:rsidR="009917A5" w:rsidRPr="005E552D">
            <w:rPr>
              <w:szCs w:val="22"/>
              <w:highlight w:val="yellow"/>
            </w:rPr>
            <w:fldChar w:fldCharType="separate"/>
          </w:r>
          <w:r w:rsidR="009917A5" w:rsidRPr="005E552D">
            <w:rPr>
              <w:szCs w:val="22"/>
              <w:highlight w:val="yellow"/>
            </w:rPr>
            <w:t>(Veronelli, 1937)</w:t>
          </w:r>
          <w:r w:rsidR="009917A5" w:rsidRPr="005E552D">
            <w:rPr>
              <w:szCs w:val="22"/>
              <w:highlight w:val="yellow"/>
            </w:rPr>
            <w:fldChar w:fldCharType="end"/>
          </w:r>
        </w:sdtContent>
      </w:sdt>
      <w:r w:rsidR="00AA453E" w:rsidRPr="005E552D">
        <w:rPr>
          <w:szCs w:val="22"/>
          <w:highlight w:val="yellow"/>
        </w:rPr>
        <w:t>.</w:t>
      </w:r>
    </w:p>
    <w:p w14:paraId="71CA52B2" w14:textId="77777777" w:rsidR="00867845" w:rsidRPr="004565B2" w:rsidRDefault="00867845" w:rsidP="00867845">
      <w:pPr>
        <w:rPr>
          <w:szCs w:val="22"/>
        </w:rPr>
      </w:pPr>
    </w:p>
    <w:p w14:paraId="51998179" w14:textId="09F00B5C" w:rsidR="00764EF0" w:rsidRPr="004565B2" w:rsidRDefault="00701B7E" w:rsidP="0000755E">
      <w:pPr>
        <w:rPr>
          <w:szCs w:val="22"/>
        </w:rPr>
      </w:pPr>
      <w:r w:rsidRPr="004565B2">
        <w:rPr>
          <w:szCs w:val="22"/>
        </w:rPr>
        <w:t>Normativamente</w:t>
      </w:r>
      <w:r w:rsidR="00867845" w:rsidRPr="004565B2">
        <w:rPr>
          <w:szCs w:val="22"/>
        </w:rPr>
        <w:t xml:space="preserve">, se observa que el resultado en el </w:t>
      </w:r>
      <w:r w:rsidR="00867845" w:rsidRPr="005E552D">
        <w:rPr>
          <w:szCs w:val="22"/>
          <w:highlight w:val="green"/>
        </w:rPr>
        <w:t>PUNTO DE DESCARGA AL RÍO UNETE DE LAS AGUAS LLUVIAS OCASIONALMENTE ACEITOSAS DE CPF CUPIAGUA</w:t>
      </w:r>
      <w:r w:rsidR="00867845" w:rsidRPr="004565B2">
        <w:rPr>
          <w:szCs w:val="22"/>
        </w:rPr>
        <w:t xml:space="preserve">, es </w:t>
      </w:r>
      <w:r w:rsidR="00867845" w:rsidRPr="00712B63">
        <w:rPr>
          <w:szCs w:val="22"/>
          <w:highlight w:val="yellow"/>
        </w:rPr>
        <w:t>inferior</w:t>
      </w:r>
      <w:r w:rsidR="00867845" w:rsidRPr="004565B2">
        <w:rPr>
          <w:szCs w:val="22"/>
        </w:rPr>
        <w:t xml:space="preserve"> al límite máximo estipulado en el Artículo 11 de la Resolución 0631 de 2015, correspondiente a 3,0</w:t>
      </w:r>
      <w:r w:rsidR="0067340C" w:rsidRPr="004565B2">
        <w:rPr>
          <w:szCs w:val="22"/>
        </w:rPr>
        <w:t>0</w:t>
      </w:r>
      <w:r w:rsidR="00867845" w:rsidRPr="004565B2">
        <w:rPr>
          <w:szCs w:val="22"/>
        </w:rPr>
        <w:t xml:space="preserve"> mg Fe/L, </w:t>
      </w:r>
      <w:r w:rsidR="0067340C" w:rsidRPr="004565B2">
        <w:rPr>
          <w:szCs w:val="22"/>
        </w:rPr>
        <w:t xml:space="preserve">en este sentido </w:t>
      </w:r>
      <w:r w:rsidR="00867845" w:rsidRPr="00712B63">
        <w:rPr>
          <w:szCs w:val="22"/>
          <w:highlight w:val="yellow"/>
        </w:rPr>
        <w:t>presentando cumplimiento con el requerimiento normativo.</w:t>
      </w:r>
      <w:bookmarkStart w:id="196" w:name="_Ref93484854"/>
      <w:bookmarkStart w:id="197" w:name="_Ref154050893"/>
      <w:bookmarkStart w:id="198" w:name="_Toc119496405"/>
    </w:p>
    <w:p w14:paraId="4EDA3C1B" w14:textId="77777777" w:rsidR="00216C38" w:rsidRPr="004565B2" w:rsidRDefault="00216C38" w:rsidP="0000755E">
      <w:pPr>
        <w:rPr>
          <w:sz w:val="20"/>
        </w:rPr>
      </w:pPr>
    </w:p>
    <w:p w14:paraId="7520DF47" w14:textId="77777777" w:rsidR="00216C38" w:rsidRPr="004565B2" w:rsidRDefault="00216C38" w:rsidP="0000755E">
      <w:pPr>
        <w:rPr>
          <w:sz w:val="20"/>
        </w:rPr>
      </w:pPr>
    </w:p>
    <w:p w14:paraId="4BA3FB5D" w14:textId="7F90661C" w:rsidR="00AE6EBF" w:rsidRPr="004565B2" w:rsidRDefault="00AE6EBF" w:rsidP="0067340C">
      <w:pPr>
        <w:pStyle w:val="Descripcin"/>
        <w:rPr>
          <w:lang w:val="es-CO"/>
        </w:rPr>
      </w:pPr>
      <w:bookmarkStart w:id="199" w:name="_Ref175574522"/>
      <w:bookmarkStart w:id="200" w:name="_Toc190784528"/>
      <w:r w:rsidRPr="004565B2">
        <w:rPr>
          <w:b/>
          <w:bCs w:val="0"/>
          <w:lang w:val="es-CO"/>
        </w:rPr>
        <w:t xml:space="preserve">Gráfica </w:t>
      </w:r>
      <w:r w:rsidR="00EC31D9" w:rsidRPr="004565B2">
        <w:rPr>
          <w:b/>
          <w:bCs w:val="0"/>
          <w:lang w:val="es-CO"/>
        </w:rPr>
        <w:fldChar w:fldCharType="begin"/>
      </w:r>
      <w:r w:rsidR="00EC31D9" w:rsidRPr="004565B2">
        <w:rPr>
          <w:b/>
          <w:bCs w:val="0"/>
          <w:lang w:val="es-CO"/>
        </w:rPr>
        <w:instrText xml:space="preserve"> SEQ Gráfica \* ARABIC </w:instrText>
      </w:r>
      <w:r w:rsidR="00EC31D9" w:rsidRPr="004565B2">
        <w:rPr>
          <w:b/>
          <w:bCs w:val="0"/>
          <w:lang w:val="es-CO"/>
        </w:rPr>
        <w:fldChar w:fldCharType="separate"/>
      </w:r>
      <w:r w:rsidR="00174A1D" w:rsidRPr="004565B2">
        <w:rPr>
          <w:b/>
          <w:bCs w:val="0"/>
          <w:noProof/>
          <w:lang w:val="es-CO"/>
        </w:rPr>
        <w:t>26</w:t>
      </w:r>
      <w:r w:rsidR="00EC31D9" w:rsidRPr="004565B2">
        <w:rPr>
          <w:b/>
          <w:bCs w:val="0"/>
          <w:lang w:val="es-CO"/>
        </w:rPr>
        <w:fldChar w:fldCharType="end"/>
      </w:r>
      <w:bookmarkEnd w:id="196"/>
      <w:bookmarkEnd w:id="197"/>
      <w:bookmarkEnd w:id="199"/>
      <w:r w:rsidRPr="004565B2">
        <w:rPr>
          <w:b/>
          <w:bCs w:val="0"/>
          <w:lang w:val="es-CO"/>
        </w:rPr>
        <w:t>.</w:t>
      </w:r>
      <w:r w:rsidRPr="004565B2">
        <w:rPr>
          <w:lang w:val="es-CO"/>
        </w:rPr>
        <w:t xml:space="preserve"> Comportamiento del Hierro Total.</w:t>
      </w:r>
      <w:bookmarkEnd w:id="198"/>
      <w:bookmarkEnd w:id="200"/>
    </w:p>
    <w:p w14:paraId="6CEEEDD5" w14:textId="66B84132" w:rsidR="00AE6EBF" w:rsidRPr="004565B2" w:rsidRDefault="00AE6EBF" w:rsidP="0067340C">
      <w:bookmarkStart w:id="201" w:name="GRAF_HIERRO"/>
      <w:bookmarkEnd w:id="201"/>
    </w:p>
    <w:p w14:paraId="2FAD4FE0" w14:textId="721368D1" w:rsidR="00AE6EBF" w:rsidRPr="004565B2" w:rsidRDefault="00AE6EBF" w:rsidP="0067340C">
      <w:pPr>
        <w:jc w:val="center"/>
        <w:rPr>
          <w:i/>
          <w:sz w:val="18"/>
          <w:szCs w:val="18"/>
        </w:rPr>
      </w:pPr>
      <w:r w:rsidRPr="00712B63">
        <w:rPr>
          <w:b/>
          <w:bCs/>
          <w:sz w:val="18"/>
          <w:szCs w:val="18"/>
          <w:highlight w:val="green"/>
        </w:rPr>
        <w:t>Fuente</w:t>
      </w:r>
      <w:r w:rsidRPr="00712B63">
        <w:rPr>
          <w:sz w:val="18"/>
          <w:szCs w:val="18"/>
          <w:highlight w:val="green"/>
        </w:rPr>
        <w:t xml:space="preserve">: ChemiLab S.A.S. </w:t>
      </w:r>
      <w:r w:rsidR="00890387" w:rsidRPr="00712B63">
        <w:rPr>
          <w:sz w:val="18"/>
          <w:szCs w:val="18"/>
          <w:highlight w:val="green"/>
        </w:rPr>
        <w:t>(2025)</w:t>
      </w:r>
      <w:r w:rsidR="007F6856" w:rsidRPr="00712B63">
        <w:rPr>
          <w:sz w:val="18"/>
          <w:szCs w:val="18"/>
          <w:highlight w:val="green"/>
        </w:rPr>
        <w:t>.</w:t>
      </w:r>
    </w:p>
    <w:p w14:paraId="27A035DF" w14:textId="77777777" w:rsidR="004E6345" w:rsidRPr="004565B2" w:rsidRDefault="004E6345" w:rsidP="0071041E"/>
    <w:p w14:paraId="7DD44D3C" w14:textId="6D7DFEAC" w:rsidR="004E3CC0" w:rsidRPr="004565B2" w:rsidRDefault="002B0718" w:rsidP="00225802">
      <w:pPr>
        <w:pStyle w:val="Ttulo3"/>
      </w:pPr>
      <w:bookmarkStart w:id="202" w:name="_Toc190841201"/>
      <w:r w:rsidRPr="004565B2">
        <w:t>Compuestos nitrogenados</w:t>
      </w:r>
      <w:bookmarkEnd w:id="202"/>
    </w:p>
    <w:p w14:paraId="54E83E6A" w14:textId="77777777" w:rsidR="004E3CC0" w:rsidRPr="004565B2" w:rsidRDefault="004E3CC0" w:rsidP="000755A3">
      <w:pPr>
        <w:rPr>
          <w:szCs w:val="22"/>
        </w:rPr>
      </w:pPr>
    </w:p>
    <w:p w14:paraId="34D250CF" w14:textId="4468C9FF" w:rsidR="00BB5902" w:rsidRPr="004565B2" w:rsidRDefault="00BB5902" w:rsidP="000755A3">
      <w:pPr>
        <w:rPr>
          <w:rFonts w:cs="Calibri"/>
          <w:szCs w:val="22"/>
          <w:lang w:eastAsia="es-CO"/>
        </w:rPr>
      </w:pPr>
      <w:r w:rsidRPr="004565B2">
        <w:rPr>
          <w:rFonts w:cs="Calibri"/>
          <w:szCs w:val="22"/>
        </w:rPr>
        <w:t>Los nitratos provienen d</w:t>
      </w:r>
      <w:r w:rsidR="005123F1" w:rsidRPr="004565B2">
        <w:rPr>
          <w:rFonts w:cs="Calibri"/>
          <w:szCs w:val="22"/>
        </w:rPr>
        <w:t>e los fertilizantes, estiércol,</w:t>
      </w:r>
      <w:r w:rsidRPr="004565B2">
        <w:rPr>
          <w:rFonts w:cs="Calibri"/>
          <w:szCs w:val="22"/>
        </w:rPr>
        <w:t xml:space="preserve"> compost o pozos sépt</w:t>
      </w:r>
      <w:r w:rsidR="00377832" w:rsidRPr="004565B2">
        <w:rPr>
          <w:rFonts w:cs="Calibri"/>
          <w:szCs w:val="22"/>
        </w:rPr>
        <w:t xml:space="preserve">icos; estos </w:t>
      </w:r>
      <w:r w:rsidR="00D54C02" w:rsidRPr="004565B2">
        <w:rPr>
          <w:rFonts w:cs="Calibri"/>
          <w:szCs w:val="22"/>
        </w:rPr>
        <w:t>se mueven</w:t>
      </w:r>
      <w:r w:rsidRPr="004565B2">
        <w:rPr>
          <w:rFonts w:cs="Calibri"/>
          <w:szCs w:val="22"/>
        </w:rPr>
        <w:t xml:space="preserve"> fácilmente a través del suelo</w:t>
      </w:r>
      <w:r w:rsidR="00D54C02" w:rsidRPr="004565B2">
        <w:rPr>
          <w:rFonts w:cs="Calibri"/>
          <w:szCs w:val="22"/>
        </w:rPr>
        <w:t xml:space="preserve"> y</w:t>
      </w:r>
      <w:r w:rsidRPr="004565B2">
        <w:rPr>
          <w:rFonts w:cs="Calibri"/>
          <w:szCs w:val="22"/>
        </w:rPr>
        <w:t xml:space="preserve"> en altas cantidades </w:t>
      </w:r>
      <w:r w:rsidR="007D1BB3" w:rsidRPr="004565B2">
        <w:rPr>
          <w:rFonts w:cs="Calibri"/>
          <w:szCs w:val="22"/>
        </w:rPr>
        <w:t>se</w:t>
      </w:r>
      <w:r w:rsidRPr="004565B2">
        <w:rPr>
          <w:rFonts w:cs="Calibri"/>
          <w:szCs w:val="22"/>
        </w:rPr>
        <w:t xml:space="preserve"> convierte en contaminante.</w:t>
      </w:r>
      <w:r w:rsidR="00B6135B" w:rsidRPr="004565B2">
        <w:rPr>
          <w:rFonts w:cs="Calibri"/>
          <w:szCs w:val="22"/>
        </w:rPr>
        <w:t xml:space="preserve"> </w:t>
      </w:r>
      <w:r w:rsidR="00681B8B" w:rsidRPr="004565B2">
        <w:rPr>
          <w:rFonts w:cs="Calibri"/>
          <w:szCs w:val="22"/>
        </w:rPr>
        <w:t>Por su parte, e</w:t>
      </w:r>
      <w:r w:rsidRPr="004565B2">
        <w:rPr>
          <w:rFonts w:cs="Calibri"/>
          <w:szCs w:val="22"/>
          <w:lang w:eastAsia="es-CO"/>
        </w:rPr>
        <w:t>l amoniaco es uno de los componentes transitorios en el agua, ya que es parte del cicl</w:t>
      </w:r>
      <w:r w:rsidR="005123F1" w:rsidRPr="004565B2">
        <w:rPr>
          <w:rFonts w:cs="Calibri"/>
          <w:szCs w:val="22"/>
          <w:lang w:eastAsia="es-CO"/>
        </w:rPr>
        <w:t>o del nitrógeno y se ve influenc</w:t>
      </w:r>
      <w:r w:rsidR="00681B8B" w:rsidRPr="004565B2">
        <w:rPr>
          <w:rFonts w:cs="Calibri"/>
          <w:szCs w:val="22"/>
          <w:lang w:eastAsia="es-CO"/>
        </w:rPr>
        <w:t>iado por la actividad biológica, siendo este</w:t>
      </w:r>
      <w:r w:rsidRPr="004565B2">
        <w:rPr>
          <w:rFonts w:cs="Calibri"/>
          <w:szCs w:val="22"/>
          <w:lang w:eastAsia="es-CO"/>
        </w:rPr>
        <w:t xml:space="preserve"> un producto natural de la descomposición de los compuestos orgánicos nitrogenados</w:t>
      </w:r>
      <w:bookmarkStart w:id="203" w:name="_Hlk49162777"/>
      <w:sdt>
        <w:sdtPr>
          <w:rPr>
            <w:rFonts w:cs="Calibri"/>
            <w:szCs w:val="22"/>
            <w:lang w:eastAsia="es-CO"/>
          </w:rPr>
          <w:id w:val="-621457707"/>
          <w:citation/>
        </w:sdtPr>
        <w:sdtContent>
          <w:r w:rsidRPr="004565B2">
            <w:rPr>
              <w:rFonts w:cs="Calibri"/>
              <w:szCs w:val="22"/>
              <w:lang w:eastAsia="es-CO"/>
            </w:rPr>
            <w:fldChar w:fldCharType="begin"/>
          </w:r>
          <w:r w:rsidRPr="004565B2">
            <w:rPr>
              <w:rFonts w:cs="Calibri"/>
              <w:szCs w:val="22"/>
              <w:lang w:eastAsia="es-CO"/>
            </w:rPr>
            <w:instrText xml:space="preserve">CITATION USE00 \l 9226 </w:instrText>
          </w:r>
          <w:r w:rsidRPr="004565B2">
            <w:rPr>
              <w:rFonts w:cs="Calibri"/>
              <w:szCs w:val="22"/>
              <w:lang w:eastAsia="es-CO"/>
            </w:rPr>
            <w:fldChar w:fldCharType="separate"/>
          </w:r>
          <w:r w:rsidR="00751F7D" w:rsidRPr="004565B2">
            <w:rPr>
              <w:rFonts w:cs="Calibri"/>
              <w:szCs w:val="22"/>
              <w:lang w:eastAsia="es-CO"/>
            </w:rPr>
            <w:t xml:space="preserve"> (Environmental Protection Agency, 2000)</w:t>
          </w:r>
          <w:r w:rsidRPr="004565B2">
            <w:rPr>
              <w:rFonts w:cs="Calibri"/>
              <w:szCs w:val="22"/>
              <w:lang w:eastAsia="es-CO"/>
            </w:rPr>
            <w:fldChar w:fldCharType="end"/>
          </w:r>
        </w:sdtContent>
      </w:sdt>
      <w:bookmarkEnd w:id="203"/>
      <w:r w:rsidRPr="004565B2">
        <w:rPr>
          <w:rFonts w:cs="Calibri"/>
          <w:szCs w:val="22"/>
          <w:lang w:eastAsia="es-CO"/>
        </w:rPr>
        <w:t>.</w:t>
      </w:r>
    </w:p>
    <w:p w14:paraId="067D6ACD" w14:textId="77777777" w:rsidR="00A80D54" w:rsidRPr="004565B2" w:rsidRDefault="00A80D54" w:rsidP="000755A3">
      <w:pPr>
        <w:rPr>
          <w:rFonts w:cs="Calibri"/>
          <w:szCs w:val="22"/>
          <w:lang w:eastAsia="es-CO"/>
        </w:rPr>
      </w:pPr>
    </w:p>
    <w:p w14:paraId="2C80A9D2" w14:textId="47463104" w:rsidR="00765441" w:rsidRPr="004565B2" w:rsidRDefault="001F7348" w:rsidP="00765441">
      <w:pPr>
        <w:rPr>
          <w:rFonts w:cs="Calibri"/>
          <w:szCs w:val="22"/>
        </w:rPr>
      </w:pPr>
      <w:r w:rsidRPr="004565B2">
        <w:rPr>
          <w:rFonts w:cs="Calibri"/>
          <w:szCs w:val="22"/>
        </w:rPr>
        <w:lastRenderedPageBreak/>
        <w:t xml:space="preserve">El análisis </w:t>
      </w:r>
      <w:r w:rsidR="004B555F" w:rsidRPr="004565B2">
        <w:rPr>
          <w:rFonts w:cs="Calibri"/>
          <w:szCs w:val="22"/>
        </w:rPr>
        <w:t xml:space="preserve">de </w:t>
      </w:r>
      <w:r w:rsidR="004B555F" w:rsidRPr="004565B2">
        <w:rPr>
          <w:rFonts w:cs="Calibri"/>
          <w:i/>
          <w:iCs/>
          <w:szCs w:val="22"/>
        </w:rPr>
        <w:t>Nitratos</w:t>
      </w:r>
      <w:r w:rsidR="004B555F" w:rsidRPr="004565B2">
        <w:rPr>
          <w:rFonts w:cs="Calibri"/>
          <w:szCs w:val="22"/>
        </w:rPr>
        <w:t xml:space="preserve"> </w:t>
      </w:r>
      <w:r w:rsidRPr="004565B2">
        <w:rPr>
          <w:rFonts w:cs="Calibri"/>
          <w:szCs w:val="22"/>
        </w:rPr>
        <w:t>reportó</w:t>
      </w:r>
      <w:r w:rsidR="00765441" w:rsidRPr="004565B2">
        <w:rPr>
          <w:szCs w:val="22"/>
        </w:rPr>
        <w:t xml:space="preserve"> concentraciones </w:t>
      </w:r>
      <w:r w:rsidR="00765441" w:rsidRPr="004C5701">
        <w:rPr>
          <w:szCs w:val="22"/>
          <w:highlight w:val="yellow"/>
        </w:rPr>
        <w:t>inferiores al límite mínimo de cuantificación del método analítico (</w:t>
      </w:r>
      <w:r w:rsidR="00765441" w:rsidRPr="004C5701">
        <w:rPr>
          <w:b/>
          <w:i/>
          <w:iCs/>
          <w:szCs w:val="22"/>
          <w:highlight w:val="yellow"/>
        </w:rPr>
        <w:t>&lt;</w:t>
      </w:r>
      <w:r w:rsidR="004C5701">
        <w:rPr>
          <w:b/>
          <w:i/>
          <w:iCs/>
          <w:szCs w:val="22"/>
          <w:highlight w:val="yellow"/>
        </w:rPr>
        <w:t>X</w:t>
      </w:r>
      <w:r w:rsidR="00765441" w:rsidRPr="004C5701">
        <w:rPr>
          <w:b/>
          <w:i/>
          <w:iCs/>
          <w:szCs w:val="22"/>
          <w:highlight w:val="yellow"/>
        </w:rPr>
        <w:t>,</w:t>
      </w:r>
      <w:r w:rsidR="004C5701">
        <w:rPr>
          <w:b/>
          <w:i/>
          <w:iCs/>
          <w:szCs w:val="22"/>
          <w:highlight w:val="yellow"/>
        </w:rPr>
        <w:t>XX</w:t>
      </w:r>
      <w:r w:rsidR="00765441" w:rsidRPr="004C5701">
        <w:rPr>
          <w:szCs w:val="22"/>
          <w:highlight w:val="yellow"/>
        </w:rPr>
        <w:t xml:space="preserve"> </w:t>
      </w:r>
      <w:r w:rsidR="00765441" w:rsidRPr="004C5701">
        <w:rPr>
          <w:rFonts w:cs="Calibri"/>
          <w:b/>
          <w:bCs/>
          <w:i/>
          <w:iCs/>
          <w:szCs w:val="22"/>
          <w:highlight w:val="yellow"/>
        </w:rPr>
        <w:t>mg N-NO</w:t>
      </w:r>
      <w:r w:rsidR="00765441" w:rsidRPr="004C5701">
        <w:rPr>
          <w:rFonts w:cs="Calibri"/>
          <w:b/>
          <w:bCs/>
          <w:i/>
          <w:iCs/>
          <w:szCs w:val="22"/>
          <w:highlight w:val="yellow"/>
          <w:vertAlign w:val="subscript"/>
        </w:rPr>
        <w:t>3</w:t>
      </w:r>
      <w:r w:rsidR="00765441" w:rsidRPr="004C5701">
        <w:rPr>
          <w:rFonts w:cs="Calibri"/>
          <w:b/>
          <w:bCs/>
          <w:i/>
          <w:iCs/>
          <w:szCs w:val="22"/>
          <w:highlight w:val="yellow"/>
        </w:rPr>
        <w:t>/L</w:t>
      </w:r>
      <w:r w:rsidR="00765441" w:rsidRPr="004C5701">
        <w:rPr>
          <w:rFonts w:cs="Calibri"/>
          <w:szCs w:val="22"/>
          <w:highlight w:val="yellow"/>
        </w:rPr>
        <w:t>)</w:t>
      </w:r>
      <w:r w:rsidR="00765441" w:rsidRPr="004565B2">
        <w:rPr>
          <w:rFonts w:cs="Calibri"/>
          <w:szCs w:val="22"/>
        </w:rPr>
        <w:t xml:space="preserve"> en las </w:t>
      </w:r>
      <w:r w:rsidR="00ED0531" w:rsidRPr="004565B2">
        <w:rPr>
          <w:rFonts w:cs="Calibri"/>
          <w:szCs w:val="22"/>
        </w:rPr>
        <w:t xml:space="preserve">muestras analizadas, indicando un </w:t>
      </w:r>
      <w:r w:rsidR="00ED0531" w:rsidRPr="004C5701">
        <w:rPr>
          <w:rFonts w:cs="Calibri"/>
          <w:szCs w:val="22"/>
          <w:highlight w:val="yellow"/>
        </w:rPr>
        <w:t>bajo contenido en los tres (3) puntos de monitoreo evaluados.</w:t>
      </w:r>
    </w:p>
    <w:p w14:paraId="5924DD57" w14:textId="26872505" w:rsidR="00C754BC" w:rsidRPr="004565B2" w:rsidRDefault="00A240A2" w:rsidP="000755A3">
      <w:pPr>
        <w:rPr>
          <w:rFonts w:cs="Calibri"/>
          <w:bCs/>
          <w:iCs/>
          <w:szCs w:val="22"/>
        </w:rPr>
      </w:pPr>
      <w:r w:rsidRPr="004565B2">
        <w:rPr>
          <w:rFonts w:cs="Calibri"/>
          <w:szCs w:val="22"/>
        </w:rPr>
        <w:t>A su vez</w:t>
      </w:r>
      <w:r w:rsidR="006234F0" w:rsidRPr="004565B2">
        <w:rPr>
          <w:rFonts w:cs="Calibri"/>
          <w:szCs w:val="22"/>
        </w:rPr>
        <w:t>, e</w:t>
      </w:r>
      <w:r w:rsidR="00C11BAB" w:rsidRPr="004565B2">
        <w:rPr>
          <w:rFonts w:cs="Calibri"/>
          <w:szCs w:val="22"/>
        </w:rPr>
        <w:t xml:space="preserve">l parámetro </w:t>
      </w:r>
      <w:r w:rsidR="00C11BAB" w:rsidRPr="004565B2">
        <w:rPr>
          <w:rFonts w:cs="Calibri"/>
          <w:i/>
          <w:iCs/>
          <w:szCs w:val="22"/>
        </w:rPr>
        <w:t>Nitrógeno Amoniacal</w:t>
      </w:r>
      <w:r w:rsidR="00C11BAB" w:rsidRPr="004565B2">
        <w:rPr>
          <w:rFonts w:cs="Calibri"/>
          <w:szCs w:val="22"/>
        </w:rPr>
        <w:t xml:space="preserve"> </w:t>
      </w:r>
      <w:r w:rsidR="00B619EA" w:rsidRPr="004565B2">
        <w:rPr>
          <w:szCs w:val="22"/>
        </w:rPr>
        <w:t>reportó</w:t>
      </w:r>
      <w:r w:rsidR="00E16EEF" w:rsidRPr="004565B2">
        <w:rPr>
          <w:szCs w:val="22"/>
        </w:rPr>
        <w:t xml:space="preserve"> en </w:t>
      </w:r>
      <w:r w:rsidR="00D12AE3" w:rsidRPr="004565B2">
        <w:rPr>
          <w:szCs w:val="22"/>
        </w:rPr>
        <w:t>los puntos</w:t>
      </w:r>
      <w:r w:rsidRPr="004565B2">
        <w:rPr>
          <w:szCs w:val="22"/>
        </w:rPr>
        <w:t xml:space="preserve"> </w:t>
      </w:r>
      <w:r w:rsidR="004C5701" w:rsidRPr="00A42263">
        <w:rPr>
          <w:rFonts w:cstheme="minorBidi"/>
          <w:szCs w:val="22"/>
          <w:highlight w:val="yellow"/>
        </w:rPr>
        <w:t>XXXXXXX</w:t>
      </w:r>
      <w:r w:rsidR="004C5701" w:rsidRPr="004565B2">
        <w:rPr>
          <w:szCs w:val="22"/>
        </w:rPr>
        <w:t xml:space="preserve"> </w:t>
      </w:r>
      <w:r w:rsidR="004C5701" w:rsidRPr="00A42263">
        <w:rPr>
          <w:rFonts w:cstheme="minorBidi"/>
          <w:szCs w:val="22"/>
          <w:highlight w:val="yellow"/>
        </w:rPr>
        <w:t>XXXXXXX</w:t>
      </w:r>
      <w:r w:rsidR="004C5701" w:rsidRPr="004565B2">
        <w:rPr>
          <w:szCs w:val="22"/>
        </w:rPr>
        <w:t xml:space="preserve"> </w:t>
      </w:r>
      <w:r w:rsidR="004C5701" w:rsidRPr="00A42263">
        <w:rPr>
          <w:rFonts w:cstheme="minorBidi"/>
          <w:szCs w:val="22"/>
          <w:highlight w:val="yellow"/>
        </w:rPr>
        <w:t>XXXXXX</w:t>
      </w:r>
      <w:r w:rsidR="004C5701">
        <w:rPr>
          <w:rFonts w:cstheme="minorBidi"/>
          <w:szCs w:val="22"/>
        </w:rPr>
        <w:t xml:space="preserve"> </w:t>
      </w:r>
      <w:r w:rsidR="004C5701" w:rsidRPr="00A42263">
        <w:rPr>
          <w:rFonts w:cstheme="minorBidi"/>
          <w:szCs w:val="22"/>
          <w:highlight w:val="yellow"/>
        </w:rPr>
        <w:t>XXXXXXX</w:t>
      </w:r>
      <w:r w:rsidR="004C5701" w:rsidRPr="004565B2">
        <w:rPr>
          <w:szCs w:val="22"/>
        </w:rPr>
        <w:t xml:space="preserve"> </w:t>
      </w:r>
      <w:r w:rsidR="004C5701" w:rsidRPr="00A42263">
        <w:rPr>
          <w:rFonts w:cstheme="minorBidi"/>
          <w:szCs w:val="22"/>
          <w:highlight w:val="yellow"/>
        </w:rPr>
        <w:t>XXXXXXXXXXX</w:t>
      </w:r>
      <w:r w:rsidR="004C5701" w:rsidRPr="004565B2">
        <w:rPr>
          <w:szCs w:val="22"/>
        </w:rPr>
        <w:t xml:space="preserve"> </w:t>
      </w:r>
      <w:r w:rsidR="004C5701" w:rsidRPr="00A42263">
        <w:rPr>
          <w:rFonts w:cstheme="minorBidi"/>
          <w:szCs w:val="22"/>
          <w:highlight w:val="yellow"/>
        </w:rPr>
        <w:t>XXXXXXXXX</w:t>
      </w:r>
      <w:r w:rsidR="004C5701" w:rsidRPr="004565B2">
        <w:rPr>
          <w:szCs w:val="22"/>
        </w:rPr>
        <w:t xml:space="preserve"> </w:t>
      </w:r>
      <w:r w:rsidR="004C5701" w:rsidRPr="00A42263">
        <w:rPr>
          <w:rFonts w:cstheme="minorBidi"/>
          <w:szCs w:val="22"/>
          <w:highlight w:val="yellow"/>
        </w:rPr>
        <w:t>XX</w:t>
      </w:r>
      <w:r w:rsidR="004C5701" w:rsidRPr="004565B2">
        <w:rPr>
          <w:szCs w:val="22"/>
        </w:rPr>
        <w:t xml:space="preserve"> </w:t>
      </w:r>
      <w:r w:rsidR="004C5701" w:rsidRPr="00A42263">
        <w:rPr>
          <w:rFonts w:cstheme="minorBidi"/>
          <w:szCs w:val="22"/>
          <w:highlight w:val="yellow"/>
        </w:rPr>
        <w:t>XXX</w:t>
      </w:r>
      <w:r w:rsidR="004C5701" w:rsidRPr="004565B2">
        <w:rPr>
          <w:szCs w:val="22"/>
        </w:rPr>
        <w:t xml:space="preserve"> </w:t>
      </w:r>
      <w:r w:rsidR="004C5701" w:rsidRPr="00A42263">
        <w:rPr>
          <w:rFonts w:cstheme="minorBidi"/>
          <w:szCs w:val="22"/>
          <w:highlight w:val="yellow"/>
        </w:rPr>
        <w:t>XXXXXXXX</w:t>
      </w:r>
      <w:r w:rsidR="006B3DE9" w:rsidRPr="004565B2">
        <w:rPr>
          <w:szCs w:val="22"/>
        </w:rPr>
        <w:t xml:space="preserve">, </w:t>
      </w:r>
      <w:r w:rsidR="004C5701" w:rsidRPr="00A42263">
        <w:rPr>
          <w:rFonts w:cstheme="minorBidi"/>
          <w:szCs w:val="22"/>
          <w:highlight w:val="yellow"/>
        </w:rPr>
        <w:t>XXXXXXX</w:t>
      </w:r>
      <w:r w:rsidR="004C5701" w:rsidRPr="004565B2">
        <w:rPr>
          <w:szCs w:val="22"/>
        </w:rPr>
        <w:t xml:space="preserve"> </w:t>
      </w:r>
      <w:r w:rsidR="004C5701" w:rsidRPr="00A42263">
        <w:rPr>
          <w:rFonts w:cstheme="minorBidi"/>
          <w:szCs w:val="22"/>
          <w:highlight w:val="yellow"/>
        </w:rPr>
        <w:t>XXXXXXX</w:t>
      </w:r>
      <w:r w:rsidR="004C5701" w:rsidRPr="004565B2">
        <w:rPr>
          <w:szCs w:val="22"/>
        </w:rPr>
        <w:t xml:space="preserve"> </w:t>
      </w:r>
      <w:r w:rsidR="004C5701" w:rsidRPr="00A42263">
        <w:rPr>
          <w:rFonts w:cstheme="minorBidi"/>
          <w:szCs w:val="22"/>
          <w:highlight w:val="yellow"/>
        </w:rPr>
        <w:t>XXXXXX</w:t>
      </w:r>
      <w:r w:rsidR="004C5701">
        <w:rPr>
          <w:rFonts w:cstheme="minorBidi"/>
          <w:szCs w:val="22"/>
        </w:rPr>
        <w:t xml:space="preserve"> </w:t>
      </w:r>
      <w:r w:rsidR="004C5701" w:rsidRPr="00A42263">
        <w:rPr>
          <w:rFonts w:cstheme="minorBidi"/>
          <w:szCs w:val="22"/>
          <w:highlight w:val="yellow"/>
        </w:rPr>
        <w:t>XXXXXXX</w:t>
      </w:r>
      <w:r w:rsidR="004C5701" w:rsidRPr="004565B2">
        <w:rPr>
          <w:szCs w:val="22"/>
        </w:rPr>
        <w:t xml:space="preserve"> </w:t>
      </w:r>
      <w:r w:rsidR="004C5701" w:rsidRPr="00A42263">
        <w:rPr>
          <w:rFonts w:cstheme="minorBidi"/>
          <w:szCs w:val="22"/>
          <w:highlight w:val="yellow"/>
        </w:rPr>
        <w:t>XXXXXXXXXXX</w:t>
      </w:r>
      <w:r w:rsidR="004C5701" w:rsidRPr="004565B2">
        <w:rPr>
          <w:szCs w:val="22"/>
        </w:rPr>
        <w:t xml:space="preserve"> </w:t>
      </w:r>
      <w:r w:rsidR="004C5701" w:rsidRPr="00A42263">
        <w:rPr>
          <w:rFonts w:cstheme="minorBidi"/>
          <w:szCs w:val="22"/>
          <w:highlight w:val="yellow"/>
        </w:rPr>
        <w:t>XXXXXXXXX</w:t>
      </w:r>
      <w:r w:rsidR="004C5701" w:rsidRPr="004565B2">
        <w:rPr>
          <w:szCs w:val="22"/>
        </w:rPr>
        <w:t xml:space="preserve"> </w:t>
      </w:r>
      <w:r w:rsidR="004C5701" w:rsidRPr="00A42263">
        <w:rPr>
          <w:rFonts w:cstheme="minorBidi"/>
          <w:szCs w:val="22"/>
          <w:highlight w:val="yellow"/>
        </w:rPr>
        <w:t>XX</w:t>
      </w:r>
      <w:r w:rsidR="004C5701" w:rsidRPr="004565B2">
        <w:rPr>
          <w:szCs w:val="22"/>
        </w:rPr>
        <w:t xml:space="preserve"> </w:t>
      </w:r>
      <w:r w:rsidR="004C5701" w:rsidRPr="00A42263">
        <w:rPr>
          <w:rFonts w:cstheme="minorBidi"/>
          <w:szCs w:val="22"/>
          <w:highlight w:val="yellow"/>
        </w:rPr>
        <w:t>XXX</w:t>
      </w:r>
      <w:r w:rsidR="004C5701" w:rsidRPr="004565B2">
        <w:rPr>
          <w:szCs w:val="22"/>
        </w:rPr>
        <w:t xml:space="preserve"> </w:t>
      </w:r>
      <w:r w:rsidR="004C5701" w:rsidRPr="00A42263">
        <w:rPr>
          <w:rFonts w:cstheme="minorBidi"/>
          <w:szCs w:val="22"/>
          <w:highlight w:val="yellow"/>
        </w:rPr>
        <w:t>XXXXXXXX</w:t>
      </w:r>
      <w:r w:rsidR="006B3DE9" w:rsidRPr="004565B2">
        <w:rPr>
          <w:szCs w:val="22"/>
        </w:rPr>
        <w:t xml:space="preserve"> y</w:t>
      </w:r>
      <w:r w:rsidR="004C5701" w:rsidRPr="004C5701">
        <w:rPr>
          <w:rFonts w:cstheme="minorBidi"/>
          <w:szCs w:val="22"/>
          <w:highlight w:val="yellow"/>
        </w:rPr>
        <w:t xml:space="preserve"> </w:t>
      </w:r>
      <w:r w:rsidR="004C5701" w:rsidRPr="00A42263">
        <w:rPr>
          <w:rFonts w:cstheme="minorBidi"/>
          <w:szCs w:val="22"/>
          <w:highlight w:val="yellow"/>
        </w:rPr>
        <w:t>XXXXXXX</w:t>
      </w:r>
      <w:r w:rsidR="004C5701" w:rsidRPr="004565B2">
        <w:rPr>
          <w:szCs w:val="22"/>
        </w:rPr>
        <w:t xml:space="preserve"> </w:t>
      </w:r>
      <w:r w:rsidR="004C5701" w:rsidRPr="00A42263">
        <w:rPr>
          <w:rFonts w:cstheme="minorBidi"/>
          <w:szCs w:val="22"/>
          <w:highlight w:val="yellow"/>
        </w:rPr>
        <w:t>XXXXXXX</w:t>
      </w:r>
      <w:r w:rsidR="004C5701" w:rsidRPr="004565B2">
        <w:rPr>
          <w:szCs w:val="22"/>
        </w:rPr>
        <w:t xml:space="preserve"> </w:t>
      </w:r>
      <w:r w:rsidR="004C5701" w:rsidRPr="00A42263">
        <w:rPr>
          <w:rFonts w:cstheme="minorBidi"/>
          <w:szCs w:val="22"/>
          <w:highlight w:val="yellow"/>
        </w:rPr>
        <w:t>XXXXXX</w:t>
      </w:r>
      <w:r w:rsidR="004C5701">
        <w:rPr>
          <w:rFonts w:cstheme="minorBidi"/>
          <w:szCs w:val="22"/>
        </w:rPr>
        <w:t xml:space="preserve"> </w:t>
      </w:r>
      <w:r w:rsidR="004C5701" w:rsidRPr="00A42263">
        <w:rPr>
          <w:rFonts w:cstheme="minorBidi"/>
          <w:szCs w:val="22"/>
          <w:highlight w:val="yellow"/>
        </w:rPr>
        <w:t>XXXXXXX</w:t>
      </w:r>
      <w:r w:rsidR="004C5701" w:rsidRPr="004565B2">
        <w:rPr>
          <w:szCs w:val="22"/>
        </w:rPr>
        <w:t xml:space="preserve"> </w:t>
      </w:r>
      <w:r w:rsidR="004C5701" w:rsidRPr="00A42263">
        <w:rPr>
          <w:rFonts w:cstheme="minorBidi"/>
          <w:szCs w:val="22"/>
          <w:highlight w:val="yellow"/>
        </w:rPr>
        <w:t>XXXXXXXXXXX</w:t>
      </w:r>
      <w:r w:rsidR="004C5701" w:rsidRPr="004565B2">
        <w:rPr>
          <w:szCs w:val="22"/>
        </w:rPr>
        <w:t xml:space="preserve"> </w:t>
      </w:r>
      <w:r w:rsidR="004C5701" w:rsidRPr="00A42263">
        <w:rPr>
          <w:rFonts w:cstheme="minorBidi"/>
          <w:szCs w:val="22"/>
          <w:highlight w:val="yellow"/>
        </w:rPr>
        <w:t>XXXXXXXXX</w:t>
      </w:r>
      <w:r w:rsidR="004C5701" w:rsidRPr="004565B2">
        <w:rPr>
          <w:szCs w:val="22"/>
        </w:rPr>
        <w:t xml:space="preserve"> </w:t>
      </w:r>
      <w:r w:rsidR="004C5701" w:rsidRPr="00A42263">
        <w:rPr>
          <w:rFonts w:cstheme="minorBidi"/>
          <w:szCs w:val="22"/>
          <w:highlight w:val="yellow"/>
        </w:rPr>
        <w:t>XX</w:t>
      </w:r>
      <w:r w:rsidR="004C5701" w:rsidRPr="004565B2">
        <w:rPr>
          <w:szCs w:val="22"/>
        </w:rPr>
        <w:t xml:space="preserve"> </w:t>
      </w:r>
      <w:r w:rsidR="004C5701" w:rsidRPr="00A42263">
        <w:rPr>
          <w:rFonts w:cstheme="minorBidi"/>
          <w:szCs w:val="22"/>
          <w:highlight w:val="yellow"/>
        </w:rPr>
        <w:t>XXX</w:t>
      </w:r>
      <w:r w:rsidR="004C5701" w:rsidRPr="004565B2">
        <w:rPr>
          <w:szCs w:val="22"/>
        </w:rPr>
        <w:t xml:space="preserve"> </w:t>
      </w:r>
      <w:r w:rsidR="004C5701" w:rsidRPr="00A42263">
        <w:rPr>
          <w:rFonts w:cstheme="minorBidi"/>
          <w:szCs w:val="22"/>
          <w:highlight w:val="yellow"/>
        </w:rPr>
        <w:t>XXXXXXXX</w:t>
      </w:r>
      <w:r w:rsidR="004C5701" w:rsidRPr="004565B2">
        <w:rPr>
          <w:szCs w:val="22"/>
        </w:rPr>
        <w:t xml:space="preserve"> </w:t>
      </w:r>
      <w:r w:rsidR="00F75444" w:rsidRPr="004C5701">
        <w:rPr>
          <w:szCs w:val="22"/>
          <w:highlight w:val="yellow"/>
        </w:rPr>
        <w:t xml:space="preserve">valores </w:t>
      </w:r>
      <w:r w:rsidRPr="004C5701">
        <w:rPr>
          <w:szCs w:val="22"/>
          <w:highlight w:val="yellow"/>
        </w:rPr>
        <w:t>inferiores al límite mínimo de cuantificación del método analítico</w:t>
      </w:r>
      <w:r w:rsidR="003F3AA1" w:rsidRPr="004565B2">
        <w:rPr>
          <w:szCs w:val="22"/>
        </w:rPr>
        <w:t xml:space="preserve"> </w:t>
      </w:r>
      <w:r w:rsidRPr="004565B2">
        <w:rPr>
          <w:szCs w:val="22"/>
        </w:rPr>
        <w:t>(</w:t>
      </w:r>
      <w:r w:rsidR="00D744F9" w:rsidRPr="004C5701">
        <w:rPr>
          <w:b/>
          <w:bCs/>
          <w:i/>
          <w:iCs/>
          <w:szCs w:val="22"/>
          <w:highlight w:val="yellow"/>
        </w:rPr>
        <w:t>&lt;1,00</w:t>
      </w:r>
      <w:r w:rsidR="001E6E2D" w:rsidRPr="004C5701">
        <w:rPr>
          <w:b/>
          <w:bCs/>
          <w:i/>
          <w:iCs/>
          <w:szCs w:val="22"/>
          <w:highlight w:val="yellow"/>
        </w:rPr>
        <w:t xml:space="preserve"> </w:t>
      </w:r>
      <w:r w:rsidR="00586AA9" w:rsidRPr="004C5701">
        <w:rPr>
          <w:b/>
          <w:bCs/>
          <w:i/>
          <w:iCs/>
          <w:szCs w:val="22"/>
          <w:highlight w:val="yellow"/>
        </w:rPr>
        <w:t>mg/L NH</w:t>
      </w:r>
      <w:r w:rsidR="00586AA9" w:rsidRPr="004C5701">
        <w:rPr>
          <w:b/>
          <w:bCs/>
          <w:i/>
          <w:iCs/>
          <w:szCs w:val="22"/>
          <w:highlight w:val="yellow"/>
          <w:vertAlign w:val="subscript"/>
        </w:rPr>
        <w:t>3</w:t>
      </w:r>
      <w:r w:rsidR="00586AA9" w:rsidRPr="004C5701">
        <w:rPr>
          <w:b/>
          <w:bCs/>
          <w:i/>
          <w:iCs/>
          <w:szCs w:val="22"/>
          <w:highlight w:val="yellow"/>
        </w:rPr>
        <w:t>-N</w:t>
      </w:r>
      <w:r w:rsidRPr="004565B2">
        <w:rPr>
          <w:szCs w:val="22"/>
        </w:rPr>
        <w:t>)</w:t>
      </w:r>
      <w:r w:rsidR="002D681D" w:rsidRPr="004565B2">
        <w:rPr>
          <w:szCs w:val="22"/>
        </w:rPr>
        <w:t>,</w:t>
      </w:r>
      <w:r w:rsidR="00F75444" w:rsidRPr="004565B2">
        <w:rPr>
          <w:rFonts w:cs="Calibri"/>
          <w:szCs w:val="22"/>
        </w:rPr>
        <w:t xml:space="preserve"> </w:t>
      </w:r>
      <w:r w:rsidR="00F75444" w:rsidRPr="004C5701">
        <w:rPr>
          <w:rFonts w:cs="Calibri"/>
          <w:bCs/>
          <w:iCs/>
          <w:szCs w:val="22"/>
          <w:highlight w:val="yellow"/>
        </w:rPr>
        <w:t>infiriendo su baja</w:t>
      </w:r>
      <w:r w:rsidR="008234C3" w:rsidRPr="004C5701">
        <w:rPr>
          <w:rFonts w:cs="Calibri"/>
          <w:bCs/>
          <w:iCs/>
          <w:szCs w:val="22"/>
          <w:highlight w:val="yellow"/>
        </w:rPr>
        <w:t xml:space="preserve"> </w:t>
      </w:r>
      <w:r w:rsidR="00F75444" w:rsidRPr="004C5701">
        <w:rPr>
          <w:rFonts w:cs="Calibri"/>
          <w:bCs/>
          <w:iCs/>
          <w:szCs w:val="22"/>
          <w:highlight w:val="yellow"/>
        </w:rPr>
        <w:t>presencia en las muestras analizadas.</w:t>
      </w:r>
    </w:p>
    <w:p w14:paraId="03E8E5D9" w14:textId="77777777" w:rsidR="003F3AA1" w:rsidRPr="004565B2" w:rsidRDefault="003F3AA1" w:rsidP="000755A3">
      <w:pPr>
        <w:rPr>
          <w:rFonts w:cs="Calibri"/>
          <w:bCs/>
          <w:iCs/>
          <w:szCs w:val="22"/>
        </w:rPr>
      </w:pPr>
    </w:p>
    <w:p w14:paraId="38BBDC16" w14:textId="50C7D684" w:rsidR="00DD47B1" w:rsidRPr="004565B2" w:rsidRDefault="00501BB7" w:rsidP="00501BB7">
      <w:pPr>
        <w:rPr>
          <w:rFonts w:eastAsia="Times New Roman" w:cs="Times New Roman"/>
          <w:color w:val="000000"/>
          <w:szCs w:val="22"/>
        </w:rPr>
      </w:pPr>
      <w:r w:rsidRPr="004565B2">
        <w:rPr>
          <w:szCs w:val="22"/>
        </w:rPr>
        <w:t xml:space="preserve">Normativamente, la Resolución 0631 de 2015 (MADS) en </w:t>
      </w:r>
      <w:r w:rsidR="004B555F" w:rsidRPr="004565B2">
        <w:rPr>
          <w:szCs w:val="22"/>
        </w:rPr>
        <w:t>el</w:t>
      </w:r>
      <w:r w:rsidRPr="004565B2">
        <w:rPr>
          <w:szCs w:val="22"/>
        </w:rPr>
        <w:t xml:space="preserve"> Artículo 11, establece </w:t>
      </w:r>
      <w:r w:rsidR="004B555F" w:rsidRPr="004565B2">
        <w:rPr>
          <w:szCs w:val="22"/>
        </w:rPr>
        <w:t>el</w:t>
      </w:r>
      <w:r w:rsidRPr="004565B2">
        <w:rPr>
          <w:szCs w:val="22"/>
        </w:rPr>
        <w:t xml:space="preserve"> requerimiento de “análisis y reporte”</w:t>
      </w:r>
      <w:r w:rsidR="004B555F" w:rsidRPr="004565B2">
        <w:rPr>
          <w:szCs w:val="22"/>
        </w:rPr>
        <w:t xml:space="preserve"> de los parámetros Nitratos y Nitrógeno Amoniacal</w:t>
      </w:r>
      <w:r w:rsidRPr="004565B2">
        <w:rPr>
          <w:szCs w:val="22"/>
        </w:rPr>
        <w:t xml:space="preserve">, </w:t>
      </w:r>
      <w:r w:rsidRPr="004565B2">
        <w:rPr>
          <w:szCs w:val="22"/>
          <w:lang w:eastAsia="es-CO"/>
        </w:rPr>
        <w:t xml:space="preserve">por lo tanto, </w:t>
      </w:r>
      <w:r w:rsidRPr="004565B2">
        <w:rPr>
          <w:szCs w:val="22"/>
        </w:rPr>
        <w:t xml:space="preserve">al ser objeto de estudio, se cumple con el requerimiento normativo para estos parámetros, teniendo en cuenta que el </w:t>
      </w:r>
      <w:r w:rsidRPr="004C5701">
        <w:rPr>
          <w:szCs w:val="22"/>
          <w:highlight w:val="green"/>
        </w:rPr>
        <w:t>PUNTO DE DESCARGA AL RÍO UNETE DE LAS AGUAS LLUVIAS OCASIONALMENTE ACEITOSAS DE CPF CUPIAGUA</w:t>
      </w:r>
      <w:r w:rsidRPr="004565B2">
        <w:rPr>
          <w:szCs w:val="22"/>
        </w:rPr>
        <w:t xml:space="preserve"> es objeto de aplicación a la norma, así mismo, es posible indicar que los resultados obtenidos </w:t>
      </w:r>
      <w:r w:rsidRPr="004C5701">
        <w:rPr>
          <w:szCs w:val="22"/>
          <w:highlight w:val="yellow"/>
        </w:rPr>
        <w:t xml:space="preserve">son </w:t>
      </w:r>
      <w:r w:rsidR="000B16E1" w:rsidRPr="004C5701">
        <w:rPr>
          <w:szCs w:val="22"/>
          <w:highlight w:val="yellow"/>
        </w:rPr>
        <w:t>bajos</w:t>
      </w:r>
      <w:r w:rsidR="000B16E1" w:rsidRPr="004565B2">
        <w:rPr>
          <w:szCs w:val="22"/>
        </w:rPr>
        <w:t xml:space="preserve"> para el</w:t>
      </w:r>
      <w:r w:rsidRPr="004565B2">
        <w:rPr>
          <w:szCs w:val="22"/>
        </w:rPr>
        <w:t xml:space="preserve"> tipo de agua evaluada, ya que e</w:t>
      </w:r>
      <w:r w:rsidRPr="004565B2">
        <w:rPr>
          <w:rFonts w:eastAsia="Times New Roman" w:cs="Times New Roman"/>
          <w:color w:val="000000"/>
          <w:szCs w:val="22"/>
        </w:rPr>
        <w:t>n aguas residuales provenientes de actividades petroleras, la concentración de Nitrógeno amoniacal suele reportar valores de 10 mg NH</w:t>
      </w:r>
      <w:r w:rsidRPr="004565B2">
        <w:rPr>
          <w:rFonts w:eastAsia="Times New Roman" w:cs="Times New Roman"/>
          <w:color w:val="000000"/>
          <w:szCs w:val="22"/>
          <w:vertAlign w:val="subscript"/>
        </w:rPr>
        <w:t>3</w:t>
      </w:r>
      <w:r w:rsidRPr="004565B2">
        <w:rPr>
          <w:rFonts w:eastAsia="Times New Roman" w:cs="Times New Roman"/>
          <w:color w:val="000000"/>
          <w:szCs w:val="22"/>
        </w:rPr>
        <w:t>-N/L a 300 mg NH</w:t>
      </w:r>
      <w:r w:rsidRPr="004565B2">
        <w:rPr>
          <w:rFonts w:eastAsia="Times New Roman" w:cs="Times New Roman"/>
          <w:color w:val="000000"/>
          <w:szCs w:val="22"/>
          <w:vertAlign w:val="subscript"/>
        </w:rPr>
        <w:t>3</w:t>
      </w:r>
      <w:r w:rsidRPr="004565B2">
        <w:rPr>
          <w:rFonts w:eastAsia="Times New Roman" w:cs="Times New Roman"/>
          <w:color w:val="000000"/>
          <w:szCs w:val="22"/>
        </w:rPr>
        <w:t>-N/L y de Nitratos en un rango de</w:t>
      </w:r>
      <w:r w:rsidR="001E4F2E" w:rsidRPr="004565B2">
        <w:rPr>
          <w:rFonts w:eastAsia="Times New Roman" w:cs="Times New Roman"/>
          <w:color w:val="000000"/>
          <w:szCs w:val="22"/>
        </w:rPr>
        <w:t xml:space="preserve"> </w:t>
      </w:r>
      <w:r w:rsidRPr="004565B2">
        <w:rPr>
          <w:rFonts w:eastAsia="Times New Roman" w:cs="Times New Roman"/>
          <w:color w:val="000000"/>
          <w:szCs w:val="22"/>
        </w:rPr>
        <w:t>0 mg NO</w:t>
      </w:r>
      <w:r w:rsidRPr="004565B2">
        <w:rPr>
          <w:rFonts w:eastAsia="Times New Roman" w:cs="Times New Roman"/>
          <w:color w:val="000000"/>
          <w:szCs w:val="22"/>
          <w:vertAlign w:val="subscript"/>
        </w:rPr>
        <w:t>3</w:t>
      </w:r>
      <w:r w:rsidRPr="004565B2">
        <w:rPr>
          <w:rFonts w:eastAsia="Times New Roman" w:cs="Times New Roman"/>
          <w:color w:val="000000"/>
          <w:szCs w:val="22"/>
        </w:rPr>
        <w:t xml:space="preserve">/L a </w:t>
      </w:r>
      <w:r w:rsidR="001E4F2E" w:rsidRPr="004565B2">
        <w:rPr>
          <w:rFonts w:eastAsia="Times New Roman" w:cs="Times New Roman"/>
          <w:color w:val="000000"/>
          <w:szCs w:val="22"/>
        </w:rPr>
        <w:t xml:space="preserve">                               </w:t>
      </w:r>
      <w:r w:rsidRPr="004565B2">
        <w:rPr>
          <w:rFonts w:eastAsia="Times New Roman" w:cs="Times New Roman"/>
          <w:color w:val="000000"/>
          <w:szCs w:val="22"/>
        </w:rPr>
        <w:t>3,5 mg NO</w:t>
      </w:r>
      <w:r w:rsidRPr="004565B2">
        <w:rPr>
          <w:rFonts w:eastAsia="Times New Roman" w:cs="Times New Roman"/>
          <w:color w:val="000000"/>
          <w:szCs w:val="22"/>
          <w:vertAlign w:val="subscript"/>
        </w:rPr>
        <w:t>3</w:t>
      </w:r>
      <w:r w:rsidRPr="004565B2">
        <w:rPr>
          <w:rFonts w:eastAsia="Times New Roman" w:cs="Times New Roman"/>
          <w:color w:val="000000"/>
          <w:szCs w:val="22"/>
        </w:rPr>
        <w:t>/L</w:t>
      </w:r>
      <w:sdt>
        <w:sdtPr>
          <w:rPr>
            <w:rFonts w:eastAsia="Times New Roman" w:cs="Times New Roman"/>
            <w:color w:val="000000"/>
            <w:szCs w:val="22"/>
          </w:rPr>
          <w:id w:val="-2071488936"/>
          <w:citation/>
        </w:sdtPr>
        <w:sdtContent>
          <w:r w:rsidRPr="004565B2">
            <w:rPr>
              <w:rFonts w:eastAsia="Times New Roman" w:cs="Times New Roman"/>
              <w:color w:val="000000"/>
              <w:szCs w:val="22"/>
            </w:rPr>
            <w:fldChar w:fldCharType="begin"/>
          </w:r>
          <w:r w:rsidRPr="004565B2">
            <w:rPr>
              <w:rFonts w:eastAsia="Times New Roman" w:cs="Times New Roman"/>
              <w:color w:val="000000"/>
              <w:szCs w:val="22"/>
            </w:rPr>
            <w:instrText xml:space="preserve"> CITATION Fai21 \l 3082 </w:instrText>
          </w:r>
          <w:r w:rsidRPr="004565B2">
            <w:rPr>
              <w:rFonts w:eastAsia="Times New Roman" w:cs="Times New Roman"/>
              <w:color w:val="000000"/>
              <w:szCs w:val="22"/>
            </w:rPr>
            <w:fldChar w:fldCharType="separate"/>
          </w:r>
          <w:r w:rsidRPr="004565B2">
            <w:rPr>
              <w:rFonts w:eastAsia="Times New Roman" w:cs="Times New Roman"/>
              <w:color w:val="000000"/>
              <w:szCs w:val="22"/>
            </w:rPr>
            <w:t xml:space="preserve"> (Faisal, Hameed, Almomani, &amp; Abdullah, 2021)</w:t>
          </w:r>
          <w:r w:rsidRPr="004565B2">
            <w:rPr>
              <w:rFonts w:eastAsia="Times New Roman" w:cs="Times New Roman"/>
              <w:color w:val="000000"/>
              <w:szCs w:val="22"/>
            </w:rPr>
            <w:fldChar w:fldCharType="end"/>
          </w:r>
        </w:sdtContent>
      </w:sdt>
      <w:r w:rsidRPr="004565B2">
        <w:rPr>
          <w:rFonts w:eastAsia="Times New Roman" w:cs="Times New Roman"/>
          <w:color w:val="000000"/>
          <w:szCs w:val="22"/>
        </w:rPr>
        <w:t>.</w:t>
      </w:r>
    </w:p>
    <w:p w14:paraId="6ABF4704" w14:textId="77777777" w:rsidR="00501BB7" w:rsidRPr="004565B2" w:rsidRDefault="00501BB7" w:rsidP="003F0561">
      <w:pPr>
        <w:rPr>
          <w:szCs w:val="22"/>
          <w:lang w:eastAsia="es-CO"/>
        </w:rPr>
      </w:pPr>
    </w:p>
    <w:p w14:paraId="6725454B" w14:textId="287C002D" w:rsidR="00B644B5" w:rsidRPr="004565B2" w:rsidRDefault="00674E6C" w:rsidP="000755A3">
      <w:pPr>
        <w:rPr>
          <w:szCs w:val="22"/>
        </w:rPr>
      </w:pPr>
      <w:r w:rsidRPr="004565B2">
        <w:rPr>
          <w:rFonts w:cs="Calibri"/>
          <w:szCs w:val="22"/>
        </w:rPr>
        <w:t>C</w:t>
      </w:r>
      <w:r w:rsidR="00195F5D" w:rsidRPr="004565B2">
        <w:rPr>
          <w:rFonts w:cs="Calibri"/>
          <w:szCs w:val="22"/>
        </w:rPr>
        <w:t xml:space="preserve">on respecto </w:t>
      </w:r>
      <w:r w:rsidR="00B97AE3" w:rsidRPr="004565B2">
        <w:rPr>
          <w:rFonts w:cs="Calibri"/>
          <w:szCs w:val="22"/>
        </w:rPr>
        <w:t xml:space="preserve">al </w:t>
      </w:r>
      <w:r w:rsidR="003F0561" w:rsidRPr="004565B2">
        <w:rPr>
          <w:rFonts w:cs="Calibri"/>
          <w:i/>
          <w:iCs/>
          <w:szCs w:val="22"/>
        </w:rPr>
        <w:t>N</w:t>
      </w:r>
      <w:r w:rsidR="00B97AE3" w:rsidRPr="004565B2">
        <w:rPr>
          <w:rFonts w:cs="Calibri"/>
          <w:i/>
          <w:iCs/>
          <w:szCs w:val="22"/>
        </w:rPr>
        <w:t>itrógeno</w:t>
      </w:r>
      <w:r w:rsidR="002019AE" w:rsidRPr="004565B2">
        <w:rPr>
          <w:rFonts w:cs="Calibri"/>
          <w:i/>
          <w:iCs/>
          <w:szCs w:val="22"/>
        </w:rPr>
        <w:t xml:space="preserve"> </w:t>
      </w:r>
      <w:r w:rsidR="00BB67B6" w:rsidRPr="004565B2">
        <w:rPr>
          <w:rFonts w:cs="Calibri"/>
          <w:i/>
          <w:iCs/>
          <w:szCs w:val="22"/>
        </w:rPr>
        <w:t>T</w:t>
      </w:r>
      <w:r w:rsidR="00624C8F" w:rsidRPr="004565B2">
        <w:rPr>
          <w:rFonts w:cs="Calibri"/>
          <w:i/>
          <w:iCs/>
          <w:szCs w:val="22"/>
        </w:rPr>
        <w:t>otal</w:t>
      </w:r>
      <w:r w:rsidR="00624C8F" w:rsidRPr="004565B2">
        <w:rPr>
          <w:rFonts w:cs="Calibri"/>
          <w:szCs w:val="22"/>
        </w:rPr>
        <w:t>, se</w:t>
      </w:r>
      <w:r w:rsidR="002D7065" w:rsidRPr="004565B2">
        <w:rPr>
          <w:rFonts w:cs="Calibri"/>
          <w:szCs w:val="22"/>
        </w:rPr>
        <w:t xml:space="preserve"> </w:t>
      </w:r>
      <w:r w:rsidR="00886CAB" w:rsidRPr="004565B2">
        <w:rPr>
          <w:szCs w:val="22"/>
        </w:rPr>
        <w:t>report</w:t>
      </w:r>
      <w:r w:rsidR="003F0561" w:rsidRPr="004565B2">
        <w:rPr>
          <w:szCs w:val="22"/>
        </w:rPr>
        <w:t>aron concentraciones de</w:t>
      </w:r>
      <w:r w:rsidR="00886CAB" w:rsidRPr="004565B2">
        <w:rPr>
          <w:szCs w:val="22"/>
        </w:rPr>
        <w:t xml:space="preserve"> </w:t>
      </w:r>
      <w:r w:rsidR="00C34302" w:rsidRPr="00C34302">
        <w:rPr>
          <w:b/>
          <w:bCs/>
          <w:i/>
          <w:iCs/>
          <w:szCs w:val="22"/>
          <w:highlight w:val="yellow"/>
        </w:rPr>
        <w:t>X</w:t>
      </w:r>
      <w:r w:rsidR="00D744F9" w:rsidRPr="00C34302">
        <w:rPr>
          <w:b/>
          <w:bCs/>
          <w:i/>
          <w:iCs/>
          <w:szCs w:val="22"/>
          <w:highlight w:val="yellow"/>
        </w:rPr>
        <w:t>,</w:t>
      </w:r>
      <w:r w:rsidR="00C34302" w:rsidRPr="00C34302">
        <w:rPr>
          <w:b/>
          <w:bCs/>
          <w:i/>
          <w:iCs/>
          <w:szCs w:val="22"/>
          <w:highlight w:val="yellow"/>
        </w:rPr>
        <w:t>XX</w:t>
      </w:r>
      <w:r w:rsidR="007141A0" w:rsidRPr="00C34302">
        <w:rPr>
          <w:b/>
          <w:bCs/>
          <w:i/>
          <w:iCs/>
          <w:szCs w:val="22"/>
          <w:highlight w:val="yellow"/>
        </w:rPr>
        <w:t xml:space="preserve"> </w:t>
      </w:r>
      <w:r w:rsidR="009434A5" w:rsidRPr="00C34302">
        <w:rPr>
          <w:b/>
          <w:bCs/>
          <w:i/>
          <w:iCs/>
          <w:szCs w:val="22"/>
          <w:highlight w:val="yellow"/>
        </w:rPr>
        <w:t>mg/L</w:t>
      </w:r>
      <w:r w:rsidR="009434A5" w:rsidRPr="004565B2">
        <w:rPr>
          <w:b/>
          <w:bCs/>
          <w:i/>
          <w:iCs/>
          <w:szCs w:val="22"/>
        </w:rPr>
        <w:t xml:space="preserve"> </w:t>
      </w:r>
      <w:r w:rsidR="009434A5" w:rsidRPr="004565B2">
        <w:rPr>
          <w:szCs w:val="22"/>
        </w:rPr>
        <w:t xml:space="preserve">en el </w:t>
      </w:r>
      <w:r w:rsidR="00C34302" w:rsidRPr="00A42263">
        <w:rPr>
          <w:rFonts w:cstheme="minorBidi"/>
          <w:szCs w:val="22"/>
          <w:highlight w:val="yellow"/>
        </w:rPr>
        <w:t>XXXXXXX</w:t>
      </w:r>
      <w:r w:rsidR="00C34302" w:rsidRPr="004565B2">
        <w:rPr>
          <w:szCs w:val="22"/>
        </w:rPr>
        <w:t xml:space="preserve"> </w:t>
      </w:r>
      <w:r w:rsidR="00C34302" w:rsidRPr="00A42263">
        <w:rPr>
          <w:rFonts w:cstheme="minorBidi"/>
          <w:szCs w:val="22"/>
          <w:highlight w:val="yellow"/>
        </w:rPr>
        <w:t>XXXXXXX</w:t>
      </w:r>
      <w:r w:rsidR="00C34302" w:rsidRPr="004565B2">
        <w:rPr>
          <w:szCs w:val="22"/>
        </w:rPr>
        <w:t xml:space="preserve"> </w:t>
      </w:r>
      <w:r w:rsidR="00C34302" w:rsidRPr="00A42263">
        <w:rPr>
          <w:rFonts w:cstheme="minorBidi"/>
          <w:szCs w:val="22"/>
          <w:highlight w:val="yellow"/>
        </w:rPr>
        <w:t>XXXXXX</w:t>
      </w:r>
      <w:r w:rsidR="00C34302">
        <w:rPr>
          <w:rFonts w:cstheme="minorBidi"/>
          <w:szCs w:val="22"/>
        </w:rPr>
        <w:t xml:space="preserve"> </w:t>
      </w:r>
      <w:r w:rsidR="00C34302" w:rsidRPr="00A42263">
        <w:rPr>
          <w:rFonts w:cstheme="minorBidi"/>
          <w:szCs w:val="22"/>
          <w:highlight w:val="yellow"/>
        </w:rPr>
        <w:t>XXXXXXX</w:t>
      </w:r>
      <w:r w:rsidR="00C34302" w:rsidRPr="004565B2">
        <w:rPr>
          <w:szCs w:val="22"/>
        </w:rPr>
        <w:t xml:space="preserve"> </w:t>
      </w:r>
      <w:r w:rsidR="00C34302" w:rsidRPr="00A42263">
        <w:rPr>
          <w:rFonts w:cstheme="minorBidi"/>
          <w:szCs w:val="22"/>
          <w:highlight w:val="yellow"/>
        </w:rPr>
        <w:t>XXXXXXXXXXX</w:t>
      </w:r>
      <w:r w:rsidR="00C34302" w:rsidRPr="004565B2">
        <w:rPr>
          <w:szCs w:val="22"/>
        </w:rPr>
        <w:t xml:space="preserve"> </w:t>
      </w:r>
      <w:r w:rsidR="00C34302" w:rsidRPr="00A42263">
        <w:rPr>
          <w:rFonts w:cstheme="minorBidi"/>
          <w:szCs w:val="22"/>
          <w:highlight w:val="yellow"/>
        </w:rPr>
        <w:t>XXXXXXXXX</w:t>
      </w:r>
      <w:r w:rsidR="00C34302" w:rsidRPr="004565B2">
        <w:rPr>
          <w:szCs w:val="22"/>
        </w:rPr>
        <w:t xml:space="preserve"> </w:t>
      </w:r>
      <w:r w:rsidR="00C34302" w:rsidRPr="00A42263">
        <w:rPr>
          <w:rFonts w:cstheme="minorBidi"/>
          <w:szCs w:val="22"/>
          <w:highlight w:val="yellow"/>
        </w:rPr>
        <w:t>XX</w:t>
      </w:r>
      <w:r w:rsidR="00C34302" w:rsidRPr="004565B2">
        <w:rPr>
          <w:szCs w:val="22"/>
        </w:rPr>
        <w:t xml:space="preserve"> </w:t>
      </w:r>
      <w:r w:rsidR="00C34302" w:rsidRPr="00A42263">
        <w:rPr>
          <w:rFonts w:cstheme="minorBidi"/>
          <w:szCs w:val="22"/>
          <w:highlight w:val="yellow"/>
        </w:rPr>
        <w:t>XXX</w:t>
      </w:r>
      <w:r w:rsidR="00C34302" w:rsidRPr="004565B2">
        <w:rPr>
          <w:szCs w:val="22"/>
        </w:rPr>
        <w:t xml:space="preserve"> </w:t>
      </w:r>
      <w:r w:rsidR="00C34302" w:rsidRPr="00A42263">
        <w:rPr>
          <w:rFonts w:cstheme="minorBidi"/>
          <w:szCs w:val="22"/>
          <w:highlight w:val="yellow"/>
        </w:rPr>
        <w:t>XXXXXXXX</w:t>
      </w:r>
      <w:r w:rsidR="009434A5" w:rsidRPr="004565B2">
        <w:rPr>
          <w:szCs w:val="22"/>
        </w:rPr>
        <w:t xml:space="preserve">, </w:t>
      </w:r>
      <w:r w:rsidR="00C34302">
        <w:rPr>
          <w:szCs w:val="22"/>
        </w:rPr>
        <w:t xml:space="preserve">                    </w:t>
      </w:r>
      <w:r w:rsidR="00C34302" w:rsidRPr="00C34302">
        <w:rPr>
          <w:b/>
          <w:bCs/>
          <w:i/>
          <w:iCs/>
          <w:szCs w:val="22"/>
          <w:highlight w:val="yellow"/>
        </w:rPr>
        <w:t>X,XX</w:t>
      </w:r>
      <w:r w:rsidR="007141A0" w:rsidRPr="00C34302">
        <w:rPr>
          <w:b/>
          <w:bCs/>
          <w:i/>
          <w:iCs/>
          <w:szCs w:val="22"/>
          <w:highlight w:val="yellow"/>
        </w:rPr>
        <w:t xml:space="preserve"> </w:t>
      </w:r>
      <w:r w:rsidR="00F02031" w:rsidRPr="00C34302">
        <w:rPr>
          <w:b/>
          <w:bCs/>
          <w:i/>
          <w:iCs/>
          <w:szCs w:val="22"/>
          <w:highlight w:val="yellow"/>
        </w:rPr>
        <w:t>mg/L</w:t>
      </w:r>
      <w:r w:rsidR="00F02031" w:rsidRPr="004565B2">
        <w:rPr>
          <w:szCs w:val="22"/>
        </w:rPr>
        <w:t xml:space="preserve"> </w:t>
      </w:r>
      <w:r w:rsidR="009434A5" w:rsidRPr="004565B2">
        <w:rPr>
          <w:szCs w:val="22"/>
        </w:rPr>
        <w:t xml:space="preserve">en el </w:t>
      </w:r>
      <w:r w:rsidR="00C34302" w:rsidRPr="00A42263">
        <w:rPr>
          <w:rFonts w:cstheme="minorBidi"/>
          <w:szCs w:val="22"/>
          <w:highlight w:val="yellow"/>
        </w:rPr>
        <w:t>XXXXXXX</w:t>
      </w:r>
      <w:r w:rsidR="00C34302" w:rsidRPr="004565B2">
        <w:rPr>
          <w:szCs w:val="22"/>
        </w:rPr>
        <w:t xml:space="preserve"> </w:t>
      </w:r>
      <w:r w:rsidR="00C34302" w:rsidRPr="00A42263">
        <w:rPr>
          <w:rFonts w:cstheme="minorBidi"/>
          <w:szCs w:val="22"/>
          <w:highlight w:val="yellow"/>
        </w:rPr>
        <w:t>XXXXXXX</w:t>
      </w:r>
      <w:r w:rsidR="00C34302" w:rsidRPr="004565B2">
        <w:rPr>
          <w:szCs w:val="22"/>
        </w:rPr>
        <w:t xml:space="preserve"> </w:t>
      </w:r>
      <w:r w:rsidR="00C34302" w:rsidRPr="00A42263">
        <w:rPr>
          <w:rFonts w:cstheme="minorBidi"/>
          <w:szCs w:val="22"/>
          <w:highlight w:val="yellow"/>
        </w:rPr>
        <w:t>XXXXXX</w:t>
      </w:r>
      <w:r w:rsidR="00C34302">
        <w:rPr>
          <w:rFonts w:cstheme="minorBidi"/>
          <w:szCs w:val="22"/>
        </w:rPr>
        <w:t xml:space="preserve"> </w:t>
      </w:r>
      <w:r w:rsidR="00C34302" w:rsidRPr="00A42263">
        <w:rPr>
          <w:rFonts w:cstheme="minorBidi"/>
          <w:szCs w:val="22"/>
          <w:highlight w:val="yellow"/>
        </w:rPr>
        <w:t>XXXXXXX</w:t>
      </w:r>
      <w:r w:rsidR="00C34302" w:rsidRPr="004565B2">
        <w:rPr>
          <w:szCs w:val="22"/>
        </w:rPr>
        <w:t xml:space="preserve"> </w:t>
      </w:r>
      <w:r w:rsidR="00C34302" w:rsidRPr="00A42263">
        <w:rPr>
          <w:rFonts w:cstheme="minorBidi"/>
          <w:szCs w:val="22"/>
          <w:highlight w:val="yellow"/>
        </w:rPr>
        <w:t>XXXXXXXXXXX</w:t>
      </w:r>
      <w:r w:rsidR="00C34302" w:rsidRPr="004565B2">
        <w:rPr>
          <w:szCs w:val="22"/>
        </w:rPr>
        <w:t xml:space="preserve"> </w:t>
      </w:r>
      <w:r w:rsidR="00C34302" w:rsidRPr="00A42263">
        <w:rPr>
          <w:rFonts w:cstheme="minorBidi"/>
          <w:szCs w:val="22"/>
          <w:highlight w:val="yellow"/>
        </w:rPr>
        <w:t>XXXXXXXXX</w:t>
      </w:r>
      <w:r w:rsidR="00C34302" w:rsidRPr="004565B2">
        <w:rPr>
          <w:szCs w:val="22"/>
        </w:rPr>
        <w:t xml:space="preserve"> </w:t>
      </w:r>
      <w:r w:rsidR="00C34302" w:rsidRPr="00A42263">
        <w:rPr>
          <w:rFonts w:cstheme="minorBidi"/>
          <w:szCs w:val="22"/>
          <w:highlight w:val="yellow"/>
        </w:rPr>
        <w:t>XX</w:t>
      </w:r>
      <w:r w:rsidR="00C34302" w:rsidRPr="004565B2">
        <w:rPr>
          <w:szCs w:val="22"/>
        </w:rPr>
        <w:t xml:space="preserve"> </w:t>
      </w:r>
      <w:r w:rsidR="00C34302" w:rsidRPr="00A42263">
        <w:rPr>
          <w:rFonts w:cstheme="minorBidi"/>
          <w:szCs w:val="22"/>
          <w:highlight w:val="yellow"/>
        </w:rPr>
        <w:t>XXX</w:t>
      </w:r>
      <w:r w:rsidR="00C34302" w:rsidRPr="004565B2">
        <w:rPr>
          <w:szCs w:val="22"/>
        </w:rPr>
        <w:t xml:space="preserve"> </w:t>
      </w:r>
      <w:r w:rsidR="00C34302" w:rsidRPr="00A42263">
        <w:rPr>
          <w:rFonts w:cstheme="minorBidi"/>
          <w:szCs w:val="22"/>
          <w:highlight w:val="yellow"/>
        </w:rPr>
        <w:t>XXXXXXXX</w:t>
      </w:r>
      <w:r w:rsidR="009434A5" w:rsidRPr="004565B2">
        <w:rPr>
          <w:szCs w:val="22"/>
        </w:rPr>
        <w:t xml:space="preserve"> y </w:t>
      </w:r>
      <w:r w:rsidR="00C34302" w:rsidRPr="00C34302">
        <w:rPr>
          <w:b/>
          <w:bCs/>
          <w:i/>
          <w:iCs/>
          <w:szCs w:val="22"/>
          <w:highlight w:val="yellow"/>
        </w:rPr>
        <w:t>X,XX</w:t>
      </w:r>
      <w:r w:rsidR="00F30A53" w:rsidRPr="00C34302">
        <w:rPr>
          <w:b/>
          <w:bCs/>
          <w:i/>
          <w:iCs/>
          <w:szCs w:val="22"/>
          <w:highlight w:val="yellow"/>
        </w:rPr>
        <w:t xml:space="preserve"> </w:t>
      </w:r>
      <w:r w:rsidR="009434A5" w:rsidRPr="00C34302">
        <w:rPr>
          <w:b/>
          <w:bCs/>
          <w:i/>
          <w:iCs/>
          <w:szCs w:val="22"/>
          <w:highlight w:val="yellow"/>
        </w:rPr>
        <w:t>mg/L</w:t>
      </w:r>
      <w:r w:rsidR="009434A5" w:rsidRPr="004565B2">
        <w:rPr>
          <w:szCs w:val="22"/>
        </w:rPr>
        <w:t xml:space="preserve"> en el </w:t>
      </w:r>
      <w:r w:rsidR="00C34302" w:rsidRPr="00A42263">
        <w:rPr>
          <w:rFonts w:cstheme="minorBidi"/>
          <w:szCs w:val="22"/>
          <w:highlight w:val="yellow"/>
        </w:rPr>
        <w:t>XXXXXXX</w:t>
      </w:r>
      <w:r w:rsidR="00C34302" w:rsidRPr="004565B2">
        <w:rPr>
          <w:szCs w:val="22"/>
        </w:rPr>
        <w:t xml:space="preserve"> </w:t>
      </w:r>
      <w:r w:rsidR="00C34302" w:rsidRPr="00A42263">
        <w:rPr>
          <w:rFonts w:cstheme="minorBidi"/>
          <w:szCs w:val="22"/>
          <w:highlight w:val="yellow"/>
        </w:rPr>
        <w:t>XXXXXXX</w:t>
      </w:r>
      <w:r w:rsidR="00C34302" w:rsidRPr="004565B2">
        <w:rPr>
          <w:szCs w:val="22"/>
        </w:rPr>
        <w:t xml:space="preserve"> </w:t>
      </w:r>
      <w:r w:rsidR="00C34302" w:rsidRPr="00A42263">
        <w:rPr>
          <w:rFonts w:cstheme="minorBidi"/>
          <w:szCs w:val="22"/>
          <w:highlight w:val="yellow"/>
        </w:rPr>
        <w:t>XXXXXX</w:t>
      </w:r>
      <w:r w:rsidR="00C34302">
        <w:rPr>
          <w:rFonts w:cstheme="minorBidi"/>
          <w:szCs w:val="22"/>
        </w:rPr>
        <w:t xml:space="preserve"> </w:t>
      </w:r>
      <w:r w:rsidR="00C34302" w:rsidRPr="00A42263">
        <w:rPr>
          <w:rFonts w:cstheme="minorBidi"/>
          <w:szCs w:val="22"/>
          <w:highlight w:val="yellow"/>
        </w:rPr>
        <w:t>XXXXXXX</w:t>
      </w:r>
      <w:r w:rsidR="00C34302" w:rsidRPr="004565B2">
        <w:rPr>
          <w:szCs w:val="22"/>
        </w:rPr>
        <w:t xml:space="preserve"> </w:t>
      </w:r>
      <w:r w:rsidR="00C34302" w:rsidRPr="00A42263">
        <w:rPr>
          <w:rFonts w:cstheme="minorBidi"/>
          <w:szCs w:val="22"/>
          <w:highlight w:val="yellow"/>
        </w:rPr>
        <w:t>XXXXXXXXXXX</w:t>
      </w:r>
      <w:r w:rsidR="00C34302" w:rsidRPr="004565B2">
        <w:rPr>
          <w:szCs w:val="22"/>
        </w:rPr>
        <w:t xml:space="preserve"> </w:t>
      </w:r>
      <w:r w:rsidR="00C34302" w:rsidRPr="00A42263">
        <w:rPr>
          <w:rFonts w:cstheme="minorBidi"/>
          <w:szCs w:val="22"/>
          <w:highlight w:val="yellow"/>
        </w:rPr>
        <w:t>XXXXXXXXX</w:t>
      </w:r>
      <w:r w:rsidR="00C34302" w:rsidRPr="004565B2">
        <w:rPr>
          <w:szCs w:val="22"/>
        </w:rPr>
        <w:t xml:space="preserve"> </w:t>
      </w:r>
      <w:r w:rsidR="00C34302" w:rsidRPr="00A42263">
        <w:rPr>
          <w:rFonts w:cstheme="minorBidi"/>
          <w:szCs w:val="22"/>
          <w:highlight w:val="yellow"/>
        </w:rPr>
        <w:t>XX</w:t>
      </w:r>
      <w:r w:rsidR="00C34302" w:rsidRPr="004565B2">
        <w:rPr>
          <w:szCs w:val="22"/>
        </w:rPr>
        <w:t xml:space="preserve"> </w:t>
      </w:r>
      <w:r w:rsidR="00C34302" w:rsidRPr="00A42263">
        <w:rPr>
          <w:rFonts w:cstheme="minorBidi"/>
          <w:szCs w:val="22"/>
          <w:highlight w:val="yellow"/>
        </w:rPr>
        <w:t>XXX</w:t>
      </w:r>
      <w:r w:rsidR="00C34302" w:rsidRPr="004565B2">
        <w:rPr>
          <w:szCs w:val="22"/>
        </w:rPr>
        <w:t xml:space="preserve"> </w:t>
      </w:r>
      <w:r w:rsidR="00C34302" w:rsidRPr="00A42263">
        <w:rPr>
          <w:rFonts w:cstheme="minorBidi"/>
          <w:szCs w:val="22"/>
          <w:highlight w:val="yellow"/>
        </w:rPr>
        <w:t>XXXXXXXX</w:t>
      </w:r>
      <w:r w:rsidR="00F02031" w:rsidRPr="004565B2">
        <w:rPr>
          <w:szCs w:val="22"/>
        </w:rPr>
        <w:t xml:space="preserve"> </w:t>
      </w:r>
      <w:r w:rsidR="0047258A" w:rsidRPr="004565B2">
        <w:rPr>
          <w:rFonts w:cs="Calibri"/>
          <w:szCs w:val="22"/>
        </w:rPr>
        <w:t>(</w:t>
      </w:r>
      <w:r w:rsidR="0047258A" w:rsidRPr="00C34302">
        <w:rPr>
          <w:rFonts w:cs="Calibri"/>
          <w:szCs w:val="22"/>
          <w:highlight w:val="green"/>
        </w:rPr>
        <w:fldChar w:fldCharType="begin"/>
      </w:r>
      <w:r w:rsidR="0047258A" w:rsidRPr="00C34302">
        <w:rPr>
          <w:rFonts w:cs="Calibri"/>
          <w:szCs w:val="22"/>
          <w:highlight w:val="green"/>
        </w:rPr>
        <w:instrText xml:space="preserve"> REF _Ref112321871 \h </w:instrText>
      </w:r>
      <w:r w:rsidR="004A7B35" w:rsidRPr="00C34302">
        <w:rPr>
          <w:rFonts w:cs="Calibri"/>
          <w:szCs w:val="22"/>
          <w:highlight w:val="green"/>
        </w:rPr>
        <w:instrText xml:space="preserve"> \* MERGEFORMAT </w:instrText>
      </w:r>
      <w:r w:rsidR="0047258A" w:rsidRPr="00C34302">
        <w:rPr>
          <w:rFonts w:cs="Calibri"/>
          <w:szCs w:val="22"/>
          <w:highlight w:val="green"/>
        </w:rPr>
      </w:r>
      <w:r w:rsidR="0047258A" w:rsidRPr="00C34302">
        <w:rPr>
          <w:rFonts w:cs="Calibri"/>
          <w:szCs w:val="22"/>
          <w:highlight w:val="green"/>
        </w:rPr>
        <w:fldChar w:fldCharType="separate"/>
      </w:r>
      <w:r w:rsidR="00174A1D" w:rsidRPr="00C34302">
        <w:rPr>
          <w:b/>
          <w:szCs w:val="22"/>
          <w:highlight w:val="green"/>
        </w:rPr>
        <w:t xml:space="preserve">Gráfica </w:t>
      </w:r>
      <w:r w:rsidR="00174A1D" w:rsidRPr="00C34302">
        <w:rPr>
          <w:b/>
          <w:bCs/>
          <w:szCs w:val="22"/>
          <w:highlight w:val="green"/>
        </w:rPr>
        <w:t>27</w:t>
      </w:r>
      <w:r w:rsidR="0047258A" w:rsidRPr="00C34302">
        <w:rPr>
          <w:rFonts w:cs="Calibri"/>
          <w:szCs w:val="22"/>
          <w:highlight w:val="green"/>
        </w:rPr>
        <w:fldChar w:fldCharType="end"/>
      </w:r>
      <w:r w:rsidR="0047258A" w:rsidRPr="004565B2">
        <w:rPr>
          <w:rFonts w:cs="Calibri"/>
          <w:szCs w:val="22"/>
        </w:rPr>
        <w:t>)</w:t>
      </w:r>
      <w:r w:rsidR="00914776" w:rsidRPr="004565B2">
        <w:rPr>
          <w:rFonts w:cs="Calibri"/>
          <w:szCs w:val="22"/>
        </w:rPr>
        <w:t>.</w:t>
      </w:r>
      <w:r w:rsidR="001D7620" w:rsidRPr="004565B2">
        <w:rPr>
          <w:rFonts w:cs="Calibri"/>
          <w:szCs w:val="22"/>
        </w:rPr>
        <w:t xml:space="preserve"> </w:t>
      </w:r>
      <w:r w:rsidR="008C70C6" w:rsidRPr="004565B2">
        <w:rPr>
          <w:iCs/>
          <w:lang w:eastAsia="es-ES"/>
        </w:rPr>
        <w:t xml:space="preserve">Normativamente, </w:t>
      </w:r>
      <w:r w:rsidR="00354504" w:rsidRPr="004565B2">
        <w:rPr>
          <w:iCs/>
          <w:lang w:eastAsia="es-ES"/>
        </w:rPr>
        <w:t>el</w:t>
      </w:r>
      <w:r w:rsidR="008C70C6" w:rsidRPr="004565B2">
        <w:rPr>
          <w:iCs/>
          <w:lang w:eastAsia="es-ES"/>
        </w:rPr>
        <w:t xml:space="preserve"> valor obtenido </w:t>
      </w:r>
      <w:r w:rsidR="008C70C6" w:rsidRPr="004565B2">
        <w:rPr>
          <w:iCs/>
          <w:szCs w:val="22"/>
          <w:lang w:eastAsia="es-ES"/>
        </w:rPr>
        <w:t>en el</w:t>
      </w:r>
      <w:r w:rsidR="00354504" w:rsidRPr="004565B2">
        <w:rPr>
          <w:iCs/>
          <w:szCs w:val="22"/>
          <w:lang w:eastAsia="es-ES"/>
        </w:rPr>
        <w:t xml:space="preserve"> </w:t>
      </w:r>
      <w:r w:rsidR="008C70C6" w:rsidRPr="00C34302">
        <w:rPr>
          <w:iCs/>
          <w:szCs w:val="22"/>
          <w:highlight w:val="green"/>
          <w:lang w:eastAsia="es-ES"/>
        </w:rPr>
        <w:t>PUNTO</w:t>
      </w:r>
      <w:r w:rsidR="008C70C6" w:rsidRPr="00C34302">
        <w:rPr>
          <w:iCs/>
          <w:szCs w:val="22"/>
          <w:highlight w:val="green"/>
        </w:rPr>
        <w:t xml:space="preserve"> DE DESCARGA AL RÍO UNETE DE LAS AGUAS LLUVIAS OCASIONALMENTE ACEITOSAS DE CPF CUPIAGUA</w:t>
      </w:r>
      <w:r w:rsidR="008C70C6" w:rsidRPr="004565B2">
        <w:rPr>
          <w:iCs/>
          <w:lang w:eastAsia="es-ES"/>
        </w:rPr>
        <w:t xml:space="preserve"> se encuentra por </w:t>
      </w:r>
      <w:r w:rsidR="008C70C6" w:rsidRPr="00C34302">
        <w:rPr>
          <w:iCs/>
          <w:highlight w:val="yellow"/>
          <w:lang w:eastAsia="es-ES"/>
        </w:rPr>
        <w:t>debajo</w:t>
      </w:r>
      <w:r w:rsidR="008C70C6" w:rsidRPr="004565B2">
        <w:rPr>
          <w:iCs/>
          <w:lang w:eastAsia="es-ES"/>
        </w:rPr>
        <w:t xml:space="preserve"> del límite máximo permisible correspondiente a 10</w:t>
      </w:r>
      <w:r w:rsidR="00354504" w:rsidRPr="004565B2">
        <w:rPr>
          <w:iCs/>
          <w:lang w:eastAsia="es-ES"/>
        </w:rPr>
        <w:t>,0</w:t>
      </w:r>
      <w:r w:rsidR="008C70C6" w:rsidRPr="004565B2">
        <w:rPr>
          <w:iCs/>
          <w:lang w:eastAsia="es-ES"/>
        </w:rPr>
        <w:t xml:space="preserve"> </w:t>
      </w:r>
      <w:r w:rsidR="008C70C6" w:rsidRPr="004565B2">
        <w:rPr>
          <w:rFonts w:cs="Calibri"/>
          <w:bCs/>
          <w:iCs/>
          <w:szCs w:val="22"/>
        </w:rPr>
        <w:t>mg/</w:t>
      </w:r>
      <w:r w:rsidR="00042C3E" w:rsidRPr="004565B2">
        <w:rPr>
          <w:rFonts w:cs="Calibri"/>
          <w:bCs/>
          <w:iCs/>
          <w:szCs w:val="22"/>
        </w:rPr>
        <w:t>L,</w:t>
      </w:r>
      <w:r w:rsidR="00042C3E" w:rsidRPr="004565B2">
        <w:rPr>
          <w:iCs/>
          <w:lang w:eastAsia="es-ES"/>
        </w:rPr>
        <w:t xml:space="preserve"> estipulado</w:t>
      </w:r>
      <w:r w:rsidR="008C70C6" w:rsidRPr="004565B2">
        <w:rPr>
          <w:iCs/>
          <w:lang w:eastAsia="es-ES"/>
        </w:rPr>
        <w:t xml:space="preserve"> </w:t>
      </w:r>
      <w:r w:rsidR="00613AC0" w:rsidRPr="004565B2">
        <w:rPr>
          <w:iCs/>
          <w:lang w:eastAsia="es-ES"/>
        </w:rPr>
        <w:t>en</w:t>
      </w:r>
      <w:r w:rsidR="008C70C6" w:rsidRPr="004565B2">
        <w:rPr>
          <w:iCs/>
          <w:lang w:eastAsia="es-ES"/>
        </w:rPr>
        <w:t xml:space="preserve"> el Artículo 11 de la Resolución 0631 de 2015 (MADS), </w:t>
      </w:r>
      <w:r w:rsidR="008C70C6" w:rsidRPr="004565B2">
        <w:rPr>
          <w:iCs/>
          <w:szCs w:val="22"/>
        </w:rPr>
        <w:t xml:space="preserve">generando así, </w:t>
      </w:r>
      <w:r w:rsidR="008C70C6" w:rsidRPr="00C34302">
        <w:rPr>
          <w:iCs/>
          <w:szCs w:val="22"/>
          <w:highlight w:val="yellow"/>
        </w:rPr>
        <w:t xml:space="preserve">cumplimiento sobre </w:t>
      </w:r>
      <w:r w:rsidR="00C011FB" w:rsidRPr="00C34302">
        <w:rPr>
          <w:iCs/>
          <w:szCs w:val="22"/>
          <w:highlight w:val="yellow"/>
        </w:rPr>
        <w:t>el</w:t>
      </w:r>
      <w:r w:rsidR="008C70C6" w:rsidRPr="00C34302">
        <w:rPr>
          <w:iCs/>
          <w:szCs w:val="22"/>
          <w:highlight w:val="yellow"/>
        </w:rPr>
        <w:t xml:space="preserve"> requerimiento normativo</w:t>
      </w:r>
      <w:r w:rsidR="00613AC0" w:rsidRPr="004565B2">
        <w:rPr>
          <w:iCs/>
          <w:szCs w:val="22"/>
        </w:rPr>
        <w:t xml:space="preserve"> y descartando afectaciones por parte de este parámetro sobre el cuerpo de agua receptor</w:t>
      </w:r>
      <w:r w:rsidR="00D5790B" w:rsidRPr="004565B2">
        <w:rPr>
          <w:iCs/>
          <w:szCs w:val="22"/>
        </w:rPr>
        <w:t xml:space="preserve"> del vertimiento </w:t>
      </w:r>
      <w:r w:rsidR="00D5790B" w:rsidRPr="004565B2">
        <w:rPr>
          <w:szCs w:val="22"/>
        </w:rPr>
        <w:t>(Río Unete).</w:t>
      </w:r>
    </w:p>
    <w:p w14:paraId="31B93CD4" w14:textId="77777777" w:rsidR="00D5790B" w:rsidRPr="004565B2" w:rsidRDefault="00D5790B" w:rsidP="000755A3">
      <w:pPr>
        <w:rPr>
          <w:iCs/>
          <w:szCs w:val="22"/>
        </w:rPr>
      </w:pPr>
    </w:p>
    <w:p w14:paraId="15B4EB25" w14:textId="214F8CDD" w:rsidR="003F0561" w:rsidRPr="004565B2" w:rsidRDefault="003F0561" w:rsidP="003F0561">
      <w:pPr>
        <w:pStyle w:val="Descripcin"/>
        <w:rPr>
          <w:szCs w:val="20"/>
          <w:lang w:val="es-CO"/>
        </w:rPr>
      </w:pPr>
      <w:bookmarkStart w:id="204" w:name="_Ref112321871"/>
      <w:bookmarkStart w:id="205" w:name="_Toc119496407"/>
      <w:bookmarkStart w:id="206" w:name="_Toc190784529"/>
      <w:r w:rsidRPr="004565B2">
        <w:rPr>
          <w:b/>
          <w:bCs w:val="0"/>
          <w:szCs w:val="20"/>
          <w:lang w:val="es-CO"/>
        </w:rPr>
        <w:t xml:space="preserve">Gráfica </w:t>
      </w:r>
      <w:r w:rsidR="00EC31D9" w:rsidRPr="004565B2">
        <w:rPr>
          <w:b/>
          <w:bCs w:val="0"/>
          <w:szCs w:val="20"/>
          <w:lang w:val="es-CO"/>
        </w:rPr>
        <w:fldChar w:fldCharType="begin"/>
      </w:r>
      <w:r w:rsidR="00EC31D9" w:rsidRPr="004565B2">
        <w:rPr>
          <w:b/>
          <w:bCs w:val="0"/>
          <w:szCs w:val="20"/>
          <w:lang w:val="es-CO"/>
        </w:rPr>
        <w:instrText xml:space="preserve"> SEQ Gráfica \* ARABIC </w:instrText>
      </w:r>
      <w:r w:rsidR="00EC31D9" w:rsidRPr="004565B2">
        <w:rPr>
          <w:b/>
          <w:bCs w:val="0"/>
          <w:szCs w:val="20"/>
          <w:lang w:val="es-CO"/>
        </w:rPr>
        <w:fldChar w:fldCharType="separate"/>
      </w:r>
      <w:r w:rsidR="00174A1D" w:rsidRPr="004565B2">
        <w:rPr>
          <w:b/>
          <w:bCs w:val="0"/>
          <w:noProof/>
          <w:szCs w:val="20"/>
          <w:lang w:val="es-CO"/>
        </w:rPr>
        <w:t>27</w:t>
      </w:r>
      <w:r w:rsidR="00EC31D9" w:rsidRPr="004565B2">
        <w:rPr>
          <w:b/>
          <w:bCs w:val="0"/>
          <w:szCs w:val="20"/>
          <w:lang w:val="es-CO"/>
        </w:rPr>
        <w:fldChar w:fldCharType="end"/>
      </w:r>
      <w:bookmarkEnd w:id="204"/>
      <w:r w:rsidRPr="004565B2">
        <w:rPr>
          <w:b/>
          <w:bCs w:val="0"/>
          <w:szCs w:val="20"/>
          <w:lang w:val="es-CO"/>
        </w:rPr>
        <w:t xml:space="preserve">. </w:t>
      </w:r>
      <w:r w:rsidRPr="004565B2">
        <w:rPr>
          <w:szCs w:val="20"/>
          <w:lang w:val="es-CO"/>
        </w:rPr>
        <w:t>Comportamiento de</w:t>
      </w:r>
      <w:bookmarkEnd w:id="205"/>
      <w:r w:rsidRPr="004565B2">
        <w:rPr>
          <w:szCs w:val="20"/>
          <w:lang w:val="es-CO"/>
        </w:rPr>
        <w:t>l Nitrógeno Total</w:t>
      </w:r>
      <w:bookmarkEnd w:id="206"/>
    </w:p>
    <w:p w14:paraId="58ADAABB" w14:textId="3218E582" w:rsidR="003F0561" w:rsidRPr="004565B2" w:rsidRDefault="003F0561" w:rsidP="003F0561">
      <w:pPr>
        <w:jc w:val="center"/>
        <w:rPr>
          <w:b/>
          <w:bCs/>
          <w:sz w:val="18"/>
          <w:szCs w:val="18"/>
          <w:lang w:eastAsia="es-CO"/>
        </w:rPr>
      </w:pPr>
      <w:bookmarkStart w:id="207" w:name="GRAF_NITROGENO"/>
      <w:bookmarkEnd w:id="207"/>
    </w:p>
    <w:p w14:paraId="197B9BEE" w14:textId="142DE903" w:rsidR="003F0561" w:rsidRDefault="003F0561" w:rsidP="003F0561">
      <w:pPr>
        <w:jc w:val="center"/>
        <w:rPr>
          <w:sz w:val="18"/>
          <w:szCs w:val="18"/>
          <w:lang w:eastAsia="es-CO"/>
        </w:rPr>
      </w:pPr>
      <w:r w:rsidRPr="001C6B6E">
        <w:rPr>
          <w:b/>
          <w:bCs/>
          <w:sz w:val="18"/>
          <w:szCs w:val="18"/>
          <w:highlight w:val="green"/>
          <w:lang w:eastAsia="es-CO"/>
        </w:rPr>
        <w:t>Fuente:</w:t>
      </w:r>
      <w:r w:rsidRPr="001C6B6E">
        <w:rPr>
          <w:sz w:val="18"/>
          <w:szCs w:val="18"/>
          <w:highlight w:val="green"/>
          <w:lang w:eastAsia="es-CO"/>
        </w:rPr>
        <w:t xml:space="preserve"> ChemiLab S.A.S. </w:t>
      </w:r>
      <w:r w:rsidR="00890387" w:rsidRPr="001C6B6E">
        <w:rPr>
          <w:sz w:val="18"/>
          <w:szCs w:val="18"/>
          <w:highlight w:val="green"/>
          <w:lang w:eastAsia="es-CO"/>
        </w:rPr>
        <w:t>(2025)</w:t>
      </w:r>
      <w:r w:rsidRPr="001C6B6E">
        <w:rPr>
          <w:sz w:val="18"/>
          <w:szCs w:val="18"/>
          <w:highlight w:val="green"/>
          <w:lang w:eastAsia="es-CO"/>
        </w:rPr>
        <w:t>.</w:t>
      </w:r>
    </w:p>
    <w:p w14:paraId="36B2A61D" w14:textId="77777777" w:rsidR="00C34302" w:rsidRDefault="00C34302" w:rsidP="003F0561">
      <w:pPr>
        <w:jc w:val="center"/>
        <w:rPr>
          <w:sz w:val="18"/>
          <w:szCs w:val="18"/>
          <w:lang w:eastAsia="es-CO"/>
        </w:rPr>
      </w:pPr>
    </w:p>
    <w:p w14:paraId="39CC4B3F" w14:textId="77777777" w:rsidR="00C34302" w:rsidRDefault="00C34302" w:rsidP="003F0561">
      <w:pPr>
        <w:jc w:val="center"/>
        <w:rPr>
          <w:sz w:val="18"/>
          <w:szCs w:val="18"/>
          <w:lang w:eastAsia="es-CO"/>
        </w:rPr>
      </w:pPr>
    </w:p>
    <w:p w14:paraId="154CA272" w14:textId="77777777" w:rsidR="00C34302" w:rsidRDefault="00C34302" w:rsidP="003F0561">
      <w:pPr>
        <w:jc w:val="center"/>
        <w:rPr>
          <w:sz w:val="18"/>
          <w:szCs w:val="18"/>
          <w:lang w:eastAsia="es-CO"/>
        </w:rPr>
      </w:pPr>
    </w:p>
    <w:p w14:paraId="3C476AB6" w14:textId="77777777" w:rsidR="00C34302" w:rsidRPr="004565B2" w:rsidRDefault="00C34302" w:rsidP="003F0561">
      <w:pPr>
        <w:jc w:val="center"/>
        <w:rPr>
          <w:sz w:val="18"/>
          <w:szCs w:val="18"/>
          <w:lang w:eastAsia="es-CO"/>
        </w:rPr>
      </w:pPr>
    </w:p>
    <w:p w14:paraId="561C8EF4" w14:textId="046B3B63" w:rsidR="007A56AB" w:rsidRPr="004565B2" w:rsidRDefault="007A56AB" w:rsidP="00225802">
      <w:pPr>
        <w:pStyle w:val="Ttulo3"/>
      </w:pPr>
      <w:bookmarkStart w:id="208" w:name="_Toc190841202"/>
      <w:bookmarkStart w:id="209" w:name="_Toc526257547"/>
      <w:r w:rsidRPr="004565B2">
        <w:t>Sólidos suspendidos totales</w:t>
      </w:r>
      <w:bookmarkEnd w:id="208"/>
    </w:p>
    <w:p w14:paraId="394C406A" w14:textId="77777777" w:rsidR="00485DB0" w:rsidRPr="004565B2" w:rsidRDefault="00485DB0" w:rsidP="000755A3">
      <w:pPr>
        <w:autoSpaceDE w:val="0"/>
        <w:autoSpaceDN w:val="0"/>
        <w:adjustRightInd w:val="0"/>
        <w:rPr>
          <w:rFonts w:cs="Calibri"/>
          <w:sz w:val="16"/>
          <w:szCs w:val="16"/>
          <w:lang w:eastAsia="es-CO"/>
        </w:rPr>
      </w:pPr>
    </w:p>
    <w:p w14:paraId="7AA87EB3" w14:textId="2A6C8E48" w:rsidR="00641BDD" w:rsidRPr="004565B2" w:rsidRDefault="00641BDD" w:rsidP="000755A3">
      <w:pPr>
        <w:autoSpaceDE w:val="0"/>
        <w:autoSpaceDN w:val="0"/>
        <w:adjustRightInd w:val="0"/>
        <w:rPr>
          <w:rFonts w:cs="Calibri"/>
          <w:szCs w:val="22"/>
          <w:lang w:eastAsia="es-CO"/>
        </w:rPr>
      </w:pPr>
      <w:r w:rsidRPr="004565B2">
        <w:rPr>
          <w:rFonts w:cs="Calibri"/>
          <w:szCs w:val="22"/>
          <w:lang w:eastAsia="es-CO"/>
        </w:rPr>
        <w:t>Los sólidos suspendidos totales (SST) corresponden a los residuos filtrables, la materia suspendida es una fracción que no pasa a través de un filtro con un diámetro de poro de 0,45</w:t>
      </w:r>
      <w:r w:rsidR="00A64213" w:rsidRPr="004565B2">
        <w:rPr>
          <w:rFonts w:cs="Calibri"/>
          <w:szCs w:val="22"/>
          <w:lang w:eastAsia="es-CO"/>
        </w:rPr>
        <w:t xml:space="preserve"> </w:t>
      </w:r>
      <w:r w:rsidR="005B78C5" w:rsidRPr="004565B2">
        <w:rPr>
          <w:rFonts w:cs="Calibri"/>
          <w:szCs w:val="22"/>
          <w:lang w:eastAsia="es-CO"/>
        </w:rPr>
        <w:t>µ</w:t>
      </w:r>
      <w:r w:rsidRPr="004565B2">
        <w:rPr>
          <w:rFonts w:cs="Calibri"/>
          <w:szCs w:val="22"/>
          <w:lang w:eastAsia="es-CO"/>
        </w:rPr>
        <w:t>m (micrómetros). Los sólidos fijos y los sólidos volátiles corresponden al residuo después de secado al horno y calculado como una pérdida para una temperatura dada.</w:t>
      </w:r>
      <w:r w:rsidR="00B22DBF" w:rsidRPr="004565B2">
        <w:rPr>
          <w:rFonts w:cs="Calibri"/>
          <w:szCs w:val="22"/>
          <w:lang w:eastAsia="es-CO"/>
        </w:rPr>
        <w:t xml:space="preserve"> En relación con los </w:t>
      </w:r>
      <w:r w:rsidR="008C7226" w:rsidRPr="004565B2">
        <w:rPr>
          <w:rFonts w:cs="Calibri"/>
          <w:szCs w:val="22"/>
          <w:lang w:eastAsia="es-CO"/>
        </w:rPr>
        <w:t>sólidos</w:t>
      </w:r>
      <w:r w:rsidR="00B22DBF" w:rsidRPr="004565B2">
        <w:rPr>
          <w:rFonts w:cs="Calibri"/>
          <w:szCs w:val="22"/>
          <w:lang w:eastAsia="es-CO"/>
        </w:rPr>
        <w:t xml:space="preserve"> sedimentables equivale al volumen de material que se </w:t>
      </w:r>
      <w:r w:rsidR="008C7226" w:rsidRPr="004565B2">
        <w:rPr>
          <w:rFonts w:cs="Calibri"/>
          <w:szCs w:val="22"/>
          <w:lang w:eastAsia="es-CO"/>
        </w:rPr>
        <w:t>deposita</w:t>
      </w:r>
      <w:r w:rsidR="00B22DBF" w:rsidRPr="004565B2">
        <w:rPr>
          <w:rFonts w:cs="Calibri"/>
          <w:szCs w:val="22"/>
          <w:lang w:eastAsia="es-CO"/>
        </w:rPr>
        <w:t xml:space="preserve"> en la parte inferior del cono Imhoff en determinado tiempo </w:t>
      </w:r>
      <w:sdt>
        <w:sdtPr>
          <w:rPr>
            <w:rFonts w:cs="Calibri"/>
            <w:szCs w:val="22"/>
            <w:lang w:eastAsia="es-CO"/>
          </w:rPr>
          <w:id w:val="323783144"/>
          <w:citation/>
        </w:sdtPr>
        <w:sdtContent>
          <w:r w:rsidR="00B22DBF" w:rsidRPr="004565B2">
            <w:rPr>
              <w:rFonts w:cs="Calibri"/>
              <w:szCs w:val="22"/>
              <w:lang w:eastAsia="es-CO"/>
            </w:rPr>
            <w:fldChar w:fldCharType="begin"/>
          </w:r>
          <w:r w:rsidR="00B22DBF" w:rsidRPr="004565B2">
            <w:rPr>
              <w:rFonts w:cs="Calibri"/>
              <w:szCs w:val="22"/>
              <w:lang w:eastAsia="es-CO"/>
            </w:rPr>
            <w:instrText xml:space="preserve"> CITATION IDE01 \l 3082 </w:instrText>
          </w:r>
          <w:r w:rsidR="00B22DBF" w:rsidRPr="004565B2">
            <w:rPr>
              <w:rFonts w:cs="Calibri"/>
              <w:szCs w:val="22"/>
              <w:lang w:eastAsia="es-CO"/>
            </w:rPr>
            <w:fldChar w:fldCharType="separate"/>
          </w:r>
          <w:r w:rsidR="00751F7D" w:rsidRPr="004565B2">
            <w:rPr>
              <w:rFonts w:cs="Calibri"/>
              <w:szCs w:val="22"/>
              <w:lang w:eastAsia="es-CO"/>
            </w:rPr>
            <w:t>(IDEAM, 2001)</w:t>
          </w:r>
          <w:r w:rsidR="00B22DBF" w:rsidRPr="004565B2">
            <w:rPr>
              <w:rFonts w:cs="Calibri"/>
              <w:szCs w:val="22"/>
              <w:lang w:eastAsia="es-CO"/>
            </w:rPr>
            <w:fldChar w:fldCharType="end"/>
          </w:r>
        </w:sdtContent>
      </w:sdt>
      <w:r w:rsidR="00B22DBF" w:rsidRPr="004565B2">
        <w:rPr>
          <w:rFonts w:cs="Calibri"/>
          <w:szCs w:val="22"/>
          <w:lang w:eastAsia="es-CO"/>
        </w:rPr>
        <w:t>.</w:t>
      </w:r>
    </w:p>
    <w:p w14:paraId="174B37AA" w14:textId="77777777" w:rsidR="004818CA" w:rsidRPr="004565B2" w:rsidRDefault="004818CA" w:rsidP="000755A3">
      <w:pPr>
        <w:autoSpaceDE w:val="0"/>
        <w:autoSpaceDN w:val="0"/>
        <w:adjustRightInd w:val="0"/>
        <w:rPr>
          <w:rFonts w:cs="Calibri"/>
          <w:sz w:val="16"/>
          <w:szCs w:val="16"/>
          <w:lang w:eastAsia="es-CO"/>
        </w:rPr>
      </w:pPr>
    </w:p>
    <w:p w14:paraId="168C2682" w14:textId="4561DDF1" w:rsidR="00485DB0" w:rsidRPr="004565B2" w:rsidRDefault="004B20FC" w:rsidP="000755A3">
      <w:pPr>
        <w:autoSpaceDE w:val="0"/>
        <w:autoSpaceDN w:val="0"/>
        <w:adjustRightInd w:val="0"/>
        <w:rPr>
          <w:szCs w:val="22"/>
        </w:rPr>
      </w:pPr>
      <w:r w:rsidRPr="004565B2">
        <w:rPr>
          <w:szCs w:val="22"/>
        </w:rPr>
        <w:t>E</w:t>
      </w:r>
      <w:r w:rsidR="00485DB0" w:rsidRPr="004565B2">
        <w:rPr>
          <w:szCs w:val="22"/>
        </w:rPr>
        <w:t xml:space="preserve">l parámetro </w:t>
      </w:r>
      <w:r w:rsidRPr="004565B2">
        <w:rPr>
          <w:i/>
          <w:iCs/>
          <w:szCs w:val="22"/>
        </w:rPr>
        <w:t>Sólidos Suspendidos Totales</w:t>
      </w:r>
      <w:r w:rsidRPr="004565B2">
        <w:rPr>
          <w:szCs w:val="22"/>
        </w:rPr>
        <w:t xml:space="preserve"> </w:t>
      </w:r>
      <w:r w:rsidR="00485DB0" w:rsidRPr="004565B2">
        <w:rPr>
          <w:szCs w:val="22"/>
        </w:rPr>
        <w:t>reportó</w:t>
      </w:r>
      <w:r w:rsidR="00E35537" w:rsidRPr="004565B2">
        <w:rPr>
          <w:szCs w:val="22"/>
        </w:rPr>
        <w:t xml:space="preserve"> </w:t>
      </w:r>
      <w:r w:rsidR="00D0196B" w:rsidRPr="004565B2">
        <w:rPr>
          <w:bCs/>
          <w:iCs/>
          <w:szCs w:val="22"/>
        </w:rPr>
        <w:t xml:space="preserve">concentraciones </w:t>
      </w:r>
      <w:r w:rsidR="00893267" w:rsidRPr="000C5836">
        <w:rPr>
          <w:bCs/>
          <w:iCs/>
          <w:szCs w:val="22"/>
          <w:highlight w:val="yellow"/>
        </w:rPr>
        <w:t>inferiores al límite mínimo de cuantificación del método analítico</w:t>
      </w:r>
      <w:r w:rsidR="00202C6A" w:rsidRPr="004565B2">
        <w:rPr>
          <w:bCs/>
          <w:iCs/>
          <w:szCs w:val="22"/>
        </w:rPr>
        <w:t xml:space="preserve"> </w:t>
      </w:r>
      <w:r w:rsidR="00893267" w:rsidRPr="004565B2">
        <w:rPr>
          <w:bCs/>
          <w:iCs/>
          <w:szCs w:val="22"/>
        </w:rPr>
        <w:t>(</w:t>
      </w:r>
      <w:r w:rsidR="00D744F9" w:rsidRPr="000C5836">
        <w:rPr>
          <w:b/>
          <w:i/>
          <w:szCs w:val="22"/>
          <w:highlight w:val="yellow"/>
        </w:rPr>
        <w:t>&lt;</w:t>
      </w:r>
      <w:r w:rsidR="000C5836" w:rsidRPr="000C5836">
        <w:rPr>
          <w:b/>
          <w:i/>
          <w:szCs w:val="22"/>
          <w:highlight w:val="yellow"/>
        </w:rPr>
        <w:t>XX</w:t>
      </w:r>
      <w:r w:rsidR="00D744F9" w:rsidRPr="000C5836">
        <w:rPr>
          <w:b/>
          <w:i/>
          <w:szCs w:val="22"/>
          <w:highlight w:val="yellow"/>
        </w:rPr>
        <w:t>,</w:t>
      </w:r>
      <w:r w:rsidR="000C5836" w:rsidRPr="000C5836">
        <w:rPr>
          <w:b/>
          <w:i/>
          <w:szCs w:val="22"/>
          <w:highlight w:val="yellow"/>
        </w:rPr>
        <w:t>X</w:t>
      </w:r>
      <w:r w:rsidR="00202C6A" w:rsidRPr="000C5836">
        <w:rPr>
          <w:b/>
          <w:i/>
          <w:szCs w:val="22"/>
          <w:highlight w:val="yellow"/>
        </w:rPr>
        <w:t xml:space="preserve"> mg/L</w:t>
      </w:r>
      <w:r w:rsidR="00893267" w:rsidRPr="004565B2">
        <w:rPr>
          <w:bCs/>
          <w:iCs/>
          <w:szCs w:val="22"/>
        </w:rPr>
        <w:t>)</w:t>
      </w:r>
      <w:r w:rsidR="00202C6A" w:rsidRPr="004565B2">
        <w:rPr>
          <w:bCs/>
          <w:iCs/>
          <w:szCs w:val="22"/>
        </w:rPr>
        <w:t xml:space="preserve"> en </w:t>
      </w:r>
      <w:r w:rsidR="00893267" w:rsidRPr="004565B2">
        <w:rPr>
          <w:bCs/>
          <w:iCs/>
          <w:szCs w:val="22"/>
        </w:rPr>
        <w:t>los puntos</w:t>
      </w:r>
      <w:r w:rsidR="0032678B" w:rsidRPr="004565B2">
        <w:rPr>
          <w:szCs w:val="22"/>
        </w:rPr>
        <w:t xml:space="preserve"> </w:t>
      </w:r>
      <w:r w:rsidR="00893267" w:rsidRPr="004565B2">
        <w:rPr>
          <w:szCs w:val="22"/>
        </w:rPr>
        <w:br/>
      </w:r>
      <w:r w:rsidR="000C5836" w:rsidRPr="00A42263">
        <w:rPr>
          <w:rFonts w:cstheme="minorBidi"/>
          <w:szCs w:val="22"/>
          <w:highlight w:val="yellow"/>
        </w:rPr>
        <w:t>XXXXXXX</w:t>
      </w:r>
      <w:r w:rsidR="000C5836" w:rsidRPr="004565B2">
        <w:rPr>
          <w:szCs w:val="22"/>
        </w:rPr>
        <w:t xml:space="preserve"> </w:t>
      </w:r>
      <w:r w:rsidR="000C5836" w:rsidRPr="00A42263">
        <w:rPr>
          <w:rFonts w:cstheme="minorBidi"/>
          <w:szCs w:val="22"/>
          <w:highlight w:val="yellow"/>
        </w:rPr>
        <w:t>XXXXXXX</w:t>
      </w:r>
      <w:r w:rsidR="000C5836" w:rsidRPr="004565B2">
        <w:rPr>
          <w:szCs w:val="22"/>
        </w:rPr>
        <w:t xml:space="preserve"> </w:t>
      </w:r>
      <w:r w:rsidR="000C5836" w:rsidRPr="00A42263">
        <w:rPr>
          <w:rFonts w:cstheme="minorBidi"/>
          <w:szCs w:val="22"/>
          <w:highlight w:val="yellow"/>
        </w:rPr>
        <w:t>XXXXXX</w:t>
      </w:r>
      <w:r w:rsidR="000C5836">
        <w:rPr>
          <w:rFonts w:cstheme="minorBidi"/>
          <w:szCs w:val="22"/>
        </w:rPr>
        <w:t xml:space="preserve"> </w:t>
      </w:r>
      <w:r w:rsidR="000C5836" w:rsidRPr="00A42263">
        <w:rPr>
          <w:rFonts w:cstheme="minorBidi"/>
          <w:szCs w:val="22"/>
          <w:highlight w:val="yellow"/>
        </w:rPr>
        <w:t>XXXXXXX</w:t>
      </w:r>
      <w:r w:rsidR="000C5836" w:rsidRPr="004565B2">
        <w:rPr>
          <w:szCs w:val="22"/>
        </w:rPr>
        <w:t xml:space="preserve"> </w:t>
      </w:r>
      <w:r w:rsidR="000C5836" w:rsidRPr="00A42263">
        <w:rPr>
          <w:rFonts w:cstheme="minorBidi"/>
          <w:szCs w:val="22"/>
          <w:highlight w:val="yellow"/>
        </w:rPr>
        <w:t>XXXXXXXXXXX</w:t>
      </w:r>
      <w:r w:rsidR="000C5836" w:rsidRPr="004565B2">
        <w:rPr>
          <w:szCs w:val="22"/>
        </w:rPr>
        <w:t xml:space="preserve"> </w:t>
      </w:r>
      <w:r w:rsidR="000C5836" w:rsidRPr="00A42263">
        <w:rPr>
          <w:rFonts w:cstheme="minorBidi"/>
          <w:szCs w:val="22"/>
          <w:highlight w:val="yellow"/>
        </w:rPr>
        <w:t>XXXXXXXXX</w:t>
      </w:r>
      <w:r w:rsidR="000C5836" w:rsidRPr="004565B2">
        <w:rPr>
          <w:szCs w:val="22"/>
        </w:rPr>
        <w:t xml:space="preserve"> </w:t>
      </w:r>
      <w:r w:rsidR="000C5836" w:rsidRPr="00A42263">
        <w:rPr>
          <w:rFonts w:cstheme="minorBidi"/>
          <w:szCs w:val="22"/>
          <w:highlight w:val="yellow"/>
        </w:rPr>
        <w:t>XX</w:t>
      </w:r>
      <w:r w:rsidR="000C5836" w:rsidRPr="004565B2">
        <w:rPr>
          <w:szCs w:val="22"/>
        </w:rPr>
        <w:t xml:space="preserve"> </w:t>
      </w:r>
      <w:r w:rsidR="000C5836" w:rsidRPr="00A42263">
        <w:rPr>
          <w:rFonts w:cstheme="minorBidi"/>
          <w:szCs w:val="22"/>
          <w:highlight w:val="yellow"/>
        </w:rPr>
        <w:t>XXX</w:t>
      </w:r>
      <w:r w:rsidR="000C5836" w:rsidRPr="004565B2">
        <w:rPr>
          <w:szCs w:val="22"/>
        </w:rPr>
        <w:t xml:space="preserve"> </w:t>
      </w:r>
      <w:r w:rsidR="000C5836" w:rsidRPr="00A42263">
        <w:rPr>
          <w:rFonts w:cstheme="minorBidi"/>
          <w:szCs w:val="22"/>
          <w:highlight w:val="yellow"/>
        </w:rPr>
        <w:t>XXXXXXXX</w:t>
      </w:r>
      <w:r w:rsidR="00893267" w:rsidRPr="004565B2">
        <w:rPr>
          <w:szCs w:val="22"/>
        </w:rPr>
        <w:t xml:space="preserve"> </w:t>
      </w:r>
      <w:r w:rsidR="00893267" w:rsidRPr="004565B2">
        <w:rPr>
          <w:i/>
          <w:iCs/>
          <w:szCs w:val="22"/>
        </w:rPr>
        <w:t xml:space="preserve">y </w:t>
      </w:r>
      <w:r w:rsidR="000C5836" w:rsidRPr="00A42263">
        <w:rPr>
          <w:rFonts w:cstheme="minorBidi"/>
          <w:szCs w:val="22"/>
          <w:highlight w:val="yellow"/>
        </w:rPr>
        <w:t>XXXXXXX</w:t>
      </w:r>
      <w:r w:rsidR="000C5836" w:rsidRPr="004565B2">
        <w:rPr>
          <w:szCs w:val="22"/>
        </w:rPr>
        <w:t xml:space="preserve"> </w:t>
      </w:r>
      <w:r w:rsidR="000C5836" w:rsidRPr="00A42263">
        <w:rPr>
          <w:rFonts w:cstheme="minorBidi"/>
          <w:szCs w:val="22"/>
          <w:highlight w:val="yellow"/>
        </w:rPr>
        <w:t>XXXXXXX</w:t>
      </w:r>
      <w:r w:rsidR="000C5836" w:rsidRPr="004565B2">
        <w:rPr>
          <w:szCs w:val="22"/>
        </w:rPr>
        <w:t xml:space="preserve"> </w:t>
      </w:r>
      <w:r w:rsidR="000C5836" w:rsidRPr="00A42263">
        <w:rPr>
          <w:rFonts w:cstheme="minorBidi"/>
          <w:szCs w:val="22"/>
          <w:highlight w:val="yellow"/>
        </w:rPr>
        <w:t>XXXXXX</w:t>
      </w:r>
      <w:r w:rsidR="000C5836">
        <w:rPr>
          <w:rFonts w:cstheme="minorBidi"/>
          <w:szCs w:val="22"/>
        </w:rPr>
        <w:t xml:space="preserve"> </w:t>
      </w:r>
      <w:r w:rsidR="000C5836" w:rsidRPr="00A42263">
        <w:rPr>
          <w:rFonts w:cstheme="minorBidi"/>
          <w:szCs w:val="22"/>
          <w:highlight w:val="yellow"/>
        </w:rPr>
        <w:t>XXXXXXX</w:t>
      </w:r>
      <w:r w:rsidR="000C5836" w:rsidRPr="004565B2">
        <w:rPr>
          <w:szCs w:val="22"/>
        </w:rPr>
        <w:t xml:space="preserve"> </w:t>
      </w:r>
      <w:r w:rsidR="000C5836" w:rsidRPr="00A42263">
        <w:rPr>
          <w:rFonts w:cstheme="minorBidi"/>
          <w:szCs w:val="22"/>
          <w:highlight w:val="yellow"/>
        </w:rPr>
        <w:t>XXXXXXXXXXX</w:t>
      </w:r>
      <w:r w:rsidR="000C5836" w:rsidRPr="004565B2">
        <w:rPr>
          <w:szCs w:val="22"/>
        </w:rPr>
        <w:t xml:space="preserve"> </w:t>
      </w:r>
      <w:r w:rsidR="000C5836" w:rsidRPr="00A42263">
        <w:rPr>
          <w:rFonts w:cstheme="minorBidi"/>
          <w:szCs w:val="22"/>
          <w:highlight w:val="yellow"/>
        </w:rPr>
        <w:t>XXXXXXXXX</w:t>
      </w:r>
      <w:r w:rsidR="000C5836" w:rsidRPr="004565B2">
        <w:rPr>
          <w:szCs w:val="22"/>
        </w:rPr>
        <w:t xml:space="preserve"> </w:t>
      </w:r>
      <w:r w:rsidR="000C5836" w:rsidRPr="00A42263">
        <w:rPr>
          <w:rFonts w:cstheme="minorBidi"/>
          <w:szCs w:val="22"/>
          <w:highlight w:val="yellow"/>
        </w:rPr>
        <w:t>XX</w:t>
      </w:r>
      <w:r w:rsidR="000C5836" w:rsidRPr="004565B2">
        <w:rPr>
          <w:szCs w:val="22"/>
        </w:rPr>
        <w:t xml:space="preserve"> </w:t>
      </w:r>
      <w:r w:rsidR="000C5836" w:rsidRPr="00A42263">
        <w:rPr>
          <w:rFonts w:cstheme="minorBidi"/>
          <w:szCs w:val="22"/>
          <w:highlight w:val="yellow"/>
        </w:rPr>
        <w:t>XXX</w:t>
      </w:r>
      <w:r w:rsidR="000C5836" w:rsidRPr="004565B2">
        <w:rPr>
          <w:szCs w:val="22"/>
        </w:rPr>
        <w:t xml:space="preserve"> </w:t>
      </w:r>
      <w:r w:rsidR="000C5836" w:rsidRPr="00A42263">
        <w:rPr>
          <w:rFonts w:cstheme="minorBidi"/>
          <w:szCs w:val="22"/>
          <w:highlight w:val="yellow"/>
        </w:rPr>
        <w:t>XXXXXXXX</w:t>
      </w:r>
      <w:r w:rsidR="00893267" w:rsidRPr="004565B2">
        <w:rPr>
          <w:szCs w:val="22"/>
        </w:rPr>
        <w:t xml:space="preserve">, mientras que el </w:t>
      </w:r>
      <w:r w:rsidR="000C5836" w:rsidRPr="00A42263">
        <w:rPr>
          <w:rFonts w:cstheme="minorBidi"/>
          <w:szCs w:val="22"/>
          <w:highlight w:val="yellow"/>
        </w:rPr>
        <w:t>XXXXXXX</w:t>
      </w:r>
      <w:r w:rsidR="000C5836" w:rsidRPr="004565B2">
        <w:rPr>
          <w:szCs w:val="22"/>
        </w:rPr>
        <w:t xml:space="preserve"> </w:t>
      </w:r>
      <w:r w:rsidR="000C5836" w:rsidRPr="00A42263">
        <w:rPr>
          <w:rFonts w:cstheme="minorBidi"/>
          <w:szCs w:val="22"/>
          <w:highlight w:val="yellow"/>
        </w:rPr>
        <w:t>XXXXXXX</w:t>
      </w:r>
      <w:r w:rsidR="000C5836" w:rsidRPr="004565B2">
        <w:rPr>
          <w:szCs w:val="22"/>
        </w:rPr>
        <w:t xml:space="preserve"> </w:t>
      </w:r>
      <w:r w:rsidR="000C5836" w:rsidRPr="00A42263">
        <w:rPr>
          <w:rFonts w:cstheme="minorBidi"/>
          <w:szCs w:val="22"/>
          <w:highlight w:val="yellow"/>
        </w:rPr>
        <w:t>XXXXXX</w:t>
      </w:r>
      <w:r w:rsidR="000C5836">
        <w:rPr>
          <w:rFonts w:cstheme="minorBidi"/>
          <w:szCs w:val="22"/>
        </w:rPr>
        <w:t xml:space="preserve"> </w:t>
      </w:r>
      <w:r w:rsidR="000C5836" w:rsidRPr="00A42263">
        <w:rPr>
          <w:rFonts w:cstheme="minorBidi"/>
          <w:szCs w:val="22"/>
          <w:highlight w:val="yellow"/>
        </w:rPr>
        <w:t>XXXXXXX</w:t>
      </w:r>
      <w:r w:rsidR="000C5836" w:rsidRPr="004565B2">
        <w:rPr>
          <w:szCs w:val="22"/>
        </w:rPr>
        <w:t xml:space="preserve"> </w:t>
      </w:r>
      <w:r w:rsidR="000C5836" w:rsidRPr="00A42263">
        <w:rPr>
          <w:rFonts w:cstheme="minorBidi"/>
          <w:szCs w:val="22"/>
          <w:highlight w:val="yellow"/>
        </w:rPr>
        <w:t>XXXXXXXXXXX</w:t>
      </w:r>
      <w:r w:rsidR="000C5836" w:rsidRPr="004565B2">
        <w:rPr>
          <w:szCs w:val="22"/>
        </w:rPr>
        <w:t xml:space="preserve"> </w:t>
      </w:r>
      <w:r w:rsidR="000C5836" w:rsidRPr="00A42263">
        <w:rPr>
          <w:rFonts w:cstheme="minorBidi"/>
          <w:szCs w:val="22"/>
          <w:highlight w:val="yellow"/>
        </w:rPr>
        <w:t>XXXXXXXXX</w:t>
      </w:r>
      <w:r w:rsidR="000C5836" w:rsidRPr="004565B2">
        <w:rPr>
          <w:szCs w:val="22"/>
        </w:rPr>
        <w:t xml:space="preserve"> </w:t>
      </w:r>
      <w:r w:rsidR="000C5836" w:rsidRPr="00A42263">
        <w:rPr>
          <w:rFonts w:cstheme="minorBidi"/>
          <w:szCs w:val="22"/>
          <w:highlight w:val="yellow"/>
        </w:rPr>
        <w:t>XX</w:t>
      </w:r>
      <w:r w:rsidR="000C5836" w:rsidRPr="004565B2">
        <w:rPr>
          <w:szCs w:val="22"/>
        </w:rPr>
        <w:t xml:space="preserve"> </w:t>
      </w:r>
      <w:r w:rsidR="000C5836" w:rsidRPr="00A42263">
        <w:rPr>
          <w:rFonts w:cstheme="minorBidi"/>
          <w:szCs w:val="22"/>
          <w:highlight w:val="yellow"/>
        </w:rPr>
        <w:t>XXX</w:t>
      </w:r>
      <w:r w:rsidR="000C5836" w:rsidRPr="004565B2">
        <w:rPr>
          <w:szCs w:val="22"/>
        </w:rPr>
        <w:t xml:space="preserve"> </w:t>
      </w:r>
      <w:r w:rsidR="000C5836" w:rsidRPr="00A42263">
        <w:rPr>
          <w:rFonts w:cstheme="minorBidi"/>
          <w:szCs w:val="22"/>
          <w:highlight w:val="yellow"/>
        </w:rPr>
        <w:t>XXXXXXXX</w:t>
      </w:r>
      <w:r w:rsidR="00893267" w:rsidRPr="004565B2">
        <w:rPr>
          <w:szCs w:val="22"/>
        </w:rPr>
        <w:t xml:space="preserve"> obtuvo un valor de </w:t>
      </w:r>
      <w:r w:rsidR="00DB259E" w:rsidRPr="000C5836">
        <w:rPr>
          <w:b/>
          <w:i/>
          <w:szCs w:val="22"/>
          <w:highlight w:val="yellow"/>
        </w:rPr>
        <w:t>XX,X mg/L</w:t>
      </w:r>
      <w:r w:rsidR="00DB259E">
        <w:rPr>
          <w:b/>
          <w:i/>
          <w:szCs w:val="22"/>
        </w:rPr>
        <w:t xml:space="preserve"> </w:t>
      </w:r>
      <w:r w:rsidR="00485DB0" w:rsidRPr="004565B2">
        <w:rPr>
          <w:szCs w:val="22"/>
        </w:rPr>
        <w:t>(</w:t>
      </w:r>
      <w:r w:rsidR="00485DB0" w:rsidRPr="00DB259E">
        <w:rPr>
          <w:szCs w:val="22"/>
          <w:highlight w:val="green"/>
        </w:rPr>
        <w:fldChar w:fldCharType="begin"/>
      </w:r>
      <w:r w:rsidR="00485DB0" w:rsidRPr="00DB259E">
        <w:rPr>
          <w:szCs w:val="22"/>
          <w:highlight w:val="green"/>
        </w:rPr>
        <w:instrText xml:space="preserve"> REF _Ref112321906 \h  \* MERGEFORMAT </w:instrText>
      </w:r>
      <w:r w:rsidR="00485DB0" w:rsidRPr="00DB259E">
        <w:rPr>
          <w:szCs w:val="22"/>
          <w:highlight w:val="green"/>
        </w:rPr>
      </w:r>
      <w:r w:rsidR="00485DB0" w:rsidRPr="00DB259E">
        <w:rPr>
          <w:szCs w:val="22"/>
          <w:highlight w:val="green"/>
        </w:rPr>
        <w:fldChar w:fldCharType="separate"/>
      </w:r>
      <w:r w:rsidR="00174A1D" w:rsidRPr="00DB259E">
        <w:rPr>
          <w:b/>
          <w:szCs w:val="22"/>
          <w:highlight w:val="green"/>
        </w:rPr>
        <w:t xml:space="preserve">Gráfica </w:t>
      </w:r>
      <w:r w:rsidR="00174A1D" w:rsidRPr="00DB259E">
        <w:rPr>
          <w:b/>
          <w:bCs/>
          <w:szCs w:val="22"/>
          <w:highlight w:val="green"/>
        </w:rPr>
        <w:t>28</w:t>
      </w:r>
      <w:r w:rsidR="00485DB0" w:rsidRPr="00DB259E">
        <w:rPr>
          <w:szCs w:val="22"/>
          <w:highlight w:val="green"/>
        </w:rPr>
        <w:fldChar w:fldCharType="end"/>
      </w:r>
      <w:r w:rsidR="00485DB0" w:rsidRPr="004565B2">
        <w:rPr>
          <w:szCs w:val="22"/>
        </w:rPr>
        <w:t>)</w:t>
      </w:r>
      <w:r w:rsidR="00893267" w:rsidRPr="004565B2">
        <w:rPr>
          <w:szCs w:val="22"/>
        </w:rPr>
        <w:t xml:space="preserve">, de este modo, se evidencia un </w:t>
      </w:r>
      <w:r w:rsidR="00893267" w:rsidRPr="00DB259E">
        <w:rPr>
          <w:szCs w:val="22"/>
          <w:highlight w:val="yellow"/>
        </w:rPr>
        <w:t xml:space="preserve">ligero aumento </w:t>
      </w:r>
      <w:r w:rsidR="00205D2B" w:rsidRPr="00DB259E">
        <w:rPr>
          <w:szCs w:val="22"/>
          <w:highlight w:val="yellow"/>
        </w:rPr>
        <w:t>de este parámetro en el punto de descarga con respecto al afluente,</w:t>
      </w:r>
      <w:r w:rsidR="00205D2B" w:rsidRPr="004565B2">
        <w:rPr>
          <w:szCs w:val="22"/>
        </w:rPr>
        <w:t xml:space="preserve"> </w:t>
      </w:r>
      <w:r w:rsidR="00205D2B" w:rsidRPr="00DB259E">
        <w:rPr>
          <w:szCs w:val="22"/>
          <w:highlight w:val="yellow"/>
        </w:rPr>
        <w:t>condición que posiblemente</w:t>
      </w:r>
      <w:r w:rsidR="00452D1F" w:rsidRPr="00DB259E">
        <w:rPr>
          <w:szCs w:val="22"/>
          <w:highlight w:val="yellow"/>
        </w:rPr>
        <w:t xml:space="preserve"> responde a una</w:t>
      </w:r>
      <w:r w:rsidR="00F07F83" w:rsidRPr="00DB259E">
        <w:rPr>
          <w:szCs w:val="22"/>
          <w:highlight w:val="yellow"/>
        </w:rPr>
        <w:t xml:space="preserve"> leve</w:t>
      </w:r>
      <w:r w:rsidR="00452D1F" w:rsidRPr="00DB259E">
        <w:rPr>
          <w:szCs w:val="22"/>
          <w:highlight w:val="yellow"/>
        </w:rPr>
        <w:t xml:space="preserve"> resuspensión de sólidos en el sistema de tratamiento.</w:t>
      </w:r>
      <w:r w:rsidR="001E6EED" w:rsidRPr="004565B2">
        <w:rPr>
          <w:szCs w:val="22"/>
        </w:rPr>
        <w:t xml:space="preserve"> </w:t>
      </w:r>
      <w:r w:rsidR="005F0C44" w:rsidRPr="004565B2">
        <w:rPr>
          <w:szCs w:val="22"/>
        </w:rPr>
        <w:t>A pesar de lo anterior</w:t>
      </w:r>
      <w:r w:rsidR="00B02067" w:rsidRPr="004565B2">
        <w:rPr>
          <w:szCs w:val="22"/>
        </w:rPr>
        <w:t>, la Resolución 0631 en el Artículo 11, establece un límite máximo permisible de 50</w:t>
      </w:r>
      <w:r w:rsidR="00930D97" w:rsidRPr="004565B2">
        <w:rPr>
          <w:szCs w:val="22"/>
        </w:rPr>
        <w:t>,0</w:t>
      </w:r>
      <w:r w:rsidR="00B02067" w:rsidRPr="004565B2">
        <w:rPr>
          <w:szCs w:val="22"/>
        </w:rPr>
        <w:t xml:space="preserve"> mg/L; </w:t>
      </w:r>
      <w:r w:rsidR="00930D97" w:rsidRPr="004565B2">
        <w:rPr>
          <w:szCs w:val="22"/>
        </w:rPr>
        <w:t>por lo que</w:t>
      </w:r>
      <w:r w:rsidR="005F0C44" w:rsidRPr="004565B2">
        <w:rPr>
          <w:szCs w:val="22"/>
        </w:rPr>
        <w:t>,</w:t>
      </w:r>
      <w:r w:rsidR="00B02067" w:rsidRPr="004565B2">
        <w:rPr>
          <w:szCs w:val="22"/>
        </w:rPr>
        <w:t xml:space="preserve"> es posible indicar que el resultado obtenido en el </w:t>
      </w:r>
      <w:r w:rsidR="00B02067" w:rsidRPr="00DB259E">
        <w:rPr>
          <w:szCs w:val="22"/>
          <w:highlight w:val="green"/>
        </w:rPr>
        <w:t>PUNTO DE DESCARGA AL RÍO UNETE DE LAS AGUAS LLUVIAS OCASIONALMENTE ACEITOSAS DE</w:t>
      </w:r>
      <w:r w:rsidR="0098740C" w:rsidRPr="00DB259E">
        <w:rPr>
          <w:szCs w:val="22"/>
          <w:highlight w:val="green"/>
        </w:rPr>
        <w:t xml:space="preserve"> </w:t>
      </w:r>
      <w:r w:rsidR="00B02067" w:rsidRPr="00DB259E">
        <w:rPr>
          <w:szCs w:val="22"/>
          <w:highlight w:val="green"/>
        </w:rPr>
        <w:t>CPF CUPIAGUA</w:t>
      </w:r>
      <w:r w:rsidR="00B02067" w:rsidRPr="004565B2">
        <w:rPr>
          <w:szCs w:val="22"/>
        </w:rPr>
        <w:t xml:space="preserve"> </w:t>
      </w:r>
      <w:r w:rsidR="005F2D22" w:rsidRPr="004565B2">
        <w:rPr>
          <w:szCs w:val="22"/>
        </w:rPr>
        <w:t xml:space="preserve">se encuentra por </w:t>
      </w:r>
      <w:r w:rsidR="005F2D22" w:rsidRPr="00DB259E">
        <w:rPr>
          <w:szCs w:val="22"/>
          <w:highlight w:val="yellow"/>
        </w:rPr>
        <w:t>debajo</w:t>
      </w:r>
      <w:r w:rsidR="005F2D22" w:rsidRPr="004565B2">
        <w:rPr>
          <w:szCs w:val="22"/>
        </w:rPr>
        <w:t xml:space="preserve"> del límite máximo permisible, </w:t>
      </w:r>
      <w:r w:rsidR="005F2D22" w:rsidRPr="00DB259E">
        <w:rPr>
          <w:szCs w:val="22"/>
          <w:highlight w:val="yellow"/>
        </w:rPr>
        <w:t>generando así, cumplimiento sobre el requerimiento normativo.</w:t>
      </w:r>
    </w:p>
    <w:p w14:paraId="5283E80E" w14:textId="77777777" w:rsidR="00093E37" w:rsidRPr="004565B2" w:rsidRDefault="00093E37" w:rsidP="000755A3">
      <w:pPr>
        <w:autoSpaceDE w:val="0"/>
        <w:autoSpaceDN w:val="0"/>
        <w:adjustRightInd w:val="0"/>
        <w:rPr>
          <w:sz w:val="18"/>
          <w:szCs w:val="18"/>
        </w:rPr>
      </w:pPr>
    </w:p>
    <w:p w14:paraId="123E16CC" w14:textId="0DDEB045" w:rsidR="00AA5B89" w:rsidRPr="004565B2" w:rsidRDefault="00AA5B89" w:rsidP="000755A3">
      <w:pPr>
        <w:pStyle w:val="Descripcin"/>
        <w:rPr>
          <w:szCs w:val="20"/>
          <w:lang w:val="es-CO"/>
        </w:rPr>
      </w:pPr>
      <w:bookmarkStart w:id="210" w:name="_Ref112321906"/>
      <w:bookmarkStart w:id="211" w:name="_Toc119496408"/>
      <w:bookmarkStart w:id="212" w:name="_Toc190784530"/>
      <w:r w:rsidRPr="004565B2">
        <w:rPr>
          <w:b/>
          <w:bCs w:val="0"/>
          <w:szCs w:val="20"/>
          <w:lang w:val="es-CO"/>
        </w:rPr>
        <w:t xml:space="preserve">Gráfica </w:t>
      </w:r>
      <w:r w:rsidR="00EC31D9" w:rsidRPr="004565B2">
        <w:rPr>
          <w:b/>
          <w:bCs w:val="0"/>
          <w:szCs w:val="20"/>
          <w:lang w:val="es-CO"/>
        </w:rPr>
        <w:fldChar w:fldCharType="begin"/>
      </w:r>
      <w:r w:rsidR="00EC31D9" w:rsidRPr="004565B2">
        <w:rPr>
          <w:b/>
          <w:bCs w:val="0"/>
          <w:szCs w:val="20"/>
          <w:lang w:val="es-CO"/>
        </w:rPr>
        <w:instrText xml:space="preserve"> SEQ Gráfica \* ARABIC </w:instrText>
      </w:r>
      <w:r w:rsidR="00EC31D9" w:rsidRPr="004565B2">
        <w:rPr>
          <w:b/>
          <w:bCs w:val="0"/>
          <w:szCs w:val="20"/>
          <w:lang w:val="es-CO"/>
        </w:rPr>
        <w:fldChar w:fldCharType="separate"/>
      </w:r>
      <w:r w:rsidR="00174A1D" w:rsidRPr="004565B2">
        <w:rPr>
          <w:b/>
          <w:bCs w:val="0"/>
          <w:noProof/>
          <w:szCs w:val="20"/>
          <w:lang w:val="es-CO"/>
        </w:rPr>
        <w:t>28</w:t>
      </w:r>
      <w:r w:rsidR="00EC31D9" w:rsidRPr="004565B2">
        <w:rPr>
          <w:b/>
          <w:bCs w:val="0"/>
          <w:szCs w:val="20"/>
          <w:lang w:val="es-CO"/>
        </w:rPr>
        <w:fldChar w:fldCharType="end"/>
      </w:r>
      <w:bookmarkEnd w:id="210"/>
      <w:r w:rsidRPr="004565B2">
        <w:rPr>
          <w:b/>
          <w:bCs w:val="0"/>
          <w:szCs w:val="20"/>
          <w:lang w:val="es-CO"/>
        </w:rPr>
        <w:t>.</w:t>
      </w:r>
      <w:r w:rsidRPr="004565B2">
        <w:rPr>
          <w:szCs w:val="20"/>
          <w:lang w:val="es-CO"/>
        </w:rPr>
        <w:t xml:space="preserve"> Comportamiento de los Sólidos </w:t>
      </w:r>
      <w:r w:rsidR="0037091A" w:rsidRPr="004565B2">
        <w:rPr>
          <w:szCs w:val="20"/>
          <w:lang w:val="es-CO"/>
        </w:rPr>
        <w:t>S</w:t>
      </w:r>
      <w:r w:rsidRPr="004565B2">
        <w:rPr>
          <w:szCs w:val="20"/>
          <w:lang w:val="es-CO"/>
        </w:rPr>
        <w:t xml:space="preserve">uspendidos </w:t>
      </w:r>
      <w:r w:rsidR="0037091A" w:rsidRPr="004565B2">
        <w:rPr>
          <w:szCs w:val="20"/>
          <w:lang w:val="es-CO"/>
        </w:rPr>
        <w:t>T</w:t>
      </w:r>
      <w:r w:rsidRPr="004565B2">
        <w:rPr>
          <w:szCs w:val="20"/>
          <w:lang w:val="es-CO"/>
        </w:rPr>
        <w:t>otales.</w:t>
      </w:r>
      <w:bookmarkEnd w:id="211"/>
      <w:bookmarkEnd w:id="212"/>
    </w:p>
    <w:p w14:paraId="2215C34E" w14:textId="1A805FD8" w:rsidR="00E35537" w:rsidRDefault="00AA5B89" w:rsidP="00DB259E">
      <w:pPr>
        <w:jc w:val="center"/>
        <w:rPr>
          <w:sz w:val="18"/>
          <w:szCs w:val="18"/>
          <w:lang w:eastAsia="es-CO"/>
        </w:rPr>
      </w:pPr>
      <w:bookmarkStart w:id="213" w:name="GRAF_SST"/>
      <w:bookmarkEnd w:id="213"/>
      <w:r w:rsidRPr="00DB259E">
        <w:rPr>
          <w:b/>
          <w:bCs/>
          <w:sz w:val="18"/>
          <w:szCs w:val="18"/>
          <w:highlight w:val="green"/>
          <w:lang w:eastAsia="es-CO"/>
        </w:rPr>
        <w:t>Fuente:</w:t>
      </w:r>
      <w:r w:rsidRPr="00DB259E">
        <w:rPr>
          <w:sz w:val="18"/>
          <w:szCs w:val="18"/>
          <w:highlight w:val="green"/>
          <w:lang w:eastAsia="es-CO"/>
        </w:rPr>
        <w:t xml:space="preserve"> ChemiLab S.A.S. </w:t>
      </w:r>
      <w:r w:rsidR="00890387" w:rsidRPr="00DB259E">
        <w:rPr>
          <w:sz w:val="18"/>
          <w:szCs w:val="18"/>
          <w:highlight w:val="green"/>
          <w:lang w:eastAsia="es-CO"/>
        </w:rPr>
        <w:t>(2025)</w:t>
      </w:r>
      <w:r w:rsidR="0037091A" w:rsidRPr="00DB259E">
        <w:rPr>
          <w:sz w:val="18"/>
          <w:szCs w:val="18"/>
          <w:highlight w:val="green"/>
          <w:lang w:eastAsia="es-CO"/>
        </w:rPr>
        <w:t>.</w:t>
      </w:r>
    </w:p>
    <w:p w14:paraId="52BE655D" w14:textId="77777777" w:rsidR="00DB259E" w:rsidRPr="004565B2" w:rsidRDefault="00DB259E" w:rsidP="00DB259E">
      <w:pPr>
        <w:jc w:val="center"/>
        <w:rPr>
          <w:sz w:val="18"/>
          <w:szCs w:val="18"/>
          <w:lang w:eastAsia="es-CO"/>
        </w:rPr>
      </w:pPr>
    </w:p>
    <w:p w14:paraId="7D3DB9CB" w14:textId="59D4991A" w:rsidR="00845EB5" w:rsidRPr="004565B2" w:rsidRDefault="00845EB5" w:rsidP="00225802">
      <w:pPr>
        <w:pStyle w:val="Ttulo3"/>
        <w:rPr>
          <w:lang w:eastAsia="es-CO"/>
        </w:rPr>
      </w:pPr>
      <w:bookmarkStart w:id="214" w:name="_Toc190841203"/>
      <w:r w:rsidRPr="004565B2">
        <w:rPr>
          <w:lang w:eastAsia="es-CO"/>
        </w:rPr>
        <w:t>Surfactantes Aniónicos como SA</w:t>
      </w:r>
      <w:r w:rsidR="000532EB" w:rsidRPr="004565B2">
        <w:rPr>
          <w:lang w:eastAsia="es-CO"/>
        </w:rPr>
        <w:t>A</w:t>
      </w:r>
      <w:r w:rsidRPr="004565B2">
        <w:rPr>
          <w:lang w:eastAsia="es-CO"/>
        </w:rPr>
        <w:t>M</w:t>
      </w:r>
      <w:bookmarkEnd w:id="214"/>
    </w:p>
    <w:p w14:paraId="440D945C" w14:textId="77777777" w:rsidR="00845EB5" w:rsidRPr="004565B2" w:rsidRDefault="00845EB5" w:rsidP="00AD3045">
      <w:pPr>
        <w:rPr>
          <w:lang w:eastAsia="es-CO"/>
        </w:rPr>
      </w:pPr>
    </w:p>
    <w:p w14:paraId="580171C0" w14:textId="7B334099" w:rsidR="00845EB5" w:rsidRPr="004565B2" w:rsidRDefault="00845EB5" w:rsidP="00AD3045">
      <w:pPr>
        <w:rPr>
          <w:lang w:eastAsia="es-CO"/>
        </w:rPr>
      </w:pPr>
      <w:r w:rsidRPr="004565B2">
        <w:rPr>
          <w:lang w:eastAsia="es-CO"/>
        </w:rPr>
        <w:t xml:space="preserve">Los agentes tensoactivos o surfactantes se encuentran presentes en una gran cantidad de productos con los que los individuos tienen contacto diario, estos compuestos se encuentran en distintas dosificaciones incorporados en detergentes, champús, lubricantes, pinturas, entre otros. Se caracterizan por contener en su composición un grupo hidrofóbico y otro hidrofílico, haciendo que posean diversas características y </w:t>
      </w:r>
      <w:r w:rsidRPr="004565B2">
        <w:rPr>
          <w:lang w:eastAsia="es-CO"/>
        </w:rPr>
        <w:lastRenderedPageBreak/>
        <w:t>propiedades a una misma molécula que suelen manifestarse a condiciones Inter superficiales determinantes y caracterizadas por la solubilización, adherencia, adsorción y emulsificación de modo que puede dársele múltiples usos industriales</w:t>
      </w:r>
      <w:sdt>
        <w:sdtPr>
          <w:rPr>
            <w:lang w:eastAsia="es-CO"/>
          </w:rPr>
          <w:id w:val="33782285"/>
          <w:citation/>
        </w:sdtPr>
        <w:sdtContent>
          <w:r w:rsidRPr="004565B2">
            <w:rPr>
              <w:lang w:eastAsia="es-CO"/>
            </w:rPr>
            <w:fldChar w:fldCharType="begin"/>
          </w:r>
          <w:r w:rsidRPr="004565B2">
            <w:rPr>
              <w:lang w:eastAsia="es-CO"/>
            </w:rPr>
            <w:instrText xml:space="preserve"> CITATION Dol00 \l 3082 </w:instrText>
          </w:r>
          <w:r w:rsidRPr="004565B2">
            <w:rPr>
              <w:lang w:eastAsia="es-CO"/>
            </w:rPr>
            <w:fldChar w:fldCharType="separate"/>
          </w:r>
          <w:r w:rsidR="00751F7D" w:rsidRPr="004565B2">
            <w:rPr>
              <w:lang w:eastAsia="es-CO"/>
            </w:rPr>
            <w:t xml:space="preserve"> (Dolkemeyer, 2000)</w:t>
          </w:r>
          <w:r w:rsidRPr="004565B2">
            <w:rPr>
              <w:lang w:eastAsia="es-CO"/>
            </w:rPr>
            <w:fldChar w:fldCharType="end"/>
          </w:r>
        </w:sdtContent>
      </w:sdt>
      <w:r w:rsidRPr="004565B2">
        <w:rPr>
          <w:lang w:eastAsia="es-CO"/>
        </w:rPr>
        <w:t xml:space="preserve">. Dentro de los efectos más importantes de los tensoactivos son el incremento de pH, aumento de nutrientes, aumenta las concentraciones de cloro y compuestos organoclorados, algunos tensoactivos son tóxicos y por último contaminan las aguas subterráneas </w:t>
      </w:r>
      <w:sdt>
        <w:sdtPr>
          <w:rPr>
            <w:lang w:eastAsia="es-CO"/>
          </w:rPr>
          <w:id w:val="374746344"/>
          <w:citation/>
        </w:sdtPr>
        <w:sdtContent>
          <w:r w:rsidRPr="004565B2">
            <w:rPr>
              <w:lang w:eastAsia="es-CO"/>
            </w:rPr>
            <w:fldChar w:fldCharType="begin"/>
          </w:r>
          <w:r w:rsidRPr="004565B2">
            <w:rPr>
              <w:lang w:eastAsia="es-CO"/>
            </w:rPr>
            <w:instrText xml:space="preserve"> CITATION Kar04 \l 3082 </w:instrText>
          </w:r>
          <w:r w:rsidRPr="004565B2">
            <w:rPr>
              <w:lang w:eastAsia="es-CO"/>
            </w:rPr>
            <w:fldChar w:fldCharType="separate"/>
          </w:r>
          <w:r w:rsidR="00751F7D" w:rsidRPr="004565B2">
            <w:rPr>
              <w:lang w:eastAsia="es-CO"/>
            </w:rPr>
            <w:t>(Karpinska &amp; Moskal, 2004)</w:t>
          </w:r>
          <w:r w:rsidRPr="004565B2">
            <w:rPr>
              <w:lang w:eastAsia="es-CO"/>
            </w:rPr>
            <w:fldChar w:fldCharType="end"/>
          </w:r>
        </w:sdtContent>
      </w:sdt>
      <w:r w:rsidRPr="004565B2">
        <w:rPr>
          <w:lang w:eastAsia="es-CO"/>
        </w:rPr>
        <w:t>.</w:t>
      </w:r>
    </w:p>
    <w:p w14:paraId="14B033D8" w14:textId="77777777" w:rsidR="00DB6379" w:rsidRPr="004565B2" w:rsidRDefault="00DB6379" w:rsidP="00AD3045">
      <w:pPr>
        <w:rPr>
          <w:lang w:eastAsia="es-CO"/>
        </w:rPr>
      </w:pPr>
    </w:p>
    <w:p w14:paraId="7C19B66B" w14:textId="5ACBFFC2" w:rsidR="000D24CA" w:rsidRPr="004565B2" w:rsidRDefault="000532EB" w:rsidP="00AD3045">
      <w:pPr>
        <w:rPr>
          <w:i/>
        </w:rPr>
      </w:pPr>
      <w:r w:rsidRPr="004565B2">
        <w:t xml:space="preserve">El parámetro </w:t>
      </w:r>
      <w:r w:rsidRPr="004565B2">
        <w:rPr>
          <w:i/>
        </w:rPr>
        <w:t>Surfactante</w:t>
      </w:r>
      <w:r w:rsidR="00CE02E3" w:rsidRPr="004565B2">
        <w:rPr>
          <w:i/>
        </w:rPr>
        <w:t>s</w:t>
      </w:r>
      <w:r w:rsidRPr="004565B2">
        <w:rPr>
          <w:i/>
        </w:rPr>
        <w:t xml:space="preserve"> Aniónicos como SAAM</w:t>
      </w:r>
      <w:r w:rsidRPr="004565B2">
        <w:t xml:space="preserve"> registr</w:t>
      </w:r>
      <w:r w:rsidR="002959E7" w:rsidRPr="004565B2">
        <w:t>ó</w:t>
      </w:r>
      <w:r w:rsidR="000B6FFC" w:rsidRPr="004565B2">
        <w:t xml:space="preserve"> en los puntos </w:t>
      </w:r>
      <w:r w:rsidR="00AD3045" w:rsidRPr="004565B2">
        <w:t xml:space="preserve">                                  </w:t>
      </w:r>
      <w:r w:rsidR="0028097B" w:rsidRPr="00A42263">
        <w:rPr>
          <w:rFonts w:cstheme="minorBidi"/>
          <w:szCs w:val="22"/>
          <w:highlight w:val="yellow"/>
        </w:rPr>
        <w:t>XXXXXXX</w:t>
      </w:r>
      <w:r w:rsidR="0028097B" w:rsidRPr="004565B2">
        <w:rPr>
          <w:szCs w:val="22"/>
        </w:rPr>
        <w:t xml:space="preserve"> </w:t>
      </w:r>
      <w:r w:rsidR="0028097B" w:rsidRPr="00A42263">
        <w:rPr>
          <w:rFonts w:cstheme="minorBidi"/>
          <w:szCs w:val="22"/>
          <w:highlight w:val="yellow"/>
        </w:rPr>
        <w:t>XXXXXXX</w:t>
      </w:r>
      <w:r w:rsidR="0028097B" w:rsidRPr="004565B2">
        <w:rPr>
          <w:szCs w:val="22"/>
        </w:rPr>
        <w:t xml:space="preserve"> </w:t>
      </w:r>
      <w:r w:rsidR="0028097B" w:rsidRPr="00A42263">
        <w:rPr>
          <w:rFonts w:cstheme="minorBidi"/>
          <w:szCs w:val="22"/>
          <w:highlight w:val="yellow"/>
        </w:rPr>
        <w:t>XXXXXX</w:t>
      </w:r>
      <w:r w:rsidR="0028097B">
        <w:rPr>
          <w:rFonts w:cstheme="minorBidi"/>
          <w:szCs w:val="22"/>
        </w:rPr>
        <w:t xml:space="preserve"> </w:t>
      </w:r>
      <w:r w:rsidR="0028097B" w:rsidRPr="00A42263">
        <w:rPr>
          <w:rFonts w:cstheme="minorBidi"/>
          <w:szCs w:val="22"/>
          <w:highlight w:val="yellow"/>
        </w:rPr>
        <w:t>XXXXXXX</w:t>
      </w:r>
      <w:r w:rsidR="0028097B" w:rsidRPr="004565B2">
        <w:rPr>
          <w:szCs w:val="22"/>
        </w:rPr>
        <w:t xml:space="preserve"> </w:t>
      </w:r>
      <w:r w:rsidR="0028097B" w:rsidRPr="00A42263">
        <w:rPr>
          <w:rFonts w:cstheme="minorBidi"/>
          <w:szCs w:val="22"/>
          <w:highlight w:val="yellow"/>
        </w:rPr>
        <w:t>XXXXXXXXXXX</w:t>
      </w:r>
      <w:r w:rsidR="0028097B" w:rsidRPr="004565B2">
        <w:rPr>
          <w:szCs w:val="22"/>
        </w:rPr>
        <w:t xml:space="preserve"> </w:t>
      </w:r>
      <w:r w:rsidR="0028097B" w:rsidRPr="00A42263">
        <w:rPr>
          <w:rFonts w:cstheme="minorBidi"/>
          <w:szCs w:val="22"/>
          <w:highlight w:val="yellow"/>
        </w:rPr>
        <w:t>XXXXXXXXX</w:t>
      </w:r>
      <w:r w:rsidR="0028097B" w:rsidRPr="004565B2">
        <w:rPr>
          <w:szCs w:val="22"/>
        </w:rPr>
        <w:t xml:space="preserve"> </w:t>
      </w:r>
      <w:r w:rsidR="0028097B" w:rsidRPr="00A42263">
        <w:rPr>
          <w:rFonts w:cstheme="minorBidi"/>
          <w:szCs w:val="22"/>
          <w:highlight w:val="yellow"/>
        </w:rPr>
        <w:t>XX</w:t>
      </w:r>
      <w:r w:rsidR="0028097B" w:rsidRPr="004565B2">
        <w:rPr>
          <w:szCs w:val="22"/>
        </w:rPr>
        <w:t xml:space="preserve"> </w:t>
      </w:r>
      <w:r w:rsidR="0028097B" w:rsidRPr="00A42263">
        <w:rPr>
          <w:rFonts w:cstheme="minorBidi"/>
          <w:szCs w:val="22"/>
          <w:highlight w:val="yellow"/>
        </w:rPr>
        <w:t>XXX</w:t>
      </w:r>
      <w:r w:rsidR="0028097B" w:rsidRPr="004565B2">
        <w:rPr>
          <w:szCs w:val="22"/>
        </w:rPr>
        <w:t xml:space="preserve"> </w:t>
      </w:r>
      <w:r w:rsidR="0028097B" w:rsidRPr="00A42263">
        <w:rPr>
          <w:rFonts w:cstheme="minorBidi"/>
          <w:szCs w:val="22"/>
          <w:highlight w:val="yellow"/>
        </w:rPr>
        <w:t>XXXXXXXX</w:t>
      </w:r>
      <w:r w:rsidR="000B6FFC" w:rsidRPr="004565B2">
        <w:t xml:space="preserve">, </w:t>
      </w:r>
      <w:r w:rsidR="0028097B" w:rsidRPr="00A42263">
        <w:rPr>
          <w:rFonts w:cstheme="minorBidi"/>
          <w:szCs w:val="22"/>
          <w:highlight w:val="yellow"/>
        </w:rPr>
        <w:t>XXXXXXX</w:t>
      </w:r>
      <w:r w:rsidR="0028097B" w:rsidRPr="004565B2">
        <w:rPr>
          <w:szCs w:val="22"/>
        </w:rPr>
        <w:t xml:space="preserve"> </w:t>
      </w:r>
      <w:r w:rsidR="0028097B" w:rsidRPr="00A42263">
        <w:rPr>
          <w:rFonts w:cstheme="minorBidi"/>
          <w:szCs w:val="22"/>
          <w:highlight w:val="yellow"/>
        </w:rPr>
        <w:t>XXXXXXX</w:t>
      </w:r>
      <w:r w:rsidR="0028097B" w:rsidRPr="004565B2">
        <w:rPr>
          <w:szCs w:val="22"/>
        </w:rPr>
        <w:t xml:space="preserve"> </w:t>
      </w:r>
      <w:r w:rsidR="0028097B" w:rsidRPr="00A42263">
        <w:rPr>
          <w:rFonts w:cstheme="minorBidi"/>
          <w:szCs w:val="22"/>
          <w:highlight w:val="yellow"/>
        </w:rPr>
        <w:t>XXXXXX</w:t>
      </w:r>
      <w:r w:rsidR="0028097B">
        <w:rPr>
          <w:rFonts w:cstheme="minorBidi"/>
          <w:szCs w:val="22"/>
        </w:rPr>
        <w:t xml:space="preserve"> </w:t>
      </w:r>
      <w:r w:rsidR="0028097B" w:rsidRPr="00A42263">
        <w:rPr>
          <w:rFonts w:cstheme="minorBidi"/>
          <w:szCs w:val="22"/>
          <w:highlight w:val="yellow"/>
        </w:rPr>
        <w:t>XXXXXXX</w:t>
      </w:r>
      <w:r w:rsidR="0028097B" w:rsidRPr="004565B2">
        <w:rPr>
          <w:szCs w:val="22"/>
        </w:rPr>
        <w:t xml:space="preserve"> </w:t>
      </w:r>
      <w:r w:rsidR="0028097B" w:rsidRPr="00A42263">
        <w:rPr>
          <w:rFonts w:cstheme="minorBidi"/>
          <w:szCs w:val="22"/>
          <w:highlight w:val="yellow"/>
        </w:rPr>
        <w:t>XXXXXXXXXXX</w:t>
      </w:r>
      <w:r w:rsidR="0028097B" w:rsidRPr="004565B2">
        <w:rPr>
          <w:szCs w:val="22"/>
        </w:rPr>
        <w:t xml:space="preserve"> </w:t>
      </w:r>
      <w:r w:rsidR="0028097B" w:rsidRPr="00A42263">
        <w:rPr>
          <w:rFonts w:cstheme="minorBidi"/>
          <w:szCs w:val="22"/>
          <w:highlight w:val="yellow"/>
        </w:rPr>
        <w:t>XXXXXXXXX</w:t>
      </w:r>
      <w:r w:rsidR="0028097B" w:rsidRPr="004565B2">
        <w:rPr>
          <w:szCs w:val="22"/>
        </w:rPr>
        <w:t xml:space="preserve"> </w:t>
      </w:r>
      <w:r w:rsidR="0028097B" w:rsidRPr="00A42263">
        <w:rPr>
          <w:rFonts w:cstheme="minorBidi"/>
          <w:szCs w:val="22"/>
          <w:highlight w:val="yellow"/>
        </w:rPr>
        <w:t>XX</w:t>
      </w:r>
      <w:r w:rsidR="0028097B" w:rsidRPr="004565B2">
        <w:rPr>
          <w:szCs w:val="22"/>
        </w:rPr>
        <w:t xml:space="preserve"> </w:t>
      </w:r>
      <w:r w:rsidR="0028097B" w:rsidRPr="00A42263">
        <w:rPr>
          <w:rFonts w:cstheme="minorBidi"/>
          <w:szCs w:val="22"/>
          <w:highlight w:val="yellow"/>
        </w:rPr>
        <w:t>XXX</w:t>
      </w:r>
      <w:r w:rsidR="0028097B" w:rsidRPr="004565B2">
        <w:rPr>
          <w:szCs w:val="22"/>
        </w:rPr>
        <w:t xml:space="preserve"> </w:t>
      </w:r>
      <w:r w:rsidR="0028097B" w:rsidRPr="00A42263">
        <w:rPr>
          <w:rFonts w:cstheme="minorBidi"/>
          <w:szCs w:val="22"/>
          <w:highlight w:val="yellow"/>
        </w:rPr>
        <w:t>XXXXXXXX</w:t>
      </w:r>
      <w:r w:rsidR="002B4E8B" w:rsidRPr="004565B2">
        <w:t xml:space="preserve"> y </w:t>
      </w:r>
      <w:r w:rsidR="0028097B" w:rsidRPr="00A42263">
        <w:rPr>
          <w:rFonts w:cstheme="minorBidi"/>
          <w:szCs w:val="22"/>
          <w:highlight w:val="yellow"/>
        </w:rPr>
        <w:t>XXXXXXX</w:t>
      </w:r>
      <w:r w:rsidR="0028097B" w:rsidRPr="004565B2">
        <w:rPr>
          <w:szCs w:val="22"/>
        </w:rPr>
        <w:t xml:space="preserve"> </w:t>
      </w:r>
      <w:r w:rsidR="0028097B" w:rsidRPr="00A42263">
        <w:rPr>
          <w:rFonts w:cstheme="minorBidi"/>
          <w:szCs w:val="22"/>
          <w:highlight w:val="yellow"/>
        </w:rPr>
        <w:t>XXXXXXX</w:t>
      </w:r>
      <w:r w:rsidR="0028097B" w:rsidRPr="004565B2">
        <w:rPr>
          <w:szCs w:val="22"/>
        </w:rPr>
        <w:t xml:space="preserve"> </w:t>
      </w:r>
      <w:r w:rsidR="0028097B" w:rsidRPr="00A42263">
        <w:rPr>
          <w:rFonts w:cstheme="minorBidi"/>
          <w:szCs w:val="22"/>
          <w:highlight w:val="yellow"/>
        </w:rPr>
        <w:t>XXXXXX</w:t>
      </w:r>
      <w:r w:rsidR="0028097B">
        <w:rPr>
          <w:rFonts w:cstheme="minorBidi"/>
          <w:szCs w:val="22"/>
        </w:rPr>
        <w:t xml:space="preserve"> </w:t>
      </w:r>
      <w:r w:rsidR="0028097B" w:rsidRPr="00A42263">
        <w:rPr>
          <w:rFonts w:cstheme="minorBidi"/>
          <w:szCs w:val="22"/>
          <w:highlight w:val="yellow"/>
        </w:rPr>
        <w:t>XXXXXXX</w:t>
      </w:r>
      <w:r w:rsidR="0028097B" w:rsidRPr="004565B2">
        <w:rPr>
          <w:szCs w:val="22"/>
        </w:rPr>
        <w:t xml:space="preserve"> </w:t>
      </w:r>
      <w:r w:rsidR="0028097B" w:rsidRPr="00A42263">
        <w:rPr>
          <w:rFonts w:cstheme="minorBidi"/>
          <w:szCs w:val="22"/>
          <w:highlight w:val="yellow"/>
        </w:rPr>
        <w:t>XXXXXXXXXXX</w:t>
      </w:r>
      <w:r w:rsidR="0028097B" w:rsidRPr="004565B2">
        <w:rPr>
          <w:szCs w:val="22"/>
        </w:rPr>
        <w:t xml:space="preserve"> </w:t>
      </w:r>
      <w:r w:rsidR="0028097B" w:rsidRPr="00A42263">
        <w:rPr>
          <w:rFonts w:cstheme="minorBidi"/>
          <w:szCs w:val="22"/>
          <w:highlight w:val="yellow"/>
        </w:rPr>
        <w:t>XXXXXXXXX</w:t>
      </w:r>
      <w:r w:rsidR="0028097B" w:rsidRPr="004565B2">
        <w:rPr>
          <w:szCs w:val="22"/>
        </w:rPr>
        <w:t xml:space="preserve"> </w:t>
      </w:r>
      <w:r w:rsidR="0028097B" w:rsidRPr="00A42263">
        <w:rPr>
          <w:rFonts w:cstheme="minorBidi"/>
          <w:szCs w:val="22"/>
          <w:highlight w:val="yellow"/>
        </w:rPr>
        <w:t>XX</w:t>
      </w:r>
      <w:r w:rsidR="0028097B" w:rsidRPr="004565B2">
        <w:rPr>
          <w:szCs w:val="22"/>
        </w:rPr>
        <w:t xml:space="preserve"> </w:t>
      </w:r>
      <w:r w:rsidR="0028097B" w:rsidRPr="00A42263">
        <w:rPr>
          <w:rFonts w:cstheme="minorBidi"/>
          <w:szCs w:val="22"/>
          <w:highlight w:val="yellow"/>
        </w:rPr>
        <w:t>XXX</w:t>
      </w:r>
      <w:r w:rsidR="0028097B" w:rsidRPr="004565B2">
        <w:rPr>
          <w:szCs w:val="22"/>
        </w:rPr>
        <w:t xml:space="preserve"> </w:t>
      </w:r>
      <w:r w:rsidR="0028097B" w:rsidRPr="00A42263">
        <w:rPr>
          <w:rFonts w:cstheme="minorBidi"/>
          <w:szCs w:val="22"/>
          <w:highlight w:val="yellow"/>
        </w:rPr>
        <w:t>XXXXXXXX</w:t>
      </w:r>
      <w:r w:rsidR="005B78C5" w:rsidRPr="004565B2">
        <w:t>,</w:t>
      </w:r>
      <w:r w:rsidR="002B4E8B" w:rsidRPr="004565B2">
        <w:t xml:space="preserve"> </w:t>
      </w:r>
      <w:r w:rsidR="00845EB5" w:rsidRPr="0028097B">
        <w:rPr>
          <w:highlight w:val="yellow"/>
        </w:rPr>
        <w:t xml:space="preserve">concentraciones inferiores al límite </w:t>
      </w:r>
      <w:r w:rsidR="002959E7" w:rsidRPr="0028097B">
        <w:rPr>
          <w:highlight w:val="yellow"/>
        </w:rPr>
        <w:t xml:space="preserve">mínimo </w:t>
      </w:r>
      <w:r w:rsidR="00845EB5" w:rsidRPr="0028097B">
        <w:rPr>
          <w:highlight w:val="yellow"/>
        </w:rPr>
        <w:t>de cuantificación del método analítico empleado (</w:t>
      </w:r>
      <w:r w:rsidR="00845EB5" w:rsidRPr="0028097B">
        <w:rPr>
          <w:b/>
          <w:i/>
          <w:iCs/>
          <w:highlight w:val="yellow"/>
        </w:rPr>
        <w:t>&lt;</w:t>
      </w:r>
      <w:r w:rsidR="0028097B">
        <w:rPr>
          <w:b/>
          <w:i/>
          <w:iCs/>
          <w:highlight w:val="yellow"/>
        </w:rPr>
        <w:t>X</w:t>
      </w:r>
      <w:r w:rsidR="00845EB5" w:rsidRPr="0028097B">
        <w:rPr>
          <w:b/>
          <w:i/>
          <w:iCs/>
          <w:highlight w:val="yellow"/>
        </w:rPr>
        <w:t>,</w:t>
      </w:r>
      <w:r w:rsidR="0028097B">
        <w:rPr>
          <w:b/>
          <w:i/>
          <w:iCs/>
          <w:highlight w:val="yellow"/>
        </w:rPr>
        <w:t>XXX</w:t>
      </w:r>
      <w:r w:rsidR="00A23F9D" w:rsidRPr="0028097B">
        <w:rPr>
          <w:b/>
          <w:i/>
          <w:iCs/>
          <w:highlight w:val="yellow"/>
        </w:rPr>
        <w:t xml:space="preserve"> </w:t>
      </w:r>
      <w:r w:rsidR="00845EB5" w:rsidRPr="0028097B">
        <w:rPr>
          <w:b/>
          <w:i/>
          <w:iCs/>
          <w:highlight w:val="yellow"/>
        </w:rPr>
        <w:t>mg</w:t>
      </w:r>
      <w:r w:rsidR="00A23F9D" w:rsidRPr="0028097B">
        <w:rPr>
          <w:b/>
          <w:i/>
          <w:iCs/>
          <w:highlight w:val="yellow"/>
        </w:rPr>
        <w:t xml:space="preserve"> SAAM</w:t>
      </w:r>
      <w:r w:rsidR="00845EB5" w:rsidRPr="0028097B">
        <w:rPr>
          <w:b/>
          <w:i/>
          <w:iCs/>
          <w:highlight w:val="yellow"/>
        </w:rPr>
        <w:t>/L</w:t>
      </w:r>
      <w:r w:rsidR="00845EB5" w:rsidRPr="0028097B">
        <w:rPr>
          <w:highlight w:val="yellow"/>
        </w:rPr>
        <w:t>)</w:t>
      </w:r>
      <w:r w:rsidR="000D24CA" w:rsidRPr="004565B2">
        <w:t xml:space="preserve"> (</w:t>
      </w:r>
      <w:r w:rsidR="000D24CA" w:rsidRPr="0028097B">
        <w:rPr>
          <w:i/>
          <w:highlight w:val="green"/>
        </w:rPr>
        <w:fldChar w:fldCharType="begin"/>
      </w:r>
      <w:r w:rsidR="000D24CA" w:rsidRPr="0028097B">
        <w:rPr>
          <w:highlight w:val="green"/>
        </w:rPr>
        <w:instrText xml:space="preserve"> REF _Ref99186286 \h  \* MERGEFORMAT </w:instrText>
      </w:r>
      <w:r w:rsidR="000D24CA" w:rsidRPr="0028097B">
        <w:rPr>
          <w:i/>
          <w:highlight w:val="green"/>
        </w:rPr>
      </w:r>
      <w:r w:rsidR="000D24CA" w:rsidRPr="0028097B">
        <w:rPr>
          <w:i/>
          <w:highlight w:val="green"/>
        </w:rPr>
        <w:fldChar w:fldCharType="separate"/>
      </w:r>
      <w:r w:rsidR="00174A1D" w:rsidRPr="0028097B">
        <w:rPr>
          <w:b/>
          <w:highlight w:val="green"/>
        </w:rPr>
        <w:t>Tabla 7</w:t>
      </w:r>
      <w:r w:rsidR="000D24CA" w:rsidRPr="0028097B">
        <w:rPr>
          <w:i/>
          <w:highlight w:val="green"/>
        </w:rPr>
        <w:fldChar w:fldCharType="end"/>
      </w:r>
      <w:r w:rsidR="000D24CA" w:rsidRPr="0028097B">
        <w:rPr>
          <w:highlight w:val="green"/>
        </w:rPr>
        <w:t>)</w:t>
      </w:r>
      <w:r w:rsidR="008E48A6" w:rsidRPr="004565B2">
        <w:t>,</w:t>
      </w:r>
      <w:r w:rsidR="00845EB5" w:rsidRPr="004565B2">
        <w:t xml:space="preserve"> </w:t>
      </w:r>
      <w:r w:rsidR="008E48A6" w:rsidRPr="0028097B">
        <w:rPr>
          <w:highlight w:val="yellow"/>
        </w:rPr>
        <w:t>p</w:t>
      </w:r>
      <w:r w:rsidR="00845EB5" w:rsidRPr="0028097B">
        <w:rPr>
          <w:highlight w:val="yellow"/>
        </w:rPr>
        <w:t>or lo tanto, se evidencia la baja o nula afectación por parte de este compuesto al recurso hídrico.</w:t>
      </w:r>
    </w:p>
    <w:p w14:paraId="4CAA6A67" w14:textId="77777777" w:rsidR="000D24CA" w:rsidRPr="004565B2" w:rsidRDefault="000D24CA" w:rsidP="008E48A6"/>
    <w:p w14:paraId="15D34AF7" w14:textId="7807AA6E" w:rsidR="00485DB0" w:rsidRPr="004565B2" w:rsidRDefault="00845EB5" w:rsidP="00AD3045">
      <w:pPr>
        <w:rPr>
          <w:i/>
        </w:rPr>
      </w:pPr>
      <w:r w:rsidRPr="004565B2">
        <w:t xml:space="preserve">Normativamente, la Resolución 0631 del 2015 (MADS) en el Artículo 11, </w:t>
      </w:r>
      <w:r w:rsidR="002F1228" w:rsidRPr="004565B2">
        <w:rPr>
          <w:iCs/>
        </w:rPr>
        <w:t>solicita el</w:t>
      </w:r>
      <w:r w:rsidRPr="004565B2">
        <w:t xml:space="preserve"> “análisis y reporte”, </w:t>
      </w:r>
      <w:r w:rsidR="00ED0B2E" w:rsidRPr="004565B2">
        <w:t xml:space="preserve">por lo tanto, al ser objeto de estudio, se cumple con </w:t>
      </w:r>
      <w:r w:rsidR="006E1CAA" w:rsidRPr="004565B2">
        <w:t>el</w:t>
      </w:r>
      <w:r w:rsidR="00ED0B2E" w:rsidRPr="004565B2">
        <w:t xml:space="preserve"> requerimiento normativo para este parámetro, teniendo en cuenta que el</w:t>
      </w:r>
      <w:r w:rsidR="00AD3045" w:rsidRPr="004565B2">
        <w:rPr>
          <w:i/>
        </w:rPr>
        <w:t xml:space="preserve"> </w:t>
      </w:r>
      <w:r w:rsidR="00ED0B2E" w:rsidRPr="0028097B">
        <w:rPr>
          <w:highlight w:val="green"/>
        </w:rPr>
        <w:t xml:space="preserve">PUNTO DE DESCARGA AL </w:t>
      </w:r>
      <w:r w:rsidR="00860917" w:rsidRPr="0028097B">
        <w:rPr>
          <w:highlight w:val="green"/>
        </w:rPr>
        <w:t xml:space="preserve">  </w:t>
      </w:r>
      <w:r w:rsidR="00ED0B2E" w:rsidRPr="0028097B">
        <w:rPr>
          <w:highlight w:val="green"/>
        </w:rPr>
        <w:t>RÍO UNETE DE LAS AGUAS LLUVIAS OCASIONALMENTE ACEITOSAS DE CPF CUPIAGUA</w:t>
      </w:r>
      <w:r w:rsidR="00ED0B2E" w:rsidRPr="004565B2">
        <w:t xml:space="preserve"> es objeto de aplicación a la norma.</w:t>
      </w:r>
    </w:p>
    <w:p w14:paraId="7B0D30BC" w14:textId="2D4E87C1" w:rsidR="00485DB0" w:rsidRPr="004565B2" w:rsidRDefault="00485DB0" w:rsidP="000755A3">
      <w:pPr>
        <w:jc w:val="left"/>
        <w:rPr>
          <w:rFonts w:eastAsia="Times New Roman" w:cs="Times New Roman"/>
          <w:szCs w:val="22"/>
          <w:lang w:eastAsia="es-CO"/>
        </w:rPr>
      </w:pPr>
      <w:r w:rsidRPr="004565B2">
        <w:rPr>
          <w:i/>
          <w:szCs w:val="22"/>
        </w:rPr>
        <w:br w:type="page"/>
      </w:r>
    </w:p>
    <w:p w14:paraId="580A9346" w14:textId="42B803A4" w:rsidR="007608E5" w:rsidRPr="004565B2" w:rsidRDefault="007D3FF2" w:rsidP="00FF59D1">
      <w:pPr>
        <w:pStyle w:val="TituloCapitulo"/>
      </w:pPr>
      <w:bookmarkStart w:id="215" w:name="_Toc71633840"/>
      <w:bookmarkStart w:id="216" w:name="_Toc190841204"/>
      <w:r w:rsidRPr="004565B2">
        <w:lastRenderedPageBreak/>
        <w:t>C</w:t>
      </w:r>
      <w:r w:rsidR="007608E5" w:rsidRPr="004565B2">
        <w:t>ONCLUSIONES</w:t>
      </w:r>
      <w:bookmarkEnd w:id="215"/>
      <w:bookmarkEnd w:id="216"/>
    </w:p>
    <w:p w14:paraId="6E14F1B4" w14:textId="2AA3E47A" w:rsidR="00E5454F" w:rsidRPr="004565B2" w:rsidRDefault="00E5454F" w:rsidP="000755A3">
      <w:pPr>
        <w:rPr>
          <w:szCs w:val="22"/>
          <w:lang w:eastAsia="es-CO"/>
        </w:rPr>
      </w:pPr>
    </w:p>
    <w:p w14:paraId="03F19D5D" w14:textId="2914CFD6" w:rsidR="008C08B1" w:rsidRPr="004565B2" w:rsidRDefault="00E5454F" w:rsidP="000755A3">
      <w:pPr>
        <w:rPr>
          <w:szCs w:val="22"/>
          <w:lang w:eastAsia="es-CO"/>
        </w:rPr>
      </w:pPr>
      <w:r w:rsidRPr="004565B2">
        <w:rPr>
          <w:szCs w:val="22"/>
          <w:lang w:eastAsia="es-CO"/>
        </w:rPr>
        <w:t>Los resultados obtenidos de la caracterización fisicoquímica realizada en los</w:t>
      </w:r>
      <w:r w:rsidR="00663AC6" w:rsidRPr="004565B2">
        <w:rPr>
          <w:szCs w:val="22"/>
          <w:lang w:eastAsia="es-CO"/>
        </w:rPr>
        <w:t xml:space="preserve"> puntos de monitoreo </w:t>
      </w:r>
      <w:r w:rsidR="00881D35" w:rsidRPr="004565B2">
        <w:rPr>
          <w:szCs w:val="22"/>
          <w:lang w:eastAsia="es-CO"/>
        </w:rPr>
        <w:t xml:space="preserve">del sistema de aguas lluvias ocasionalmente aceitosas </w:t>
      </w:r>
      <w:r w:rsidR="008C08B1" w:rsidRPr="004565B2">
        <w:rPr>
          <w:szCs w:val="22"/>
          <w:lang w:eastAsia="es-CO"/>
        </w:rPr>
        <w:t xml:space="preserve">establecidos en </w:t>
      </w:r>
      <w:r w:rsidR="00400B50" w:rsidRPr="004565B2">
        <w:rPr>
          <w:szCs w:val="22"/>
          <w:lang w:eastAsia="es-CO"/>
        </w:rPr>
        <w:t>el</w:t>
      </w:r>
      <w:r w:rsidR="009F703F" w:rsidRPr="004565B2">
        <w:rPr>
          <w:szCs w:val="22"/>
          <w:lang w:eastAsia="es-CO"/>
        </w:rPr>
        <w:t xml:space="preserve"> </w:t>
      </w:r>
      <w:r w:rsidR="00DC78B3" w:rsidRPr="004565B2">
        <w:rPr>
          <w:szCs w:val="22"/>
          <w:lang w:eastAsia="es-CO"/>
        </w:rPr>
        <w:t xml:space="preserve">   </w:t>
      </w:r>
      <w:r w:rsidR="00632081" w:rsidRPr="004565B2">
        <w:rPr>
          <w:szCs w:val="22"/>
          <w:lang w:eastAsia="es-CO"/>
        </w:rPr>
        <w:t>CPF Cupiagua</w:t>
      </w:r>
      <w:r w:rsidR="00ED0B2E" w:rsidRPr="004565B2">
        <w:rPr>
          <w:szCs w:val="22"/>
          <w:lang w:eastAsia="es-CO"/>
        </w:rPr>
        <w:t xml:space="preserve">, </w:t>
      </w:r>
      <w:r w:rsidRPr="004565B2">
        <w:rPr>
          <w:szCs w:val="22"/>
          <w:lang w:eastAsia="es-CO"/>
        </w:rPr>
        <w:t>ubicad</w:t>
      </w:r>
      <w:r w:rsidR="008C08B1" w:rsidRPr="004565B2">
        <w:rPr>
          <w:szCs w:val="22"/>
          <w:lang w:eastAsia="es-CO"/>
        </w:rPr>
        <w:t>o</w:t>
      </w:r>
      <w:r w:rsidRPr="004565B2">
        <w:rPr>
          <w:szCs w:val="22"/>
          <w:lang w:eastAsia="es-CO"/>
        </w:rPr>
        <w:t xml:space="preserve"> en el </w:t>
      </w:r>
      <w:r w:rsidR="00BB1BA7" w:rsidRPr="004565B2">
        <w:rPr>
          <w:szCs w:val="22"/>
          <w:lang w:eastAsia="es-CO"/>
        </w:rPr>
        <w:t>m</w:t>
      </w:r>
      <w:r w:rsidRPr="004565B2">
        <w:rPr>
          <w:szCs w:val="22"/>
          <w:lang w:eastAsia="es-CO"/>
        </w:rPr>
        <w:t xml:space="preserve">unicipio de </w:t>
      </w:r>
      <w:r w:rsidR="00EC7C20" w:rsidRPr="004565B2">
        <w:rPr>
          <w:szCs w:val="22"/>
          <w:lang w:eastAsia="es-CO"/>
        </w:rPr>
        <w:t>Aguazul</w:t>
      </w:r>
      <w:r w:rsidR="00EB0BCB" w:rsidRPr="004565B2">
        <w:rPr>
          <w:szCs w:val="22"/>
          <w:lang w:eastAsia="es-CO"/>
        </w:rPr>
        <w:t>,</w:t>
      </w:r>
      <w:r w:rsidRPr="004565B2">
        <w:rPr>
          <w:szCs w:val="22"/>
          <w:lang w:eastAsia="es-CO"/>
        </w:rPr>
        <w:t xml:space="preserve"> </w:t>
      </w:r>
      <w:r w:rsidR="00BB1BA7" w:rsidRPr="004565B2">
        <w:rPr>
          <w:szCs w:val="22"/>
          <w:lang w:eastAsia="es-CO"/>
        </w:rPr>
        <w:t>d</w:t>
      </w:r>
      <w:r w:rsidRPr="004565B2">
        <w:rPr>
          <w:szCs w:val="22"/>
          <w:lang w:eastAsia="es-CO"/>
        </w:rPr>
        <w:t xml:space="preserve">epartamento de </w:t>
      </w:r>
      <w:r w:rsidR="00E67AD3" w:rsidRPr="004565B2">
        <w:rPr>
          <w:szCs w:val="22"/>
          <w:lang w:eastAsia="es-CO"/>
        </w:rPr>
        <w:t>Casanare</w:t>
      </w:r>
      <w:r w:rsidRPr="004565B2">
        <w:rPr>
          <w:szCs w:val="22"/>
          <w:lang w:eastAsia="es-CO"/>
        </w:rPr>
        <w:t xml:space="preserve">, permiten </w:t>
      </w:r>
      <w:r w:rsidR="00881D35" w:rsidRPr="004565B2">
        <w:rPr>
          <w:szCs w:val="22"/>
          <w:lang w:eastAsia="es-CO"/>
        </w:rPr>
        <w:t>concluir</w:t>
      </w:r>
      <w:r w:rsidRPr="004565B2">
        <w:rPr>
          <w:szCs w:val="22"/>
          <w:lang w:eastAsia="es-CO"/>
        </w:rPr>
        <w:t xml:space="preserve"> que:</w:t>
      </w:r>
      <w:r w:rsidR="008C08B1" w:rsidRPr="004565B2">
        <w:rPr>
          <w:szCs w:val="22"/>
          <w:lang w:eastAsia="es-CO"/>
        </w:rPr>
        <w:t xml:space="preserve"> </w:t>
      </w:r>
    </w:p>
    <w:p w14:paraId="2E858F98" w14:textId="54E29628" w:rsidR="00E67AD3" w:rsidRPr="004565B2" w:rsidRDefault="00E67AD3" w:rsidP="000755A3">
      <w:pPr>
        <w:rPr>
          <w:szCs w:val="22"/>
          <w:lang w:eastAsia="es-CO"/>
        </w:rPr>
      </w:pPr>
    </w:p>
    <w:p w14:paraId="4431B4C9" w14:textId="0D2824C5" w:rsidR="00A670DD" w:rsidRPr="004565B2" w:rsidRDefault="00970EF0" w:rsidP="00A670DD">
      <w:pPr>
        <w:pStyle w:val="Prrafodelista"/>
        <w:numPr>
          <w:ilvl w:val="0"/>
          <w:numId w:val="37"/>
        </w:numPr>
        <w:ind w:left="360"/>
        <w:rPr>
          <w:szCs w:val="22"/>
        </w:rPr>
      </w:pPr>
      <w:r w:rsidRPr="004565B2">
        <w:rPr>
          <w:szCs w:val="22"/>
        </w:rPr>
        <w:t xml:space="preserve">Las mediciones de </w:t>
      </w:r>
      <w:r w:rsidRPr="004565B2">
        <w:rPr>
          <w:b/>
          <w:bCs/>
          <w:szCs w:val="22"/>
        </w:rPr>
        <w:t>Caudal</w:t>
      </w:r>
      <w:r w:rsidRPr="004565B2">
        <w:rPr>
          <w:szCs w:val="22"/>
        </w:rPr>
        <w:t xml:space="preserve"> presentaron en el punto </w:t>
      </w:r>
      <w:r w:rsidR="00F94741">
        <w:rPr>
          <w:szCs w:val="22"/>
        </w:rPr>
        <w:t>…..</w:t>
      </w:r>
    </w:p>
    <w:p w14:paraId="74781C97" w14:textId="77777777" w:rsidR="00A670DD" w:rsidRPr="004565B2" w:rsidRDefault="00A670DD" w:rsidP="00A670DD">
      <w:pPr>
        <w:pStyle w:val="Prrafodelista"/>
        <w:ind w:left="360"/>
        <w:rPr>
          <w:szCs w:val="22"/>
        </w:rPr>
      </w:pPr>
    </w:p>
    <w:p w14:paraId="3B66AE4F" w14:textId="5B97AADA" w:rsidR="00A670DD" w:rsidRPr="004565B2" w:rsidRDefault="00A670DD" w:rsidP="00A670DD">
      <w:pPr>
        <w:pStyle w:val="Prrafodelista"/>
        <w:numPr>
          <w:ilvl w:val="0"/>
          <w:numId w:val="37"/>
        </w:numPr>
        <w:ind w:left="360"/>
        <w:rPr>
          <w:szCs w:val="22"/>
        </w:rPr>
      </w:pPr>
      <w:r w:rsidRPr="004565B2">
        <w:rPr>
          <w:rFonts w:cstheme="minorBidi"/>
          <w:szCs w:val="22"/>
          <w:lang w:eastAsia="es-ES"/>
        </w:rPr>
        <w:t xml:space="preserve">El parámetro </w:t>
      </w:r>
      <w:r w:rsidRPr="004565B2">
        <w:rPr>
          <w:rFonts w:cstheme="minorBidi"/>
          <w:b/>
          <w:bCs/>
          <w:szCs w:val="22"/>
          <w:lang w:eastAsia="es-ES"/>
        </w:rPr>
        <w:t>pH</w:t>
      </w:r>
      <w:r w:rsidRPr="004565B2">
        <w:rPr>
          <w:rFonts w:cstheme="minorBidi"/>
          <w:szCs w:val="22"/>
          <w:lang w:eastAsia="es-ES"/>
        </w:rPr>
        <w:t xml:space="preserve"> en el punto </w:t>
      </w:r>
      <w:r w:rsidR="00F94741">
        <w:rPr>
          <w:szCs w:val="22"/>
        </w:rPr>
        <w:t>…</w:t>
      </w:r>
    </w:p>
    <w:p w14:paraId="49D5AFFF" w14:textId="77777777" w:rsidR="00322CF3" w:rsidRPr="004565B2" w:rsidRDefault="00322CF3" w:rsidP="00322CF3">
      <w:pPr>
        <w:pStyle w:val="Prrafodelista"/>
        <w:ind w:left="360"/>
        <w:rPr>
          <w:szCs w:val="22"/>
        </w:rPr>
      </w:pPr>
    </w:p>
    <w:p w14:paraId="739A63F1" w14:textId="77777777" w:rsidR="00656129" w:rsidRPr="004565B2" w:rsidRDefault="00656129" w:rsidP="00322CF3">
      <w:pPr>
        <w:pStyle w:val="Prrafodelista"/>
        <w:ind w:left="360"/>
        <w:rPr>
          <w:szCs w:val="22"/>
        </w:rPr>
      </w:pPr>
    </w:p>
    <w:p w14:paraId="3F763DD9" w14:textId="2B86938F" w:rsidR="00871BC3" w:rsidRPr="004565B2" w:rsidRDefault="00322CF3" w:rsidP="00871BC3">
      <w:pPr>
        <w:pStyle w:val="Prrafodelista"/>
        <w:numPr>
          <w:ilvl w:val="0"/>
          <w:numId w:val="36"/>
        </w:numPr>
        <w:ind w:left="360"/>
        <w:rPr>
          <w:szCs w:val="22"/>
        </w:rPr>
      </w:pPr>
      <w:r w:rsidRPr="004565B2">
        <w:rPr>
          <w:szCs w:val="22"/>
        </w:rPr>
        <w:t xml:space="preserve">Los </w:t>
      </w:r>
      <w:r w:rsidRPr="004565B2">
        <w:rPr>
          <w:b/>
          <w:bCs/>
          <w:szCs w:val="22"/>
        </w:rPr>
        <w:t>Sólidos Sedimentables</w:t>
      </w:r>
      <w:r w:rsidRPr="004565B2">
        <w:rPr>
          <w:szCs w:val="22"/>
        </w:rPr>
        <w:t xml:space="preserve"> en los puntos </w:t>
      </w:r>
      <w:r w:rsidR="00F94741">
        <w:rPr>
          <w:szCs w:val="22"/>
        </w:rPr>
        <w:t>…</w:t>
      </w:r>
    </w:p>
    <w:p w14:paraId="2359DE01" w14:textId="77777777" w:rsidR="00871BC3" w:rsidRPr="004565B2" w:rsidRDefault="00871BC3" w:rsidP="00871BC3">
      <w:pPr>
        <w:pStyle w:val="Prrafodelista"/>
        <w:ind w:left="360"/>
        <w:rPr>
          <w:szCs w:val="22"/>
        </w:rPr>
      </w:pPr>
    </w:p>
    <w:p w14:paraId="11C4D33A" w14:textId="238B9AEA" w:rsidR="00871BC3" w:rsidRPr="004565B2" w:rsidRDefault="00871BC3" w:rsidP="00871BC3">
      <w:pPr>
        <w:pStyle w:val="Prrafodelista"/>
        <w:numPr>
          <w:ilvl w:val="0"/>
          <w:numId w:val="36"/>
        </w:numPr>
        <w:ind w:left="360"/>
        <w:rPr>
          <w:szCs w:val="22"/>
        </w:rPr>
      </w:pPr>
      <w:r w:rsidRPr="004565B2">
        <w:rPr>
          <w:szCs w:val="22"/>
        </w:rPr>
        <w:t xml:space="preserve">El parámetro </w:t>
      </w:r>
      <w:r w:rsidRPr="004565B2">
        <w:rPr>
          <w:b/>
          <w:bCs/>
          <w:szCs w:val="22"/>
        </w:rPr>
        <w:t>Acidez</w:t>
      </w:r>
      <w:r w:rsidRPr="004565B2">
        <w:rPr>
          <w:szCs w:val="22"/>
        </w:rPr>
        <w:t xml:space="preserve"> reportó en el </w:t>
      </w:r>
      <w:r w:rsidR="00F94741">
        <w:rPr>
          <w:szCs w:val="22"/>
        </w:rPr>
        <w:t>…..</w:t>
      </w:r>
      <w:r w:rsidRPr="004565B2">
        <w:rPr>
          <w:szCs w:val="22"/>
        </w:rPr>
        <w:t xml:space="preserve">. Por otra parte, la </w:t>
      </w:r>
      <w:r w:rsidRPr="004565B2">
        <w:rPr>
          <w:b/>
          <w:bCs/>
          <w:szCs w:val="22"/>
        </w:rPr>
        <w:t>Alcalinidad Total</w:t>
      </w:r>
      <w:r w:rsidRPr="004565B2">
        <w:rPr>
          <w:szCs w:val="22"/>
        </w:rPr>
        <w:t xml:space="preserve"> en los puntos de monitoreo </w:t>
      </w:r>
      <w:r w:rsidR="00F94741">
        <w:rPr>
          <w:szCs w:val="22"/>
        </w:rPr>
        <w:t>……</w:t>
      </w:r>
    </w:p>
    <w:p w14:paraId="1656A425" w14:textId="77777777" w:rsidR="008C68D6" w:rsidRPr="004565B2" w:rsidRDefault="008C68D6" w:rsidP="008C68D6">
      <w:pPr>
        <w:pStyle w:val="Prrafodelista"/>
        <w:ind w:left="360"/>
        <w:rPr>
          <w:szCs w:val="22"/>
        </w:rPr>
      </w:pPr>
    </w:p>
    <w:p w14:paraId="771DDA4C" w14:textId="3100DBD0" w:rsidR="00F46DB5" w:rsidRPr="004565B2" w:rsidRDefault="008C68D6" w:rsidP="00F46DB5">
      <w:pPr>
        <w:pStyle w:val="Prrafodelista"/>
        <w:numPr>
          <w:ilvl w:val="0"/>
          <w:numId w:val="36"/>
        </w:numPr>
        <w:ind w:left="360"/>
        <w:rPr>
          <w:szCs w:val="22"/>
        </w:rPr>
      </w:pPr>
      <w:r w:rsidRPr="004565B2">
        <w:rPr>
          <w:szCs w:val="22"/>
        </w:rPr>
        <w:t xml:space="preserve">El </w:t>
      </w:r>
      <w:r w:rsidRPr="004565B2">
        <w:rPr>
          <w:b/>
          <w:bCs/>
          <w:szCs w:val="22"/>
        </w:rPr>
        <w:t>Cianuro Total</w:t>
      </w:r>
      <w:r w:rsidRPr="004565B2">
        <w:rPr>
          <w:szCs w:val="22"/>
        </w:rPr>
        <w:t xml:space="preserve"> reportó concentraciones </w:t>
      </w:r>
      <w:r w:rsidR="00F94741">
        <w:rPr>
          <w:szCs w:val="22"/>
        </w:rPr>
        <w:t>….</w:t>
      </w:r>
    </w:p>
    <w:p w14:paraId="55B0E995" w14:textId="77777777" w:rsidR="00F46DB5" w:rsidRPr="004565B2" w:rsidRDefault="00F46DB5" w:rsidP="00F46DB5">
      <w:pPr>
        <w:pStyle w:val="Prrafodelista"/>
        <w:rPr>
          <w:szCs w:val="22"/>
        </w:rPr>
      </w:pPr>
    </w:p>
    <w:p w14:paraId="307C9ABB" w14:textId="7C9E22CE" w:rsidR="002A6C62" w:rsidRPr="004565B2" w:rsidRDefault="00F46DB5" w:rsidP="002A6C62">
      <w:pPr>
        <w:pStyle w:val="Prrafodelista"/>
        <w:numPr>
          <w:ilvl w:val="0"/>
          <w:numId w:val="36"/>
        </w:numPr>
        <w:ind w:left="360"/>
        <w:rPr>
          <w:szCs w:val="22"/>
        </w:rPr>
      </w:pPr>
      <w:r w:rsidRPr="004565B2">
        <w:rPr>
          <w:szCs w:val="22"/>
        </w:rPr>
        <w:t xml:space="preserve">El parámetro </w:t>
      </w:r>
      <w:r w:rsidRPr="004565B2">
        <w:rPr>
          <w:b/>
          <w:bCs/>
          <w:szCs w:val="22"/>
        </w:rPr>
        <w:t>Cloruros</w:t>
      </w:r>
      <w:r w:rsidRPr="004565B2">
        <w:rPr>
          <w:szCs w:val="22"/>
        </w:rPr>
        <w:t xml:space="preserve"> reportó en los puntos de monitoreo </w:t>
      </w:r>
      <w:r w:rsidR="00F94741">
        <w:rPr>
          <w:szCs w:val="22"/>
        </w:rPr>
        <w:t>….</w:t>
      </w:r>
    </w:p>
    <w:p w14:paraId="07D27A97" w14:textId="77777777" w:rsidR="002A6C62" w:rsidRPr="004565B2" w:rsidRDefault="002A6C62" w:rsidP="002A6C62">
      <w:pPr>
        <w:pStyle w:val="Prrafodelista"/>
        <w:rPr>
          <w:szCs w:val="22"/>
        </w:rPr>
      </w:pPr>
    </w:p>
    <w:p w14:paraId="454DFD6F" w14:textId="0D0167A9" w:rsidR="00531D6F" w:rsidRPr="004565B2" w:rsidRDefault="002A6C62" w:rsidP="00531D6F">
      <w:pPr>
        <w:pStyle w:val="Prrafodelista"/>
        <w:numPr>
          <w:ilvl w:val="0"/>
          <w:numId w:val="36"/>
        </w:numPr>
        <w:ind w:left="360"/>
        <w:rPr>
          <w:szCs w:val="22"/>
        </w:rPr>
      </w:pPr>
      <w:r w:rsidRPr="004565B2">
        <w:rPr>
          <w:szCs w:val="22"/>
        </w:rPr>
        <w:t xml:space="preserve">El parámetro </w:t>
      </w:r>
      <w:r w:rsidRPr="004565B2">
        <w:rPr>
          <w:b/>
          <w:bCs/>
          <w:szCs w:val="22"/>
        </w:rPr>
        <w:t>Sulfatos</w:t>
      </w:r>
      <w:r w:rsidRPr="004565B2">
        <w:rPr>
          <w:szCs w:val="22"/>
        </w:rPr>
        <w:t xml:space="preserve"> registró concentraciones </w:t>
      </w:r>
      <w:r w:rsidR="00F94741">
        <w:rPr>
          <w:szCs w:val="22"/>
        </w:rPr>
        <w:t>…..</w:t>
      </w:r>
    </w:p>
    <w:p w14:paraId="6EA5D5A8" w14:textId="77777777" w:rsidR="00531D6F" w:rsidRPr="004565B2" w:rsidRDefault="00531D6F" w:rsidP="00531D6F">
      <w:pPr>
        <w:pStyle w:val="Prrafodelista"/>
        <w:rPr>
          <w:rFonts w:eastAsia="Times New Roman" w:cs="Arial"/>
          <w:szCs w:val="22"/>
          <w:lang w:eastAsia="es-CO"/>
        </w:rPr>
      </w:pPr>
    </w:p>
    <w:p w14:paraId="2B6E3DF8" w14:textId="77777777" w:rsidR="00531D6F" w:rsidRPr="004565B2" w:rsidRDefault="00531D6F" w:rsidP="00531D6F">
      <w:pPr>
        <w:pStyle w:val="Prrafodelista"/>
        <w:rPr>
          <w:rFonts w:eastAsia="Times New Roman" w:cs="Arial"/>
          <w:szCs w:val="22"/>
          <w:lang w:eastAsia="es-CO"/>
        </w:rPr>
      </w:pPr>
    </w:p>
    <w:p w14:paraId="6C24E510" w14:textId="70AFECCD" w:rsidR="00531D6F" w:rsidRPr="004565B2" w:rsidRDefault="00531D6F" w:rsidP="00531D6F">
      <w:pPr>
        <w:pStyle w:val="Prrafodelista"/>
        <w:numPr>
          <w:ilvl w:val="0"/>
          <w:numId w:val="36"/>
        </w:numPr>
        <w:ind w:left="360"/>
        <w:rPr>
          <w:szCs w:val="22"/>
        </w:rPr>
      </w:pPr>
      <w:r w:rsidRPr="004565B2">
        <w:rPr>
          <w:rFonts w:eastAsia="Times New Roman" w:cs="Arial"/>
          <w:szCs w:val="22"/>
          <w:lang w:eastAsia="es-CO"/>
        </w:rPr>
        <w:t xml:space="preserve">El </w:t>
      </w:r>
      <w:r w:rsidRPr="004565B2">
        <w:rPr>
          <w:rFonts w:eastAsia="Times New Roman" w:cs="Arial"/>
          <w:b/>
          <w:bCs/>
          <w:szCs w:val="22"/>
          <w:lang w:eastAsia="es-CO"/>
        </w:rPr>
        <w:t>Color verdadero</w:t>
      </w:r>
      <w:r w:rsidRPr="004565B2">
        <w:rPr>
          <w:rFonts w:eastAsia="Times New Roman" w:cs="Arial"/>
          <w:szCs w:val="22"/>
          <w:lang w:eastAsia="es-CO"/>
        </w:rPr>
        <w:t xml:space="preserve"> analizado a tres longitudes, en el punto </w:t>
      </w:r>
      <w:r w:rsidR="00F94741">
        <w:rPr>
          <w:szCs w:val="22"/>
        </w:rPr>
        <w:t>…..</w:t>
      </w:r>
    </w:p>
    <w:p w14:paraId="4CB17728" w14:textId="77777777" w:rsidR="00181165" w:rsidRPr="004565B2" w:rsidRDefault="00181165" w:rsidP="00181165">
      <w:pPr>
        <w:pStyle w:val="Prrafodelista"/>
        <w:ind w:left="360"/>
        <w:rPr>
          <w:szCs w:val="22"/>
        </w:rPr>
      </w:pPr>
    </w:p>
    <w:p w14:paraId="00617759" w14:textId="00FC4A3B" w:rsidR="00282371" w:rsidRPr="004565B2" w:rsidRDefault="00181165" w:rsidP="00282371">
      <w:pPr>
        <w:pStyle w:val="Prrafodelista"/>
        <w:numPr>
          <w:ilvl w:val="0"/>
          <w:numId w:val="36"/>
        </w:numPr>
        <w:ind w:left="360"/>
        <w:rPr>
          <w:szCs w:val="22"/>
        </w:rPr>
      </w:pPr>
      <w:r w:rsidRPr="004565B2">
        <w:rPr>
          <w:szCs w:val="22"/>
        </w:rPr>
        <w:t xml:space="preserve">El parámetro </w:t>
      </w:r>
      <w:r w:rsidRPr="004565B2">
        <w:rPr>
          <w:b/>
          <w:bCs/>
          <w:szCs w:val="22"/>
        </w:rPr>
        <w:t>Compuestos Orgánicos Volátiles (BTEX)</w:t>
      </w:r>
      <w:r w:rsidRPr="004565B2">
        <w:rPr>
          <w:szCs w:val="22"/>
        </w:rPr>
        <w:t xml:space="preserve"> registró </w:t>
      </w:r>
      <w:r w:rsidR="00F94741">
        <w:rPr>
          <w:szCs w:val="22"/>
        </w:rPr>
        <w:t>……</w:t>
      </w:r>
    </w:p>
    <w:p w14:paraId="5558884B" w14:textId="77777777" w:rsidR="00282371" w:rsidRPr="004565B2" w:rsidRDefault="00282371" w:rsidP="00282371">
      <w:pPr>
        <w:pStyle w:val="Prrafodelista"/>
        <w:ind w:left="360"/>
        <w:rPr>
          <w:szCs w:val="22"/>
        </w:rPr>
      </w:pPr>
    </w:p>
    <w:p w14:paraId="5C9A3846" w14:textId="48759FD7" w:rsidR="00494418" w:rsidRPr="004565B2" w:rsidRDefault="00282371" w:rsidP="00494418">
      <w:pPr>
        <w:pStyle w:val="Prrafodelista"/>
        <w:numPr>
          <w:ilvl w:val="0"/>
          <w:numId w:val="36"/>
        </w:numPr>
        <w:ind w:left="360"/>
        <w:rPr>
          <w:szCs w:val="22"/>
        </w:rPr>
      </w:pPr>
      <w:r w:rsidRPr="004565B2">
        <w:rPr>
          <w:szCs w:val="22"/>
        </w:rPr>
        <w:t xml:space="preserve">El parámetro </w:t>
      </w:r>
      <w:r w:rsidRPr="004565B2">
        <w:rPr>
          <w:b/>
          <w:bCs/>
          <w:szCs w:val="22"/>
        </w:rPr>
        <w:t>Demanda Bioquímica de Oxígeno (DBO</w:t>
      </w:r>
      <w:r w:rsidRPr="004565B2">
        <w:rPr>
          <w:b/>
          <w:bCs/>
          <w:szCs w:val="22"/>
          <w:vertAlign w:val="subscript"/>
        </w:rPr>
        <w:t>5</w:t>
      </w:r>
      <w:r w:rsidRPr="004565B2">
        <w:rPr>
          <w:b/>
          <w:bCs/>
          <w:szCs w:val="22"/>
        </w:rPr>
        <w:t>)</w:t>
      </w:r>
      <w:r w:rsidRPr="004565B2">
        <w:rPr>
          <w:i/>
          <w:iCs/>
          <w:szCs w:val="22"/>
        </w:rPr>
        <w:t xml:space="preserve"> </w:t>
      </w:r>
      <w:r w:rsidRPr="004565B2">
        <w:rPr>
          <w:szCs w:val="22"/>
        </w:rPr>
        <w:t xml:space="preserve">registró concentraciones </w:t>
      </w:r>
      <w:r w:rsidR="00F94741">
        <w:rPr>
          <w:szCs w:val="22"/>
        </w:rPr>
        <w:t>……</w:t>
      </w:r>
    </w:p>
    <w:p w14:paraId="236DB677" w14:textId="77777777" w:rsidR="00494418" w:rsidRPr="004565B2" w:rsidRDefault="00494418" w:rsidP="00494418">
      <w:pPr>
        <w:pStyle w:val="Prrafodelista"/>
        <w:rPr>
          <w:szCs w:val="22"/>
        </w:rPr>
      </w:pPr>
    </w:p>
    <w:p w14:paraId="293BD0CA" w14:textId="0C351D24" w:rsidR="009707F3" w:rsidRPr="004565B2" w:rsidRDefault="00494418" w:rsidP="009707F3">
      <w:pPr>
        <w:pStyle w:val="Prrafodelista"/>
        <w:numPr>
          <w:ilvl w:val="0"/>
          <w:numId w:val="36"/>
        </w:numPr>
        <w:ind w:left="360"/>
        <w:rPr>
          <w:szCs w:val="22"/>
        </w:rPr>
      </w:pPr>
      <w:r w:rsidRPr="004565B2">
        <w:rPr>
          <w:szCs w:val="22"/>
        </w:rPr>
        <w:t xml:space="preserve">El parámetro </w:t>
      </w:r>
      <w:r w:rsidRPr="004565B2">
        <w:rPr>
          <w:b/>
          <w:bCs/>
          <w:szCs w:val="22"/>
        </w:rPr>
        <w:t>Demanda Química de Oxígeno (DQO)</w:t>
      </w:r>
      <w:r w:rsidRPr="004565B2">
        <w:rPr>
          <w:szCs w:val="22"/>
        </w:rPr>
        <w:t xml:space="preserve"> registró concentraciones </w:t>
      </w:r>
      <w:r w:rsidR="00F94741">
        <w:rPr>
          <w:szCs w:val="22"/>
        </w:rPr>
        <w:t>……</w:t>
      </w:r>
    </w:p>
    <w:p w14:paraId="76C5A9C0" w14:textId="77777777" w:rsidR="009707F3" w:rsidRPr="004565B2" w:rsidRDefault="009707F3" w:rsidP="009707F3">
      <w:pPr>
        <w:pStyle w:val="Prrafodelista"/>
        <w:rPr>
          <w:szCs w:val="22"/>
        </w:rPr>
      </w:pPr>
    </w:p>
    <w:p w14:paraId="54156B6B" w14:textId="6E89DE1C" w:rsidR="009707F3" w:rsidRPr="004565B2" w:rsidRDefault="009707F3" w:rsidP="009707F3">
      <w:pPr>
        <w:pStyle w:val="Prrafodelista"/>
        <w:numPr>
          <w:ilvl w:val="0"/>
          <w:numId w:val="36"/>
        </w:numPr>
        <w:ind w:left="360"/>
        <w:rPr>
          <w:szCs w:val="22"/>
        </w:rPr>
      </w:pPr>
      <w:r w:rsidRPr="004565B2">
        <w:rPr>
          <w:szCs w:val="22"/>
        </w:rPr>
        <w:t xml:space="preserve">En el caso de la </w:t>
      </w:r>
      <w:r w:rsidRPr="004565B2">
        <w:rPr>
          <w:b/>
          <w:bCs/>
          <w:szCs w:val="22"/>
        </w:rPr>
        <w:t>Dureza Cálcica</w:t>
      </w:r>
      <w:r w:rsidRPr="004565B2">
        <w:rPr>
          <w:szCs w:val="22"/>
        </w:rPr>
        <w:t xml:space="preserve">, se reportaron concentraciones </w:t>
      </w:r>
      <w:r w:rsidR="00F94741">
        <w:rPr>
          <w:szCs w:val="22"/>
        </w:rPr>
        <w:t>…..</w:t>
      </w:r>
      <w:r w:rsidRPr="004565B2">
        <w:rPr>
          <w:szCs w:val="22"/>
        </w:rPr>
        <w:t xml:space="preserve">. Por su parte, la </w:t>
      </w:r>
      <w:r w:rsidRPr="004565B2">
        <w:rPr>
          <w:b/>
          <w:bCs/>
          <w:szCs w:val="22"/>
        </w:rPr>
        <w:t>Dureza Total</w:t>
      </w:r>
      <w:r w:rsidRPr="004565B2">
        <w:rPr>
          <w:szCs w:val="22"/>
        </w:rPr>
        <w:t xml:space="preserve"> registró concentraciones </w:t>
      </w:r>
      <w:r w:rsidR="00D3125A">
        <w:rPr>
          <w:szCs w:val="22"/>
        </w:rPr>
        <w:t>…..</w:t>
      </w:r>
      <w:r w:rsidRPr="004565B2">
        <w:rPr>
          <w:szCs w:val="22"/>
        </w:rPr>
        <w:t>.</w:t>
      </w:r>
    </w:p>
    <w:p w14:paraId="622ACFDA" w14:textId="77777777" w:rsidR="00384418" w:rsidRPr="004565B2" w:rsidRDefault="00384418" w:rsidP="00384418">
      <w:pPr>
        <w:pStyle w:val="Prrafodelista"/>
        <w:ind w:left="360"/>
        <w:rPr>
          <w:szCs w:val="22"/>
        </w:rPr>
      </w:pPr>
    </w:p>
    <w:p w14:paraId="1E340D1A" w14:textId="41F28CF0" w:rsidR="005A4B33" w:rsidRPr="004565B2" w:rsidRDefault="00384418" w:rsidP="005A4B33">
      <w:pPr>
        <w:pStyle w:val="Prrafodelista"/>
        <w:numPr>
          <w:ilvl w:val="0"/>
          <w:numId w:val="36"/>
        </w:numPr>
        <w:ind w:left="360"/>
        <w:rPr>
          <w:szCs w:val="22"/>
        </w:rPr>
      </w:pPr>
      <w:r w:rsidRPr="004565B2">
        <w:rPr>
          <w:szCs w:val="22"/>
        </w:rPr>
        <w:lastRenderedPageBreak/>
        <w:t xml:space="preserve">El parámetro </w:t>
      </w:r>
      <w:r w:rsidRPr="004565B2">
        <w:rPr>
          <w:b/>
          <w:bCs/>
          <w:szCs w:val="22"/>
        </w:rPr>
        <w:t>Fenoles</w:t>
      </w:r>
      <w:r w:rsidRPr="004565B2">
        <w:rPr>
          <w:szCs w:val="22"/>
        </w:rPr>
        <w:t xml:space="preserve"> registró </w:t>
      </w:r>
      <w:r w:rsidR="00AB2861" w:rsidRPr="004565B2">
        <w:rPr>
          <w:szCs w:val="22"/>
        </w:rPr>
        <w:t>concentraciones</w:t>
      </w:r>
      <w:r w:rsidRPr="004565B2">
        <w:rPr>
          <w:szCs w:val="22"/>
        </w:rPr>
        <w:t xml:space="preserve"> i</w:t>
      </w:r>
      <w:r w:rsidR="00D3125A">
        <w:rPr>
          <w:szCs w:val="22"/>
        </w:rPr>
        <w:t>…..</w:t>
      </w:r>
    </w:p>
    <w:p w14:paraId="702CF2F5" w14:textId="77777777" w:rsidR="005A4B33" w:rsidRPr="004565B2" w:rsidRDefault="005A4B33" w:rsidP="005A4B33">
      <w:pPr>
        <w:pStyle w:val="Prrafodelista"/>
        <w:rPr>
          <w:szCs w:val="22"/>
        </w:rPr>
      </w:pPr>
    </w:p>
    <w:p w14:paraId="7BBEA8EE" w14:textId="1B25DB0C" w:rsidR="005A4B33" w:rsidRPr="004565B2" w:rsidRDefault="005A4B33" w:rsidP="005A4B33">
      <w:pPr>
        <w:pStyle w:val="Prrafodelista"/>
        <w:numPr>
          <w:ilvl w:val="0"/>
          <w:numId w:val="36"/>
        </w:numPr>
        <w:ind w:left="360"/>
        <w:rPr>
          <w:szCs w:val="22"/>
        </w:rPr>
      </w:pPr>
      <w:r w:rsidRPr="004565B2">
        <w:rPr>
          <w:szCs w:val="22"/>
        </w:rPr>
        <w:t xml:space="preserve">El parámetro </w:t>
      </w:r>
      <w:r w:rsidRPr="004565B2">
        <w:rPr>
          <w:b/>
          <w:bCs/>
          <w:szCs w:val="22"/>
        </w:rPr>
        <w:t>Fluoruros</w:t>
      </w:r>
      <w:r w:rsidRPr="004565B2">
        <w:rPr>
          <w:szCs w:val="22"/>
        </w:rPr>
        <w:t xml:space="preserve"> registró </w:t>
      </w:r>
      <w:r w:rsidR="00D3125A">
        <w:rPr>
          <w:szCs w:val="22"/>
        </w:rPr>
        <w:t>….</w:t>
      </w:r>
    </w:p>
    <w:p w14:paraId="2D2FEE8D" w14:textId="77777777" w:rsidR="00152DD2" w:rsidRPr="004565B2" w:rsidRDefault="00152DD2" w:rsidP="00152DD2">
      <w:pPr>
        <w:pStyle w:val="Prrafodelista"/>
        <w:ind w:left="360"/>
        <w:rPr>
          <w:szCs w:val="22"/>
        </w:rPr>
      </w:pPr>
    </w:p>
    <w:p w14:paraId="0BB3D803" w14:textId="5BF83A95" w:rsidR="00A148C2" w:rsidRPr="004565B2" w:rsidRDefault="00A935D1" w:rsidP="00A148C2">
      <w:pPr>
        <w:pStyle w:val="Prrafodelista"/>
        <w:numPr>
          <w:ilvl w:val="0"/>
          <w:numId w:val="36"/>
        </w:numPr>
        <w:ind w:left="360"/>
        <w:rPr>
          <w:szCs w:val="22"/>
        </w:rPr>
      </w:pPr>
      <w:r w:rsidRPr="004565B2">
        <w:rPr>
          <w:szCs w:val="22"/>
        </w:rPr>
        <w:t xml:space="preserve">El parámetro </w:t>
      </w:r>
      <w:r w:rsidRPr="004565B2">
        <w:rPr>
          <w:b/>
          <w:bCs/>
          <w:szCs w:val="22"/>
        </w:rPr>
        <w:t>Sulfuros</w:t>
      </w:r>
      <w:r w:rsidRPr="004565B2">
        <w:rPr>
          <w:szCs w:val="22"/>
        </w:rPr>
        <w:t xml:space="preserve"> registró </w:t>
      </w:r>
      <w:r w:rsidR="00D3125A">
        <w:rPr>
          <w:szCs w:val="22"/>
        </w:rPr>
        <w:t>….</w:t>
      </w:r>
    </w:p>
    <w:p w14:paraId="392634AC" w14:textId="77777777" w:rsidR="00A148C2" w:rsidRPr="004565B2" w:rsidRDefault="00A148C2" w:rsidP="00A148C2">
      <w:pPr>
        <w:pStyle w:val="Prrafodelista"/>
        <w:rPr>
          <w:rFonts w:cs="Calibri"/>
          <w:szCs w:val="22"/>
          <w:lang w:eastAsia="es-CO"/>
        </w:rPr>
      </w:pPr>
    </w:p>
    <w:p w14:paraId="4B6BCB2A" w14:textId="5A145B48" w:rsidR="001C4A06" w:rsidRPr="004565B2" w:rsidRDefault="00A148C2" w:rsidP="001C4A06">
      <w:pPr>
        <w:pStyle w:val="Prrafodelista"/>
        <w:numPr>
          <w:ilvl w:val="0"/>
          <w:numId w:val="36"/>
        </w:numPr>
        <w:ind w:left="360"/>
        <w:rPr>
          <w:szCs w:val="22"/>
        </w:rPr>
      </w:pPr>
      <w:r w:rsidRPr="004565B2">
        <w:rPr>
          <w:rFonts w:cs="Calibri"/>
          <w:szCs w:val="22"/>
          <w:lang w:eastAsia="es-CO"/>
        </w:rPr>
        <w:t xml:space="preserve">El </w:t>
      </w:r>
      <w:r w:rsidRPr="004565B2">
        <w:rPr>
          <w:rFonts w:cs="Calibri"/>
          <w:b/>
          <w:bCs/>
          <w:szCs w:val="22"/>
          <w:lang w:eastAsia="es-CO"/>
        </w:rPr>
        <w:t>Fósforo Reactivo Disuelto (Leído como Ortofosfato)</w:t>
      </w:r>
      <w:r w:rsidRPr="004565B2">
        <w:rPr>
          <w:rFonts w:cs="Calibri"/>
          <w:szCs w:val="22"/>
          <w:lang w:eastAsia="es-CO"/>
        </w:rPr>
        <w:t xml:space="preserve"> registró</w:t>
      </w:r>
      <w:r w:rsidR="00D3125A">
        <w:rPr>
          <w:szCs w:val="22"/>
        </w:rPr>
        <w:t>….</w:t>
      </w:r>
      <w:r w:rsidRPr="004565B2">
        <w:rPr>
          <w:rFonts w:cs="Calibri"/>
          <w:szCs w:val="22"/>
          <w:lang w:eastAsia="es-CO"/>
        </w:rPr>
        <w:t xml:space="preserve">. Por otro lado, el parámetro </w:t>
      </w:r>
      <w:r w:rsidRPr="004565B2">
        <w:rPr>
          <w:rFonts w:cs="Calibri"/>
          <w:b/>
          <w:bCs/>
          <w:szCs w:val="22"/>
          <w:lang w:eastAsia="es-CO"/>
        </w:rPr>
        <w:t>Fósforo Total</w:t>
      </w:r>
      <w:r w:rsidRPr="004565B2">
        <w:rPr>
          <w:rFonts w:cs="Calibri"/>
          <w:szCs w:val="22"/>
          <w:lang w:eastAsia="es-CO"/>
        </w:rPr>
        <w:t xml:space="preserve"> reportó </w:t>
      </w:r>
      <w:r w:rsidR="00D3125A">
        <w:rPr>
          <w:rFonts w:cs="Calibri"/>
          <w:szCs w:val="22"/>
          <w:lang w:eastAsia="es-CO"/>
        </w:rPr>
        <w:t>….</w:t>
      </w:r>
    </w:p>
    <w:p w14:paraId="76A93C7B" w14:textId="77777777" w:rsidR="001C4A06" w:rsidRPr="004565B2" w:rsidRDefault="001C4A06" w:rsidP="001C4A06">
      <w:pPr>
        <w:pStyle w:val="Prrafodelista"/>
        <w:ind w:left="360"/>
        <w:rPr>
          <w:szCs w:val="22"/>
        </w:rPr>
      </w:pPr>
    </w:p>
    <w:p w14:paraId="52B13DFB" w14:textId="223326B3" w:rsidR="0013123E" w:rsidRPr="004565B2" w:rsidRDefault="001C4A06" w:rsidP="0013123E">
      <w:pPr>
        <w:pStyle w:val="Prrafodelista"/>
        <w:numPr>
          <w:ilvl w:val="0"/>
          <w:numId w:val="36"/>
        </w:numPr>
        <w:ind w:left="360"/>
        <w:rPr>
          <w:szCs w:val="22"/>
        </w:rPr>
      </w:pPr>
      <w:r w:rsidRPr="004565B2">
        <w:rPr>
          <w:szCs w:val="22"/>
        </w:rPr>
        <w:t xml:space="preserve">Los resultados obtenidos para el parámetro </w:t>
      </w:r>
      <w:r w:rsidRPr="004565B2">
        <w:rPr>
          <w:b/>
          <w:bCs/>
          <w:szCs w:val="22"/>
        </w:rPr>
        <w:t>Grasas y Aceites</w:t>
      </w:r>
      <w:r w:rsidRPr="004565B2">
        <w:rPr>
          <w:szCs w:val="22"/>
        </w:rPr>
        <w:t xml:space="preserve"> en los puntos de monitoreo evaluados </w:t>
      </w:r>
      <w:r w:rsidR="00D3125A">
        <w:rPr>
          <w:szCs w:val="22"/>
        </w:rPr>
        <w:t>…..</w:t>
      </w:r>
    </w:p>
    <w:p w14:paraId="448E0AE2" w14:textId="77777777" w:rsidR="0013123E" w:rsidRPr="004565B2" w:rsidRDefault="0013123E" w:rsidP="0013123E">
      <w:pPr>
        <w:pStyle w:val="Prrafodelista"/>
        <w:rPr>
          <w:szCs w:val="22"/>
        </w:rPr>
      </w:pPr>
    </w:p>
    <w:p w14:paraId="74D78C6C" w14:textId="59952F85" w:rsidR="002A4106" w:rsidRPr="004565B2" w:rsidRDefault="0013123E" w:rsidP="002A4106">
      <w:pPr>
        <w:pStyle w:val="Prrafodelista"/>
        <w:numPr>
          <w:ilvl w:val="0"/>
          <w:numId w:val="36"/>
        </w:numPr>
        <w:ind w:left="360"/>
        <w:rPr>
          <w:szCs w:val="22"/>
        </w:rPr>
      </w:pPr>
      <w:r w:rsidRPr="004565B2">
        <w:rPr>
          <w:szCs w:val="22"/>
        </w:rPr>
        <w:t xml:space="preserve">El análisis de </w:t>
      </w:r>
      <w:r w:rsidRPr="004565B2">
        <w:rPr>
          <w:b/>
          <w:bCs/>
          <w:szCs w:val="22"/>
        </w:rPr>
        <w:t>Hidrocarburos</w:t>
      </w:r>
      <w:r w:rsidRPr="004565B2">
        <w:rPr>
          <w:szCs w:val="22"/>
        </w:rPr>
        <w:t xml:space="preserve"> reportó concentraciones </w:t>
      </w:r>
      <w:r w:rsidR="00D3125A">
        <w:rPr>
          <w:szCs w:val="22"/>
        </w:rPr>
        <w:t>…..</w:t>
      </w:r>
    </w:p>
    <w:p w14:paraId="7FCF3089" w14:textId="77777777" w:rsidR="002A4106" w:rsidRPr="004565B2" w:rsidRDefault="002A4106" w:rsidP="002A4106">
      <w:pPr>
        <w:pStyle w:val="Prrafodelista"/>
        <w:rPr>
          <w:szCs w:val="22"/>
        </w:rPr>
      </w:pPr>
    </w:p>
    <w:p w14:paraId="75136A28" w14:textId="720ABA94" w:rsidR="00BE0A8B" w:rsidRPr="00D3125A" w:rsidRDefault="002A4106" w:rsidP="00685D49">
      <w:pPr>
        <w:pStyle w:val="Prrafodelista"/>
        <w:numPr>
          <w:ilvl w:val="0"/>
          <w:numId w:val="36"/>
        </w:numPr>
        <w:ind w:left="360"/>
        <w:rPr>
          <w:szCs w:val="22"/>
        </w:rPr>
      </w:pPr>
      <w:r w:rsidRPr="00D3125A">
        <w:rPr>
          <w:szCs w:val="22"/>
        </w:rPr>
        <w:t xml:space="preserve">Los </w:t>
      </w:r>
      <w:r w:rsidRPr="00D3125A">
        <w:rPr>
          <w:b/>
          <w:bCs/>
          <w:szCs w:val="22"/>
        </w:rPr>
        <w:t>Compuestos Orgánicos Halogenados Adsorbibles (AOX)</w:t>
      </w:r>
      <w:r w:rsidRPr="00D3125A">
        <w:rPr>
          <w:szCs w:val="22"/>
        </w:rPr>
        <w:t xml:space="preserve"> reportaron valores </w:t>
      </w:r>
      <w:r w:rsidR="00D3125A">
        <w:rPr>
          <w:szCs w:val="22"/>
        </w:rPr>
        <w:t>….</w:t>
      </w:r>
    </w:p>
    <w:p w14:paraId="7869D432" w14:textId="382D1502" w:rsidR="00A44DA5" w:rsidRPr="004565B2" w:rsidRDefault="00BE0A8B" w:rsidP="00A44DA5">
      <w:pPr>
        <w:pStyle w:val="Prrafodelista"/>
        <w:numPr>
          <w:ilvl w:val="0"/>
          <w:numId w:val="36"/>
        </w:numPr>
        <w:ind w:left="360"/>
        <w:rPr>
          <w:szCs w:val="22"/>
        </w:rPr>
      </w:pPr>
      <w:r w:rsidRPr="004565B2">
        <w:rPr>
          <w:szCs w:val="22"/>
        </w:rPr>
        <w:t xml:space="preserve">Los </w:t>
      </w:r>
      <w:r w:rsidRPr="004565B2">
        <w:rPr>
          <w:b/>
          <w:bCs/>
          <w:szCs w:val="22"/>
        </w:rPr>
        <w:t xml:space="preserve">Hidrocarburos </w:t>
      </w:r>
      <w:r w:rsidR="00FA4B3C" w:rsidRPr="004565B2">
        <w:rPr>
          <w:b/>
          <w:bCs/>
          <w:szCs w:val="22"/>
        </w:rPr>
        <w:t>A</w:t>
      </w:r>
      <w:r w:rsidRPr="004565B2">
        <w:rPr>
          <w:b/>
          <w:bCs/>
          <w:szCs w:val="22"/>
        </w:rPr>
        <w:t xml:space="preserve">romáticos </w:t>
      </w:r>
      <w:r w:rsidR="00FA4B3C" w:rsidRPr="004565B2">
        <w:rPr>
          <w:b/>
          <w:bCs/>
          <w:szCs w:val="22"/>
        </w:rPr>
        <w:t>P</w:t>
      </w:r>
      <w:r w:rsidRPr="004565B2">
        <w:rPr>
          <w:b/>
          <w:bCs/>
          <w:szCs w:val="22"/>
        </w:rPr>
        <w:t>olicíclicos (HAPs)</w:t>
      </w:r>
      <w:r w:rsidRPr="004565B2">
        <w:rPr>
          <w:szCs w:val="22"/>
        </w:rPr>
        <w:t xml:space="preserve"> </w:t>
      </w:r>
      <w:r w:rsidRPr="004565B2">
        <w:t>(</w:t>
      </w:r>
      <w:r w:rsidRPr="004565B2">
        <w:rPr>
          <w:szCs w:val="22"/>
        </w:rPr>
        <w:t>Naftaleno, Acenafteno, Acenaftileno, Antraceno, Benzo (a)antraceno, Benzo (a)pireno, Benzo (b)fluoranteno, Benzo (g,h,i)perileno, Criseno, Dibenzo(a,h) antraceno, Fluoranteno, Fluoreno, Indenol (1,2,3-cd)pireno, Fenantreno, Pireno, Benzo(k)</w:t>
      </w:r>
      <w:r w:rsidR="00AA2B97" w:rsidRPr="004565B2">
        <w:rPr>
          <w:szCs w:val="22"/>
        </w:rPr>
        <w:t xml:space="preserve"> </w:t>
      </w:r>
      <w:r w:rsidRPr="004565B2">
        <w:rPr>
          <w:szCs w:val="22"/>
        </w:rPr>
        <w:t xml:space="preserve">fluoranteno) reportaron </w:t>
      </w:r>
      <w:r w:rsidR="00D3125A">
        <w:rPr>
          <w:szCs w:val="22"/>
        </w:rPr>
        <w:t>….</w:t>
      </w:r>
    </w:p>
    <w:p w14:paraId="748EBCE3" w14:textId="77777777" w:rsidR="00A44DA5" w:rsidRPr="004565B2" w:rsidRDefault="00A44DA5" w:rsidP="00A44DA5">
      <w:pPr>
        <w:pStyle w:val="Prrafodelista"/>
        <w:rPr>
          <w:szCs w:val="22"/>
        </w:rPr>
      </w:pPr>
    </w:p>
    <w:p w14:paraId="1ABB8099" w14:textId="1CBFE1AF" w:rsidR="00C94F55" w:rsidRPr="004565B2" w:rsidRDefault="00A44DA5" w:rsidP="00C94F55">
      <w:pPr>
        <w:pStyle w:val="Prrafodelista"/>
        <w:numPr>
          <w:ilvl w:val="0"/>
          <w:numId w:val="36"/>
        </w:numPr>
        <w:ind w:left="360"/>
        <w:rPr>
          <w:szCs w:val="22"/>
        </w:rPr>
      </w:pPr>
      <w:r w:rsidRPr="004565B2">
        <w:rPr>
          <w:szCs w:val="22"/>
        </w:rPr>
        <w:t xml:space="preserve">Los parámetros </w:t>
      </w:r>
      <w:r w:rsidRPr="004565B2">
        <w:rPr>
          <w:b/>
          <w:bCs/>
          <w:szCs w:val="22"/>
        </w:rPr>
        <w:t xml:space="preserve">Arsénico Total, Bario Total, Cadmio Total, Mercurio Total, Níquel Total, Plata Total, Plomo Total, Selenio Total, Vanadio Total </w:t>
      </w:r>
      <w:r w:rsidRPr="004565B2">
        <w:rPr>
          <w:szCs w:val="22"/>
        </w:rPr>
        <w:t>y</w:t>
      </w:r>
      <w:r w:rsidRPr="004565B2">
        <w:rPr>
          <w:b/>
          <w:bCs/>
          <w:szCs w:val="22"/>
        </w:rPr>
        <w:t xml:space="preserve"> Zinc Total</w:t>
      </w:r>
      <w:r w:rsidRPr="004565B2">
        <w:rPr>
          <w:i/>
          <w:iCs/>
          <w:szCs w:val="22"/>
        </w:rPr>
        <w:t xml:space="preserve"> </w:t>
      </w:r>
      <w:r w:rsidRPr="004565B2">
        <w:rPr>
          <w:szCs w:val="22"/>
        </w:rPr>
        <w:t xml:space="preserve">reportaron </w:t>
      </w:r>
      <w:r w:rsidR="00D3125A">
        <w:rPr>
          <w:szCs w:val="22"/>
        </w:rPr>
        <w:t>……</w:t>
      </w:r>
    </w:p>
    <w:p w14:paraId="41F4BAC3" w14:textId="77777777" w:rsidR="00C94F55" w:rsidRPr="004565B2" w:rsidRDefault="00C94F55" w:rsidP="00C94F55">
      <w:pPr>
        <w:pStyle w:val="Prrafodelista"/>
        <w:ind w:left="360"/>
        <w:rPr>
          <w:szCs w:val="22"/>
        </w:rPr>
      </w:pPr>
    </w:p>
    <w:p w14:paraId="74A07703" w14:textId="3C18B717" w:rsidR="002137FB" w:rsidRPr="004565B2" w:rsidRDefault="00C94F55" w:rsidP="002137FB">
      <w:pPr>
        <w:pStyle w:val="Prrafodelista"/>
        <w:numPr>
          <w:ilvl w:val="0"/>
          <w:numId w:val="36"/>
        </w:numPr>
        <w:ind w:left="360"/>
        <w:rPr>
          <w:szCs w:val="22"/>
        </w:rPr>
      </w:pPr>
      <w:r w:rsidRPr="004565B2">
        <w:t xml:space="preserve">Con respecto al </w:t>
      </w:r>
      <w:r w:rsidRPr="004565B2">
        <w:rPr>
          <w:b/>
          <w:bCs/>
        </w:rPr>
        <w:t>Cobre Total</w:t>
      </w:r>
      <w:r w:rsidRPr="004565B2">
        <w:t xml:space="preserve">, se reportaron concentraciones de </w:t>
      </w:r>
      <w:r w:rsidR="00D3125A">
        <w:rPr>
          <w:b/>
          <w:bCs/>
          <w:i/>
          <w:iCs/>
        </w:rPr>
        <w:t>…..</w:t>
      </w:r>
    </w:p>
    <w:p w14:paraId="4CC93F74" w14:textId="77777777" w:rsidR="002137FB" w:rsidRPr="004565B2" w:rsidRDefault="002137FB" w:rsidP="002137FB">
      <w:pPr>
        <w:pStyle w:val="Prrafodelista"/>
      </w:pPr>
    </w:p>
    <w:p w14:paraId="1D48BA64" w14:textId="052E2F40" w:rsidR="00AA453E" w:rsidRPr="004565B2" w:rsidRDefault="002137FB" w:rsidP="00AA453E">
      <w:pPr>
        <w:pStyle w:val="Prrafodelista"/>
        <w:numPr>
          <w:ilvl w:val="0"/>
          <w:numId w:val="36"/>
        </w:numPr>
        <w:ind w:left="360"/>
        <w:rPr>
          <w:szCs w:val="22"/>
        </w:rPr>
      </w:pPr>
      <w:r w:rsidRPr="004565B2">
        <w:t xml:space="preserve">El análisis de </w:t>
      </w:r>
      <w:r w:rsidRPr="004565B2">
        <w:rPr>
          <w:b/>
          <w:bCs/>
        </w:rPr>
        <w:t>Cromo Total</w:t>
      </w:r>
      <w:r w:rsidRPr="004565B2">
        <w:t xml:space="preserve"> reportó en los puntos </w:t>
      </w:r>
      <w:r w:rsidR="00D3125A">
        <w:t>…..</w:t>
      </w:r>
    </w:p>
    <w:p w14:paraId="0A2359A2" w14:textId="77777777" w:rsidR="00AA453E" w:rsidRPr="004565B2" w:rsidRDefault="00AA453E" w:rsidP="00AA453E">
      <w:pPr>
        <w:pStyle w:val="Prrafodelista"/>
        <w:rPr>
          <w:szCs w:val="22"/>
        </w:rPr>
      </w:pPr>
    </w:p>
    <w:p w14:paraId="36D921A6" w14:textId="245D4C29" w:rsidR="006B3DE9" w:rsidRPr="004565B2" w:rsidRDefault="00AA453E" w:rsidP="006B3DE9">
      <w:pPr>
        <w:pStyle w:val="Prrafodelista"/>
        <w:numPr>
          <w:ilvl w:val="0"/>
          <w:numId w:val="36"/>
        </w:numPr>
        <w:ind w:left="360"/>
        <w:rPr>
          <w:szCs w:val="22"/>
        </w:rPr>
      </w:pPr>
      <w:r w:rsidRPr="004565B2">
        <w:rPr>
          <w:szCs w:val="22"/>
        </w:rPr>
        <w:t xml:space="preserve">El análisis de </w:t>
      </w:r>
      <w:r w:rsidRPr="004565B2">
        <w:rPr>
          <w:b/>
          <w:bCs/>
          <w:szCs w:val="22"/>
        </w:rPr>
        <w:t>Hierro Total</w:t>
      </w:r>
      <w:r w:rsidRPr="004565B2">
        <w:rPr>
          <w:szCs w:val="22"/>
        </w:rPr>
        <w:t xml:space="preserve"> reportó en los puntos </w:t>
      </w:r>
      <w:r w:rsidR="00D3125A">
        <w:rPr>
          <w:szCs w:val="22"/>
        </w:rPr>
        <w:t>…..</w:t>
      </w:r>
    </w:p>
    <w:p w14:paraId="261E4D68" w14:textId="77777777" w:rsidR="006B3DE9" w:rsidRPr="004565B2" w:rsidRDefault="006B3DE9" w:rsidP="006B3DE9">
      <w:pPr>
        <w:pStyle w:val="Prrafodelista"/>
        <w:rPr>
          <w:rFonts w:cs="Calibri"/>
          <w:szCs w:val="22"/>
        </w:rPr>
      </w:pPr>
    </w:p>
    <w:p w14:paraId="33795C54" w14:textId="2823F194" w:rsidR="008C6BF5" w:rsidRPr="004565B2" w:rsidRDefault="00704A60" w:rsidP="008C6BF5">
      <w:pPr>
        <w:pStyle w:val="Prrafodelista"/>
        <w:numPr>
          <w:ilvl w:val="0"/>
          <w:numId w:val="36"/>
        </w:numPr>
        <w:ind w:left="360"/>
        <w:rPr>
          <w:szCs w:val="22"/>
        </w:rPr>
      </w:pPr>
      <w:r w:rsidRPr="004565B2">
        <w:rPr>
          <w:rFonts w:cs="Calibri"/>
          <w:szCs w:val="22"/>
        </w:rPr>
        <w:t xml:space="preserve">El análisis de </w:t>
      </w:r>
      <w:r w:rsidRPr="004565B2">
        <w:rPr>
          <w:rFonts w:cs="Calibri"/>
          <w:b/>
          <w:bCs/>
          <w:szCs w:val="22"/>
        </w:rPr>
        <w:t>Nitratos</w:t>
      </w:r>
      <w:r w:rsidRPr="004565B2">
        <w:rPr>
          <w:rFonts w:cs="Calibri"/>
          <w:szCs w:val="22"/>
        </w:rPr>
        <w:t xml:space="preserve"> reportó</w:t>
      </w:r>
      <w:r w:rsidRPr="004565B2">
        <w:rPr>
          <w:szCs w:val="22"/>
        </w:rPr>
        <w:t xml:space="preserve"> concentraciones </w:t>
      </w:r>
      <w:r w:rsidR="00D3125A">
        <w:rPr>
          <w:szCs w:val="22"/>
        </w:rPr>
        <w:t>…..</w:t>
      </w:r>
    </w:p>
    <w:p w14:paraId="2A33F028" w14:textId="77777777" w:rsidR="008C6BF5" w:rsidRPr="004565B2" w:rsidRDefault="008C6BF5" w:rsidP="008C6BF5">
      <w:pPr>
        <w:pStyle w:val="Prrafodelista"/>
        <w:ind w:left="360"/>
        <w:rPr>
          <w:szCs w:val="22"/>
        </w:rPr>
      </w:pPr>
    </w:p>
    <w:p w14:paraId="78694B28" w14:textId="30657B50" w:rsidR="005F0C44" w:rsidRPr="004565B2" w:rsidRDefault="008C6BF5" w:rsidP="005F0C44">
      <w:pPr>
        <w:pStyle w:val="Prrafodelista"/>
        <w:numPr>
          <w:ilvl w:val="0"/>
          <w:numId w:val="36"/>
        </w:numPr>
        <w:ind w:left="360"/>
        <w:rPr>
          <w:szCs w:val="22"/>
        </w:rPr>
      </w:pPr>
      <w:r w:rsidRPr="004565B2">
        <w:rPr>
          <w:rFonts w:cs="Calibri"/>
          <w:szCs w:val="22"/>
        </w:rPr>
        <w:t xml:space="preserve">Con respecto al </w:t>
      </w:r>
      <w:r w:rsidRPr="004565B2">
        <w:rPr>
          <w:rFonts w:cs="Calibri"/>
          <w:b/>
          <w:bCs/>
          <w:szCs w:val="22"/>
        </w:rPr>
        <w:t>Nitrógeno Total</w:t>
      </w:r>
      <w:r w:rsidRPr="004565B2">
        <w:rPr>
          <w:rFonts w:cs="Calibri"/>
          <w:szCs w:val="22"/>
        </w:rPr>
        <w:t xml:space="preserve">, se </w:t>
      </w:r>
      <w:r w:rsidRPr="004565B2">
        <w:rPr>
          <w:szCs w:val="22"/>
        </w:rPr>
        <w:t xml:space="preserve">reportaron concentraciones </w:t>
      </w:r>
      <w:r w:rsidR="00D3125A">
        <w:rPr>
          <w:szCs w:val="22"/>
        </w:rPr>
        <w:t>….</w:t>
      </w:r>
    </w:p>
    <w:p w14:paraId="7A7538C9" w14:textId="77777777" w:rsidR="005F0C44" w:rsidRPr="004565B2" w:rsidRDefault="005F0C44" w:rsidP="005F0C44">
      <w:pPr>
        <w:pStyle w:val="Prrafodelista"/>
        <w:rPr>
          <w:szCs w:val="22"/>
        </w:rPr>
      </w:pPr>
    </w:p>
    <w:p w14:paraId="5E8A598C" w14:textId="2CC17B21" w:rsidR="005F0C44" w:rsidRPr="004565B2" w:rsidRDefault="005F0C44" w:rsidP="005F0C44">
      <w:pPr>
        <w:pStyle w:val="Prrafodelista"/>
        <w:numPr>
          <w:ilvl w:val="0"/>
          <w:numId w:val="36"/>
        </w:numPr>
        <w:ind w:left="360"/>
        <w:rPr>
          <w:szCs w:val="22"/>
        </w:rPr>
      </w:pPr>
      <w:r w:rsidRPr="004565B2">
        <w:rPr>
          <w:szCs w:val="22"/>
        </w:rPr>
        <w:t xml:space="preserve">El parámetro </w:t>
      </w:r>
      <w:r w:rsidRPr="004565B2">
        <w:rPr>
          <w:b/>
          <w:bCs/>
          <w:szCs w:val="22"/>
        </w:rPr>
        <w:t>Sólidos Suspendidos Totales</w:t>
      </w:r>
      <w:r w:rsidRPr="004565B2">
        <w:rPr>
          <w:szCs w:val="22"/>
        </w:rPr>
        <w:t xml:space="preserve"> reportó </w:t>
      </w:r>
      <w:r w:rsidRPr="004565B2">
        <w:rPr>
          <w:bCs/>
          <w:iCs/>
          <w:szCs w:val="22"/>
        </w:rPr>
        <w:t xml:space="preserve">concentraciones </w:t>
      </w:r>
      <w:r w:rsidR="00D3125A">
        <w:rPr>
          <w:bCs/>
          <w:iCs/>
          <w:szCs w:val="22"/>
        </w:rPr>
        <w:t>…</w:t>
      </w:r>
    </w:p>
    <w:p w14:paraId="48FABEA7" w14:textId="77777777" w:rsidR="00AD3045" w:rsidRPr="004565B2" w:rsidRDefault="00AD3045" w:rsidP="00AD3045">
      <w:pPr>
        <w:pStyle w:val="Prrafodelista"/>
      </w:pPr>
    </w:p>
    <w:p w14:paraId="272672C0" w14:textId="068D397A" w:rsidR="00B91576" w:rsidRPr="004565B2" w:rsidRDefault="00AD3045" w:rsidP="00B91576">
      <w:pPr>
        <w:pStyle w:val="Prrafodelista"/>
        <w:numPr>
          <w:ilvl w:val="0"/>
          <w:numId w:val="36"/>
        </w:numPr>
        <w:ind w:left="360"/>
        <w:rPr>
          <w:szCs w:val="22"/>
        </w:rPr>
      </w:pPr>
      <w:r w:rsidRPr="004565B2">
        <w:t xml:space="preserve">El parámetro </w:t>
      </w:r>
      <w:r w:rsidRPr="004565B2">
        <w:rPr>
          <w:b/>
          <w:bCs/>
          <w:iCs/>
        </w:rPr>
        <w:t>Surfactantes Aniónicos como SAAM</w:t>
      </w:r>
      <w:r w:rsidRPr="004565B2">
        <w:t xml:space="preserve"> registró en los puntos                                   </w:t>
      </w:r>
      <w:r w:rsidR="00D3125A">
        <w:t>…..</w:t>
      </w:r>
    </w:p>
    <w:p w14:paraId="09991F0F" w14:textId="77777777" w:rsidR="007A6C32" w:rsidRPr="004565B2" w:rsidRDefault="007A6C32" w:rsidP="007A6C32">
      <w:pPr>
        <w:pStyle w:val="Prrafodelista"/>
        <w:ind w:left="360"/>
        <w:rPr>
          <w:szCs w:val="22"/>
        </w:rPr>
      </w:pPr>
    </w:p>
    <w:p w14:paraId="408DB4BA" w14:textId="77777777" w:rsidR="00E242AE" w:rsidRPr="004565B2" w:rsidRDefault="00B91576" w:rsidP="00E242AE">
      <w:pPr>
        <w:pStyle w:val="Prrafodelista"/>
        <w:numPr>
          <w:ilvl w:val="0"/>
          <w:numId w:val="36"/>
        </w:numPr>
        <w:ind w:left="360"/>
        <w:rPr>
          <w:szCs w:val="22"/>
        </w:rPr>
      </w:pPr>
      <w:commentRangeStart w:id="217"/>
      <w:r w:rsidRPr="004565B2">
        <w:rPr>
          <w:szCs w:val="22"/>
          <w:lang w:eastAsia="es-CO"/>
        </w:rPr>
        <w:t xml:space="preserve">En general, los resultados de </w:t>
      </w:r>
      <w:r w:rsidR="008A21C5" w:rsidRPr="004565B2">
        <w:rPr>
          <w:szCs w:val="22"/>
          <w:lang w:eastAsia="es-CO"/>
        </w:rPr>
        <w:t xml:space="preserve">los </w:t>
      </w:r>
      <w:r w:rsidR="00066CF6" w:rsidRPr="004565B2">
        <w:rPr>
          <w:szCs w:val="22"/>
          <w:lang w:eastAsia="es-CO"/>
        </w:rPr>
        <w:t xml:space="preserve">parámetros </w:t>
      </w:r>
      <w:r w:rsidR="00BB7B5B" w:rsidRPr="004565B2">
        <w:rPr>
          <w:b/>
          <w:bCs/>
          <w:szCs w:val="22"/>
          <w:lang w:eastAsia="es-CO"/>
        </w:rPr>
        <w:t>Arsénico Total, Cadmio Total, Cianuro Total, Cloruros, Cobre Total, Cromo Total, DBO</w:t>
      </w:r>
      <w:r w:rsidR="00BB7B5B" w:rsidRPr="004565B2">
        <w:rPr>
          <w:b/>
          <w:bCs/>
          <w:szCs w:val="22"/>
          <w:vertAlign w:val="subscript"/>
          <w:lang w:eastAsia="es-CO"/>
        </w:rPr>
        <w:t>5</w:t>
      </w:r>
      <w:r w:rsidR="00BB7B5B" w:rsidRPr="004565B2">
        <w:rPr>
          <w:b/>
          <w:bCs/>
          <w:szCs w:val="22"/>
          <w:lang w:eastAsia="es-CO"/>
        </w:rPr>
        <w:t xml:space="preserve"> (Demanda Bioquímica de Oxígeno), Demanda Química  de Oxígeno (DQO), Fenoles, Grasas y Aceites, Hidrocarburos, Hierro Total, Mercurio Total, Níquel Total, Nitrógeno Total, pH, Plomo Total, Selenio Total, Sólidos sedimentables, Sólidos Suspendidos Totales, Sulfatos, Sulfuros, Vanadio Total </w:t>
      </w:r>
      <w:r w:rsidR="00BB7B5B" w:rsidRPr="004565B2">
        <w:rPr>
          <w:szCs w:val="22"/>
          <w:lang w:eastAsia="es-CO"/>
        </w:rPr>
        <w:t>y</w:t>
      </w:r>
      <w:r w:rsidR="00BB7B5B" w:rsidRPr="004565B2">
        <w:rPr>
          <w:b/>
          <w:bCs/>
          <w:szCs w:val="22"/>
          <w:lang w:eastAsia="es-CO"/>
        </w:rPr>
        <w:t xml:space="preserve"> Zinc Total</w:t>
      </w:r>
      <w:r w:rsidR="00740688" w:rsidRPr="004565B2">
        <w:rPr>
          <w:szCs w:val="22"/>
          <w:lang w:eastAsia="es-CO"/>
        </w:rPr>
        <w:t xml:space="preserve"> </w:t>
      </w:r>
      <w:r w:rsidR="0029423D" w:rsidRPr="004565B2">
        <w:rPr>
          <w:szCs w:val="22"/>
          <w:lang w:eastAsia="es-CO"/>
        </w:rPr>
        <w:t xml:space="preserve">en el </w:t>
      </w:r>
      <w:r w:rsidR="0029423D" w:rsidRPr="004565B2">
        <w:rPr>
          <w:szCs w:val="22"/>
        </w:rPr>
        <w:t>PUNTO DE DESCARGA AL</w:t>
      </w:r>
      <w:r w:rsidR="00A26720" w:rsidRPr="004565B2">
        <w:rPr>
          <w:szCs w:val="22"/>
        </w:rPr>
        <w:t xml:space="preserve"> </w:t>
      </w:r>
      <w:r w:rsidR="0029423D" w:rsidRPr="004565B2">
        <w:rPr>
          <w:szCs w:val="22"/>
        </w:rPr>
        <w:t>RÍO UNETE DE LAS AGUAS LLUVIAS OCASIONALMENTE ACEITOSAS DE</w:t>
      </w:r>
      <w:r w:rsidR="00A26720" w:rsidRPr="004565B2">
        <w:rPr>
          <w:szCs w:val="22"/>
        </w:rPr>
        <w:t xml:space="preserve"> </w:t>
      </w:r>
      <w:r w:rsidR="0029423D" w:rsidRPr="004565B2">
        <w:rPr>
          <w:szCs w:val="22"/>
        </w:rPr>
        <w:t>CPF CUPIAGUA</w:t>
      </w:r>
      <w:r w:rsidR="0029423D" w:rsidRPr="004565B2">
        <w:rPr>
          <w:szCs w:val="22"/>
          <w:lang w:eastAsia="es-CO"/>
        </w:rPr>
        <w:t xml:space="preserve"> </w:t>
      </w:r>
      <w:r w:rsidR="00BB7B5B" w:rsidRPr="004565B2">
        <w:rPr>
          <w:szCs w:val="22"/>
          <w:lang w:eastAsia="es-CO"/>
        </w:rPr>
        <w:t xml:space="preserve">se ajustan a los </w:t>
      </w:r>
      <w:r w:rsidR="002F11D6" w:rsidRPr="004565B2">
        <w:rPr>
          <w:szCs w:val="22"/>
          <w:lang w:eastAsia="es-CO"/>
        </w:rPr>
        <w:t xml:space="preserve">límites permisibles, establecidos </w:t>
      </w:r>
      <w:r w:rsidR="00501216" w:rsidRPr="004565B2">
        <w:rPr>
          <w:szCs w:val="22"/>
          <w:lang w:eastAsia="es-CO"/>
        </w:rPr>
        <w:t xml:space="preserve">en la </w:t>
      </w:r>
      <w:r w:rsidR="00992DCE" w:rsidRPr="004565B2">
        <w:rPr>
          <w:szCs w:val="22"/>
          <w:lang w:eastAsia="es-CO"/>
        </w:rPr>
        <w:t>Resolución 0631 de 2015 (MADS)</w:t>
      </w:r>
      <w:r w:rsidR="00E242AE" w:rsidRPr="004565B2">
        <w:rPr>
          <w:szCs w:val="22"/>
          <w:lang w:eastAsia="es-CO"/>
        </w:rPr>
        <w:t xml:space="preserve"> en el Artículo 11</w:t>
      </w:r>
      <w:r w:rsidR="00992DCE" w:rsidRPr="004565B2">
        <w:rPr>
          <w:szCs w:val="22"/>
          <w:lang w:eastAsia="es-CO"/>
        </w:rPr>
        <w:t xml:space="preserve">, cumpliendo </w:t>
      </w:r>
      <w:r w:rsidR="002F11D6" w:rsidRPr="004565B2">
        <w:rPr>
          <w:szCs w:val="22"/>
          <w:lang w:eastAsia="es-CO"/>
        </w:rPr>
        <w:t xml:space="preserve">de esta manera </w:t>
      </w:r>
      <w:r w:rsidR="00992DCE" w:rsidRPr="004565B2">
        <w:rPr>
          <w:szCs w:val="22"/>
          <w:lang w:eastAsia="es-CO"/>
        </w:rPr>
        <w:t xml:space="preserve"> con los requerimientos normativos</w:t>
      </w:r>
      <w:r w:rsidR="00D3548C" w:rsidRPr="004565B2">
        <w:rPr>
          <w:szCs w:val="22"/>
        </w:rPr>
        <w:t>.</w:t>
      </w:r>
    </w:p>
    <w:p w14:paraId="195AC83D" w14:textId="77777777" w:rsidR="00E242AE" w:rsidRPr="004565B2" w:rsidRDefault="00E242AE" w:rsidP="00E242AE">
      <w:pPr>
        <w:pStyle w:val="Prrafodelista"/>
        <w:rPr>
          <w:szCs w:val="22"/>
          <w:lang w:eastAsia="es-CO"/>
        </w:rPr>
      </w:pPr>
    </w:p>
    <w:p w14:paraId="52B63B5F" w14:textId="755BFA65" w:rsidR="00FE4622" w:rsidRPr="004565B2" w:rsidRDefault="00992DCE" w:rsidP="00E242AE">
      <w:pPr>
        <w:pStyle w:val="Prrafodelista"/>
        <w:numPr>
          <w:ilvl w:val="0"/>
          <w:numId w:val="36"/>
        </w:numPr>
        <w:ind w:left="360"/>
        <w:rPr>
          <w:szCs w:val="22"/>
        </w:rPr>
      </w:pPr>
      <w:r w:rsidRPr="004565B2">
        <w:rPr>
          <w:szCs w:val="22"/>
          <w:lang w:eastAsia="es-CO"/>
        </w:rPr>
        <w:t xml:space="preserve">Los parámetros </w:t>
      </w:r>
      <w:r w:rsidR="00334E81" w:rsidRPr="004565B2">
        <w:rPr>
          <w:b/>
          <w:bCs/>
          <w:szCs w:val="22"/>
          <w:lang w:eastAsia="es-CO"/>
        </w:rPr>
        <w:t xml:space="preserve">Acidez, Alcalinidad total, Bario Total, Color verdadero (tres longitudes), Compuestos Orgánicos Halogenados Adsorbibles (AOX), Compuestos Orgánicos Volátiles (BTEX), Dureza Cálcica, Dureza Total, Fluoruros, Fósforo Reactivo Disuelto (Leído como Ortofosfato), Fósforo total, HAPs (Hidrocarburos Aromáticos Policíclicos), Nitratos, Nitrógeno Amoniacal, Plata Total </w:t>
      </w:r>
      <w:r w:rsidR="00334E81" w:rsidRPr="004565B2">
        <w:rPr>
          <w:szCs w:val="22"/>
          <w:lang w:eastAsia="es-CO"/>
        </w:rPr>
        <w:t>y</w:t>
      </w:r>
      <w:r w:rsidR="00334E81" w:rsidRPr="004565B2">
        <w:rPr>
          <w:b/>
          <w:bCs/>
          <w:szCs w:val="22"/>
          <w:lang w:eastAsia="es-CO"/>
        </w:rPr>
        <w:t xml:space="preserve"> Surfactantes Aniónicos </w:t>
      </w:r>
      <w:r w:rsidR="00DC19B2" w:rsidRPr="004565B2">
        <w:rPr>
          <w:b/>
          <w:bCs/>
          <w:szCs w:val="22"/>
          <w:lang w:eastAsia="es-CO"/>
        </w:rPr>
        <w:t xml:space="preserve">   </w:t>
      </w:r>
      <w:r w:rsidR="00334E81" w:rsidRPr="004565B2">
        <w:rPr>
          <w:b/>
          <w:bCs/>
          <w:szCs w:val="22"/>
          <w:lang w:eastAsia="es-CO"/>
        </w:rPr>
        <w:t>como SAAM</w:t>
      </w:r>
      <w:r w:rsidRPr="004565B2">
        <w:rPr>
          <w:szCs w:val="22"/>
          <w:lang w:eastAsia="es-CO"/>
        </w:rPr>
        <w:t xml:space="preserve"> según la Resolución 0631 de 2015 requiere</w:t>
      </w:r>
      <w:r w:rsidR="00A54F69" w:rsidRPr="004565B2">
        <w:rPr>
          <w:szCs w:val="22"/>
          <w:lang w:eastAsia="es-CO"/>
        </w:rPr>
        <w:t>n</w:t>
      </w:r>
      <w:r w:rsidRPr="004565B2">
        <w:rPr>
          <w:szCs w:val="22"/>
          <w:lang w:eastAsia="es-CO"/>
        </w:rPr>
        <w:t xml:space="preserve"> “Análisis y reporte”,</w:t>
      </w:r>
      <w:r w:rsidR="004618FE" w:rsidRPr="004565B2">
        <w:rPr>
          <w:szCs w:val="22"/>
          <w:lang w:eastAsia="es-CO"/>
        </w:rPr>
        <w:t xml:space="preserve"> </w:t>
      </w:r>
      <w:r w:rsidRPr="004565B2">
        <w:rPr>
          <w:szCs w:val="22"/>
        </w:rPr>
        <w:t xml:space="preserve">por lo </w:t>
      </w:r>
      <w:r w:rsidR="002F2588" w:rsidRPr="004565B2">
        <w:rPr>
          <w:szCs w:val="22"/>
        </w:rPr>
        <w:t>que</w:t>
      </w:r>
      <w:r w:rsidRPr="004565B2">
        <w:rPr>
          <w:szCs w:val="22"/>
        </w:rPr>
        <w:t>, al ser objeto de estudio, se cumple con los requerimien</w:t>
      </w:r>
      <w:r w:rsidR="00FD2BEE" w:rsidRPr="004565B2">
        <w:rPr>
          <w:szCs w:val="22"/>
        </w:rPr>
        <w:t xml:space="preserve">tos normativos para estos </w:t>
      </w:r>
      <w:r w:rsidRPr="004565B2">
        <w:rPr>
          <w:szCs w:val="22"/>
        </w:rPr>
        <w:t>parámetro</w:t>
      </w:r>
      <w:r w:rsidR="00FD2BEE" w:rsidRPr="004565B2">
        <w:rPr>
          <w:szCs w:val="22"/>
        </w:rPr>
        <w:t>s</w:t>
      </w:r>
      <w:r w:rsidRPr="004565B2">
        <w:rPr>
          <w:szCs w:val="22"/>
        </w:rPr>
        <w:t>, teniendo en cuenta que el PUNTO DE DESCARGA AL</w:t>
      </w:r>
      <w:r w:rsidR="004618FE" w:rsidRPr="004565B2">
        <w:rPr>
          <w:szCs w:val="22"/>
        </w:rPr>
        <w:t xml:space="preserve"> </w:t>
      </w:r>
      <w:r w:rsidRPr="004565B2">
        <w:rPr>
          <w:szCs w:val="22"/>
        </w:rPr>
        <w:t>RÍO UNETE DE LAS AGUAS LLUVIAS OCASIONALMENTE ACEITOSAS DE</w:t>
      </w:r>
      <w:r w:rsidR="004618FE" w:rsidRPr="004565B2">
        <w:rPr>
          <w:szCs w:val="22"/>
        </w:rPr>
        <w:t xml:space="preserve"> </w:t>
      </w:r>
      <w:r w:rsidRPr="004565B2">
        <w:rPr>
          <w:szCs w:val="22"/>
        </w:rPr>
        <w:t xml:space="preserve">CPF CUPIAGUA es objeto de aplicación a la norma. De igual </w:t>
      </w:r>
      <w:r w:rsidR="00F3338E" w:rsidRPr="004565B2">
        <w:rPr>
          <w:szCs w:val="22"/>
        </w:rPr>
        <w:t>manera,</w:t>
      </w:r>
      <w:r w:rsidRPr="004565B2">
        <w:rPr>
          <w:szCs w:val="22"/>
        </w:rPr>
        <w:t xml:space="preserve"> se evidencia que los valores reportados se encuentran dentro de los rangos normales establecidos para aguas residuales según la literatura, indicando una baja o nula afectación del recurso hídrico d</w:t>
      </w:r>
      <w:r w:rsidR="00124FDD" w:rsidRPr="004565B2">
        <w:rPr>
          <w:szCs w:val="22"/>
        </w:rPr>
        <w:t>el cuerpo receptor (Río Unete).</w:t>
      </w:r>
      <w:commentRangeEnd w:id="217"/>
      <w:r w:rsidR="00D3125A">
        <w:rPr>
          <w:rStyle w:val="Refdecomentario"/>
          <w:rFonts w:ascii="Calibri" w:eastAsia="Calibri" w:hAnsi="Calibri" w:cs="Times New Roman"/>
        </w:rPr>
        <w:commentReference w:id="217"/>
      </w:r>
    </w:p>
    <w:p w14:paraId="17544754" w14:textId="77777777" w:rsidR="004618FE" w:rsidRPr="004565B2" w:rsidRDefault="004618FE" w:rsidP="004618FE">
      <w:pPr>
        <w:pStyle w:val="Prrafodelista"/>
        <w:rPr>
          <w:szCs w:val="22"/>
        </w:rPr>
      </w:pPr>
    </w:p>
    <w:p w14:paraId="17CDEA3F" w14:textId="69A5C829" w:rsidR="004618FE" w:rsidRPr="004565B2" w:rsidRDefault="004618FE" w:rsidP="00E242AE">
      <w:pPr>
        <w:pStyle w:val="Prrafodelista"/>
        <w:numPr>
          <w:ilvl w:val="0"/>
          <w:numId w:val="36"/>
        </w:numPr>
        <w:ind w:left="360"/>
        <w:rPr>
          <w:szCs w:val="22"/>
        </w:rPr>
      </w:pPr>
      <w:r w:rsidRPr="004565B2">
        <w:rPr>
          <w:szCs w:val="22"/>
        </w:rPr>
        <w:t xml:space="preserve">Finalmente, el parámetro </w:t>
      </w:r>
      <w:r w:rsidRPr="004565B2">
        <w:rPr>
          <w:b/>
          <w:bCs/>
          <w:szCs w:val="22"/>
        </w:rPr>
        <w:t>Caudal</w:t>
      </w:r>
      <w:r w:rsidRPr="004565B2">
        <w:rPr>
          <w:szCs w:val="22"/>
        </w:rPr>
        <w:t xml:space="preserve"> </w:t>
      </w:r>
      <w:r w:rsidR="001B2119" w:rsidRPr="004565B2">
        <w:rPr>
          <w:szCs w:val="22"/>
        </w:rPr>
        <w:t>no se encuentra regulado en la Resolución 0631 de 2015 (MADS)</w:t>
      </w:r>
      <w:r w:rsidR="00243571" w:rsidRPr="004565B2">
        <w:rPr>
          <w:szCs w:val="22"/>
        </w:rPr>
        <w:t xml:space="preserve"> en el Artículo 11, por lo cual no es posible </w:t>
      </w:r>
      <w:r w:rsidR="00F47EE7" w:rsidRPr="004565B2">
        <w:rPr>
          <w:szCs w:val="22"/>
        </w:rPr>
        <w:t xml:space="preserve">realizar </w:t>
      </w:r>
      <w:r w:rsidR="00DE26ED" w:rsidRPr="004565B2">
        <w:rPr>
          <w:szCs w:val="22"/>
        </w:rPr>
        <w:t>una comparación normativa, así como la emisión de un juicio de cumplimiento.</w:t>
      </w:r>
    </w:p>
    <w:p w14:paraId="0A0976D9" w14:textId="77777777" w:rsidR="008B6D8C" w:rsidRPr="004565B2" w:rsidRDefault="008B6D8C" w:rsidP="000755A3">
      <w:pPr>
        <w:jc w:val="left"/>
        <w:rPr>
          <w:szCs w:val="22"/>
        </w:rPr>
      </w:pPr>
      <w:r w:rsidRPr="004565B2">
        <w:rPr>
          <w:szCs w:val="22"/>
        </w:rPr>
        <w:br w:type="page"/>
      </w:r>
    </w:p>
    <w:bookmarkStart w:id="218" w:name="_Toc190841205" w:displacedByCustomXml="next"/>
    <w:sdt>
      <w:sdtPr>
        <w:rPr>
          <w:rFonts w:eastAsiaTheme="minorEastAsia" w:cstheme="minorBidi"/>
          <w:b w:val="0"/>
          <w:bCs w:val="0"/>
          <w:caps w:val="0"/>
          <w:sz w:val="20"/>
          <w:szCs w:val="20"/>
          <w:lang w:eastAsia="en-US"/>
        </w:rPr>
        <w:id w:val="1457993992"/>
        <w:docPartObj>
          <w:docPartGallery w:val="Bibliographies"/>
          <w:docPartUnique/>
        </w:docPartObj>
      </w:sdtPr>
      <w:sdtEndPr>
        <w:rPr>
          <w:sz w:val="22"/>
          <w:szCs w:val="22"/>
        </w:rPr>
      </w:sdtEndPr>
      <w:sdtContent>
        <w:commentRangeStart w:id="219" w:displacedByCustomXml="prev"/>
        <w:p w14:paraId="00DDF1B3" w14:textId="0B2101B1" w:rsidR="00BE6444" w:rsidRPr="004565B2" w:rsidRDefault="004B357E" w:rsidP="000755A3">
          <w:pPr>
            <w:pStyle w:val="TituloCapitulo"/>
            <w:ind w:left="0" w:firstLine="1"/>
          </w:pPr>
          <w:r w:rsidRPr="004565B2">
            <w:t>BIBLIOGR</w:t>
          </w:r>
          <w:r w:rsidR="006D087B" w:rsidRPr="004565B2">
            <w:t>A</w:t>
          </w:r>
          <w:r w:rsidRPr="004565B2">
            <w:t>F</w:t>
          </w:r>
          <w:r w:rsidR="006D087B" w:rsidRPr="004565B2">
            <w:t>Í</w:t>
          </w:r>
          <w:r w:rsidRPr="004565B2">
            <w:t>A</w:t>
          </w:r>
          <w:bookmarkEnd w:id="218"/>
          <w:commentRangeEnd w:id="219"/>
          <w:r w:rsidR="00E73772">
            <w:rPr>
              <w:rStyle w:val="Refdecomentario"/>
              <w:rFonts w:ascii="Calibri" w:eastAsia="Calibri" w:hAnsi="Calibri"/>
              <w:b w:val="0"/>
              <w:bCs w:val="0"/>
              <w:caps w:val="0"/>
              <w:lang w:eastAsia="en-US"/>
            </w:rPr>
            <w:commentReference w:id="219"/>
          </w:r>
        </w:p>
        <w:p w14:paraId="07F528A3" w14:textId="77777777" w:rsidR="00AA2911" w:rsidRPr="004565B2" w:rsidRDefault="00AA2911" w:rsidP="000755A3">
          <w:pPr>
            <w:rPr>
              <w:szCs w:val="22"/>
              <w:lang w:eastAsia="es-CO"/>
            </w:rPr>
          </w:pPr>
        </w:p>
        <w:sdt>
          <w:sdtPr>
            <w:rPr>
              <w:szCs w:val="22"/>
            </w:rPr>
            <w:id w:val="111145805"/>
            <w:bibliography/>
          </w:sdtPr>
          <w:sdtContent>
            <w:p w14:paraId="75AF2624" w14:textId="77777777" w:rsidR="00F46562" w:rsidRDefault="00BE6444" w:rsidP="00F46562">
              <w:pPr>
                <w:pStyle w:val="Bibliografa"/>
                <w:ind w:left="720" w:hanging="720"/>
                <w:rPr>
                  <w:noProof/>
                  <w:sz w:val="24"/>
                  <w:szCs w:val="24"/>
                </w:rPr>
              </w:pPr>
              <w:r w:rsidRPr="004565B2">
                <w:rPr>
                  <w:sz w:val="20"/>
                </w:rPr>
                <w:fldChar w:fldCharType="begin"/>
              </w:r>
              <w:r w:rsidRPr="004565B2">
                <w:instrText>BIBLIOGRAPHY</w:instrText>
              </w:r>
              <w:r w:rsidRPr="004565B2">
                <w:rPr>
                  <w:sz w:val="20"/>
                </w:rPr>
                <w:fldChar w:fldCharType="separate"/>
              </w:r>
              <w:r w:rsidR="00F46562">
                <w:rPr>
                  <w:noProof/>
                </w:rPr>
                <w:t>ATSDR . (2016). Hidrocarburos aromáticos policíclicos (HAP). Agencia para sustancias tóxicas y el registro de enfermedades.</w:t>
              </w:r>
            </w:p>
            <w:p w14:paraId="5B5723C5" w14:textId="77777777" w:rsidR="00F46562" w:rsidRDefault="00F46562" w:rsidP="00F46562">
              <w:pPr>
                <w:pStyle w:val="Bibliografa"/>
                <w:ind w:left="720" w:hanging="720"/>
                <w:rPr>
                  <w:noProof/>
                </w:rPr>
              </w:pPr>
              <w:r>
                <w:rPr>
                  <w:noProof/>
                </w:rPr>
                <w:t xml:space="preserve">ATSDR. (2003). </w:t>
              </w:r>
              <w:r>
                <w:rPr>
                  <w:i/>
                  <w:iCs/>
                  <w:noProof/>
                </w:rPr>
                <w:t>RESUMEN DE SALUD PÚBLICA .</w:t>
              </w:r>
              <w:r>
                <w:rPr>
                  <w:noProof/>
                </w:rPr>
                <w:t xml:space="preserve"> Obtenido de Fluoruros, Fluoruro de Hidrógeno y Flúor: https://www.atsdr.cdc.gov/es/phs/es_phs11.pdf</w:t>
              </w:r>
            </w:p>
            <w:p w14:paraId="39041D99" w14:textId="77777777" w:rsidR="00F46562" w:rsidRDefault="00F46562" w:rsidP="00F46562">
              <w:pPr>
                <w:pStyle w:val="Bibliografa"/>
                <w:ind w:left="720" w:hanging="720"/>
                <w:rPr>
                  <w:noProof/>
                </w:rPr>
              </w:pPr>
              <w:r w:rsidRPr="00B0046F">
                <w:rPr>
                  <w:noProof/>
                  <w:lang w:val="pt-PT"/>
                </w:rPr>
                <w:t xml:space="preserve">Bravo, C., Osorno, C., &amp; Salgado, E. (2016). </w:t>
              </w:r>
              <w:r>
                <w:rPr>
                  <w:i/>
                  <w:iCs/>
                  <w:noProof/>
                </w:rPr>
                <w:t>Propuesta de un tratamiento para aceites y grasas de las aguas residuales de la microempresa productos verdes.</w:t>
              </w:r>
              <w:r>
                <w:rPr>
                  <w:noProof/>
                </w:rPr>
                <w:t xml:space="preserve"> Managua: Universidad Nacional Autonoma de Nicaragua.</w:t>
              </w:r>
            </w:p>
            <w:p w14:paraId="6DF05909" w14:textId="77777777" w:rsidR="00F46562" w:rsidRPr="00AC32F2" w:rsidRDefault="00F46562" w:rsidP="00F46562">
              <w:pPr>
                <w:pStyle w:val="Bibliografa"/>
                <w:ind w:left="720" w:hanging="720"/>
                <w:rPr>
                  <w:noProof/>
                  <w:lang w:val="en-US"/>
                </w:rPr>
              </w:pPr>
              <w:r>
                <w:rPr>
                  <w:noProof/>
                </w:rPr>
                <w:t xml:space="preserve">Cai, Q., Mo, C., Wua, Q., Katsoyiannis, A., &amp; Zeng, Q. (2008). </w:t>
              </w:r>
              <w:r w:rsidRPr="00AC32F2">
                <w:rPr>
                  <w:i/>
                  <w:iCs/>
                  <w:noProof/>
                  <w:lang w:val="en-US"/>
                </w:rPr>
                <w:t>The status of soil contamination by semivolatile organic chemicals (SVOCs) in China: A review. Science of the Total Environment.</w:t>
              </w:r>
              <w:r w:rsidRPr="00AC32F2">
                <w:rPr>
                  <w:noProof/>
                  <w:lang w:val="en-US"/>
                </w:rPr>
                <w:t xml:space="preserve"> </w:t>
              </w:r>
            </w:p>
            <w:p w14:paraId="3894A209" w14:textId="77777777" w:rsidR="00F46562" w:rsidRPr="00AC32F2" w:rsidRDefault="00F46562" w:rsidP="00F46562">
              <w:pPr>
                <w:pStyle w:val="Bibliografa"/>
                <w:ind w:left="720" w:hanging="720"/>
                <w:rPr>
                  <w:noProof/>
                  <w:lang w:val="en-US"/>
                </w:rPr>
              </w:pPr>
              <w:r w:rsidRPr="00AC32F2">
                <w:rPr>
                  <w:noProof/>
                  <w:lang w:val="en-US"/>
                </w:rPr>
                <w:t xml:space="preserve">Daly, G., Lei, Y., Castillo, L., Muir, D., &amp; Wania, F. (2007). </w:t>
              </w:r>
              <w:r w:rsidRPr="00AC32F2">
                <w:rPr>
                  <w:i/>
                  <w:iCs/>
                  <w:noProof/>
                  <w:lang w:val="en-US"/>
                </w:rPr>
                <w:t>Polycyclic aromatic hydrocarbons in Costa Rican air and soil: A tropical/temperate comparison. Atmospheric Environment.</w:t>
              </w:r>
              <w:r w:rsidRPr="00AC32F2">
                <w:rPr>
                  <w:noProof/>
                  <w:lang w:val="en-US"/>
                </w:rPr>
                <w:t xml:space="preserve"> </w:t>
              </w:r>
            </w:p>
            <w:p w14:paraId="3918FF2C" w14:textId="77777777" w:rsidR="00F46562" w:rsidRPr="00AC32F2" w:rsidRDefault="00F46562" w:rsidP="00F46562">
              <w:pPr>
                <w:pStyle w:val="Bibliografa"/>
                <w:ind w:left="720" w:hanging="720"/>
                <w:rPr>
                  <w:noProof/>
                  <w:lang w:val="en-US"/>
                </w:rPr>
              </w:pPr>
              <w:r w:rsidRPr="00AC32F2">
                <w:rPr>
                  <w:noProof/>
                  <w:lang w:val="en-US"/>
                </w:rPr>
                <w:t xml:space="preserve">Dolkemeyer, W. (2000). Surfactants on the eve of the Third Millennium: Challenges and opportunities. </w:t>
              </w:r>
              <w:r w:rsidRPr="00AC32F2">
                <w:rPr>
                  <w:i/>
                  <w:iCs/>
                  <w:noProof/>
                  <w:lang w:val="en-US"/>
                </w:rPr>
                <w:t>CESIO convention Firenze</w:t>
              </w:r>
              <w:r w:rsidRPr="00AC32F2">
                <w:rPr>
                  <w:noProof/>
                  <w:lang w:val="en-US"/>
                </w:rPr>
                <w:t>.</w:t>
              </w:r>
            </w:p>
            <w:p w14:paraId="0F0214E7" w14:textId="77777777" w:rsidR="00F46562" w:rsidRDefault="00F46562" w:rsidP="00F46562">
              <w:pPr>
                <w:pStyle w:val="Bibliografa"/>
                <w:ind w:left="720" w:hanging="720"/>
                <w:rPr>
                  <w:noProof/>
                </w:rPr>
              </w:pPr>
              <w:r w:rsidRPr="00AC32F2">
                <w:rPr>
                  <w:noProof/>
                  <w:lang w:val="en-US"/>
                </w:rPr>
                <w:t xml:space="preserve">Elmobarak, W. F. (2021). </w:t>
              </w:r>
              <w:r w:rsidRPr="00AC32F2">
                <w:rPr>
                  <w:i/>
                  <w:iCs/>
                  <w:noProof/>
                  <w:lang w:val="en-US"/>
                </w:rPr>
                <w:t>A Review on the Treatment of Petroleum Refinery Wastewater Using Advanced Oxidation Processe.</w:t>
              </w:r>
              <w:r w:rsidRPr="00AC32F2">
                <w:rPr>
                  <w:noProof/>
                  <w:lang w:val="en-US"/>
                </w:rPr>
                <w:t xml:space="preserve"> </w:t>
              </w:r>
              <w:r>
                <w:rPr>
                  <w:noProof/>
                </w:rPr>
                <w:t>Department of Chemical Engineering, Qatar University.</w:t>
              </w:r>
            </w:p>
            <w:p w14:paraId="5DE89431" w14:textId="77777777" w:rsidR="00F46562" w:rsidRDefault="00F46562" w:rsidP="00F46562">
              <w:pPr>
                <w:pStyle w:val="Bibliografa"/>
                <w:ind w:left="720" w:hanging="720"/>
                <w:rPr>
                  <w:noProof/>
                </w:rPr>
              </w:pPr>
              <w:r>
                <w:rPr>
                  <w:noProof/>
                </w:rPr>
                <w:t xml:space="preserve">Enel - Codensa. (2019). </w:t>
              </w:r>
              <w:r>
                <w:rPr>
                  <w:i/>
                  <w:iCs/>
                  <w:noProof/>
                </w:rPr>
                <w:t>Análisis de suelos con énfasis en hidrocarburos.</w:t>
              </w:r>
              <w:r>
                <w:rPr>
                  <w:noProof/>
                </w:rPr>
                <w:t xml:space="preserve"> Bogotá D.C.</w:t>
              </w:r>
            </w:p>
            <w:p w14:paraId="3E8A176F" w14:textId="77777777" w:rsidR="00F46562" w:rsidRDefault="00F46562" w:rsidP="00F46562">
              <w:pPr>
                <w:pStyle w:val="Bibliografa"/>
                <w:ind w:left="720" w:hanging="720"/>
                <w:rPr>
                  <w:noProof/>
                </w:rPr>
              </w:pPr>
              <w:r>
                <w:rPr>
                  <w:noProof/>
                </w:rPr>
                <w:t xml:space="preserve">Environmental Protection Agency, E. (2000). </w:t>
              </w:r>
              <w:r>
                <w:rPr>
                  <w:i/>
                  <w:iCs/>
                  <w:noProof/>
                </w:rPr>
                <w:t>Folleto informativo de tecnologías de las aguas residuales.</w:t>
              </w:r>
              <w:r>
                <w:rPr>
                  <w:noProof/>
                </w:rPr>
                <w:t xml:space="preserve"> Washington: EPA Washington DC:832-F00-024.</w:t>
              </w:r>
            </w:p>
            <w:p w14:paraId="52B1CBEC" w14:textId="77777777" w:rsidR="00F46562" w:rsidRDefault="00F46562" w:rsidP="00F46562">
              <w:pPr>
                <w:pStyle w:val="Bibliografa"/>
                <w:ind w:left="720" w:hanging="720"/>
                <w:rPr>
                  <w:noProof/>
                </w:rPr>
              </w:pPr>
              <w:r>
                <w:rPr>
                  <w:noProof/>
                </w:rPr>
                <w:t xml:space="preserve">Facsa. (2017). </w:t>
              </w:r>
              <w:r>
                <w:rPr>
                  <w:i/>
                  <w:iCs/>
                  <w:noProof/>
                </w:rPr>
                <w:t>La Dureza del agua</w:t>
              </w:r>
              <w:r>
                <w:rPr>
                  <w:noProof/>
                </w:rPr>
                <w:t>. Obtenido de https://www.facsa.com/la-dureza-del-agua/</w:t>
              </w:r>
            </w:p>
            <w:p w14:paraId="09E90B55" w14:textId="77777777" w:rsidR="00F46562" w:rsidRDefault="00F46562" w:rsidP="00F46562">
              <w:pPr>
                <w:pStyle w:val="Bibliografa"/>
                <w:ind w:left="720" w:hanging="720"/>
                <w:rPr>
                  <w:noProof/>
                </w:rPr>
              </w:pPr>
              <w:r w:rsidRPr="00AC32F2">
                <w:rPr>
                  <w:noProof/>
                  <w:lang w:val="en-US"/>
                </w:rPr>
                <w:t xml:space="preserve">Faisal, W., Hameed, B., Almomani, F., &amp; Abdullah, A. (2021). A Review on the Treatment of Petroleum Refinery Wastewater Using Advanced Oxidation Processes. </w:t>
              </w:r>
              <w:r>
                <w:rPr>
                  <w:i/>
                  <w:iCs/>
                  <w:noProof/>
                </w:rPr>
                <w:t>Catalysts</w:t>
              </w:r>
              <w:r>
                <w:rPr>
                  <w:noProof/>
                </w:rPr>
                <w:t>.</w:t>
              </w:r>
            </w:p>
            <w:p w14:paraId="4C647340" w14:textId="77777777" w:rsidR="00F46562" w:rsidRDefault="00F46562" w:rsidP="00F46562">
              <w:pPr>
                <w:pStyle w:val="Bibliografa"/>
                <w:ind w:left="720" w:hanging="720"/>
                <w:rPr>
                  <w:noProof/>
                </w:rPr>
              </w:pPr>
              <w:r>
                <w:rPr>
                  <w:noProof/>
                </w:rPr>
                <w:t xml:space="preserve">Hanna. (2019). </w:t>
              </w:r>
              <w:r>
                <w:rPr>
                  <w:i/>
                  <w:iCs/>
                  <w:noProof/>
                </w:rPr>
                <w:t>Medición de acidez en el agua natural empleando el minititulador Hl 84530</w:t>
              </w:r>
              <w:r>
                <w:rPr>
                  <w:noProof/>
                </w:rPr>
                <w:t>. Obtenido de https://www.hannacolombia.com/aqua/blog/item/medicion-de-acidez-en-agua-natural-empleando-el-minititulador-hi-84530</w:t>
              </w:r>
            </w:p>
            <w:p w14:paraId="44A64101" w14:textId="77777777" w:rsidR="00F46562" w:rsidRDefault="00F46562" w:rsidP="00F46562">
              <w:pPr>
                <w:pStyle w:val="Bibliografa"/>
                <w:ind w:left="720" w:hanging="720"/>
                <w:rPr>
                  <w:noProof/>
                </w:rPr>
              </w:pPr>
              <w:r>
                <w:rPr>
                  <w:noProof/>
                </w:rPr>
                <w:t xml:space="preserve">IDEAM. (2001). </w:t>
              </w:r>
              <w:r>
                <w:rPr>
                  <w:i/>
                  <w:iCs/>
                  <w:noProof/>
                </w:rPr>
                <w:t>El medio ambiente en Colombia: el agua</w:t>
              </w:r>
              <w:r>
                <w:rPr>
                  <w:noProof/>
                </w:rPr>
                <w:t xml:space="preserve"> (Vol. 4). (M. y. instituto de Hidrología, Ed.) Bogotá, Colombia: Ministerio de Ambiente.</w:t>
              </w:r>
            </w:p>
            <w:p w14:paraId="3918ACA3" w14:textId="77777777" w:rsidR="00F46562" w:rsidRDefault="00F46562" w:rsidP="00F46562">
              <w:pPr>
                <w:pStyle w:val="Bibliografa"/>
                <w:ind w:left="720" w:hanging="720"/>
                <w:rPr>
                  <w:noProof/>
                </w:rPr>
              </w:pPr>
              <w:r>
                <w:rPr>
                  <w:noProof/>
                </w:rPr>
                <w:t xml:space="preserve">IDEAM. (13 de mayo de 2004). Fósforo total en agua por digestión ácida, método del acido ascorbico. </w:t>
              </w:r>
              <w:r>
                <w:rPr>
                  <w:i/>
                  <w:iCs/>
                  <w:noProof/>
                </w:rPr>
                <w:t>2</w:t>
              </w:r>
              <w:r>
                <w:rPr>
                  <w:noProof/>
                </w:rPr>
                <w:t>. Subdirección de hidrología.</w:t>
              </w:r>
            </w:p>
            <w:p w14:paraId="02A3CAED" w14:textId="77777777" w:rsidR="00F46562" w:rsidRDefault="00F46562" w:rsidP="00F46562">
              <w:pPr>
                <w:pStyle w:val="Bibliografa"/>
                <w:ind w:left="720" w:hanging="720"/>
                <w:rPr>
                  <w:noProof/>
                </w:rPr>
              </w:pPr>
              <w:r>
                <w:rPr>
                  <w:noProof/>
                </w:rPr>
                <w:lastRenderedPageBreak/>
                <w:t xml:space="preserve">IDEAM. (2007). </w:t>
              </w:r>
              <w:r>
                <w:rPr>
                  <w:i/>
                  <w:iCs/>
                  <w:noProof/>
                </w:rPr>
                <w:t>SULFURO EN AGUA POR VOLUMETRIA.</w:t>
              </w:r>
              <w:r>
                <w:rPr>
                  <w:noProof/>
                </w:rPr>
                <w:t xml:space="preserve"> Ministerio de Ambiente, Vivienda y Desarrollo Territorial – República de Colombia.</w:t>
              </w:r>
            </w:p>
            <w:p w14:paraId="60AC942D" w14:textId="77777777" w:rsidR="00F46562" w:rsidRDefault="00F46562" w:rsidP="00F46562">
              <w:pPr>
                <w:pStyle w:val="Bibliografa"/>
                <w:ind w:left="720" w:hanging="720"/>
                <w:rPr>
                  <w:noProof/>
                </w:rPr>
              </w:pPr>
              <w:r>
                <w:rPr>
                  <w:noProof/>
                </w:rPr>
                <w:t xml:space="preserve">Intagri. (2016). </w:t>
              </w:r>
              <w:r>
                <w:rPr>
                  <w:i/>
                  <w:iCs/>
                  <w:noProof/>
                </w:rPr>
                <w:t>La Alcalinidad del agua y su efecto en los sustratos</w:t>
              </w:r>
              <w:r>
                <w:rPr>
                  <w:noProof/>
                </w:rPr>
                <w:t>. Obtenido de https://www.intagri.com/articulos/agua-riego/la-alcalinidad-del-agua-y-su-efecto-en-los-sustratos</w:t>
              </w:r>
            </w:p>
            <w:p w14:paraId="57BD7763" w14:textId="77777777" w:rsidR="00F46562" w:rsidRPr="00AC32F2" w:rsidRDefault="00F46562" w:rsidP="00F46562">
              <w:pPr>
                <w:pStyle w:val="Bibliografa"/>
                <w:ind w:left="720" w:hanging="720"/>
                <w:rPr>
                  <w:noProof/>
                  <w:lang w:val="en-US"/>
                </w:rPr>
              </w:pPr>
              <w:r>
                <w:rPr>
                  <w:noProof/>
                </w:rPr>
                <w:t xml:space="preserve">JIménez, Y., &amp; Pasquali, J. (2007). Cobre, plomo y cinc en las aguas subterráneas del norte de Venezuela. </w:t>
              </w:r>
              <w:r w:rsidRPr="00AC32F2">
                <w:rPr>
                  <w:i/>
                  <w:iCs/>
                  <w:noProof/>
                  <w:lang w:val="en-US"/>
                </w:rPr>
                <w:t>IX Congreso Geológico Venezolano</w:t>
              </w:r>
              <w:r w:rsidRPr="00AC32F2">
                <w:rPr>
                  <w:noProof/>
                  <w:lang w:val="en-US"/>
                </w:rPr>
                <w:t>.</w:t>
              </w:r>
            </w:p>
            <w:p w14:paraId="1A99F72B" w14:textId="77777777" w:rsidR="00F46562" w:rsidRDefault="00F46562" w:rsidP="00F46562">
              <w:pPr>
                <w:pStyle w:val="Bibliografa"/>
                <w:ind w:left="720" w:hanging="720"/>
                <w:rPr>
                  <w:noProof/>
                </w:rPr>
              </w:pPr>
              <w:r w:rsidRPr="00AC32F2">
                <w:rPr>
                  <w:noProof/>
                  <w:lang w:val="en-US"/>
                </w:rPr>
                <w:t xml:space="preserve">Karpinska, J., &amp; Moskal, J. (2004). Toxic effect of non-ionic phosphoorganic surfactants on select organism representing aquatic biocenosis. </w:t>
              </w:r>
              <w:r>
                <w:rPr>
                  <w:i/>
                  <w:iCs/>
                  <w:noProof/>
                </w:rPr>
                <w:t>Acta toxicologica</w:t>
              </w:r>
              <w:r>
                <w:rPr>
                  <w:noProof/>
                </w:rPr>
                <w:t>.</w:t>
              </w:r>
            </w:p>
            <w:p w14:paraId="1FABFD2C" w14:textId="77777777" w:rsidR="00F46562" w:rsidRDefault="00F46562" w:rsidP="00F46562">
              <w:pPr>
                <w:pStyle w:val="Bibliografa"/>
                <w:ind w:left="720" w:hanging="720"/>
                <w:rPr>
                  <w:noProof/>
                </w:rPr>
              </w:pPr>
              <w:r>
                <w:rPr>
                  <w:noProof/>
                </w:rPr>
                <w:t xml:space="preserve">Londoño-Franco, L. F., Londoño-Muñoz, P. T, &amp; Muñoz-García, F. G. (2016). Los riesgos de los metales pesados en la salud humana y animal. </w:t>
              </w:r>
              <w:r>
                <w:rPr>
                  <w:i/>
                  <w:iCs/>
                  <w:noProof/>
                </w:rPr>
                <w:t>Biotecnología en el sector Agropecuario y Agroindustrial, 14</w:t>
              </w:r>
              <w:r>
                <w:rPr>
                  <w:noProof/>
                </w:rPr>
                <w:t>(2), 145.</w:t>
              </w:r>
            </w:p>
            <w:p w14:paraId="241C3E94" w14:textId="77777777" w:rsidR="00F46562" w:rsidRDefault="00F46562" w:rsidP="00F46562">
              <w:pPr>
                <w:pStyle w:val="Bibliografa"/>
                <w:ind w:left="720" w:hanging="720"/>
                <w:rPr>
                  <w:noProof/>
                </w:rPr>
              </w:pPr>
              <w:r>
                <w:rPr>
                  <w:noProof/>
                </w:rPr>
                <w:t xml:space="preserve">Ma, L., Chu, S., Cheng, H., Wang, X., Liu, X., &amp; Xu, X. (2005). </w:t>
              </w:r>
              <w:r w:rsidRPr="00AC32F2">
                <w:rPr>
                  <w:i/>
                  <w:iCs/>
                  <w:noProof/>
                  <w:lang w:val="en-US"/>
                </w:rPr>
                <w:t xml:space="preserve">Polycyclic aromatic hydrocarbons contamination in subsoil from outskirts of Beijing, People's Republic of China. </w:t>
              </w:r>
              <w:r>
                <w:rPr>
                  <w:i/>
                  <w:iCs/>
                  <w:noProof/>
                </w:rPr>
                <w:t>Geoderma.</w:t>
              </w:r>
              <w:r>
                <w:rPr>
                  <w:noProof/>
                </w:rPr>
                <w:t xml:space="preserve"> </w:t>
              </w:r>
            </w:p>
            <w:p w14:paraId="6A997314" w14:textId="77777777" w:rsidR="00F46562" w:rsidRDefault="00F46562" w:rsidP="00F46562">
              <w:pPr>
                <w:pStyle w:val="Bibliografa"/>
                <w:ind w:left="720" w:hanging="720"/>
                <w:rPr>
                  <w:noProof/>
                </w:rPr>
              </w:pPr>
              <w:r>
                <w:rPr>
                  <w:noProof/>
                </w:rPr>
                <w:t>Maisterrena, V. (2000). Determinación de ortofosfatos en agua. Santa Rosa, La Pampa, Argentina: Universidad nacional de la Pampa.</w:t>
              </w:r>
            </w:p>
            <w:p w14:paraId="1BE0B2C4" w14:textId="77777777" w:rsidR="00F46562" w:rsidRDefault="00F46562" w:rsidP="00F46562">
              <w:pPr>
                <w:pStyle w:val="Bibliografa"/>
                <w:ind w:left="720" w:hanging="720"/>
                <w:rPr>
                  <w:noProof/>
                </w:rPr>
              </w:pPr>
              <w:r>
                <w:rPr>
                  <w:noProof/>
                </w:rPr>
                <w:t xml:space="preserve">Maldonado-Ocampo, J. A., Ortega-Lara, A., Usma-Oviedo, J. S., Galvis, G., Villa-Navarro, F., Vásquez, L., . . . Rodríguez, C. A. (2005). </w:t>
              </w:r>
              <w:r>
                <w:rPr>
                  <w:i/>
                  <w:iCs/>
                  <w:noProof/>
                </w:rPr>
                <w:t>Peces de los Andes de Colombia. Guía de campo.</w:t>
              </w:r>
              <w:r>
                <w:rPr>
                  <w:noProof/>
                </w:rPr>
                <w:t xml:space="preserve"> Bogotá: Instituto de Investigación de Recursos Biológicos “Alexander von Humboldt".</w:t>
              </w:r>
            </w:p>
            <w:p w14:paraId="1636BD48" w14:textId="77777777" w:rsidR="00F46562" w:rsidRDefault="00F46562" w:rsidP="00F46562">
              <w:pPr>
                <w:pStyle w:val="Bibliografa"/>
                <w:ind w:left="720" w:hanging="720"/>
                <w:rPr>
                  <w:noProof/>
                </w:rPr>
              </w:pPr>
              <w:r>
                <w:rPr>
                  <w:noProof/>
                </w:rPr>
                <w:t xml:space="preserve">Maliszewska, B., Smreczak, B., &amp; Klimkowicz, A. (2009). </w:t>
              </w:r>
              <w:r w:rsidRPr="00B0046F">
                <w:rPr>
                  <w:i/>
                  <w:iCs/>
                  <w:noProof/>
                  <w:lang w:val="pt-PT"/>
                </w:rPr>
                <w:t>Concentrations, sources, and spatial distribution of individual polycyclic aromatic hydrocarbons (PAHs) in agricultural soils in the Eastern part of the EU: Poland as a case study.</w:t>
              </w:r>
              <w:r w:rsidRPr="00B0046F">
                <w:rPr>
                  <w:noProof/>
                  <w:lang w:val="pt-PT"/>
                </w:rPr>
                <w:t xml:space="preserve"> </w:t>
              </w:r>
              <w:r>
                <w:rPr>
                  <w:noProof/>
                </w:rPr>
                <w:t>Science of Total Environment.</w:t>
              </w:r>
            </w:p>
            <w:p w14:paraId="4D082FD9" w14:textId="77777777" w:rsidR="00F46562" w:rsidRDefault="00F46562" w:rsidP="00F46562">
              <w:pPr>
                <w:pStyle w:val="Bibliografa"/>
                <w:ind w:left="720" w:hanging="720"/>
                <w:rPr>
                  <w:noProof/>
                </w:rPr>
              </w:pPr>
              <w:r>
                <w:rPr>
                  <w:noProof/>
                </w:rPr>
                <w:t xml:space="preserve">Martinez, M., &amp; Osorio, A. (01 de Enero de 2018). </w:t>
              </w:r>
              <w:r>
                <w:rPr>
                  <w:i/>
                  <w:iCs/>
                  <w:noProof/>
                </w:rPr>
                <w:t>VALIDACIÓN DE UN MÉTODO PARA EL ANÁLISIS DE COLOR REAL EN AGUA.</w:t>
              </w:r>
              <w:r>
                <w:rPr>
                  <w:noProof/>
                </w:rPr>
                <w:t xml:space="preserve"> Obtenido de file:///C:/Users/alemo/Downloads/68086-Texto%20del%20art%C3%ADculo-370434-1-10-20180131.pdf</w:t>
              </w:r>
            </w:p>
            <w:p w14:paraId="4E20769E" w14:textId="77777777" w:rsidR="00F46562" w:rsidRDefault="00F46562" w:rsidP="00F46562">
              <w:pPr>
                <w:pStyle w:val="Bibliografa"/>
                <w:ind w:left="720" w:hanging="720"/>
                <w:rPr>
                  <w:noProof/>
                </w:rPr>
              </w:pPr>
              <w:r>
                <w:rPr>
                  <w:noProof/>
                </w:rPr>
                <w:t xml:space="preserve">Metcalf &amp; Eddy, I. (1995). </w:t>
              </w:r>
              <w:r>
                <w:rPr>
                  <w:i/>
                  <w:iCs/>
                  <w:noProof/>
                </w:rPr>
                <w:t>Tratamiento y depuración de aguas residuales.</w:t>
              </w:r>
              <w:r>
                <w:rPr>
                  <w:noProof/>
                </w:rPr>
                <w:t xml:space="preserve"> Barcelona: Labor S.A.</w:t>
              </w:r>
            </w:p>
            <w:p w14:paraId="4E735C9F" w14:textId="77777777" w:rsidR="00F46562" w:rsidRDefault="00F46562" w:rsidP="00F46562">
              <w:pPr>
                <w:pStyle w:val="Bibliografa"/>
                <w:ind w:left="720" w:hanging="720"/>
                <w:rPr>
                  <w:noProof/>
                </w:rPr>
              </w:pPr>
              <w:r>
                <w:rPr>
                  <w:noProof/>
                </w:rPr>
                <w:t xml:space="preserve">Meteoblue. (2025). </w:t>
              </w:r>
              <w:r>
                <w:rPr>
                  <w:i/>
                  <w:iCs/>
                  <w:noProof/>
                </w:rPr>
                <w:t>Archivo meteorológico</w:t>
              </w:r>
              <w:r>
                <w:rPr>
                  <w:noProof/>
                </w:rPr>
                <w:t>. Recuperado el 2025, de Meteoblue - Weather close to you: https://www.meteoblue.com</w:t>
              </w:r>
            </w:p>
            <w:p w14:paraId="3AB515B5" w14:textId="77777777" w:rsidR="00F46562" w:rsidRDefault="00F46562" w:rsidP="00F46562">
              <w:pPr>
                <w:pStyle w:val="Bibliografa"/>
                <w:ind w:left="720" w:hanging="720"/>
                <w:rPr>
                  <w:noProof/>
                </w:rPr>
              </w:pPr>
              <w:r>
                <w:rPr>
                  <w:noProof/>
                </w:rPr>
                <w:t xml:space="preserve">Ministerio para la transición ecológica y el reto demográfico. (s.f.). </w:t>
              </w:r>
              <w:r>
                <w:rPr>
                  <w:i/>
                  <w:iCs/>
                  <w:noProof/>
                </w:rPr>
                <w:t>Registro estatal de Emisiones y Fuentes Contaminantes</w:t>
              </w:r>
              <w:r>
                <w:rPr>
                  <w:noProof/>
                </w:rPr>
                <w:t xml:space="preserve">. Obtenido de COMPUESTOS ORGÁNICOS </w:t>
              </w:r>
              <w:r>
                <w:rPr>
                  <w:noProof/>
                </w:rPr>
                <w:lastRenderedPageBreak/>
                <w:t>HALOGENADOS (AOX): https://prtr-es.es/compuestos-organicos-halogenados-aox,15627,11,2007.html</w:t>
              </w:r>
            </w:p>
            <w:p w14:paraId="500E8157" w14:textId="77777777" w:rsidR="00F46562" w:rsidRDefault="00F46562" w:rsidP="00F46562">
              <w:pPr>
                <w:pStyle w:val="Bibliografa"/>
                <w:ind w:left="720" w:hanging="720"/>
                <w:rPr>
                  <w:noProof/>
                </w:rPr>
              </w:pPr>
              <w:r>
                <w:rPr>
                  <w:noProof/>
                </w:rPr>
                <w:t xml:space="preserve">Morillo, E., Romero, A., Madrid, L., Villaverde, J., &amp; Maqueda, C. (2008). </w:t>
              </w:r>
              <w:r w:rsidRPr="00AC32F2">
                <w:rPr>
                  <w:i/>
                  <w:iCs/>
                  <w:noProof/>
                  <w:lang w:val="en-US"/>
                </w:rPr>
                <w:t xml:space="preserve">Characterization and Sources of PAHs and Potentially Toxic Metals in Urban Environments of Sevilla (Southern Spain). </w:t>
              </w:r>
              <w:r>
                <w:rPr>
                  <w:i/>
                  <w:iCs/>
                  <w:noProof/>
                </w:rPr>
                <w:t>Water Air Soil Pollution.</w:t>
              </w:r>
              <w:r>
                <w:rPr>
                  <w:noProof/>
                </w:rPr>
                <w:t xml:space="preserve"> </w:t>
              </w:r>
            </w:p>
            <w:p w14:paraId="5784D679" w14:textId="77777777" w:rsidR="00F46562" w:rsidRDefault="00F46562" w:rsidP="00F46562">
              <w:pPr>
                <w:pStyle w:val="Bibliografa"/>
                <w:ind w:left="720" w:hanging="720"/>
                <w:rPr>
                  <w:noProof/>
                </w:rPr>
              </w:pPr>
              <w:r>
                <w:rPr>
                  <w:noProof/>
                </w:rPr>
                <w:t xml:space="preserve">Pabón, S. E., Benítez, R, Sarria-Villa, R. A, &amp; Gallo, J. A. (2020). Contaminación del agua por metales pesados, métodos de análisis y tecnologías de remoción. Una revisión. </w:t>
              </w:r>
              <w:r>
                <w:rPr>
                  <w:i/>
                  <w:iCs/>
                  <w:noProof/>
                </w:rPr>
                <w:t>Entre Ciencía e Ingeniería, 14</w:t>
              </w:r>
              <w:r>
                <w:rPr>
                  <w:noProof/>
                </w:rPr>
                <w:t>(27), 9-18.</w:t>
              </w:r>
            </w:p>
            <w:p w14:paraId="1E24C111" w14:textId="77777777" w:rsidR="00F46562" w:rsidRDefault="00F46562" w:rsidP="00F46562">
              <w:pPr>
                <w:pStyle w:val="Bibliografa"/>
                <w:ind w:left="720" w:hanging="720"/>
                <w:rPr>
                  <w:noProof/>
                </w:rPr>
              </w:pPr>
              <w:r>
                <w:rPr>
                  <w:noProof/>
                </w:rPr>
                <w:t xml:space="preserve">Román-Valencia, C., Lehmann, P., &amp; Muñoz, A. (1999). Presencia del género Callichthys (Siluriformes: Callichthydae) en Colombia y descripción de una nueva especie para el alto Río Canca. </w:t>
              </w:r>
              <w:r>
                <w:rPr>
                  <w:i/>
                  <w:iCs/>
                  <w:noProof/>
                </w:rPr>
                <w:t>Dahlia, 3</w:t>
              </w:r>
              <w:r>
                <w:rPr>
                  <w:noProof/>
                </w:rPr>
                <w:t>, 53-62.</w:t>
              </w:r>
            </w:p>
            <w:p w14:paraId="030F6C3E" w14:textId="77777777" w:rsidR="00F46562" w:rsidRDefault="00F46562" w:rsidP="00F46562">
              <w:pPr>
                <w:pStyle w:val="Bibliografa"/>
                <w:ind w:left="720" w:hanging="720"/>
                <w:rPr>
                  <w:noProof/>
                </w:rPr>
              </w:pPr>
              <w:r>
                <w:rPr>
                  <w:noProof/>
                </w:rPr>
                <w:t xml:space="preserve">Romero, J. (2009). </w:t>
              </w:r>
              <w:r>
                <w:rPr>
                  <w:i/>
                  <w:iCs/>
                  <w:noProof/>
                </w:rPr>
                <w:t>Calidad del agua.</w:t>
              </w:r>
              <w:r>
                <w:rPr>
                  <w:noProof/>
                </w:rPr>
                <w:t xml:space="preserve"> Bogotá: Escuela Colombiana de Ingeniería.</w:t>
              </w:r>
            </w:p>
            <w:p w14:paraId="01B82972" w14:textId="77777777" w:rsidR="00F46562" w:rsidRDefault="00F46562" w:rsidP="00F46562">
              <w:pPr>
                <w:pStyle w:val="Bibliografa"/>
                <w:ind w:left="720" w:hanging="720"/>
                <w:rPr>
                  <w:noProof/>
                </w:rPr>
              </w:pPr>
              <w:r>
                <w:rPr>
                  <w:noProof/>
                </w:rPr>
                <w:t xml:space="preserve">Universidad de Burgos, E. (2019). </w:t>
              </w:r>
              <w:r>
                <w:rPr>
                  <w:i/>
                  <w:iCs/>
                  <w:noProof/>
                </w:rPr>
                <w:t>Detección de fenoles en el agua mediante sensores colorimétricos</w:t>
              </w:r>
              <w:r>
                <w:rPr>
                  <w:noProof/>
                </w:rPr>
                <w:t>. Obtenido de higieneambiental.com: https://higieneambiental.com/aire-agua-y-legionella/deteccion-de-fenoles-en-el-agua-mediante-sensores-colorimetricos</w:t>
              </w:r>
            </w:p>
            <w:p w14:paraId="111AA042" w14:textId="77777777" w:rsidR="00F46562" w:rsidRDefault="00F46562" w:rsidP="00F46562">
              <w:pPr>
                <w:pStyle w:val="Bibliografa"/>
                <w:ind w:left="720" w:hanging="720"/>
                <w:rPr>
                  <w:noProof/>
                </w:rPr>
              </w:pPr>
              <w:r>
                <w:rPr>
                  <w:noProof/>
                </w:rPr>
                <w:t xml:space="preserve">Veronelli, D. J. (1937). </w:t>
              </w:r>
              <w:r>
                <w:rPr>
                  <w:i/>
                  <w:iCs/>
                  <w:noProof/>
                </w:rPr>
                <w:t>Corrosión del hierro por agua en presencia de silicato de sodio.</w:t>
              </w:r>
              <w:r>
                <w:rPr>
                  <w:noProof/>
                </w:rPr>
                <w:t xml:space="preserve"> Buenos Aires, Argentina: Facultad de Ciencias Exactas y Naturales.</w:t>
              </w:r>
            </w:p>
            <w:p w14:paraId="4582C409" w14:textId="77777777" w:rsidR="00F46562" w:rsidRDefault="00F46562" w:rsidP="00F46562">
              <w:pPr>
                <w:pStyle w:val="Bibliografa"/>
                <w:ind w:left="720" w:hanging="720"/>
                <w:rPr>
                  <w:noProof/>
                </w:rPr>
              </w:pPr>
              <w:r>
                <w:rPr>
                  <w:noProof/>
                </w:rPr>
                <w:t xml:space="preserve">Zhang, H., Luo, Y., Wong, M., Zhao, Q., &amp; Zhang, G. (2006). </w:t>
              </w:r>
              <w:r w:rsidRPr="00B0046F">
                <w:rPr>
                  <w:i/>
                  <w:iCs/>
                  <w:noProof/>
                  <w:lang w:val="pt-PT"/>
                </w:rPr>
                <w:t xml:space="preserve">Distributions and concentrations of PAHs in Hong Kong soils. </w:t>
              </w:r>
              <w:r>
                <w:rPr>
                  <w:i/>
                  <w:iCs/>
                  <w:noProof/>
                </w:rPr>
                <w:t>Environmental Pollution.</w:t>
              </w:r>
              <w:r>
                <w:rPr>
                  <w:noProof/>
                </w:rPr>
                <w:t xml:space="preserve"> </w:t>
              </w:r>
            </w:p>
            <w:p w14:paraId="06415464" w14:textId="7A7E86D3" w:rsidR="00A75FF5" w:rsidRPr="004565B2" w:rsidRDefault="00BE6444" w:rsidP="00F46562">
              <w:pPr>
                <w:pStyle w:val="Bibliografa"/>
                <w:ind w:left="720" w:hanging="720"/>
                <w:rPr>
                  <w:szCs w:val="22"/>
                </w:rPr>
              </w:pPr>
              <w:r w:rsidRPr="004565B2">
                <w:rPr>
                  <w:b/>
                  <w:bCs/>
                  <w:szCs w:val="22"/>
                </w:rPr>
                <w:fldChar w:fldCharType="end"/>
              </w:r>
            </w:p>
          </w:sdtContent>
        </w:sdt>
      </w:sdtContent>
    </w:sdt>
    <w:bookmarkStart w:id="220" w:name="_Toc71633843" w:displacedByCustomXml="prev"/>
    <w:p w14:paraId="08982F28" w14:textId="77777777" w:rsidR="002F2588" w:rsidRPr="004565B2" w:rsidRDefault="002F2588">
      <w:pPr>
        <w:spacing w:line="259" w:lineRule="auto"/>
        <w:jc w:val="left"/>
        <w:rPr>
          <w:rFonts w:eastAsia="MS Gothic" w:cs="Times New Roman"/>
          <w:b/>
          <w:bCs/>
          <w:caps/>
          <w:sz w:val="24"/>
          <w:szCs w:val="24"/>
          <w:lang w:eastAsia="es-CO"/>
        </w:rPr>
      </w:pPr>
      <w:r w:rsidRPr="004565B2">
        <w:br w:type="page"/>
      </w:r>
    </w:p>
    <w:p w14:paraId="08EB2D31" w14:textId="5D33001D" w:rsidR="009D66E6" w:rsidRPr="004565B2" w:rsidRDefault="009D66E6" w:rsidP="000755A3">
      <w:pPr>
        <w:pStyle w:val="TituloCapitulo"/>
        <w:ind w:left="0" w:firstLine="1"/>
      </w:pPr>
      <w:bookmarkStart w:id="221" w:name="_Toc190841206"/>
      <w:r w:rsidRPr="004565B2">
        <w:lastRenderedPageBreak/>
        <w:t>ACLARACIONES</w:t>
      </w:r>
      <w:bookmarkEnd w:id="221"/>
    </w:p>
    <w:p w14:paraId="3D2BD8A2" w14:textId="77777777" w:rsidR="009D66E6" w:rsidRPr="004565B2" w:rsidRDefault="009D66E6" w:rsidP="000755A3">
      <w:pPr>
        <w:rPr>
          <w:color w:val="000000" w:themeColor="text1"/>
          <w:szCs w:val="22"/>
          <w:lang w:eastAsia="es-CO"/>
        </w:rPr>
      </w:pPr>
    </w:p>
    <w:p w14:paraId="6608B029" w14:textId="6FBDB5A1" w:rsidR="009D66E6" w:rsidRPr="004565B2" w:rsidRDefault="009D66E6" w:rsidP="000755A3">
      <w:pPr>
        <w:rPr>
          <w:color w:val="000000" w:themeColor="text1"/>
          <w:szCs w:val="22"/>
          <w:lang w:eastAsia="es-CO"/>
        </w:rPr>
      </w:pPr>
      <w:r w:rsidRPr="004565B2">
        <w:rPr>
          <w:color w:val="000000" w:themeColor="text1"/>
          <w:szCs w:val="22"/>
          <w:lang w:eastAsia="es-CO"/>
        </w:rPr>
        <w:t>Los anteriores resultados corresponden únicamente al periodo del monitoreo y a las muestras de los puntos identificados, cuyos registros de campo hacen parte integral del presente informe.</w:t>
      </w:r>
    </w:p>
    <w:p w14:paraId="5BEDE177" w14:textId="77777777" w:rsidR="00EF30A2" w:rsidRPr="004565B2" w:rsidRDefault="00EF30A2" w:rsidP="000755A3">
      <w:pPr>
        <w:rPr>
          <w:color w:val="000000" w:themeColor="text1"/>
          <w:szCs w:val="22"/>
          <w:lang w:eastAsia="es-CO"/>
        </w:rPr>
      </w:pPr>
    </w:p>
    <w:p w14:paraId="765AFE04" w14:textId="78A83854" w:rsidR="009D66E6" w:rsidRPr="004565B2" w:rsidRDefault="009D66E6" w:rsidP="000755A3">
      <w:pPr>
        <w:rPr>
          <w:color w:val="000000" w:themeColor="text1"/>
          <w:szCs w:val="22"/>
          <w:lang w:eastAsia="es-CO"/>
        </w:rPr>
      </w:pPr>
      <w:r w:rsidRPr="004565B2">
        <w:rPr>
          <w:color w:val="000000" w:themeColor="text1"/>
          <w:szCs w:val="22"/>
          <w:lang w:eastAsia="es-CO"/>
        </w:rPr>
        <w:t>Sin la aprobación del Laboratorio ChemiLab S.A.S., este informe no se puede reproducir, a excepción de que se garantice la seguridad de las partes involucradas; así mismo este documento no puede ser modificado ni alterado en su contenido, en caso de que sea alterado</w:t>
      </w:r>
      <w:r w:rsidR="0036646C" w:rsidRPr="004565B2">
        <w:rPr>
          <w:color w:val="000000" w:themeColor="text1"/>
          <w:szCs w:val="22"/>
          <w:lang w:eastAsia="es-CO"/>
        </w:rPr>
        <w:t>,</w:t>
      </w:r>
      <w:r w:rsidRPr="004565B2">
        <w:rPr>
          <w:color w:val="000000" w:themeColor="text1"/>
          <w:szCs w:val="22"/>
          <w:lang w:eastAsia="es-CO"/>
        </w:rPr>
        <w:t xml:space="preserve"> el Laboratorio ChemiLab S.A.S., se reserva las acciones legales que den a lugar.</w:t>
      </w:r>
    </w:p>
    <w:p w14:paraId="77B0A797" w14:textId="2B512053" w:rsidR="004A2B3B" w:rsidRPr="004565B2" w:rsidRDefault="004A2B3B" w:rsidP="000755A3">
      <w:pPr>
        <w:rPr>
          <w:color w:val="000000" w:themeColor="text1"/>
          <w:szCs w:val="22"/>
          <w:lang w:eastAsia="es-CO"/>
        </w:rPr>
      </w:pPr>
    </w:p>
    <w:p w14:paraId="67CA06BA" w14:textId="416CBDCA" w:rsidR="005E1320" w:rsidRPr="004565B2" w:rsidRDefault="005E1320" w:rsidP="000755A3">
      <w:pPr>
        <w:jc w:val="left"/>
        <w:rPr>
          <w:color w:val="000000" w:themeColor="text1"/>
          <w:szCs w:val="22"/>
          <w:lang w:eastAsia="es-CO"/>
        </w:rPr>
      </w:pPr>
    </w:p>
    <w:p w14:paraId="0B2F6429" w14:textId="67FAA6DA" w:rsidR="00B261C4" w:rsidRPr="004565B2" w:rsidRDefault="00B261C4" w:rsidP="000755A3">
      <w:pPr>
        <w:pStyle w:val="TituloCapitulo"/>
        <w:ind w:left="0" w:firstLine="1"/>
      </w:pPr>
      <w:bookmarkStart w:id="222" w:name="_Ref95831510"/>
      <w:bookmarkStart w:id="223" w:name="_Toc190841207"/>
      <w:r w:rsidRPr="004565B2">
        <w:t>CONTROL D</w:t>
      </w:r>
      <w:bookmarkEnd w:id="220"/>
      <w:r w:rsidR="0088713A" w:rsidRPr="004565B2">
        <w:t>E MODIFICACIONES</w:t>
      </w:r>
      <w:bookmarkEnd w:id="222"/>
      <w:bookmarkEnd w:id="223"/>
    </w:p>
    <w:p w14:paraId="0F854F4D" w14:textId="77777777" w:rsidR="009A19E6" w:rsidRPr="004565B2" w:rsidRDefault="009A19E6" w:rsidP="000755A3">
      <w:pPr>
        <w:rPr>
          <w:color w:val="000000" w:themeColor="text1"/>
          <w:szCs w:val="22"/>
          <w:lang w:eastAsia="es-CO"/>
        </w:rPr>
      </w:pPr>
    </w:p>
    <w:tbl>
      <w:tblPr>
        <w:tblStyle w:val="Tablaconcuadrculaclara"/>
        <w:tblW w:w="9441"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3147"/>
        <w:gridCol w:w="3147"/>
        <w:gridCol w:w="3147"/>
      </w:tblGrid>
      <w:tr w:rsidR="003B28A5" w:rsidRPr="004565B2" w14:paraId="6EFB34D7" w14:textId="77777777" w:rsidTr="00091E41">
        <w:trPr>
          <w:trHeight w:val="45"/>
        </w:trPr>
        <w:tc>
          <w:tcPr>
            <w:tcW w:w="3147" w:type="dxa"/>
            <w:vAlign w:val="center"/>
          </w:tcPr>
          <w:p w14:paraId="3E785DC6" w14:textId="5EB754FE" w:rsidR="00B261C4" w:rsidRPr="004565B2" w:rsidRDefault="00977F58" w:rsidP="000755A3">
            <w:pPr>
              <w:pStyle w:val="Sinespaciado"/>
              <w:spacing w:line="276" w:lineRule="auto"/>
              <w:jc w:val="center"/>
              <w:rPr>
                <w:b/>
                <w:bCs/>
                <w:color w:val="000000" w:themeColor="text1"/>
                <w:lang w:val="es-CO"/>
              </w:rPr>
            </w:pPr>
            <w:r w:rsidRPr="004565B2">
              <w:rPr>
                <w:b/>
                <w:bCs/>
                <w:color w:val="000000" w:themeColor="text1"/>
                <w:lang w:val="es-CO"/>
              </w:rPr>
              <w:t xml:space="preserve">No. </w:t>
            </w:r>
            <w:r w:rsidR="009A19E6" w:rsidRPr="004565B2">
              <w:rPr>
                <w:b/>
                <w:bCs/>
                <w:color w:val="000000" w:themeColor="text1"/>
                <w:lang w:val="es-CO"/>
              </w:rPr>
              <w:t>INFORME</w:t>
            </w:r>
          </w:p>
        </w:tc>
        <w:tc>
          <w:tcPr>
            <w:tcW w:w="3147" w:type="dxa"/>
            <w:vAlign w:val="center"/>
          </w:tcPr>
          <w:p w14:paraId="2AB2439B" w14:textId="6459E345" w:rsidR="00B261C4" w:rsidRPr="004565B2" w:rsidRDefault="00B261C4" w:rsidP="000755A3">
            <w:pPr>
              <w:pStyle w:val="Sinespaciado"/>
              <w:spacing w:line="276" w:lineRule="auto"/>
              <w:jc w:val="center"/>
              <w:rPr>
                <w:b/>
                <w:bCs/>
                <w:color w:val="000000" w:themeColor="text1"/>
                <w:lang w:val="es-CO"/>
              </w:rPr>
            </w:pPr>
            <w:r w:rsidRPr="004565B2">
              <w:rPr>
                <w:b/>
                <w:bCs/>
                <w:color w:val="000000" w:themeColor="text1"/>
                <w:lang w:val="es-CO"/>
              </w:rPr>
              <w:t>SITUACIÓN</w:t>
            </w:r>
          </w:p>
        </w:tc>
        <w:tc>
          <w:tcPr>
            <w:tcW w:w="3147" w:type="dxa"/>
            <w:vAlign w:val="center"/>
          </w:tcPr>
          <w:p w14:paraId="13D86083" w14:textId="347BD4A7" w:rsidR="00B261C4" w:rsidRPr="004565B2" w:rsidRDefault="00B261C4" w:rsidP="000755A3">
            <w:pPr>
              <w:pStyle w:val="Sinespaciado"/>
              <w:spacing w:line="276" w:lineRule="auto"/>
              <w:jc w:val="center"/>
              <w:rPr>
                <w:b/>
                <w:bCs/>
                <w:color w:val="000000" w:themeColor="text1"/>
                <w:lang w:val="es-CO"/>
              </w:rPr>
            </w:pPr>
            <w:r w:rsidRPr="004565B2">
              <w:rPr>
                <w:b/>
                <w:bCs/>
                <w:color w:val="000000" w:themeColor="text1"/>
                <w:lang w:val="es-CO"/>
              </w:rPr>
              <w:t>FECHA</w:t>
            </w:r>
          </w:p>
        </w:tc>
      </w:tr>
      <w:tr w:rsidR="003B28A5" w:rsidRPr="004565B2" w14:paraId="6AC85C5C" w14:textId="77777777" w:rsidTr="00091E41">
        <w:trPr>
          <w:trHeight w:val="45"/>
        </w:trPr>
        <w:tc>
          <w:tcPr>
            <w:tcW w:w="3147" w:type="dxa"/>
            <w:vAlign w:val="center"/>
          </w:tcPr>
          <w:p w14:paraId="3626FF3D" w14:textId="63047A5E" w:rsidR="00B261C4" w:rsidRPr="004565B2" w:rsidRDefault="00FA1F93" w:rsidP="000755A3">
            <w:pPr>
              <w:pStyle w:val="Sinespaciado"/>
              <w:spacing w:line="276" w:lineRule="auto"/>
              <w:jc w:val="center"/>
              <w:rPr>
                <w:color w:val="000000" w:themeColor="text1"/>
                <w:lang w:val="es-CO"/>
              </w:rPr>
            </w:pPr>
            <w:r w:rsidRPr="00841CDB">
              <w:rPr>
                <w:color w:val="000000" w:themeColor="text1"/>
                <w:highlight w:val="yellow"/>
                <w:lang w:val="es-CO"/>
              </w:rPr>
              <w:t>XXXX</w:t>
            </w:r>
            <w:r w:rsidR="00841CDB" w:rsidRPr="00841CDB">
              <w:rPr>
                <w:color w:val="000000" w:themeColor="text1"/>
                <w:highlight w:val="yellow"/>
                <w:lang w:val="es-CO"/>
              </w:rPr>
              <w:t>X</w:t>
            </w:r>
          </w:p>
        </w:tc>
        <w:tc>
          <w:tcPr>
            <w:tcW w:w="3147" w:type="dxa"/>
            <w:vAlign w:val="center"/>
          </w:tcPr>
          <w:p w14:paraId="111A86A1" w14:textId="71D0B1C2" w:rsidR="00B261C4" w:rsidRPr="004565B2" w:rsidRDefault="00091E41" w:rsidP="000755A3">
            <w:pPr>
              <w:pStyle w:val="Sinespaciado"/>
              <w:spacing w:line="276" w:lineRule="auto"/>
              <w:jc w:val="center"/>
              <w:rPr>
                <w:color w:val="000000" w:themeColor="text1"/>
                <w:lang w:val="es-CO"/>
              </w:rPr>
            </w:pPr>
            <w:r w:rsidRPr="004565B2">
              <w:rPr>
                <w:color w:val="000000" w:themeColor="text1"/>
                <w:lang w:val="es-CO"/>
              </w:rPr>
              <w:t xml:space="preserve">Versión </w:t>
            </w:r>
            <w:r w:rsidR="002D7D7E" w:rsidRPr="004565B2">
              <w:rPr>
                <w:color w:val="000000" w:themeColor="text1"/>
                <w:lang w:val="es-CO"/>
              </w:rPr>
              <w:t>1</w:t>
            </w:r>
          </w:p>
        </w:tc>
        <w:tc>
          <w:tcPr>
            <w:tcW w:w="3147" w:type="dxa"/>
            <w:vAlign w:val="center"/>
          </w:tcPr>
          <w:p w14:paraId="41AB7C32" w14:textId="29663000" w:rsidR="00B261C4" w:rsidRPr="004565B2" w:rsidRDefault="00A57419" w:rsidP="000755A3">
            <w:pPr>
              <w:pStyle w:val="Sinespaciado"/>
              <w:spacing w:line="276" w:lineRule="auto"/>
              <w:jc w:val="center"/>
              <w:rPr>
                <w:color w:val="000000" w:themeColor="text1"/>
                <w:lang w:val="es-CO"/>
              </w:rPr>
            </w:pPr>
            <w:r w:rsidRPr="00841CDB">
              <w:rPr>
                <w:color w:val="000000" w:themeColor="text1"/>
                <w:highlight w:val="yellow"/>
                <w:lang w:val="es-CO"/>
              </w:rPr>
              <w:t>2</w:t>
            </w:r>
            <w:r w:rsidR="00841CDB" w:rsidRPr="00841CDB">
              <w:rPr>
                <w:color w:val="000000" w:themeColor="text1"/>
                <w:highlight w:val="yellow"/>
                <w:lang w:val="es-CO"/>
              </w:rPr>
              <w:t>XXX</w:t>
            </w:r>
            <w:r w:rsidRPr="00841CDB">
              <w:rPr>
                <w:color w:val="000000" w:themeColor="text1"/>
                <w:highlight w:val="yellow"/>
                <w:lang w:val="es-CO"/>
              </w:rPr>
              <w:t>-</w:t>
            </w:r>
            <w:r w:rsidR="00841CDB" w:rsidRPr="00841CDB">
              <w:rPr>
                <w:color w:val="000000" w:themeColor="text1"/>
                <w:highlight w:val="yellow"/>
                <w:lang w:val="es-CO"/>
              </w:rPr>
              <w:t>XX</w:t>
            </w:r>
            <w:r w:rsidRPr="00841CDB">
              <w:rPr>
                <w:color w:val="000000" w:themeColor="text1"/>
                <w:highlight w:val="yellow"/>
                <w:lang w:val="es-CO"/>
              </w:rPr>
              <w:t>-</w:t>
            </w:r>
            <w:r w:rsidR="00841CDB" w:rsidRPr="00841CDB">
              <w:rPr>
                <w:color w:val="000000" w:themeColor="text1"/>
                <w:highlight w:val="yellow"/>
                <w:lang w:val="es-CO"/>
              </w:rPr>
              <w:t>XX</w:t>
            </w:r>
          </w:p>
        </w:tc>
      </w:tr>
    </w:tbl>
    <w:p w14:paraId="0D724C1D" w14:textId="48C2D918" w:rsidR="00CC4876" w:rsidRPr="004565B2" w:rsidRDefault="00CC4876" w:rsidP="000755A3">
      <w:bookmarkStart w:id="224" w:name="_Toc71633844"/>
    </w:p>
    <w:p w14:paraId="760F4DD9" w14:textId="77777777" w:rsidR="002A4EE5" w:rsidRPr="004565B2" w:rsidRDefault="002A4EE5" w:rsidP="000755A3"/>
    <w:p w14:paraId="34CFD006" w14:textId="55968362" w:rsidR="003A1576" w:rsidRPr="004565B2" w:rsidRDefault="003A1576" w:rsidP="000755A3">
      <w:pPr>
        <w:jc w:val="center"/>
        <w:rPr>
          <w:b/>
          <w:sz w:val="24"/>
          <w:szCs w:val="24"/>
          <w:lang w:eastAsia="es-CO"/>
        </w:rPr>
      </w:pPr>
      <w:bookmarkStart w:id="225" w:name="_Toc37952003"/>
      <w:r w:rsidRPr="004565B2">
        <w:rPr>
          <w:b/>
          <w:sz w:val="24"/>
          <w:szCs w:val="24"/>
          <w:lang w:eastAsia="es-CO"/>
        </w:rPr>
        <w:t xml:space="preserve">- FIN DEL INFORME </w:t>
      </w:r>
      <w:r w:rsidR="00AF3311" w:rsidRPr="004565B2">
        <w:rPr>
          <w:b/>
          <w:sz w:val="24"/>
          <w:szCs w:val="24"/>
          <w:lang w:eastAsia="es-CO"/>
        </w:rPr>
        <w:t>-</w:t>
      </w:r>
    </w:p>
    <w:bookmarkEnd w:id="225"/>
    <w:p w14:paraId="00B54182" w14:textId="5C8BF152" w:rsidR="004A2B3B" w:rsidRPr="004565B2" w:rsidRDefault="004A2B3B" w:rsidP="000755A3">
      <w:pPr>
        <w:rPr>
          <w:lang w:eastAsia="es-CO"/>
        </w:rPr>
      </w:pPr>
    </w:p>
    <w:p w14:paraId="7D6CAA68" w14:textId="4CD257AF" w:rsidR="00C267EC" w:rsidRPr="004565B2" w:rsidRDefault="00C267EC" w:rsidP="000755A3">
      <w:pPr>
        <w:rPr>
          <w:lang w:eastAsia="es-CO"/>
        </w:rPr>
      </w:pPr>
    </w:p>
    <w:p w14:paraId="5B0E0993" w14:textId="75836828" w:rsidR="00156F4E" w:rsidRPr="004565B2" w:rsidRDefault="00156F4E" w:rsidP="000755A3">
      <w:pPr>
        <w:rPr>
          <w:lang w:eastAsia="es-CO"/>
        </w:rPr>
      </w:pPr>
    </w:p>
    <w:p w14:paraId="523CF5A0" w14:textId="77777777" w:rsidR="00156F4E" w:rsidRPr="004565B2" w:rsidRDefault="00156F4E" w:rsidP="000755A3">
      <w:pPr>
        <w:rPr>
          <w:lang w:eastAsia="es-CO"/>
        </w:rPr>
      </w:pPr>
    </w:p>
    <w:p w14:paraId="4B76E6DA" w14:textId="77777777" w:rsidR="00156F4E" w:rsidRPr="004565B2" w:rsidRDefault="00156F4E" w:rsidP="000755A3">
      <w:pPr>
        <w:rPr>
          <w:lang w:eastAsia="es-CO"/>
        </w:rPr>
      </w:pPr>
    </w:p>
    <w:p w14:paraId="5F69C756" w14:textId="77777777" w:rsidR="00156F4E" w:rsidRPr="004565B2" w:rsidRDefault="00156F4E" w:rsidP="000755A3">
      <w:pPr>
        <w:rPr>
          <w:lang w:eastAsia="es-CO"/>
        </w:rPr>
      </w:pPr>
    </w:p>
    <w:p w14:paraId="41785367" w14:textId="77777777" w:rsidR="00156F4E" w:rsidRPr="004565B2" w:rsidRDefault="00156F4E" w:rsidP="000755A3">
      <w:pPr>
        <w:rPr>
          <w:lang w:eastAsia="es-CO"/>
        </w:rPr>
      </w:pPr>
    </w:p>
    <w:p w14:paraId="51945E68" w14:textId="77777777" w:rsidR="00156F4E" w:rsidRPr="004565B2" w:rsidRDefault="00156F4E" w:rsidP="000755A3">
      <w:pPr>
        <w:rPr>
          <w:lang w:eastAsia="es-CO"/>
        </w:rPr>
      </w:pPr>
    </w:p>
    <w:p w14:paraId="65AE883E" w14:textId="77777777" w:rsidR="00156F4E" w:rsidRPr="004565B2" w:rsidRDefault="00156F4E" w:rsidP="000755A3">
      <w:pPr>
        <w:rPr>
          <w:lang w:eastAsia="es-CO"/>
        </w:rPr>
      </w:pPr>
    </w:p>
    <w:p w14:paraId="66C2FCDD" w14:textId="77777777" w:rsidR="00156F4E" w:rsidRPr="004565B2" w:rsidRDefault="00156F4E" w:rsidP="000755A3">
      <w:pPr>
        <w:rPr>
          <w:lang w:eastAsia="es-CO"/>
        </w:rPr>
      </w:pPr>
    </w:p>
    <w:p w14:paraId="7A055440" w14:textId="77777777" w:rsidR="00156F4E" w:rsidRPr="004565B2" w:rsidRDefault="00156F4E" w:rsidP="000755A3">
      <w:pPr>
        <w:rPr>
          <w:lang w:eastAsia="es-CO"/>
        </w:rPr>
      </w:pPr>
    </w:p>
    <w:p w14:paraId="3793B002" w14:textId="77777777" w:rsidR="00156F4E" w:rsidRPr="004565B2" w:rsidRDefault="00156F4E" w:rsidP="000755A3">
      <w:pPr>
        <w:rPr>
          <w:lang w:eastAsia="es-CO"/>
        </w:rPr>
      </w:pPr>
    </w:p>
    <w:p w14:paraId="5B7E8C5C" w14:textId="77777777" w:rsidR="00156F4E" w:rsidRPr="004565B2" w:rsidRDefault="00156F4E" w:rsidP="000755A3">
      <w:pPr>
        <w:rPr>
          <w:lang w:eastAsia="es-CO"/>
        </w:rPr>
      </w:pPr>
    </w:p>
    <w:p w14:paraId="210F8F1B" w14:textId="77777777" w:rsidR="00156F4E" w:rsidRPr="004565B2" w:rsidRDefault="00156F4E" w:rsidP="000755A3">
      <w:pPr>
        <w:rPr>
          <w:lang w:eastAsia="es-CO"/>
        </w:rPr>
      </w:pPr>
    </w:p>
    <w:p w14:paraId="13C698DA" w14:textId="77777777" w:rsidR="00156F4E" w:rsidRPr="004565B2" w:rsidRDefault="00156F4E" w:rsidP="000755A3">
      <w:pPr>
        <w:rPr>
          <w:lang w:eastAsia="es-CO"/>
        </w:rPr>
      </w:pPr>
    </w:p>
    <w:p w14:paraId="4D3FB14E" w14:textId="44E2A3DC" w:rsidR="00156F4E" w:rsidRPr="004565B2" w:rsidRDefault="00156F4E" w:rsidP="000755A3">
      <w:pPr>
        <w:jc w:val="right"/>
        <w:rPr>
          <w:lang w:eastAsia="es-CO"/>
        </w:rPr>
      </w:pPr>
    </w:p>
    <w:p w14:paraId="45B4FF65" w14:textId="64FDC1C5" w:rsidR="00156F4E" w:rsidRPr="004565B2" w:rsidRDefault="00156F4E" w:rsidP="000755A3">
      <w:pPr>
        <w:rPr>
          <w:lang w:eastAsia="es-CO"/>
        </w:rPr>
      </w:pPr>
    </w:p>
    <w:p w14:paraId="75FF9A39" w14:textId="77777777" w:rsidR="003A1576" w:rsidRPr="004565B2" w:rsidRDefault="003A1576" w:rsidP="000755A3">
      <w:pPr>
        <w:rPr>
          <w:lang w:eastAsia="es-CO"/>
        </w:rPr>
        <w:sectPr w:rsidR="003A1576" w:rsidRPr="004565B2" w:rsidSect="003C3D3C">
          <w:pgSz w:w="12240" w:h="15840"/>
          <w:pgMar w:top="1985" w:right="1418" w:bottom="1701" w:left="1418" w:header="283" w:footer="0" w:gutter="0"/>
          <w:cols w:space="708"/>
          <w:docGrid w:linePitch="360"/>
        </w:sectPr>
      </w:pPr>
    </w:p>
    <w:p w14:paraId="01C4B93E" w14:textId="79D73199" w:rsidR="007874B3" w:rsidRPr="004565B2" w:rsidRDefault="00C54A6F" w:rsidP="001B552D">
      <w:pPr>
        <w:pStyle w:val="TituloCapitulo"/>
      </w:pPr>
      <w:bookmarkStart w:id="226" w:name="_Toc190841208"/>
      <w:r w:rsidRPr="004565B2">
        <w:lastRenderedPageBreak/>
        <w:t>ANEXOS</w:t>
      </w:r>
      <w:bookmarkEnd w:id="226"/>
    </w:p>
    <w:bookmarkEnd w:id="224"/>
    <w:p w14:paraId="193316CB" w14:textId="2982E6E1" w:rsidR="00EF30A2" w:rsidRPr="004565B2" w:rsidRDefault="00EF30A2" w:rsidP="001B552D">
      <w:r w:rsidRPr="004565B2">
        <w:br w:type="page"/>
      </w:r>
    </w:p>
    <w:p w14:paraId="557E784F" w14:textId="248E2A71" w:rsidR="004A2B3B" w:rsidRPr="004565B2" w:rsidRDefault="004A2B3B" w:rsidP="001B552D">
      <w:pPr>
        <w:jc w:val="center"/>
        <w:rPr>
          <w:b/>
          <w:bCs/>
        </w:rPr>
      </w:pPr>
      <w:bookmarkStart w:id="227" w:name="_Toc74842019"/>
      <w:commentRangeStart w:id="228"/>
      <w:r w:rsidRPr="004565B2">
        <w:rPr>
          <w:b/>
          <w:bCs/>
        </w:rPr>
        <w:lastRenderedPageBreak/>
        <w:t>ANEXO 1. REGISTRO FOTOGR</w:t>
      </w:r>
      <w:r w:rsidR="00BA2E61" w:rsidRPr="004565B2">
        <w:rPr>
          <w:b/>
          <w:bCs/>
        </w:rPr>
        <w:t>Á</w:t>
      </w:r>
      <w:r w:rsidRPr="004565B2">
        <w:rPr>
          <w:b/>
          <w:bCs/>
        </w:rPr>
        <w:t>FICO</w:t>
      </w:r>
      <w:bookmarkEnd w:id="227"/>
      <w:commentRangeEnd w:id="228"/>
      <w:r w:rsidR="002477FD">
        <w:rPr>
          <w:rStyle w:val="Refdecomentario"/>
          <w:rFonts w:ascii="Calibri" w:eastAsia="Calibri" w:hAnsi="Calibri" w:cs="Times New Roman"/>
        </w:rPr>
        <w:commentReference w:id="228"/>
      </w:r>
    </w:p>
    <w:p w14:paraId="03D68945" w14:textId="433510F6" w:rsidR="004A2B3B" w:rsidRPr="004565B2" w:rsidRDefault="004A2B3B" w:rsidP="000755A3">
      <w:pPr>
        <w:rPr>
          <w:lang w:eastAsia="es-CO"/>
        </w:rPr>
      </w:pPr>
    </w:p>
    <w:tbl>
      <w:tblPr>
        <w:tblW w:w="0" w:type="auto"/>
        <w:jc w:val="center"/>
        <w:tblBorders>
          <w:top w:val="single" w:sz="4" w:space="0" w:color="B0B1B3" w:themeColor="accent3"/>
          <w:left w:val="single" w:sz="4" w:space="0" w:color="B0B1B3" w:themeColor="accent3"/>
          <w:bottom w:val="single" w:sz="4" w:space="0" w:color="B0B1B3" w:themeColor="accent3"/>
          <w:right w:val="single" w:sz="4" w:space="0" w:color="B0B1B3" w:themeColor="accent3"/>
          <w:insideH w:val="single" w:sz="4" w:space="0" w:color="B0B1B3" w:themeColor="accent3"/>
          <w:insideV w:val="single" w:sz="4" w:space="0" w:color="B0B1B3" w:themeColor="accent3"/>
        </w:tblBorders>
        <w:tblLayout w:type="fixed"/>
        <w:tblCellMar>
          <w:top w:w="85" w:type="dxa"/>
          <w:left w:w="85" w:type="dxa"/>
          <w:bottom w:w="85" w:type="dxa"/>
          <w:right w:w="85" w:type="dxa"/>
        </w:tblCellMar>
        <w:tblLook w:val="04A0" w:firstRow="1" w:lastRow="0" w:firstColumn="1" w:lastColumn="0" w:noHBand="0" w:noVBand="1"/>
      </w:tblPr>
      <w:tblGrid>
        <w:gridCol w:w="4697"/>
        <w:gridCol w:w="4697"/>
      </w:tblGrid>
      <w:tr w:rsidR="00445F84" w:rsidRPr="004565B2" w14:paraId="7E44BA20" w14:textId="77777777" w:rsidTr="00BD2A4B">
        <w:trPr>
          <w:trHeight w:val="283"/>
          <w:jc w:val="center"/>
        </w:trPr>
        <w:tc>
          <w:tcPr>
            <w:tcW w:w="9394" w:type="dxa"/>
            <w:gridSpan w:val="2"/>
            <w:shd w:val="clear" w:color="auto" w:fill="00204E"/>
            <w:vAlign w:val="center"/>
          </w:tcPr>
          <w:p w14:paraId="585CE186" w14:textId="62145C68" w:rsidR="004A2B3B" w:rsidRPr="004565B2" w:rsidRDefault="00A57419" w:rsidP="000755A3">
            <w:pPr>
              <w:jc w:val="center"/>
              <w:rPr>
                <w:b/>
                <w:color w:val="FFFFFF" w:themeColor="background1"/>
                <w:sz w:val="20"/>
                <w:lang w:eastAsia="es-CO"/>
              </w:rPr>
            </w:pPr>
            <w:r w:rsidRPr="004565B2">
              <w:rPr>
                <w:b/>
                <w:color w:val="FFFFFF" w:themeColor="background1"/>
                <w:sz w:val="20"/>
                <w:lang w:eastAsia="es-CO"/>
              </w:rPr>
              <w:t>AFLUENTE SISTEMA AGUAS LLUVIAS OCASIONALMENTE ACEITOSAS DE CPF CUPIAGUA</w:t>
            </w:r>
          </w:p>
        </w:tc>
      </w:tr>
      <w:tr w:rsidR="00445F84" w:rsidRPr="004565B2" w14:paraId="1147749C" w14:textId="77777777" w:rsidTr="00BD2A4B">
        <w:trPr>
          <w:trHeight w:val="283"/>
          <w:jc w:val="center"/>
        </w:trPr>
        <w:tc>
          <w:tcPr>
            <w:tcW w:w="4697" w:type="dxa"/>
            <w:shd w:val="clear" w:color="auto" w:fill="FFFFFF" w:themeFill="background1"/>
            <w:vAlign w:val="center"/>
          </w:tcPr>
          <w:p w14:paraId="2DA565C5" w14:textId="46F17772" w:rsidR="004A2B3B" w:rsidRPr="004565B2" w:rsidRDefault="004A2B3B" w:rsidP="00C8369B">
            <w:pPr>
              <w:spacing w:before="100" w:beforeAutospacing="1" w:after="100" w:afterAutospacing="1"/>
              <w:jc w:val="center"/>
              <w:rPr>
                <w:rFonts w:ascii="Times New Roman" w:eastAsia="Times New Roman" w:hAnsi="Times New Roman" w:cs="Times New Roman"/>
                <w:color w:val="FFFFFF" w:themeColor="background1"/>
                <w:sz w:val="20"/>
                <w:lang w:eastAsia="es-CO"/>
              </w:rPr>
            </w:pPr>
          </w:p>
        </w:tc>
        <w:tc>
          <w:tcPr>
            <w:tcW w:w="4697" w:type="dxa"/>
            <w:shd w:val="clear" w:color="auto" w:fill="FFFFFF" w:themeFill="background1"/>
            <w:vAlign w:val="center"/>
          </w:tcPr>
          <w:p w14:paraId="3D3E120E" w14:textId="38801978" w:rsidR="004A2B3B" w:rsidRPr="004565B2" w:rsidRDefault="004A2B3B" w:rsidP="007C21A6">
            <w:pPr>
              <w:spacing w:before="100" w:beforeAutospacing="1" w:after="100" w:afterAutospacing="1"/>
              <w:jc w:val="center"/>
              <w:rPr>
                <w:rFonts w:ascii="Times New Roman" w:eastAsia="Times New Roman" w:hAnsi="Times New Roman" w:cs="Times New Roman"/>
                <w:color w:val="FFFFFF" w:themeColor="background1"/>
                <w:sz w:val="20"/>
                <w:lang w:eastAsia="es-CO"/>
              </w:rPr>
            </w:pPr>
          </w:p>
        </w:tc>
      </w:tr>
      <w:tr w:rsidR="00445F84" w:rsidRPr="004565B2" w14:paraId="4C664CB0" w14:textId="77777777" w:rsidTr="00BD2A4B">
        <w:trPr>
          <w:trHeight w:val="283"/>
          <w:jc w:val="center"/>
        </w:trPr>
        <w:tc>
          <w:tcPr>
            <w:tcW w:w="4697" w:type="dxa"/>
            <w:shd w:val="clear" w:color="auto" w:fill="FFFFFF" w:themeFill="background1"/>
            <w:vAlign w:val="center"/>
          </w:tcPr>
          <w:p w14:paraId="1BE48697" w14:textId="255DEE42" w:rsidR="00490D03" w:rsidRPr="004565B2" w:rsidRDefault="00490D03" w:rsidP="002123EF">
            <w:pPr>
              <w:spacing w:before="100" w:beforeAutospacing="1" w:after="100" w:afterAutospacing="1"/>
              <w:jc w:val="center"/>
              <w:rPr>
                <w:rFonts w:ascii="Times New Roman" w:eastAsia="Times New Roman" w:hAnsi="Times New Roman" w:cs="Times New Roman"/>
                <w:color w:val="FFFFFF" w:themeColor="background1"/>
                <w:sz w:val="20"/>
                <w:lang w:eastAsia="es-CO"/>
              </w:rPr>
            </w:pPr>
          </w:p>
        </w:tc>
        <w:tc>
          <w:tcPr>
            <w:tcW w:w="4697" w:type="dxa"/>
            <w:shd w:val="clear" w:color="auto" w:fill="FFFFFF" w:themeFill="background1"/>
            <w:vAlign w:val="center"/>
          </w:tcPr>
          <w:p w14:paraId="290BFFEF" w14:textId="1F8A0F67" w:rsidR="00490D03" w:rsidRPr="004565B2" w:rsidRDefault="00490D03" w:rsidP="004176FB">
            <w:pPr>
              <w:spacing w:before="100" w:beforeAutospacing="1" w:after="100" w:afterAutospacing="1"/>
              <w:jc w:val="center"/>
              <w:rPr>
                <w:rFonts w:ascii="Times New Roman" w:eastAsia="Times New Roman" w:hAnsi="Times New Roman" w:cs="Times New Roman"/>
                <w:color w:val="FFFFFF" w:themeColor="background1"/>
                <w:sz w:val="20"/>
                <w:lang w:eastAsia="es-CO"/>
              </w:rPr>
            </w:pPr>
          </w:p>
        </w:tc>
      </w:tr>
    </w:tbl>
    <w:p w14:paraId="23297818" w14:textId="040283E0" w:rsidR="00987F8F" w:rsidRPr="004565B2" w:rsidRDefault="00987F8F" w:rsidP="000755A3">
      <w:pPr>
        <w:autoSpaceDE w:val="0"/>
        <w:autoSpaceDN w:val="0"/>
        <w:adjustRightInd w:val="0"/>
        <w:jc w:val="center"/>
        <w:rPr>
          <w:sz w:val="18"/>
          <w:szCs w:val="18"/>
          <w:lang w:eastAsia="es-CO"/>
        </w:rPr>
      </w:pPr>
      <w:r w:rsidRPr="00841CDB">
        <w:rPr>
          <w:b/>
          <w:bCs/>
          <w:sz w:val="18"/>
          <w:szCs w:val="18"/>
          <w:highlight w:val="green"/>
          <w:lang w:eastAsia="es-CO"/>
        </w:rPr>
        <w:t>Fuente:</w:t>
      </w:r>
      <w:r w:rsidRPr="00841CDB">
        <w:rPr>
          <w:sz w:val="18"/>
          <w:szCs w:val="18"/>
          <w:highlight w:val="green"/>
          <w:lang w:eastAsia="es-CO"/>
        </w:rPr>
        <w:t xml:space="preserve"> ChemiLab S.A.S. </w:t>
      </w:r>
      <w:r w:rsidR="00890387" w:rsidRPr="00841CDB">
        <w:rPr>
          <w:sz w:val="18"/>
          <w:szCs w:val="18"/>
          <w:highlight w:val="green"/>
          <w:lang w:eastAsia="es-CO"/>
        </w:rPr>
        <w:t>(2025)</w:t>
      </w:r>
      <w:r w:rsidRPr="00841CDB">
        <w:rPr>
          <w:sz w:val="18"/>
          <w:szCs w:val="18"/>
          <w:highlight w:val="green"/>
          <w:lang w:eastAsia="es-CO"/>
        </w:rPr>
        <w:t>.</w:t>
      </w:r>
      <w:r w:rsidRPr="004565B2">
        <w:rPr>
          <w:sz w:val="18"/>
          <w:szCs w:val="18"/>
          <w:lang w:eastAsia="es-CO"/>
        </w:rPr>
        <w:br w:type="page"/>
      </w:r>
    </w:p>
    <w:tbl>
      <w:tblPr>
        <w:tblW w:w="0" w:type="auto"/>
        <w:jc w:val="center"/>
        <w:tblBorders>
          <w:top w:val="single" w:sz="4" w:space="0" w:color="B0B1B3" w:themeColor="accent3"/>
          <w:left w:val="single" w:sz="4" w:space="0" w:color="B0B1B3" w:themeColor="accent3"/>
          <w:bottom w:val="single" w:sz="4" w:space="0" w:color="B0B1B3" w:themeColor="accent3"/>
          <w:right w:val="single" w:sz="4" w:space="0" w:color="B0B1B3" w:themeColor="accent3"/>
          <w:insideH w:val="single" w:sz="4" w:space="0" w:color="B0B1B3" w:themeColor="accent3"/>
          <w:insideV w:val="single" w:sz="4" w:space="0" w:color="B0B1B3" w:themeColor="accent3"/>
        </w:tblBorders>
        <w:tblLayout w:type="fixed"/>
        <w:tblCellMar>
          <w:top w:w="85" w:type="dxa"/>
          <w:left w:w="85" w:type="dxa"/>
          <w:bottom w:w="85" w:type="dxa"/>
          <w:right w:w="85" w:type="dxa"/>
        </w:tblCellMar>
        <w:tblLook w:val="04A0" w:firstRow="1" w:lastRow="0" w:firstColumn="1" w:lastColumn="0" w:noHBand="0" w:noVBand="1"/>
      </w:tblPr>
      <w:tblGrid>
        <w:gridCol w:w="4697"/>
        <w:gridCol w:w="4697"/>
      </w:tblGrid>
      <w:tr w:rsidR="00BD2A4B" w:rsidRPr="004565B2" w14:paraId="3DD3972C" w14:textId="77777777" w:rsidTr="00EE431A">
        <w:trPr>
          <w:trHeight w:val="283"/>
          <w:jc w:val="center"/>
        </w:trPr>
        <w:tc>
          <w:tcPr>
            <w:tcW w:w="9394" w:type="dxa"/>
            <w:gridSpan w:val="2"/>
            <w:shd w:val="clear" w:color="auto" w:fill="00204E"/>
            <w:vAlign w:val="center"/>
          </w:tcPr>
          <w:p w14:paraId="0FB8C112" w14:textId="69398EA2" w:rsidR="00BD2A4B" w:rsidRPr="004565B2" w:rsidRDefault="00A57419" w:rsidP="00BD2A4B">
            <w:pPr>
              <w:jc w:val="center"/>
              <w:rPr>
                <w:b/>
                <w:color w:val="FFFFFF" w:themeColor="background1"/>
                <w:sz w:val="20"/>
                <w:lang w:eastAsia="es-CO"/>
              </w:rPr>
            </w:pPr>
            <w:r w:rsidRPr="004565B2">
              <w:rPr>
                <w:b/>
                <w:color w:val="FFFFFF" w:themeColor="background1"/>
                <w:sz w:val="20"/>
                <w:lang w:eastAsia="es-CO"/>
              </w:rPr>
              <w:lastRenderedPageBreak/>
              <w:t>EFLUENTE SISTEMA AGUAS LLUVIAS OCASIONALMENTE ACEITOSAS DE CPF CUPIAGUA</w:t>
            </w:r>
          </w:p>
        </w:tc>
      </w:tr>
      <w:tr w:rsidR="00BD2A4B" w:rsidRPr="004565B2" w14:paraId="2B972DBC" w14:textId="77777777" w:rsidTr="00EE431A">
        <w:trPr>
          <w:trHeight w:val="283"/>
          <w:jc w:val="center"/>
        </w:trPr>
        <w:tc>
          <w:tcPr>
            <w:tcW w:w="4697" w:type="dxa"/>
            <w:shd w:val="clear" w:color="auto" w:fill="FFFFFF" w:themeFill="background1"/>
            <w:vAlign w:val="center"/>
          </w:tcPr>
          <w:p w14:paraId="795B5656" w14:textId="7D66595E" w:rsidR="00BD2A4B" w:rsidRPr="004565B2" w:rsidRDefault="00BD2A4B" w:rsidP="00BD2A4B">
            <w:pPr>
              <w:spacing w:before="100" w:beforeAutospacing="1" w:after="100" w:afterAutospacing="1"/>
              <w:jc w:val="center"/>
              <w:rPr>
                <w:rFonts w:ascii="Times New Roman" w:eastAsia="Times New Roman" w:hAnsi="Times New Roman" w:cs="Times New Roman"/>
                <w:color w:val="FFFFFF" w:themeColor="background1"/>
                <w:sz w:val="20"/>
                <w:lang w:eastAsia="es-CO"/>
              </w:rPr>
            </w:pPr>
          </w:p>
        </w:tc>
        <w:tc>
          <w:tcPr>
            <w:tcW w:w="4697" w:type="dxa"/>
            <w:shd w:val="clear" w:color="auto" w:fill="FFFFFF" w:themeFill="background1"/>
            <w:vAlign w:val="center"/>
          </w:tcPr>
          <w:p w14:paraId="400C1BE6" w14:textId="5A7F72C4" w:rsidR="00BD2A4B" w:rsidRPr="004565B2" w:rsidRDefault="00BD2A4B" w:rsidP="00BD2A4B">
            <w:pPr>
              <w:spacing w:before="100" w:beforeAutospacing="1" w:after="100" w:afterAutospacing="1"/>
              <w:jc w:val="center"/>
              <w:rPr>
                <w:rFonts w:ascii="Times New Roman" w:eastAsia="Times New Roman" w:hAnsi="Times New Roman" w:cs="Times New Roman"/>
                <w:color w:val="FFFFFF" w:themeColor="background1"/>
                <w:sz w:val="20"/>
                <w:lang w:eastAsia="es-CO"/>
              </w:rPr>
            </w:pPr>
          </w:p>
        </w:tc>
      </w:tr>
      <w:tr w:rsidR="00BD2A4B" w:rsidRPr="004565B2" w14:paraId="7BBE89A9" w14:textId="77777777" w:rsidTr="00EE431A">
        <w:trPr>
          <w:trHeight w:val="283"/>
          <w:jc w:val="center"/>
        </w:trPr>
        <w:tc>
          <w:tcPr>
            <w:tcW w:w="4697" w:type="dxa"/>
            <w:shd w:val="clear" w:color="auto" w:fill="FFFFFF" w:themeFill="background1"/>
            <w:vAlign w:val="center"/>
          </w:tcPr>
          <w:p w14:paraId="61C23D57" w14:textId="6662C0B6" w:rsidR="00BD2A4B" w:rsidRPr="004565B2" w:rsidRDefault="00BD2A4B" w:rsidP="00BD2A4B">
            <w:pPr>
              <w:spacing w:before="100" w:beforeAutospacing="1" w:after="100" w:afterAutospacing="1"/>
              <w:jc w:val="center"/>
              <w:rPr>
                <w:rFonts w:ascii="Times New Roman" w:eastAsia="Times New Roman" w:hAnsi="Times New Roman" w:cs="Times New Roman"/>
                <w:color w:val="FFFFFF" w:themeColor="background1"/>
                <w:sz w:val="20"/>
                <w:lang w:eastAsia="es-CO"/>
              </w:rPr>
            </w:pPr>
          </w:p>
        </w:tc>
        <w:tc>
          <w:tcPr>
            <w:tcW w:w="4697" w:type="dxa"/>
            <w:shd w:val="clear" w:color="auto" w:fill="FFFFFF" w:themeFill="background1"/>
            <w:vAlign w:val="center"/>
          </w:tcPr>
          <w:p w14:paraId="73B82DB6" w14:textId="7587FB74" w:rsidR="00BD2A4B" w:rsidRPr="004565B2" w:rsidRDefault="00BD2A4B" w:rsidP="00BD2A4B">
            <w:pPr>
              <w:spacing w:before="100" w:beforeAutospacing="1" w:after="100" w:afterAutospacing="1"/>
              <w:jc w:val="center"/>
              <w:rPr>
                <w:rFonts w:ascii="Times New Roman" w:eastAsia="Times New Roman" w:hAnsi="Times New Roman" w:cs="Times New Roman"/>
                <w:color w:val="FFFFFF" w:themeColor="background1"/>
                <w:sz w:val="20"/>
                <w:lang w:eastAsia="es-CO"/>
              </w:rPr>
            </w:pPr>
          </w:p>
        </w:tc>
      </w:tr>
    </w:tbl>
    <w:p w14:paraId="57B423FC" w14:textId="1784A335" w:rsidR="00BD2A4B" w:rsidRPr="004565B2" w:rsidRDefault="00BD2A4B" w:rsidP="00BD2A4B">
      <w:pPr>
        <w:autoSpaceDE w:val="0"/>
        <w:autoSpaceDN w:val="0"/>
        <w:adjustRightInd w:val="0"/>
        <w:jc w:val="center"/>
        <w:rPr>
          <w:sz w:val="18"/>
          <w:szCs w:val="18"/>
          <w:lang w:eastAsia="es-CO"/>
        </w:rPr>
      </w:pPr>
      <w:r w:rsidRPr="00841CDB">
        <w:rPr>
          <w:b/>
          <w:bCs/>
          <w:sz w:val="18"/>
          <w:szCs w:val="18"/>
          <w:highlight w:val="green"/>
          <w:lang w:eastAsia="es-CO"/>
        </w:rPr>
        <w:t>Fuente:</w:t>
      </w:r>
      <w:r w:rsidRPr="00841CDB">
        <w:rPr>
          <w:sz w:val="18"/>
          <w:szCs w:val="18"/>
          <w:highlight w:val="green"/>
          <w:lang w:eastAsia="es-CO"/>
        </w:rPr>
        <w:t xml:space="preserve"> ChemiLab S.A.S. </w:t>
      </w:r>
      <w:r w:rsidR="00890387" w:rsidRPr="00841CDB">
        <w:rPr>
          <w:sz w:val="18"/>
          <w:szCs w:val="18"/>
          <w:highlight w:val="green"/>
          <w:lang w:eastAsia="es-CO"/>
        </w:rPr>
        <w:t>(2025)</w:t>
      </w:r>
      <w:r w:rsidRPr="00841CDB">
        <w:rPr>
          <w:sz w:val="18"/>
          <w:szCs w:val="18"/>
          <w:highlight w:val="green"/>
          <w:lang w:eastAsia="es-CO"/>
        </w:rPr>
        <w:t>.</w:t>
      </w:r>
      <w:r w:rsidRPr="004565B2">
        <w:rPr>
          <w:sz w:val="18"/>
          <w:szCs w:val="18"/>
          <w:lang w:eastAsia="es-CO"/>
        </w:rPr>
        <w:br w:type="page"/>
      </w:r>
    </w:p>
    <w:tbl>
      <w:tblPr>
        <w:tblW w:w="0" w:type="auto"/>
        <w:jc w:val="center"/>
        <w:tblBorders>
          <w:top w:val="single" w:sz="4" w:space="0" w:color="B0B1B3" w:themeColor="accent3"/>
          <w:left w:val="single" w:sz="4" w:space="0" w:color="B0B1B3" w:themeColor="accent3"/>
          <w:bottom w:val="single" w:sz="4" w:space="0" w:color="B0B1B3" w:themeColor="accent3"/>
          <w:right w:val="single" w:sz="4" w:space="0" w:color="B0B1B3" w:themeColor="accent3"/>
          <w:insideH w:val="single" w:sz="4" w:space="0" w:color="B0B1B3" w:themeColor="accent3"/>
          <w:insideV w:val="single" w:sz="4" w:space="0" w:color="B0B1B3" w:themeColor="accent3"/>
        </w:tblBorders>
        <w:tblLayout w:type="fixed"/>
        <w:tblCellMar>
          <w:top w:w="85" w:type="dxa"/>
          <w:left w:w="85" w:type="dxa"/>
          <w:bottom w:w="85" w:type="dxa"/>
          <w:right w:w="85" w:type="dxa"/>
        </w:tblCellMar>
        <w:tblLook w:val="04A0" w:firstRow="1" w:lastRow="0" w:firstColumn="1" w:lastColumn="0" w:noHBand="0" w:noVBand="1"/>
      </w:tblPr>
      <w:tblGrid>
        <w:gridCol w:w="4697"/>
        <w:gridCol w:w="4697"/>
      </w:tblGrid>
      <w:tr w:rsidR="00BD2A4B" w:rsidRPr="004565B2" w14:paraId="01AC8213" w14:textId="77777777" w:rsidTr="00EE431A">
        <w:trPr>
          <w:trHeight w:val="283"/>
          <w:jc w:val="center"/>
        </w:trPr>
        <w:tc>
          <w:tcPr>
            <w:tcW w:w="9394" w:type="dxa"/>
            <w:gridSpan w:val="2"/>
            <w:shd w:val="clear" w:color="auto" w:fill="00204E"/>
            <w:vAlign w:val="center"/>
          </w:tcPr>
          <w:p w14:paraId="40330DFD" w14:textId="40942B0E" w:rsidR="00BD2A4B" w:rsidRPr="004565B2" w:rsidRDefault="00A57419" w:rsidP="00EE431A">
            <w:pPr>
              <w:jc w:val="center"/>
              <w:rPr>
                <w:b/>
                <w:color w:val="FFFFFF" w:themeColor="background1"/>
                <w:sz w:val="20"/>
                <w:lang w:eastAsia="es-CO"/>
              </w:rPr>
            </w:pPr>
            <w:bookmarkStart w:id="229" w:name="_Toc523393284"/>
            <w:bookmarkStart w:id="230" w:name="_Toc74842020"/>
            <w:r w:rsidRPr="004565B2">
              <w:rPr>
                <w:b/>
                <w:color w:val="FFFFFF" w:themeColor="background1"/>
                <w:sz w:val="20"/>
                <w:lang w:eastAsia="es-CO"/>
              </w:rPr>
              <w:lastRenderedPageBreak/>
              <w:t>PUNTO DE DESCARGA AL RÍO UNETE DE LAS AGUAS LLUVIAS OCASIONALMENTE ACEITOSAS DE CPF CUPIAGUA</w:t>
            </w:r>
          </w:p>
        </w:tc>
      </w:tr>
      <w:tr w:rsidR="00BD2A4B" w:rsidRPr="004565B2" w14:paraId="5C6C00C0" w14:textId="77777777" w:rsidTr="00EE431A">
        <w:trPr>
          <w:trHeight w:val="283"/>
          <w:jc w:val="center"/>
        </w:trPr>
        <w:tc>
          <w:tcPr>
            <w:tcW w:w="4697" w:type="dxa"/>
            <w:shd w:val="clear" w:color="auto" w:fill="FFFFFF" w:themeFill="background1"/>
            <w:vAlign w:val="center"/>
          </w:tcPr>
          <w:p w14:paraId="5206BA3D" w14:textId="3C5FA5EB" w:rsidR="00BD2A4B" w:rsidRPr="004565B2" w:rsidRDefault="00BD2A4B" w:rsidP="00EE431A">
            <w:pPr>
              <w:spacing w:before="100" w:beforeAutospacing="1" w:after="100" w:afterAutospacing="1"/>
              <w:jc w:val="center"/>
              <w:rPr>
                <w:rFonts w:ascii="Times New Roman" w:eastAsia="Times New Roman" w:hAnsi="Times New Roman" w:cs="Times New Roman"/>
                <w:color w:val="FFFFFF" w:themeColor="background1"/>
                <w:sz w:val="20"/>
                <w:lang w:eastAsia="es-CO"/>
              </w:rPr>
            </w:pPr>
          </w:p>
        </w:tc>
        <w:tc>
          <w:tcPr>
            <w:tcW w:w="4697" w:type="dxa"/>
            <w:shd w:val="clear" w:color="auto" w:fill="FFFFFF" w:themeFill="background1"/>
            <w:vAlign w:val="center"/>
          </w:tcPr>
          <w:p w14:paraId="67239DDC" w14:textId="3C6D0FB3" w:rsidR="00BD2A4B" w:rsidRPr="004565B2" w:rsidRDefault="00BD2A4B" w:rsidP="00EE431A">
            <w:pPr>
              <w:spacing w:before="100" w:beforeAutospacing="1" w:after="100" w:afterAutospacing="1"/>
              <w:jc w:val="center"/>
              <w:rPr>
                <w:rFonts w:ascii="Times New Roman" w:eastAsia="Times New Roman" w:hAnsi="Times New Roman" w:cs="Times New Roman"/>
                <w:color w:val="FFFFFF" w:themeColor="background1"/>
                <w:sz w:val="20"/>
                <w:lang w:eastAsia="es-CO"/>
              </w:rPr>
            </w:pPr>
          </w:p>
        </w:tc>
      </w:tr>
      <w:tr w:rsidR="00BD2A4B" w:rsidRPr="004565B2" w14:paraId="620CB036" w14:textId="77777777" w:rsidTr="00EE431A">
        <w:trPr>
          <w:trHeight w:val="283"/>
          <w:jc w:val="center"/>
        </w:trPr>
        <w:tc>
          <w:tcPr>
            <w:tcW w:w="4697" w:type="dxa"/>
            <w:shd w:val="clear" w:color="auto" w:fill="FFFFFF" w:themeFill="background1"/>
            <w:vAlign w:val="center"/>
          </w:tcPr>
          <w:p w14:paraId="36659AF2" w14:textId="3F000C03" w:rsidR="00BD2A4B" w:rsidRPr="004565B2" w:rsidRDefault="00BD2A4B" w:rsidP="00EE431A">
            <w:pPr>
              <w:spacing w:before="100" w:beforeAutospacing="1" w:after="100" w:afterAutospacing="1"/>
              <w:jc w:val="center"/>
              <w:rPr>
                <w:rFonts w:ascii="Times New Roman" w:eastAsia="Times New Roman" w:hAnsi="Times New Roman" w:cs="Times New Roman"/>
                <w:color w:val="FFFFFF" w:themeColor="background1"/>
                <w:sz w:val="20"/>
                <w:lang w:eastAsia="es-CO"/>
              </w:rPr>
            </w:pPr>
          </w:p>
        </w:tc>
        <w:tc>
          <w:tcPr>
            <w:tcW w:w="4697" w:type="dxa"/>
            <w:shd w:val="clear" w:color="auto" w:fill="FFFFFF" w:themeFill="background1"/>
            <w:vAlign w:val="center"/>
          </w:tcPr>
          <w:p w14:paraId="72F5FD8B" w14:textId="7FD99B97" w:rsidR="00BD2A4B" w:rsidRPr="004565B2" w:rsidRDefault="00BD2A4B" w:rsidP="00EE431A">
            <w:pPr>
              <w:spacing w:before="100" w:beforeAutospacing="1" w:after="100" w:afterAutospacing="1"/>
              <w:jc w:val="center"/>
              <w:rPr>
                <w:rFonts w:ascii="Times New Roman" w:eastAsia="Times New Roman" w:hAnsi="Times New Roman" w:cs="Times New Roman"/>
                <w:color w:val="FFFFFF" w:themeColor="background1"/>
                <w:sz w:val="20"/>
                <w:lang w:eastAsia="es-CO"/>
              </w:rPr>
            </w:pPr>
          </w:p>
        </w:tc>
      </w:tr>
    </w:tbl>
    <w:p w14:paraId="1BD0E50E" w14:textId="014AB451" w:rsidR="00BD2A4B" w:rsidRPr="004565B2" w:rsidRDefault="00BD2A4B" w:rsidP="00BD2A4B">
      <w:pPr>
        <w:autoSpaceDE w:val="0"/>
        <w:autoSpaceDN w:val="0"/>
        <w:adjustRightInd w:val="0"/>
        <w:jc w:val="center"/>
        <w:rPr>
          <w:sz w:val="18"/>
          <w:szCs w:val="18"/>
          <w:lang w:val="pt-PT" w:eastAsia="es-CO"/>
        </w:rPr>
      </w:pPr>
      <w:r w:rsidRPr="00841CDB">
        <w:rPr>
          <w:b/>
          <w:bCs/>
          <w:sz w:val="18"/>
          <w:szCs w:val="18"/>
          <w:highlight w:val="green"/>
          <w:lang w:val="pt-PT" w:eastAsia="es-CO"/>
        </w:rPr>
        <w:t>Fuente:</w:t>
      </w:r>
      <w:r w:rsidRPr="00841CDB">
        <w:rPr>
          <w:sz w:val="18"/>
          <w:szCs w:val="18"/>
          <w:highlight w:val="green"/>
          <w:lang w:val="pt-PT" w:eastAsia="es-CO"/>
        </w:rPr>
        <w:t xml:space="preserve"> ChemiLab S.A.S. </w:t>
      </w:r>
      <w:r w:rsidR="00890387" w:rsidRPr="00841CDB">
        <w:rPr>
          <w:sz w:val="18"/>
          <w:szCs w:val="18"/>
          <w:highlight w:val="green"/>
          <w:lang w:val="pt-PT" w:eastAsia="es-CO"/>
        </w:rPr>
        <w:t>(2025)</w:t>
      </w:r>
      <w:r w:rsidRPr="00841CDB">
        <w:rPr>
          <w:sz w:val="18"/>
          <w:szCs w:val="18"/>
          <w:highlight w:val="green"/>
          <w:lang w:val="pt-PT" w:eastAsia="es-CO"/>
        </w:rPr>
        <w:t>.</w:t>
      </w:r>
      <w:r w:rsidRPr="004565B2">
        <w:rPr>
          <w:sz w:val="18"/>
          <w:szCs w:val="18"/>
          <w:lang w:val="pt-PT" w:eastAsia="es-CO"/>
        </w:rPr>
        <w:br w:type="page"/>
      </w:r>
    </w:p>
    <w:p w14:paraId="478DC053" w14:textId="331F96C0" w:rsidR="00DC37CE" w:rsidRPr="004565B2" w:rsidRDefault="004A2B3B" w:rsidP="001B552D">
      <w:pPr>
        <w:jc w:val="center"/>
        <w:rPr>
          <w:b/>
          <w:bCs/>
        </w:rPr>
      </w:pPr>
      <w:r w:rsidRPr="004565B2">
        <w:rPr>
          <w:b/>
          <w:bCs/>
          <w:lang w:val="pt-PT"/>
        </w:rPr>
        <w:lastRenderedPageBreak/>
        <w:t xml:space="preserve">ANEXO 2. </w:t>
      </w:r>
      <w:r w:rsidRPr="004565B2">
        <w:rPr>
          <w:b/>
          <w:bCs/>
        </w:rPr>
        <w:t>REPORTE</w:t>
      </w:r>
      <w:bookmarkStart w:id="231" w:name="_Toc523393285"/>
      <w:bookmarkEnd w:id="229"/>
      <w:bookmarkEnd w:id="230"/>
      <w:r w:rsidR="00DD7E4E" w:rsidRPr="004565B2">
        <w:rPr>
          <w:b/>
          <w:bCs/>
        </w:rPr>
        <w:t>S</w:t>
      </w:r>
      <w:r w:rsidR="004F046B" w:rsidRPr="004565B2">
        <w:rPr>
          <w:b/>
          <w:bCs/>
        </w:rPr>
        <w:t xml:space="preserve"> </w:t>
      </w:r>
      <w:r w:rsidR="00992DCE" w:rsidRPr="004565B2">
        <w:rPr>
          <w:b/>
          <w:bCs/>
        </w:rPr>
        <w:t xml:space="preserve">DE </w:t>
      </w:r>
      <w:r w:rsidR="004F046B" w:rsidRPr="004565B2">
        <w:rPr>
          <w:b/>
          <w:bCs/>
        </w:rPr>
        <w:t>RESULTADOS</w:t>
      </w:r>
    </w:p>
    <w:p w14:paraId="48D4452E" w14:textId="4A93FEEA" w:rsidR="003C3699" w:rsidRPr="004565B2" w:rsidRDefault="003C3699" w:rsidP="000755A3">
      <w:pPr>
        <w:rPr>
          <w:lang w:eastAsia="es-CO"/>
        </w:rPr>
      </w:pPr>
    </w:p>
    <w:p w14:paraId="2CAD3CDC" w14:textId="386B4669" w:rsidR="00460388" w:rsidRPr="004565B2" w:rsidRDefault="00460388" w:rsidP="000755A3">
      <w:pPr>
        <w:jc w:val="left"/>
      </w:pPr>
      <w:r w:rsidRPr="004565B2">
        <w:br w:type="page"/>
      </w:r>
    </w:p>
    <w:p w14:paraId="0D048304" w14:textId="16C870EB" w:rsidR="004A2B3B" w:rsidRPr="004565B2" w:rsidRDefault="004A2B3B" w:rsidP="001B552D">
      <w:pPr>
        <w:jc w:val="center"/>
        <w:rPr>
          <w:b/>
          <w:bCs/>
        </w:rPr>
      </w:pPr>
      <w:bookmarkStart w:id="232" w:name="_Toc74842021"/>
      <w:r w:rsidRPr="004565B2">
        <w:rPr>
          <w:b/>
          <w:bCs/>
        </w:rPr>
        <w:lastRenderedPageBreak/>
        <w:t xml:space="preserve">ANEXO 3. </w:t>
      </w:r>
      <w:bookmarkEnd w:id="231"/>
      <w:bookmarkEnd w:id="232"/>
      <w:r w:rsidR="004F046B" w:rsidRPr="004565B2">
        <w:rPr>
          <w:b/>
          <w:bCs/>
        </w:rPr>
        <w:t>RESOLUCIÓN DE ACREDITACIÓN DEL LABORATORIO</w:t>
      </w:r>
    </w:p>
    <w:p w14:paraId="0122E1AF" w14:textId="77777777" w:rsidR="004A2B3B" w:rsidRPr="004565B2" w:rsidRDefault="004A2B3B" w:rsidP="000755A3"/>
    <w:p w14:paraId="4138672D" w14:textId="61B6F9CB" w:rsidR="00460388" w:rsidRPr="004565B2" w:rsidRDefault="00460388" w:rsidP="000755A3">
      <w:pPr>
        <w:jc w:val="left"/>
      </w:pPr>
      <w:bookmarkStart w:id="233" w:name="_Toc523393286"/>
      <w:r w:rsidRPr="004565B2">
        <w:br w:type="page"/>
      </w:r>
    </w:p>
    <w:p w14:paraId="4C8B6A31" w14:textId="6E6B2091" w:rsidR="004A2B3B" w:rsidRPr="004565B2" w:rsidRDefault="004A2B3B" w:rsidP="001B552D">
      <w:pPr>
        <w:jc w:val="center"/>
        <w:rPr>
          <w:b/>
          <w:bCs/>
        </w:rPr>
      </w:pPr>
      <w:bookmarkStart w:id="234" w:name="_Toc74842022"/>
      <w:r w:rsidRPr="004565B2">
        <w:rPr>
          <w:b/>
          <w:bCs/>
        </w:rPr>
        <w:lastRenderedPageBreak/>
        <w:t xml:space="preserve">ANEXO 4. </w:t>
      </w:r>
      <w:bookmarkEnd w:id="233"/>
      <w:bookmarkEnd w:id="234"/>
      <w:r w:rsidR="004F046B" w:rsidRPr="004565B2">
        <w:rPr>
          <w:b/>
          <w:bCs/>
        </w:rPr>
        <w:t>CERTIFICADOS DE CALIBRACIÓN</w:t>
      </w:r>
    </w:p>
    <w:p w14:paraId="1B75C939" w14:textId="77777777" w:rsidR="004A2B3B" w:rsidRPr="004565B2" w:rsidRDefault="004A2B3B" w:rsidP="000755A3"/>
    <w:p w14:paraId="10B54702" w14:textId="3867B249" w:rsidR="004A2B3B" w:rsidRPr="004565B2" w:rsidRDefault="004A2B3B" w:rsidP="000755A3">
      <w:bookmarkStart w:id="235" w:name="_Toc523393287"/>
      <w:r w:rsidRPr="004565B2">
        <w:br w:type="page"/>
      </w:r>
    </w:p>
    <w:p w14:paraId="32270066" w14:textId="63AF34F4" w:rsidR="00D15B21" w:rsidRPr="00401DE0" w:rsidRDefault="004A2B3B" w:rsidP="001B552D">
      <w:pPr>
        <w:jc w:val="center"/>
        <w:rPr>
          <w:b/>
          <w:bCs/>
          <w:caps/>
        </w:rPr>
      </w:pPr>
      <w:bookmarkStart w:id="236" w:name="_Ref74750815"/>
      <w:bookmarkStart w:id="237" w:name="_Ref74827589"/>
      <w:bookmarkStart w:id="238" w:name="_Toc74842023"/>
      <w:r w:rsidRPr="004565B2">
        <w:rPr>
          <w:b/>
          <w:bCs/>
        </w:rPr>
        <w:lastRenderedPageBreak/>
        <w:t xml:space="preserve">ANEXO 5. </w:t>
      </w:r>
      <w:bookmarkEnd w:id="235"/>
      <w:bookmarkEnd w:id="236"/>
      <w:bookmarkEnd w:id="237"/>
      <w:bookmarkEnd w:id="238"/>
      <w:r w:rsidR="004F046B" w:rsidRPr="004565B2">
        <w:rPr>
          <w:b/>
          <w:bCs/>
        </w:rPr>
        <w:t>DOCUMENTOS DE CAMPO</w:t>
      </w:r>
      <w:bookmarkEnd w:id="209"/>
    </w:p>
    <w:sectPr w:rsidR="00D15B21" w:rsidRPr="00401DE0" w:rsidSect="003C3D3C">
      <w:footerReference w:type="default" r:id="rId21"/>
      <w:pgSz w:w="12240" w:h="15840"/>
      <w:pgMar w:top="1985" w:right="1418" w:bottom="1701" w:left="1418" w:header="283" w:footer="0"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1" w:author="Andrea Carolina Barragan Barbosa" w:date="2025-04-08T17:01:00Z" w:initials="AB">
    <w:p w14:paraId="23B09B0F" w14:textId="77777777" w:rsidR="009A3A56" w:rsidRDefault="009A3A56" w:rsidP="009A3A56">
      <w:pPr>
        <w:pStyle w:val="Textocomentario"/>
        <w:jc w:val="left"/>
      </w:pPr>
      <w:r>
        <w:rPr>
          <w:rStyle w:val="Refdecomentario"/>
        </w:rPr>
        <w:annotationRef/>
      </w:r>
      <w:r>
        <w:t xml:space="preserve">Actualizar al finalizar </w:t>
      </w:r>
    </w:p>
  </w:comment>
  <w:comment w:id="43" w:author="Andrea Carolina Barragan Barbosa" w:date="2025-04-08T17:10:00Z" w:initials="AB">
    <w:p w14:paraId="08BD84D5" w14:textId="77777777" w:rsidR="009D27E7" w:rsidRDefault="009E2858" w:rsidP="009D27E7">
      <w:pPr>
        <w:pStyle w:val="Textocomentario"/>
        <w:jc w:val="left"/>
      </w:pPr>
      <w:r>
        <w:rPr>
          <w:rStyle w:val="Refdecomentario"/>
        </w:rPr>
        <w:annotationRef/>
      </w:r>
      <w:r w:rsidR="009D27E7">
        <w:t>Actualizar en el mapa:</w:t>
      </w:r>
    </w:p>
    <w:p w14:paraId="699D85AA" w14:textId="77777777" w:rsidR="009D27E7" w:rsidRDefault="009D27E7" w:rsidP="009D27E7">
      <w:pPr>
        <w:pStyle w:val="Textocomentario"/>
        <w:jc w:val="left"/>
      </w:pPr>
      <w:r>
        <w:t>ECOPETROL S.A</w:t>
      </w:r>
    </w:p>
    <w:p w14:paraId="5B1DC3FE" w14:textId="77777777" w:rsidR="009D27E7" w:rsidRDefault="009D27E7" w:rsidP="009D27E7">
      <w:pPr>
        <w:pStyle w:val="Textocomentario"/>
        <w:jc w:val="left"/>
      </w:pPr>
      <w:r>
        <w:t>CPF CUPIAGUA - CAMPO CUPIAGUA</w:t>
      </w:r>
    </w:p>
    <w:p w14:paraId="0A398C06" w14:textId="77777777" w:rsidR="009D27E7" w:rsidRDefault="009D27E7" w:rsidP="009D27E7">
      <w:pPr>
        <w:pStyle w:val="Textocomentario"/>
        <w:jc w:val="left"/>
      </w:pPr>
      <w:r>
        <w:t>GERENCIA GENERAL DE PRODUCCIÓN DE GAS (GGS) – REGIONAL PIEDEMONTE</w:t>
      </w:r>
    </w:p>
  </w:comment>
  <w:comment w:id="217" w:author="Andrea Carolina Barragan Barbosa" w:date="2025-04-09T09:49:00Z" w:initials="AB">
    <w:p w14:paraId="7BF36C60" w14:textId="0B060E32" w:rsidR="00D3125A" w:rsidRDefault="00D3125A" w:rsidP="00D3125A">
      <w:pPr>
        <w:pStyle w:val="Textocomentario"/>
        <w:jc w:val="left"/>
      </w:pPr>
      <w:r>
        <w:rPr>
          <w:rStyle w:val="Refdecomentario"/>
        </w:rPr>
        <w:annotationRef/>
      </w:r>
      <w:r>
        <w:t xml:space="preserve">Actualizar de acuerdo con los resultados obtenidos en el monitoreo </w:t>
      </w:r>
    </w:p>
  </w:comment>
  <w:comment w:id="219" w:author="Andrea Carolina Barragan Barbosa" w:date="2025-04-09T09:50:00Z" w:initials="AB">
    <w:p w14:paraId="70068DD7" w14:textId="77777777" w:rsidR="00FA1F93" w:rsidRDefault="00E73772" w:rsidP="00FA1F93">
      <w:pPr>
        <w:pStyle w:val="Textocomentario"/>
        <w:jc w:val="left"/>
      </w:pPr>
      <w:r>
        <w:rPr>
          <w:rStyle w:val="Refdecomentario"/>
        </w:rPr>
        <w:annotationRef/>
      </w:r>
      <w:r w:rsidR="00FA1F93">
        <w:t>Actualizar al finalizar</w:t>
      </w:r>
    </w:p>
  </w:comment>
  <w:comment w:id="228" w:author="Andrea Carolina Barragan Barbosa" w:date="2025-04-09T09:52:00Z" w:initials="AB">
    <w:p w14:paraId="4DE24A3C" w14:textId="77777777" w:rsidR="002477FD" w:rsidRDefault="002477FD" w:rsidP="002477FD">
      <w:pPr>
        <w:pStyle w:val="Textocomentario"/>
        <w:jc w:val="left"/>
      </w:pPr>
      <w:r>
        <w:rPr>
          <w:rStyle w:val="Refdecomentario"/>
        </w:rPr>
        <w:annotationRef/>
      </w:r>
      <w:r>
        <w:t>Colocar en orden cronológico, según se realizó el monitoreo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23B09B0F" w15:done="0"/>
  <w15:commentEx w15:paraId="0A398C06" w15:done="0"/>
  <w15:commentEx w15:paraId="7BF36C60" w15:done="0"/>
  <w15:commentEx w15:paraId="70068DD7" w15:done="0"/>
  <w15:commentEx w15:paraId="4DE24A3C"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5B723D80" w16cex:dateUtc="2025-04-08T22:01:00Z"/>
  <w16cex:commentExtensible w16cex:durableId="722AD75F" w16cex:dateUtc="2025-04-08T22:10:00Z"/>
  <w16cex:commentExtensible w16cex:durableId="50FF29CF" w16cex:dateUtc="2025-04-09T14:49:00Z"/>
  <w16cex:commentExtensible w16cex:durableId="0D305B68" w16cex:dateUtc="2025-04-09T14:50:00Z"/>
  <w16cex:commentExtensible w16cex:durableId="3F8C255B" w16cex:dateUtc="2025-04-09T14:5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23B09B0F" w16cid:durableId="5B723D80"/>
  <w16cid:commentId w16cid:paraId="0A398C06" w16cid:durableId="722AD75F"/>
  <w16cid:commentId w16cid:paraId="7BF36C60" w16cid:durableId="50FF29CF"/>
  <w16cid:commentId w16cid:paraId="70068DD7" w16cid:durableId="0D305B68"/>
  <w16cid:commentId w16cid:paraId="4DE24A3C" w16cid:durableId="3F8C255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00DF1C5" w14:textId="77777777" w:rsidR="008432AA" w:rsidRDefault="008432AA" w:rsidP="00E6624D">
      <w:r>
        <w:separator/>
      </w:r>
    </w:p>
  </w:endnote>
  <w:endnote w:type="continuationSeparator" w:id="0">
    <w:p w14:paraId="283AF1C4" w14:textId="77777777" w:rsidR="008432AA" w:rsidRDefault="008432AA" w:rsidP="00E6624D">
      <w:r>
        <w:continuationSeparator/>
      </w:r>
    </w:p>
  </w:endnote>
  <w:endnote w:type="continuationNotice" w:id="1">
    <w:p w14:paraId="22245E51" w14:textId="77777777" w:rsidR="008432AA" w:rsidRDefault="008432AA">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Gothic">
    <w:altName w:val="Century Gothic"/>
    <w:panose1 w:val="020B0502020202020204"/>
    <w:charset w:val="00"/>
    <w:family w:val="swiss"/>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Optima">
    <w:altName w:val="Calibri"/>
    <w:charset w:val="00"/>
    <w:family w:val="auto"/>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Comic Sans MS">
    <w:panose1 w:val="030F0702030302020204"/>
    <w:charset w:val="00"/>
    <w:family w:val="script"/>
    <w:pitch w:val="variable"/>
    <w:sig w:usb0="00000287" w:usb1="00000013" w:usb2="00000000" w:usb3="00000000" w:csb0="0000009F" w:csb1="00000000"/>
  </w:font>
  <w:font w:name="Helvetica-Light">
    <w:altName w:val="Arial"/>
    <w:panose1 w:val="00000000000000000000"/>
    <w:charset w:val="00"/>
    <w:family w:val="swiss"/>
    <w:notTrueType/>
    <w:pitch w:val="default"/>
    <w:sig w:usb0="00000003" w:usb1="00000000" w:usb2="00000000" w:usb3="00000000" w:csb0="00000001" w:csb1="00000000"/>
  </w:font>
  <w:font w:name="Lucida Grande">
    <w:altName w:val="Segoe UI"/>
    <w:charset w:val="00"/>
    <w:family w:val="auto"/>
    <w:pitch w:val="variable"/>
    <w:sig w:usb0="E1000AEF" w:usb1="5000A1FF" w:usb2="00000000" w:usb3="00000000" w:csb0="000001B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E612D5" w14:textId="77777777" w:rsidR="001B4B13" w:rsidRDefault="001B4B13">
    <w:pPr>
      <w:pStyle w:val="Piedepgina"/>
    </w:pPr>
  </w:p>
  <w:p w14:paraId="508F9B87" w14:textId="77777777" w:rsidR="001B4B13" w:rsidRDefault="001B4B13"/>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5FA3890" w14:textId="77777777" w:rsidR="001B4B13" w:rsidRPr="003C3D3C" w:rsidRDefault="001B4B13" w:rsidP="003C3D3C">
    <w:pPr>
      <w:pBdr>
        <w:bottom w:val="single" w:sz="4" w:space="1" w:color="000000" w:themeColor="text1"/>
      </w:pBdr>
      <w:jc w:val="right"/>
      <w:rPr>
        <w:sz w:val="16"/>
        <w:szCs w:val="16"/>
      </w:rPr>
    </w:pPr>
  </w:p>
  <w:p w14:paraId="32C89DC0" w14:textId="0D8C9F4B" w:rsidR="003C3D3C" w:rsidRPr="00D83E59" w:rsidRDefault="003C3D3C" w:rsidP="003C3D3C">
    <w:pPr>
      <w:pBdr>
        <w:bottom w:val="single" w:sz="4" w:space="1" w:color="000000" w:themeColor="text1"/>
      </w:pBdr>
      <w:jc w:val="right"/>
      <w:rPr>
        <w:sz w:val="16"/>
        <w:szCs w:val="16"/>
      </w:rPr>
    </w:pPr>
  </w:p>
  <w:p w14:paraId="0B58A184" w14:textId="24C99C30" w:rsidR="001B4B13" w:rsidRPr="003C3D3C" w:rsidRDefault="001B4B13" w:rsidP="006C3AD5">
    <w:pPr>
      <w:rPr>
        <w:sz w:val="16"/>
        <w:szCs w:val="16"/>
      </w:rPr>
    </w:pPr>
    <w:r w:rsidRPr="003C3D3C">
      <w:rPr>
        <w:sz w:val="16"/>
        <w:szCs w:val="16"/>
      </w:rPr>
      <w:t>CHEMILAB S.A.S.</w:t>
    </w:r>
    <w:r w:rsidRPr="003C3D3C">
      <w:rPr>
        <w:sz w:val="16"/>
        <w:szCs w:val="16"/>
      </w:rPr>
      <w:tab/>
    </w:r>
  </w:p>
  <w:p w14:paraId="6238F714" w14:textId="77777777" w:rsidR="001B4B13" w:rsidRPr="003C3D3C" w:rsidRDefault="001B4B13" w:rsidP="006C3AD5">
    <w:pPr>
      <w:rPr>
        <w:color w:val="000000"/>
        <w:sz w:val="16"/>
        <w:szCs w:val="16"/>
      </w:rPr>
    </w:pPr>
    <w:r w:rsidRPr="003C3D3C">
      <w:rPr>
        <w:color w:val="000000"/>
        <w:sz w:val="16"/>
        <w:szCs w:val="16"/>
      </w:rPr>
      <w:t>Dirección: Carrera. 21 #195-50</w:t>
    </w:r>
  </w:p>
  <w:p w14:paraId="064770DD" w14:textId="781217E1" w:rsidR="001B4B13" w:rsidRPr="003C3D3C" w:rsidRDefault="008B4D1D" w:rsidP="003C3D3C">
    <w:pPr>
      <w:tabs>
        <w:tab w:val="right" w:pos="9362"/>
      </w:tabs>
      <w:jc w:val="right"/>
      <w:rPr>
        <w:sz w:val="16"/>
        <w:szCs w:val="16"/>
      </w:rPr>
    </w:pPr>
    <w:r w:rsidRPr="009B3A00">
      <w:rPr>
        <w:noProof/>
        <w:color w:val="000000"/>
        <w:sz w:val="16"/>
        <w:szCs w:val="16"/>
      </w:rPr>
      <mc:AlternateContent>
        <mc:Choice Requires="wpg">
          <w:drawing>
            <wp:inline distT="0" distB="0" distL="0" distR="0" wp14:anchorId="692B1423" wp14:editId="34B0773B">
              <wp:extent cx="2142373" cy="744220"/>
              <wp:effectExtent l="0" t="0" r="0" b="0"/>
              <wp:docPr id="72789409" name="Grupo 72789409"/>
              <wp:cNvGraphicFramePr/>
              <a:graphic xmlns:a="http://schemas.openxmlformats.org/drawingml/2006/main">
                <a:graphicData uri="http://schemas.microsoft.com/office/word/2010/wordprocessingGroup">
                  <wpg:wgp>
                    <wpg:cNvGrpSpPr/>
                    <wpg:grpSpPr>
                      <a:xfrm>
                        <a:off x="0" y="0"/>
                        <a:ext cx="2142373" cy="744220"/>
                        <a:chOff x="0" y="37648"/>
                        <a:chExt cx="2142373" cy="744220"/>
                      </a:xfrm>
                    </wpg:grpSpPr>
                    <pic:pic xmlns:pic="http://schemas.openxmlformats.org/drawingml/2006/picture">
                      <pic:nvPicPr>
                        <pic:cNvPr id="1519810239" name="Imagen 1519810239" descr="Imagen que contiene Interfaz de usuario gráfica&#10;&#10;Descripción generada automáticamente"/>
                        <pic:cNvPicPr>
                          <a:picLocks noChangeAspect="1"/>
                        </pic:cNvPicPr>
                      </pic:nvPicPr>
                      <pic:blipFill rotWithShape="1">
                        <a:blip r:embed="rId1">
                          <a:extLst>
                            <a:ext uri="{BEBA8EAE-BF5A-486C-A8C5-ECC9F3942E4B}">
                              <a14:imgProps xmlns:a14="http://schemas.microsoft.com/office/drawing/2010/main">
                                <a14:imgLayer r:embed="rId2">
                                  <a14:imgEffect>
                                    <a14:sharpenSoften amount="25000"/>
                                  </a14:imgEffect>
                                </a14:imgLayer>
                              </a14:imgProps>
                            </a:ext>
                            <a:ext uri="{28A0092B-C50C-407E-A947-70E740481C1C}">
                              <a14:useLocalDpi xmlns:a14="http://schemas.microsoft.com/office/drawing/2010/main"/>
                            </a:ext>
                          </a:extLst>
                        </a:blip>
                        <a:srcRect/>
                        <a:stretch/>
                      </pic:blipFill>
                      <pic:spPr bwMode="auto">
                        <a:xfrm>
                          <a:off x="0" y="37648"/>
                          <a:ext cx="941705" cy="74422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34232345" name="Imagen 434232345" descr="Resultado de imagen para trinorma"/>
                        <pic:cNvPicPr/>
                      </pic:nvPicPr>
                      <pic:blipFill>
                        <a:blip r:embed="rId3">
                          <a:extLst>
                            <a:ext uri="{28A0092B-C50C-407E-A947-70E740481C1C}">
                              <a14:useLocalDpi xmlns:a14="http://schemas.microsoft.com/office/drawing/2010/main"/>
                            </a:ext>
                          </a:extLst>
                        </a:blip>
                        <a:srcRect/>
                        <a:stretch>
                          <a:fillRect/>
                        </a:stretch>
                      </pic:blipFill>
                      <pic:spPr bwMode="auto">
                        <a:xfrm>
                          <a:off x="1564523" y="100426"/>
                          <a:ext cx="577850" cy="620395"/>
                        </a:xfrm>
                        <a:prstGeom prst="rect">
                          <a:avLst/>
                        </a:prstGeom>
                        <a:noFill/>
                        <a:ln>
                          <a:noFill/>
                        </a:ln>
                      </pic:spPr>
                    </pic:pic>
                    <pic:pic xmlns:pic="http://schemas.openxmlformats.org/drawingml/2006/picture">
                      <pic:nvPicPr>
                        <pic:cNvPr id="1166553281" name="Imagen 1166553281"/>
                        <pic:cNvPicPr>
                          <a:picLocks noChangeAspect="1"/>
                        </pic:cNvPicPr>
                      </pic:nvPicPr>
                      <pic:blipFill>
                        <a:blip r:embed="rId4">
                          <a:extLst>
                            <a:ext uri="{28A0092B-C50C-407E-A947-70E740481C1C}">
                              <a14:useLocalDpi xmlns:a14="http://schemas.microsoft.com/office/drawing/2010/main"/>
                            </a:ext>
                          </a:extLst>
                        </a:blip>
                        <a:srcRect/>
                        <a:stretch>
                          <a:fillRect/>
                        </a:stretch>
                      </pic:blipFill>
                      <pic:spPr bwMode="auto">
                        <a:xfrm>
                          <a:off x="940828" y="51334"/>
                          <a:ext cx="570230" cy="720090"/>
                        </a:xfrm>
                        <a:prstGeom prst="rect">
                          <a:avLst/>
                        </a:prstGeom>
                        <a:noFill/>
                        <a:ln>
                          <a:noFill/>
                        </a:ln>
                      </pic:spPr>
                    </pic:pic>
                  </wpg:wgp>
                </a:graphicData>
              </a:graphic>
            </wp:inline>
          </w:drawing>
        </mc:Choice>
        <mc:Fallback xmlns:arto="http://schemas.microsoft.com/office/word/2006/arto" xmlns:a14="http://schemas.microsoft.com/office/drawing/2010/main" xmlns:pic="http://schemas.openxmlformats.org/drawingml/2006/picture" xmlns:a="http://schemas.openxmlformats.org/drawingml/2006/main">
          <w:pict w14:anchorId="5191AD53">
            <v:group id="Grupo 72789409" style="width:168.7pt;height:58.6pt;mso-position-horizontal-relative:char;mso-position-vertical-relative:line" coordsize="21423,7442" coordorigin=",376" o:spid="_x0000_s1026" w14:anchorId="782D1E76" o:gfxdata="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">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Imagen 1519810239" style="position:absolute;top:376;width:9417;height:7442;visibility:visible;mso-wrap-style:square" alt="Imagen que contiene Interfaz de usuario gráfica&#10;&#10;Descripción generada automáticament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">
                <v:imagedata o:title="Imagen que contiene Interfaz de usuario gráfica&#10;&#10;Descripción generada automáticamente" r:id="rId7"/>
              </v:shape>
              <v:shape id="Imagen 434232345" style="position:absolute;left:15645;top:1004;width:5778;height:6204;visibility:visible;mso-wrap-style:square" alt="Resultado de imagen para trinorma"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">
                <v:imagedata o:title="Resultado de imagen para trinorma" r:id="rId8"/>
              </v:shape>
              <v:shape id="Imagen 1166553281" style="position:absolute;left:9408;top:513;width:5702;height:7201;visibility:visible;mso-wrap-style:square" o:spid="_x0000_s1029"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">
                <v:imagedata o:title="" r:id="rId9"/>
              </v:shape>
              <w10:anchorlock/>
            </v:group>
          </w:pict>
        </mc:Fallback>
      </mc:AlternateContent>
    </w:r>
  </w:p>
  <w:p w14:paraId="723E5151" w14:textId="77777777" w:rsidR="003C3D3C" w:rsidRPr="003C3D3C" w:rsidRDefault="003C3D3C" w:rsidP="003C3D3C">
    <w:pPr>
      <w:tabs>
        <w:tab w:val="right" w:pos="9362"/>
      </w:tabs>
      <w:jc w:val="right"/>
      <w:rPr>
        <w:sz w:val="16"/>
        <w:szCs w:val="16"/>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6EB5396" w14:textId="77777777" w:rsidR="003C5D6C" w:rsidRPr="003C3D3C" w:rsidRDefault="003C5D6C" w:rsidP="003C3D3C">
    <w:pPr>
      <w:pBdr>
        <w:bottom w:val="single" w:sz="4" w:space="1" w:color="000000" w:themeColor="text1"/>
      </w:pBdr>
      <w:jc w:val="right"/>
      <w:rPr>
        <w:sz w:val="16"/>
        <w:szCs w:val="16"/>
      </w:rPr>
    </w:pPr>
  </w:p>
  <w:p w14:paraId="6CF28C1D" w14:textId="3D985769" w:rsidR="003C5D6C" w:rsidRPr="003C5D6C" w:rsidRDefault="003C5D6C" w:rsidP="003C3D3C">
    <w:pPr>
      <w:pBdr>
        <w:bottom w:val="single" w:sz="4" w:space="1" w:color="000000" w:themeColor="text1"/>
      </w:pBdr>
      <w:jc w:val="right"/>
      <w:rPr>
        <w:sz w:val="16"/>
        <w:szCs w:val="16"/>
        <w:lang w:val="pt-PT"/>
      </w:rPr>
    </w:pPr>
    <w:r w:rsidRPr="00D83E59">
      <w:rPr>
        <w:sz w:val="16"/>
        <w:szCs w:val="16"/>
        <w:lang w:val="pt-BR"/>
      </w:rPr>
      <w:t xml:space="preserve">Página </w:t>
    </w:r>
    <w:r w:rsidRPr="00D83E59">
      <w:rPr>
        <w:bCs/>
        <w:sz w:val="16"/>
        <w:szCs w:val="16"/>
      </w:rPr>
      <w:fldChar w:fldCharType="begin"/>
    </w:r>
    <w:r w:rsidRPr="00D83E59">
      <w:rPr>
        <w:bCs/>
        <w:sz w:val="16"/>
        <w:szCs w:val="16"/>
        <w:lang w:val="pt-BR"/>
      </w:rPr>
      <w:instrText>PAGE</w:instrText>
    </w:r>
    <w:r w:rsidRPr="00D83E59">
      <w:rPr>
        <w:bCs/>
        <w:sz w:val="16"/>
        <w:szCs w:val="16"/>
      </w:rPr>
      <w:fldChar w:fldCharType="separate"/>
    </w:r>
    <w:r w:rsidRPr="003C5D6C">
      <w:rPr>
        <w:bCs/>
        <w:sz w:val="16"/>
        <w:szCs w:val="16"/>
        <w:lang w:val="pt-PT"/>
      </w:rPr>
      <w:t>1</w:t>
    </w:r>
    <w:r w:rsidRPr="00D83E59">
      <w:rPr>
        <w:bCs/>
        <w:sz w:val="16"/>
        <w:szCs w:val="16"/>
      </w:rPr>
      <w:fldChar w:fldCharType="end"/>
    </w:r>
    <w:r w:rsidRPr="00D83E59">
      <w:rPr>
        <w:sz w:val="16"/>
        <w:szCs w:val="16"/>
        <w:lang w:val="pt-BR"/>
      </w:rPr>
      <w:t xml:space="preserve"> de </w:t>
    </w:r>
    <w:r w:rsidRPr="00D83E59">
      <w:rPr>
        <w:bCs/>
        <w:sz w:val="16"/>
        <w:szCs w:val="16"/>
      </w:rPr>
      <w:fldChar w:fldCharType="begin"/>
    </w:r>
    <w:r w:rsidRPr="00D83E59">
      <w:rPr>
        <w:bCs/>
        <w:sz w:val="16"/>
        <w:szCs w:val="16"/>
        <w:lang w:val="pt-BR"/>
      </w:rPr>
      <w:instrText xml:space="preserve"> PAGEREF  _Toc37952003 \# "_Toc37952003" \* Arabic \p </w:instrText>
    </w:r>
    <w:r w:rsidRPr="00D83E59">
      <w:rPr>
        <w:bCs/>
        <w:sz w:val="16"/>
        <w:szCs w:val="16"/>
      </w:rPr>
      <w:fldChar w:fldCharType="separate"/>
    </w:r>
    <w:r w:rsidR="009A1F83">
      <w:rPr>
        <w:bCs/>
        <w:noProof/>
        <w:sz w:val="16"/>
        <w:szCs w:val="16"/>
        <w:lang w:val="pt-BR"/>
      </w:rPr>
      <w:t>56</w:t>
    </w:r>
    <w:r w:rsidRPr="00D83E59">
      <w:rPr>
        <w:bCs/>
        <w:sz w:val="16"/>
        <w:szCs w:val="16"/>
      </w:rPr>
      <w:fldChar w:fldCharType="end"/>
    </w:r>
  </w:p>
  <w:p w14:paraId="2FF62095" w14:textId="77777777" w:rsidR="003C5D6C" w:rsidRPr="003C5D6C" w:rsidRDefault="003C5D6C" w:rsidP="006C3AD5">
    <w:pPr>
      <w:rPr>
        <w:sz w:val="16"/>
        <w:szCs w:val="16"/>
        <w:lang w:val="pt-PT"/>
      </w:rPr>
    </w:pPr>
    <w:r w:rsidRPr="003C5D6C">
      <w:rPr>
        <w:sz w:val="16"/>
        <w:szCs w:val="16"/>
        <w:lang w:val="pt-PT"/>
      </w:rPr>
      <w:t>CHEMILAB S.A.S.</w:t>
    </w:r>
    <w:r w:rsidRPr="003C5D6C">
      <w:rPr>
        <w:sz w:val="16"/>
        <w:szCs w:val="16"/>
        <w:lang w:val="pt-PT"/>
      </w:rPr>
      <w:tab/>
    </w:r>
  </w:p>
  <w:p w14:paraId="104CCB46" w14:textId="77777777" w:rsidR="003C5D6C" w:rsidRPr="003C3D3C" w:rsidRDefault="003C5D6C" w:rsidP="006C3AD5">
    <w:pPr>
      <w:rPr>
        <w:color w:val="000000"/>
        <w:sz w:val="16"/>
        <w:szCs w:val="16"/>
      </w:rPr>
    </w:pPr>
    <w:r w:rsidRPr="003C3D3C">
      <w:rPr>
        <w:color w:val="000000"/>
        <w:sz w:val="16"/>
        <w:szCs w:val="16"/>
      </w:rPr>
      <w:t>Dirección: Carrera. 21 #195-50</w:t>
    </w:r>
  </w:p>
  <w:p w14:paraId="6D1EF96B" w14:textId="268F9E88" w:rsidR="003C5D6C" w:rsidRPr="003C3D3C" w:rsidRDefault="008B4D1D" w:rsidP="003C3D3C">
    <w:pPr>
      <w:tabs>
        <w:tab w:val="right" w:pos="9362"/>
      </w:tabs>
      <w:jc w:val="right"/>
      <w:rPr>
        <w:sz w:val="16"/>
        <w:szCs w:val="16"/>
      </w:rPr>
    </w:pPr>
    <w:r w:rsidRPr="009B3A00">
      <w:rPr>
        <w:noProof/>
        <w:color w:val="000000"/>
        <w:sz w:val="16"/>
        <w:szCs w:val="16"/>
      </w:rPr>
      <mc:AlternateContent>
        <mc:Choice Requires="wpg">
          <w:drawing>
            <wp:inline distT="0" distB="0" distL="0" distR="0" wp14:anchorId="6EC18153" wp14:editId="108B36A8">
              <wp:extent cx="2142373" cy="744220"/>
              <wp:effectExtent l="0" t="0" r="0" b="0"/>
              <wp:docPr id="287776607" name="Grupo 287776607"/>
              <wp:cNvGraphicFramePr/>
              <a:graphic xmlns:a="http://schemas.openxmlformats.org/drawingml/2006/main">
                <a:graphicData uri="http://schemas.microsoft.com/office/word/2010/wordprocessingGroup">
                  <wpg:wgp>
                    <wpg:cNvGrpSpPr/>
                    <wpg:grpSpPr>
                      <a:xfrm>
                        <a:off x="0" y="0"/>
                        <a:ext cx="2142373" cy="744220"/>
                        <a:chOff x="0" y="37648"/>
                        <a:chExt cx="2142373" cy="744220"/>
                      </a:xfrm>
                    </wpg:grpSpPr>
                    <pic:pic xmlns:pic="http://schemas.openxmlformats.org/drawingml/2006/picture">
                      <pic:nvPicPr>
                        <pic:cNvPr id="876873374" name="Imagen 876873374" descr="Imagen que contiene Interfaz de usuario gráfica&#10;&#10;Descripción generada automáticamente"/>
                        <pic:cNvPicPr>
                          <a:picLocks noChangeAspect="1"/>
                        </pic:cNvPicPr>
                      </pic:nvPicPr>
                      <pic:blipFill rotWithShape="1">
                        <a:blip r:embed="rId1">
                          <a:extLst>
                            <a:ext uri="{BEBA8EAE-BF5A-486C-A8C5-ECC9F3942E4B}">
                              <a14:imgProps xmlns:a14="http://schemas.microsoft.com/office/drawing/2010/main">
                                <a14:imgLayer r:embed="rId2">
                                  <a14:imgEffect>
                                    <a14:sharpenSoften amount="25000"/>
                                  </a14:imgEffect>
                                </a14:imgLayer>
                              </a14:imgProps>
                            </a:ext>
                            <a:ext uri="{28A0092B-C50C-407E-A947-70E740481C1C}">
                              <a14:useLocalDpi xmlns:a14="http://schemas.microsoft.com/office/drawing/2010/main"/>
                            </a:ext>
                          </a:extLst>
                        </a:blip>
                        <a:srcRect/>
                        <a:stretch/>
                      </pic:blipFill>
                      <pic:spPr bwMode="auto">
                        <a:xfrm>
                          <a:off x="0" y="37648"/>
                          <a:ext cx="941705" cy="74422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68444693" name="Imagen 368444693" descr="Resultado de imagen para trinorma"/>
                        <pic:cNvPicPr/>
                      </pic:nvPicPr>
                      <pic:blipFill>
                        <a:blip r:embed="rId3">
                          <a:extLst>
                            <a:ext uri="{28A0092B-C50C-407E-A947-70E740481C1C}">
                              <a14:useLocalDpi xmlns:a14="http://schemas.microsoft.com/office/drawing/2010/main"/>
                            </a:ext>
                          </a:extLst>
                        </a:blip>
                        <a:srcRect/>
                        <a:stretch>
                          <a:fillRect/>
                        </a:stretch>
                      </pic:blipFill>
                      <pic:spPr bwMode="auto">
                        <a:xfrm>
                          <a:off x="1564523" y="100426"/>
                          <a:ext cx="577850" cy="620395"/>
                        </a:xfrm>
                        <a:prstGeom prst="rect">
                          <a:avLst/>
                        </a:prstGeom>
                        <a:noFill/>
                        <a:ln>
                          <a:noFill/>
                        </a:ln>
                      </pic:spPr>
                    </pic:pic>
                    <pic:pic xmlns:pic="http://schemas.openxmlformats.org/drawingml/2006/picture">
                      <pic:nvPicPr>
                        <pic:cNvPr id="1228525293" name="Imagen 1228525293"/>
                        <pic:cNvPicPr>
                          <a:picLocks noChangeAspect="1"/>
                        </pic:cNvPicPr>
                      </pic:nvPicPr>
                      <pic:blipFill>
                        <a:blip r:embed="rId4">
                          <a:extLst>
                            <a:ext uri="{28A0092B-C50C-407E-A947-70E740481C1C}">
                              <a14:useLocalDpi xmlns:a14="http://schemas.microsoft.com/office/drawing/2010/main"/>
                            </a:ext>
                          </a:extLst>
                        </a:blip>
                        <a:srcRect/>
                        <a:stretch>
                          <a:fillRect/>
                        </a:stretch>
                      </pic:blipFill>
                      <pic:spPr bwMode="auto">
                        <a:xfrm>
                          <a:off x="940828" y="51334"/>
                          <a:ext cx="570230" cy="720090"/>
                        </a:xfrm>
                        <a:prstGeom prst="rect">
                          <a:avLst/>
                        </a:prstGeom>
                        <a:noFill/>
                        <a:ln>
                          <a:noFill/>
                        </a:ln>
                      </pic:spPr>
                    </pic:pic>
                  </wpg:wgp>
                </a:graphicData>
              </a:graphic>
            </wp:inline>
          </w:drawing>
        </mc:Choice>
        <mc:Fallback xmlns:arto="http://schemas.microsoft.com/office/word/2006/arto" xmlns:a14="http://schemas.microsoft.com/office/drawing/2010/main" xmlns:pic="http://schemas.openxmlformats.org/drawingml/2006/picture" xmlns:a="http://schemas.openxmlformats.org/drawingml/2006/main">
          <w:pict w14:anchorId="5B62C7FF">
            <v:group id="Grupo 287776607" style="width:168.7pt;height:58.6pt;mso-position-horizontal-relative:char;mso-position-vertical-relative:line" coordsize="21423,7442" coordorigin=",376" o:spid="_x0000_s1026" w14:anchorId="02EAE7E0" o:gfxdata="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">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Imagen 876873374" style="position:absolute;top:376;width:9417;height:7442;visibility:visible;mso-wrap-style:square" alt="Imagen que contiene Interfaz de usuario gráfica&#10;&#10;Descripción generada automáticament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">
                <v:imagedata o:title="Imagen que contiene Interfaz de usuario gráfica&#10;&#10;Descripción generada automáticamente" r:id="rId10"/>
              </v:shape>
              <v:shape id="Imagen 368444693" style="position:absolute;left:15645;top:1004;width:5778;height:6204;visibility:visible;mso-wrap-style:square" alt="Resultado de imagen para trinorma"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">
                <v:imagedata o:title="Resultado de imagen para trinorma" r:id="rId11"/>
              </v:shape>
              <v:shape id="Imagen 1228525293" style="position:absolute;left:9408;top:513;width:5702;height:7201;visibility:visible;mso-wrap-style:square" o:spid="_x0000_s1029"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">
                <v:imagedata o:title="" r:id="rId12"/>
              </v:shape>
              <w10:anchorlock/>
            </v:group>
          </w:pict>
        </mc:Fallback>
      </mc:AlternateContent>
    </w:r>
  </w:p>
  <w:p w14:paraId="58537887" w14:textId="77777777" w:rsidR="003C5D6C" w:rsidRPr="003C3D3C" w:rsidRDefault="003C5D6C" w:rsidP="003C3D3C">
    <w:pPr>
      <w:tabs>
        <w:tab w:val="right" w:pos="9362"/>
      </w:tabs>
      <w:jc w:val="right"/>
      <w:rPr>
        <w:sz w:val="16"/>
        <w:szCs w:val="16"/>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B55189E" w14:textId="77777777" w:rsidR="00D83E59" w:rsidRPr="003C3D3C" w:rsidRDefault="00D83E59" w:rsidP="003C3D3C">
    <w:pPr>
      <w:pBdr>
        <w:bottom w:val="single" w:sz="4" w:space="1" w:color="000000" w:themeColor="text1"/>
      </w:pBdr>
      <w:jc w:val="right"/>
      <w:rPr>
        <w:sz w:val="16"/>
        <w:szCs w:val="16"/>
      </w:rPr>
    </w:pPr>
  </w:p>
  <w:p w14:paraId="6A9E3C63" w14:textId="03C37D9B" w:rsidR="00D83E59" w:rsidRPr="00D83E59" w:rsidRDefault="00D83E59" w:rsidP="003C3D3C">
    <w:pPr>
      <w:pBdr>
        <w:bottom w:val="single" w:sz="4" w:space="1" w:color="000000" w:themeColor="text1"/>
      </w:pBdr>
      <w:jc w:val="right"/>
      <w:rPr>
        <w:sz w:val="16"/>
        <w:szCs w:val="16"/>
        <w:lang w:val="pt-PT"/>
      </w:rPr>
    </w:pPr>
  </w:p>
  <w:p w14:paraId="537F9DBF" w14:textId="77777777" w:rsidR="00D83E59" w:rsidRPr="00D06AA2" w:rsidRDefault="00D83E59" w:rsidP="006C3AD5">
    <w:pPr>
      <w:rPr>
        <w:sz w:val="16"/>
        <w:szCs w:val="16"/>
      </w:rPr>
    </w:pPr>
    <w:r w:rsidRPr="00D06AA2">
      <w:rPr>
        <w:sz w:val="16"/>
        <w:szCs w:val="16"/>
      </w:rPr>
      <w:t>CHEMILAB S.A.S.</w:t>
    </w:r>
    <w:r w:rsidRPr="00D06AA2">
      <w:rPr>
        <w:sz w:val="16"/>
        <w:szCs w:val="16"/>
      </w:rPr>
      <w:tab/>
    </w:r>
  </w:p>
  <w:p w14:paraId="61D384EC" w14:textId="77777777" w:rsidR="00D83E59" w:rsidRPr="003C3D3C" w:rsidRDefault="00D83E59" w:rsidP="006C3AD5">
    <w:pPr>
      <w:rPr>
        <w:color w:val="000000"/>
        <w:sz w:val="16"/>
        <w:szCs w:val="16"/>
      </w:rPr>
    </w:pPr>
    <w:r w:rsidRPr="003C3D3C">
      <w:rPr>
        <w:color w:val="000000"/>
        <w:sz w:val="16"/>
        <w:szCs w:val="16"/>
      </w:rPr>
      <w:t>Dirección: Carrera. 21 #195-50</w:t>
    </w:r>
  </w:p>
  <w:p w14:paraId="0A9F3817" w14:textId="528CC053" w:rsidR="00D83E59" w:rsidRPr="003C3D3C" w:rsidRDefault="00C40EC5" w:rsidP="003C3D3C">
    <w:pPr>
      <w:tabs>
        <w:tab w:val="right" w:pos="9362"/>
      </w:tabs>
      <w:jc w:val="right"/>
      <w:rPr>
        <w:sz w:val="16"/>
        <w:szCs w:val="16"/>
      </w:rPr>
    </w:pPr>
    <w:r w:rsidRPr="009B3A00">
      <w:rPr>
        <w:noProof/>
        <w:color w:val="000000"/>
        <w:sz w:val="16"/>
        <w:szCs w:val="16"/>
      </w:rPr>
      <mc:AlternateContent>
        <mc:Choice Requires="wpg">
          <w:drawing>
            <wp:inline distT="0" distB="0" distL="0" distR="0" wp14:anchorId="7CBB0BF0" wp14:editId="2EC5E396">
              <wp:extent cx="2142373" cy="744220"/>
              <wp:effectExtent l="0" t="0" r="0" b="0"/>
              <wp:docPr id="93360674" name="Grupo 93360674"/>
              <wp:cNvGraphicFramePr/>
              <a:graphic xmlns:a="http://schemas.openxmlformats.org/drawingml/2006/main">
                <a:graphicData uri="http://schemas.microsoft.com/office/word/2010/wordprocessingGroup">
                  <wpg:wgp>
                    <wpg:cNvGrpSpPr/>
                    <wpg:grpSpPr>
                      <a:xfrm>
                        <a:off x="0" y="0"/>
                        <a:ext cx="2142373" cy="744220"/>
                        <a:chOff x="0" y="37648"/>
                        <a:chExt cx="2142373" cy="744220"/>
                      </a:xfrm>
                    </wpg:grpSpPr>
                    <pic:pic xmlns:pic="http://schemas.openxmlformats.org/drawingml/2006/picture">
                      <pic:nvPicPr>
                        <pic:cNvPr id="1724130165" name="Imagen 1724130165" descr="Imagen que contiene Interfaz de usuario gráfica&#10;&#10;Descripción generada automáticamente"/>
                        <pic:cNvPicPr>
                          <a:picLocks noChangeAspect="1"/>
                        </pic:cNvPicPr>
                      </pic:nvPicPr>
                      <pic:blipFill rotWithShape="1">
                        <a:blip r:embed="rId1">
                          <a:extLst>
                            <a:ext uri="{BEBA8EAE-BF5A-486C-A8C5-ECC9F3942E4B}">
                              <a14:imgProps xmlns:a14="http://schemas.microsoft.com/office/drawing/2010/main">
                                <a14:imgLayer r:embed="rId2">
                                  <a14:imgEffect>
                                    <a14:sharpenSoften amount="25000"/>
                                  </a14:imgEffect>
                                </a14:imgLayer>
                              </a14:imgProps>
                            </a:ext>
                            <a:ext uri="{28A0092B-C50C-407E-A947-70E740481C1C}">
                              <a14:useLocalDpi xmlns:a14="http://schemas.microsoft.com/office/drawing/2010/main"/>
                            </a:ext>
                          </a:extLst>
                        </a:blip>
                        <a:srcRect/>
                        <a:stretch/>
                      </pic:blipFill>
                      <pic:spPr bwMode="auto">
                        <a:xfrm>
                          <a:off x="0" y="37648"/>
                          <a:ext cx="941705" cy="74422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038392377" name="Imagen 2038392377" descr="Resultado de imagen para trinorma"/>
                        <pic:cNvPicPr/>
                      </pic:nvPicPr>
                      <pic:blipFill>
                        <a:blip r:embed="rId3">
                          <a:extLst>
                            <a:ext uri="{28A0092B-C50C-407E-A947-70E740481C1C}">
                              <a14:useLocalDpi xmlns:a14="http://schemas.microsoft.com/office/drawing/2010/main"/>
                            </a:ext>
                          </a:extLst>
                        </a:blip>
                        <a:srcRect/>
                        <a:stretch>
                          <a:fillRect/>
                        </a:stretch>
                      </pic:blipFill>
                      <pic:spPr bwMode="auto">
                        <a:xfrm>
                          <a:off x="1564523" y="100426"/>
                          <a:ext cx="577850" cy="620395"/>
                        </a:xfrm>
                        <a:prstGeom prst="rect">
                          <a:avLst/>
                        </a:prstGeom>
                        <a:noFill/>
                        <a:ln>
                          <a:noFill/>
                        </a:ln>
                      </pic:spPr>
                    </pic:pic>
                    <pic:pic xmlns:pic="http://schemas.openxmlformats.org/drawingml/2006/picture">
                      <pic:nvPicPr>
                        <pic:cNvPr id="804517873" name="Imagen 804517873"/>
                        <pic:cNvPicPr>
                          <a:picLocks noChangeAspect="1"/>
                        </pic:cNvPicPr>
                      </pic:nvPicPr>
                      <pic:blipFill>
                        <a:blip r:embed="rId4">
                          <a:extLst>
                            <a:ext uri="{28A0092B-C50C-407E-A947-70E740481C1C}">
                              <a14:useLocalDpi xmlns:a14="http://schemas.microsoft.com/office/drawing/2010/main"/>
                            </a:ext>
                          </a:extLst>
                        </a:blip>
                        <a:srcRect/>
                        <a:stretch>
                          <a:fillRect/>
                        </a:stretch>
                      </pic:blipFill>
                      <pic:spPr bwMode="auto">
                        <a:xfrm>
                          <a:off x="940828" y="51334"/>
                          <a:ext cx="570230" cy="720090"/>
                        </a:xfrm>
                        <a:prstGeom prst="rect">
                          <a:avLst/>
                        </a:prstGeom>
                        <a:noFill/>
                        <a:ln>
                          <a:noFill/>
                        </a:ln>
                      </pic:spPr>
                    </pic:pic>
                  </wpg:wgp>
                </a:graphicData>
              </a:graphic>
            </wp:inline>
          </w:drawing>
        </mc:Choice>
        <mc:Fallback xmlns:arto="http://schemas.microsoft.com/office/word/2006/arto" xmlns:a14="http://schemas.microsoft.com/office/drawing/2010/main" xmlns:pic="http://schemas.openxmlformats.org/drawingml/2006/picture" xmlns:a="http://schemas.openxmlformats.org/drawingml/2006/main">
          <w:pict w14:anchorId="29AF254E">
            <v:group id="Grupo 93360674" style="width:168.7pt;height:58.6pt;mso-position-horizontal-relative:char;mso-position-vertical-relative:line" coordsize="21423,7442" coordorigin=",376" o:spid="_x0000_s1026" w14:anchorId="10DEFF5A" o:gfxdata="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">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Imagen 1724130165" style="position:absolute;top:376;width:9417;height:7442;visibility:visible;mso-wrap-style:square" alt="Imagen que contiene Interfaz de usuario gráfica&#10;&#10;Descripción generada automáticament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">
                <v:imagedata o:title="Imagen que contiene Interfaz de usuario gráfica&#10;&#10;Descripción generada automáticamente" r:id="rId13"/>
              </v:shape>
              <v:shape id="Imagen 2038392377" style="position:absolute;left:15645;top:1004;width:5778;height:6204;visibility:visible;mso-wrap-style:square" alt="Resultado de imagen para trinorma"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">
                <v:imagedata o:title="Resultado de imagen para trinorma" r:id="rId14"/>
              </v:shape>
              <v:shape id="Imagen 804517873" style="position:absolute;left:9408;top:513;width:5702;height:7201;visibility:visible;mso-wrap-style:square" o:spid="_x0000_s1029"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">
                <v:imagedata o:title="" r:id="rId15"/>
              </v:shape>
              <w10:anchorlock/>
            </v:group>
          </w:pict>
        </mc:Fallback>
      </mc:AlternateContent>
    </w:r>
  </w:p>
  <w:p w14:paraId="1937827B" w14:textId="77777777" w:rsidR="00D83E59" w:rsidRPr="003C3D3C" w:rsidRDefault="00D83E59" w:rsidP="003C3D3C">
    <w:pPr>
      <w:tabs>
        <w:tab w:val="right" w:pos="9362"/>
      </w:tabs>
      <w:jc w:val="right"/>
      <w:rPr>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65DCDDF" w14:textId="77777777" w:rsidR="008432AA" w:rsidRDefault="008432AA" w:rsidP="00E6624D">
      <w:bookmarkStart w:id="0" w:name="_Hlk80803175"/>
      <w:bookmarkEnd w:id="0"/>
      <w:r>
        <w:separator/>
      </w:r>
    </w:p>
  </w:footnote>
  <w:footnote w:type="continuationSeparator" w:id="0">
    <w:p w14:paraId="602976CA" w14:textId="77777777" w:rsidR="008432AA" w:rsidRDefault="008432AA" w:rsidP="00E6624D">
      <w:r>
        <w:continuationSeparator/>
      </w:r>
    </w:p>
  </w:footnote>
  <w:footnote w:type="continuationNotice" w:id="1">
    <w:p w14:paraId="0C1E4AAB" w14:textId="77777777" w:rsidR="008432AA" w:rsidRDefault="008432AA">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jc w:val="center"/>
      <w:tblBorders>
        <w:top w:val="double" w:sz="6" w:space="0" w:color="auto"/>
        <w:left w:val="double" w:sz="6" w:space="0" w:color="auto"/>
        <w:bottom w:val="double" w:sz="6" w:space="0" w:color="auto"/>
        <w:right w:val="double" w:sz="6" w:space="0" w:color="auto"/>
        <w:insideH w:val="single" w:sz="4" w:space="0" w:color="auto"/>
        <w:insideV w:val="single" w:sz="4" w:space="0" w:color="auto"/>
      </w:tblBorders>
      <w:tblLayout w:type="fixed"/>
      <w:tblCellMar>
        <w:left w:w="72" w:type="dxa"/>
        <w:right w:w="72" w:type="dxa"/>
      </w:tblCellMar>
      <w:tblLook w:val="0000" w:firstRow="0" w:lastRow="0" w:firstColumn="0" w:lastColumn="0" w:noHBand="0" w:noVBand="0"/>
    </w:tblPr>
    <w:tblGrid>
      <w:gridCol w:w="2574"/>
      <w:gridCol w:w="1112"/>
      <w:gridCol w:w="3583"/>
      <w:gridCol w:w="1146"/>
      <w:gridCol w:w="943"/>
    </w:tblGrid>
    <w:tr w:rsidR="00B86B20" w:rsidRPr="00B86B20" w14:paraId="0FDE618A" w14:textId="77777777" w:rsidTr="00192519">
      <w:trPr>
        <w:cantSplit/>
        <w:trHeight w:val="283"/>
        <w:jc w:val="center"/>
      </w:trPr>
      <w:tc>
        <w:tcPr>
          <w:tcW w:w="2574" w:type="dxa"/>
          <w:tcBorders>
            <w:top w:val="nil"/>
            <w:left w:val="nil"/>
            <w:bottom w:val="double" w:sz="6" w:space="0" w:color="000000" w:themeColor="text1"/>
            <w:right w:val="nil"/>
          </w:tcBorders>
          <w:vAlign w:val="center"/>
        </w:tcPr>
        <w:p w14:paraId="5ABDFB83" w14:textId="77777777" w:rsidR="00B86B20" w:rsidRPr="00B86B20" w:rsidRDefault="00B86B20" w:rsidP="00AA0491">
          <w:pPr>
            <w:pStyle w:val="Encabezado"/>
            <w:rPr>
              <w:noProof/>
              <w:sz w:val="16"/>
              <w:szCs w:val="16"/>
              <w:lang w:val="en-US"/>
            </w:rPr>
          </w:pPr>
        </w:p>
      </w:tc>
      <w:tc>
        <w:tcPr>
          <w:tcW w:w="6784" w:type="dxa"/>
          <w:gridSpan w:val="4"/>
          <w:tcBorders>
            <w:top w:val="nil"/>
            <w:left w:val="nil"/>
            <w:bottom w:val="double" w:sz="6" w:space="0" w:color="000000" w:themeColor="text1"/>
            <w:right w:val="nil"/>
          </w:tcBorders>
          <w:vAlign w:val="center"/>
        </w:tcPr>
        <w:p w14:paraId="4566B299" w14:textId="3CC61EBD" w:rsidR="00B86B20" w:rsidRPr="00B86B20" w:rsidRDefault="00B86B20" w:rsidP="00192519">
          <w:pPr>
            <w:pStyle w:val="Encabezado"/>
            <w:jc w:val="right"/>
            <w:rPr>
              <w:b/>
              <w:sz w:val="16"/>
              <w:szCs w:val="16"/>
            </w:rPr>
          </w:pPr>
          <w:r w:rsidRPr="00B86B20">
            <w:rPr>
              <w:b/>
              <w:bCs/>
              <w:sz w:val="16"/>
              <w:szCs w:val="16"/>
              <w:lang w:val="es-MX"/>
            </w:rPr>
            <w:t>FOR 09 004, VERSIÓN 03 / 2023-03-15</w:t>
          </w:r>
        </w:p>
      </w:tc>
    </w:tr>
    <w:tr w:rsidR="001B4B13" w:rsidRPr="00B86B20" w14:paraId="6016A48A" w14:textId="77777777" w:rsidTr="00192519">
      <w:trPr>
        <w:cantSplit/>
        <w:trHeight w:val="283"/>
        <w:jc w:val="center"/>
      </w:trPr>
      <w:tc>
        <w:tcPr>
          <w:tcW w:w="2574" w:type="dxa"/>
          <w:vMerge w:val="restart"/>
          <w:tcBorders>
            <w:top w:val="double" w:sz="6" w:space="0" w:color="000000" w:themeColor="text1"/>
            <w:left w:val="double" w:sz="6" w:space="0" w:color="000000" w:themeColor="text1"/>
            <w:bottom w:val="single" w:sz="4" w:space="0" w:color="auto"/>
          </w:tcBorders>
          <w:vAlign w:val="center"/>
        </w:tcPr>
        <w:p w14:paraId="46FF6A09" w14:textId="77777777" w:rsidR="001B4B13" w:rsidRPr="00B86B20" w:rsidRDefault="001B4B13" w:rsidP="00AA0491">
          <w:pPr>
            <w:pStyle w:val="Encabezado"/>
            <w:rPr>
              <w:sz w:val="16"/>
              <w:szCs w:val="16"/>
            </w:rPr>
          </w:pPr>
          <w:r w:rsidRPr="00B86B20">
            <w:rPr>
              <w:noProof/>
              <w:sz w:val="16"/>
              <w:szCs w:val="16"/>
              <w:lang w:val="en-US"/>
            </w:rPr>
            <w:drawing>
              <wp:inline distT="0" distB="0" distL="0" distR="0" wp14:anchorId="059D839A" wp14:editId="72923F89">
                <wp:extent cx="1542303" cy="581025"/>
                <wp:effectExtent l="0" t="0" r="1270" b="0"/>
                <wp:docPr id="1713528601" name="Imagen 1713528601" descr="cid:image001.png@01D3F73C.D05A17A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cid:image001.png@01D3F73C.D05A17A0"/>
                        <pic:cNvPicPr>
                          <a:picLocks noChangeAspect="1" noChangeArrowheads="1"/>
                        </pic:cNvPicPr>
                      </pic:nvPicPr>
                      <pic:blipFill>
                        <a:blip r:embed="rId1" r:link="rId2">
                          <a:extLst>
                            <a:ext uri="{28A0092B-C50C-407E-A947-70E740481C1C}">
                              <a14:useLocalDpi xmlns:a14="http://schemas.microsoft.com/office/drawing/2010/main" val="0"/>
                            </a:ext>
                          </a:extLst>
                        </a:blip>
                        <a:srcRect/>
                        <a:stretch>
                          <a:fillRect/>
                        </a:stretch>
                      </pic:blipFill>
                      <pic:spPr bwMode="auto">
                        <a:xfrm>
                          <a:off x="0" y="0"/>
                          <a:ext cx="1571959" cy="592197"/>
                        </a:xfrm>
                        <a:prstGeom prst="rect">
                          <a:avLst/>
                        </a:prstGeom>
                        <a:noFill/>
                        <a:ln>
                          <a:noFill/>
                        </a:ln>
                      </pic:spPr>
                    </pic:pic>
                  </a:graphicData>
                </a:graphic>
              </wp:inline>
            </w:drawing>
          </w:r>
        </w:p>
      </w:tc>
      <w:tc>
        <w:tcPr>
          <w:tcW w:w="6784" w:type="dxa"/>
          <w:gridSpan w:val="4"/>
          <w:tcBorders>
            <w:top w:val="double" w:sz="6" w:space="0" w:color="000000" w:themeColor="text1"/>
            <w:bottom w:val="single" w:sz="4" w:space="0" w:color="auto"/>
            <w:right w:val="double" w:sz="6" w:space="0" w:color="000000" w:themeColor="text1"/>
          </w:tcBorders>
          <w:vAlign w:val="center"/>
        </w:tcPr>
        <w:p w14:paraId="4F93C691" w14:textId="4AFB0F7D" w:rsidR="001B4B13" w:rsidRPr="00B86B20" w:rsidRDefault="001B4B13" w:rsidP="00AA0491">
          <w:pPr>
            <w:pStyle w:val="Encabezado"/>
            <w:jc w:val="center"/>
            <w:rPr>
              <w:b/>
              <w:sz w:val="16"/>
              <w:szCs w:val="16"/>
            </w:rPr>
          </w:pPr>
          <w:r w:rsidRPr="00B86B20">
            <w:rPr>
              <w:b/>
              <w:sz w:val="16"/>
              <w:szCs w:val="16"/>
            </w:rPr>
            <w:t>INFORME DE MONITOREO ANÁLISIS DE AGUAS LLUVIAS OCASIONALMENTE ACEITOSAS</w:t>
          </w:r>
        </w:p>
        <w:p w14:paraId="228EA560" w14:textId="49A7565F" w:rsidR="001B4B13" w:rsidRPr="00B86B20" w:rsidRDefault="001B4B13" w:rsidP="00AA0491">
          <w:pPr>
            <w:pStyle w:val="Encabezado"/>
            <w:jc w:val="center"/>
            <w:rPr>
              <w:b/>
              <w:sz w:val="16"/>
              <w:szCs w:val="16"/>
            </w:rPr>
          </w:pPr>
          <w:r w:rsidRPr="00B86B20">
            <w:rPr>
              <w:b/>
              <w:sz w:val="16"/>
              <w:szCs w:val="16"/>
            </w:rPr>
            <w:t>CPF CUPIAGUA - CAMPO CUPIAGUA</w:t>
          </w:r>
        </w:p>
        <w:p w14:paraId="677DCC61" w14:textId="24D04BC2" w:rsidR="001B4B13" w:rsidRPr="00B86B20" w:rsidRDefault="00C13C15" w:rsidP="00274734">
          <w:pPr>
            <w:pStyle w:val="Encabezado"/>
            <w:jc w:val="center"/>
            <w:rPr>
              <w:b/>
              <w:sz w:val="16"/>
              <w:szCs w:val="16"/>
            </w:rPr>
          </w:pPr>
          <w:r w:rsidRPr="00C13C15">
            <w:rPr>
              <w:b/>
              <w:sz w:val="16"/>
              <w:szCs w:val="16"/>
            </w:rPr>
            <w:t>GERENCIA GENERAL DE PRODUCCIÓN DE GAS (GGS) – REGIONAL PIEDEMONTE</w:t>
          </w:r>
        </w:p>
      </w:tc>
    </w:tr>
    <w:tr w:rsidR="00192519" w:rsidRPr="00B86B20" w14:paraId="2F30FE6E" w14:textId="77777777" w:rsidTr="00192519">
      <w:trPr>
        <w:cantSplit/>
        <w:trHeight w:val="283"/>
        <w:jc w:val="center"/>
      </w:trPr>
      <w:tc>
        <w:tcPr>
          <w:tcW w:w="2574" w:type="dxa"/>
          <w:vMerge/>
          <w:tcBorders>
            <w:top w:val="single" w:sz="4" w:space="0" w:color="auto"/>
            <w:left w:val="double" w:sz="6" w:space="0" w:color="000000" w:themeColor="text1"/>
            <w:bottom w:val="double" w:sz="6" w:space="0" w:color="000000" w:themeColor="text1"/>
          </w:tcBorders>
        </w:tcPr>
        <w:p w14:paraId="5FB33346" w14:textId="77777777" w:rsidR="00192519" w:rsidRPr="00B86B20" w:rsidRDefault="00192519" w:rsidP="00AA0491">
          <w:pPr>
            <w:pStyle w:val="Encabezado"/>
            <w:rPr>
              <w:sz w:val="16"/>
              <w:szCs w:val="16"/>
            </w:rPr>
          </w:pPr>
        </w:p>
      </w:tc>
      <w:tc>
        <w:tcPr>
          <w:tcW w:w="1112" w:type="dxa"/>
          <w:tcBorders>
            <w:top w:val="single" w:sz="4" w:space="0" w:color="auto"/>
            <w:bottom w:val="double" w:sz="6" w:space="0" w:color="000000" w:themeColor="text1"/>
          </w:tcBorders>
          <w:vAlign w:val="center"/>
        </w:tcPr>
        <w:p w14:paraId="6281689B" w14:textId="350190F5" w:rsidR="00192519" w:rsidRPr="00B86B20" w:rsidRDefault="00192519" w:rsidP="00A062CF">
          <w:pPr>
            <w:pStyle w:val="Encabezado"/>
            <w:jc w:val="center"/>
            <w:rPr>
              <w:b/>
              <w:sz w:val="16"/>
              <w:szCs w:val="16"/>
            </w:rPr>
          </w:pPr>
          <w:r w:rsidRPr="00B86B20">
            <w:rPr>
              <w:b/>
              <w:sz w:val="16"/>
              <w:szCs w:val="16"/>
            </w:rPr>
            <w:t>EXPEDIENTE: LAM0668</w:t>
          </w:r>
        </w:p>
      </w:tc>
      <w:tc>
        <w:tcPr>
          <w:tcW w:w="3583" w:type="dxa"/>
          <w:tcBorders>
            <w:top w:val="single" w:sz="4" w:space="0" w:color="auto"/>
            <w:bottom w:val="double" w:sz="6" w:space="0" w:color="000000" w:themeColor="text1"/>
          </w:tcBorders>
          <w:vAlign w:val="center"/>
        </w:tcPr>
        <w:p w14:paraId="0A95C193" w14:textId="77777777" w:rsidR="00192519" w:rsidRPr="00B55403" w:rsidRDefault="00192519" w:rsidP="00A062CF">
          <w:pPr>
            <w:pStyle w:val="Encabezado"/>
            <w:jc w:val="center"/>
            <w:rPr>
              <w:b/>
              <w:sz w:val="16"/>
              <w:szCs w:val="16"/>
            </w:rPr>
          </w:pPr>
          <w:r w:rsidRPr="00B55403">
            <w:rPr>
              <w:b/>
              <w:sz w:val="16"/>
              <w:szCs w:val="16"/>
            </w:rPr>
            <w:t xml:space="preserve">ACTO ADMINISTRATIVO: </w:t>
          </w:r>
        </w:p>
        <w:p w14:paraId="686DFC5F" w14:textId="4AF43E93" w:rsidR="00192519" w:rsidRPr="00B55403" w:rsidRDefault="00192519" w:rsidP="00A062CF">
          <w:pPr>
            <w:pStyle w:val="Encabezado"/>
            <w:jc w:val="center"/>
            <w:rPr>
              <w:b/>
              <w:sz w:val="16"/>
              <w:szCs w:val="16"/>
            </w:rPr>
          </w:pPr>
          <w:r w:rsidRPr="00B55403">
            <w:rPr>
              <w:b/>
              <w:sz w:val="16"/>
              <w:szCs w:val="16"/>
            </w:rPr>
            <w:t>Resolución 500.36.18-0327 - Artículo Primero y Segundo - 2018-03-09 Corporinoquia</w:t>
          </w:r>
        </w:p>
      </w:tc>
      <w:tc>
        <w:tcPr>
          <w:tcW w:w="1146" w:type="dxa"/>
          <w:tcBorders>
            <w:top w:val="single" w:sz="4" w:space="0" w:color="auto"/>
            <w:bottom w:val="double" w:sz="6" w:space="0" w:color="000000" w:themeColor="text1"/>
          </w:tcBorders>
          <w:vAlign w:val="center"/>
        </w:tcPr>
        <w:p w14:paraId="5A0E66B1" w14:textId="77777777" w:rsidR="00192519" w:rsidRPr="00B55403" w:rsidRDefault="00192519" w:rsidP="00AA0491">
          <w:pPr>
            <w:pStyle w:val="Encabezado"/>
            <w:jc w:val="center"/>
            <w:rPr>
              <w:b/>
              <w:sz w:val="16"/>
              <w:szCs w:val="16"/>
            </w:rPr>
          </w:pPr>
          <w:r w:rsidRPr="00B55403">
            <w:rPr>
              <w:b/>
              <w:sz w:val="16"/>
              <w:szCs w:val="16"/>
            </w:rPr>
            <w:t xml:space="preserve">ELABORADO: </w:t>
          </w:r>
        </w:p>
        <w:p w14:paraId="5E77BE86" w14:textId="52C6D7B3" w:rsidR="00192519" w:rsidRPr="00B55403" w:rsidRDefault="0047608A" w:rsidP="00E539B9">
          <w:pPr>
            <w:pStyle w:val="Encabezado"/>
            <w:jc w:val="center"/>
            <w:rPr>
              <w:b/>
              <w:sz w:val="16"/>
              <w:szCs w:val="16"/>
            </w:rPr>
          </w:pPr>
          <w:r w:rsidRPr="007770DE">
            <w:rPr>
              <w:b/>
              <w:sz w:val="16"/>
              <w:szCs w:val="16"/>
            </w:rPr>
            <w:t>XX_FECHA_ELABORA</w:t>
          </w:r>
          <w:r w:rsidR="00065CB6" w:rsidRPr="007770DE">
            <w:rPr>
              <w:b/>
              <w:sz w:val="16"/>
              <w:szCs w:val="16"/>
            </w:rPr>
            <w:t>CION</w:t>
          </w:r>
          <w:r w:rsidRPr="007770DE">
            <w:rPr>
              <w:b/>
              <w:sz w:val="16"/>
              <w:szCs w:val="16"/>
            </w:rPr>
            <w:t>_XX</w:t>
          </w:r>
        </w:p>
      </w:tc>
      <w:tc>
        <w:tcPr>
          <w:tcW w:w="943" w:type="dxa"/>
          <w:tcBorders>
            <w:top w:val="single" w:sz="4" w:space="0" w:color="auto"/>
            <w:bottom w:val="double" w:sz="6" w:space="0" w:color="000000" w:themeColor="text1"/>
            <w:right w:val="double" w:sz="6" w:space="0" w:color="000000" w:themeColor="text1"/>
          </w:tcBorders>
          <w:vAlign w:val="center"/>
        </w:tcPr>
        <w:p w14:paraId="32D4F7BE" w14:textId="77C59ECD" w:rsidR="00192519" w:rsidRPr="00B86B20" w:rsidRDefault="00192519" w:rsidP="00AA0491">
          <w:pPr>
            <w:pStyle w:val="Encabezado"/>
            <w:jc w:val="center"/>
            <w:rPr>
              <w:b/>
              <w:sz w:val="16"/>
              <w:szCs w:val="16"/>
            </w:rPr>
          </w:pPr>
          <w:r w:rsidRPr="00B86B20">
            <w:rPr>
              <w:b/>
              <w:sz w:val="16"/>
              <w:szCs w:val="16"/>
            </w:rPr>
            <w:t xml:space="preserve">Versión: </w:t>
          </w:r>
          <w:r>
            <w:rPr>
              <w:b/>
              <w:sz w:val="16"/>
              <w:szCs w:val="16"/>
            </w:rPr>
            <w:t>1</w:t>
          </w:r>
        </w:p>
      </w:tc>
    </w:tr>
  </w:tbl>
  <w:p w14:paraId="58AD1DC7" w14:textId="77777777" w:rsidR="001B4B13" w:rsidRPr="005C7121" w:rsidRDefault="001B4B13" w:rsidP="002841BF">
    <w:pPr>
      <w:rPr>
        <w:sz w:val="16"/>
        <w:szCs w:val="16"/>
      </w:rPr>
    </w:pPr>
  </w:p>
</w:hdr>
</file>

<file path=word/intelligence2.xml><?xml version="1.0" encoding="utf-8"?>
<int2:intelligence xmlns:int2="http://schemas.microsoft.com/office/intelligence/2020/intelligence" xmlns:oel="http://schemas.microsoft.com/office/2019/extlst">
  <int2:observations>
    <int2:textHash int2:hashCode="S/SCmoyiiAJn1E" int2:id="iGXFeZDD">
      <int2:state int2:value="Rejected" int2:type="AugLoop_Text_Critique"/>
    </int2:textHash>
    <int2:textHash int2:hashCode="8sZZ8BlRd2IEps" int2:id="ocQbRaHJ">
      <int2:state int2:value="Rejected" int2:type="AugLoop_Text_Critique"/>
    </int2:textHash>
    <int2:textHash int2:hashCode="F1ySzZU5yj+TFU" int2:id="v91kBppV">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9"/>
    <w:multiLevelType w:val="singleLevel"/>
    <w:tmpl w:val="197E7898"/>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5B21E97"/>
    <w:multiLevelType w:val="hybridMultilevel"/>
    <w:tmpl w:val="A052F6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1E36273"/>
    <w:multiLevelType w:val="hybridMultilevel"/>
    <w:tmpl w:val="40520E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4EE1AFB"/>
    <w:multiLevelType w:val="hybridMultilevel"/>
    <w:tmpl w:val="83B06874"/>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4" w15:restartNumberingAfterBreak="0">
    <w:nsid w:val="20A46DE3"/>
    <w:multiLevelType w:val="hybridMultilevel"/>
    <w:tmpl w:val="DE50384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15:restartNumberingAfterBreak="0">
    <w:nsid w:val="25526B81"/>
    <w:multiLevelType w:val="hybridMultilevel"/>
    <w:tmpl w:val="20D4AAF6"/>
    <w:lvl w:ilvl="0" w:tplc="37D42C54">
      <w:start w:val="1"/>
      <w:numFmt w:val="lowerLetter"/>
      <w:lvlText w:val="%1."/>
      <w:lvlJc w:val="left"/>
      <w:pPr>
        <w:ind w:left="720" w:hanging="360"/>
      </w:pPr>
      <w:rPr>
        <w:rFonts w:hint="default"/>
        <w:b/>
        <w:bCs/>
        <w:i/>
        <w:iCs/>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6" w15:restartNumberingAfterBreak="0">
    <w:nsid w:val="31EC7804"/>
    <w:multiLevelType w:val="hybridMultilevel"/>
    <w:tmpl w:val="38E89A0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15:restartNumberingAfterBreak="0">
    <w:nsid w:val="36866FE5"/>
    <w:multiLevelType w:val="multilevel"/>
    <w:tmpl w:val="7834F100"/>
    <w:styleLink w:val="PROYECTO2021"/>
    <w:lvl w:ilvl="0">
      <w:start w:val="1"/>
      <w:numFmt w:val="decimal"/>
      <w:lvlText w:val="%1."/>
      <w:lvlJc w:val="center"/>
      <w:pPr>
        <w:ind w:left="360" w:hanging="72"/>
      </w:pPr>
      <w:rPr>
        <w:rFonts w:ascii="Century Gothic" w:hAnsi="Century Gothic" w:hint="default"/>
        <w:b/>
        <w:i w:val="0"/>
        <w:caps/>
        <w:sz w:val="22"/>
      </w:rPr>
    </w:lvl>
    <w:lvl w:ilvl="1">
      <w:start w:val="1"/>
      <w:numFmt w:val="decimal"/>
      <w:lvlText w:val="%1.%2."/>
      <w:lvlJc w:val="left"/>
      <w:pPr>
        <w:ind w:left="720" w:hanging="607"/>
      </w:pPr>
      <w:rPr>
        <w:rFonts w:ascii="Century Gothic" w:hAnsi="Century Gothic" w:hint="default"/>
        <w:b/>
        <w:i w:val="0"/>
        <w:caps/>
        <w:sz w:val="22"/>
      </w:rPr>
    </w:lvl>
    <w:lvl w:ilvl="2">
      <w:start w:val="1"/>
      <w:numFmt w:val="decimal"/>
      <w:lvlText w:val="%1.%2.%3."/>
      <w:lvlJc w:val="left"/>
      <w:pPr>
        <w:ind w:left="1080" w:hanging="967"/>
      </w:pPr>
      <w:rPr>
        <w:rFonts w:ascii="Century Gothic" w:hAnsi="Century Gothic" w:hint="default"/>
        <w:b/>
        <w:i w:val="0"/>
        <w:sz w:val="20"/>
      </w:rPr>
    </w:lvl>
    <w:lvl w:ilvl="3">
      <w:start w:val="1"/>
      <w:numFmt w:val="decimal"/>
      <w:lvlText w:val="%1.%2.%3.%4"/>
      <w:lvlJc w:val="left"/>
      <w:pPr>
        <w:ind w:left="1191" w:hanging="1078"/>
      </w:pPr>
      <w:rPr>
        <w:rFonts w:ascii="Century Gothic" w:hAnsi="Century Gothic" w:hint="default"/>
        <w:b/>
        <w:i w:val="0"/>
        <w:sz w:val="22"/>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3FD878C9"/>
    <w:multiLevelType w:val="hybridMultilevel"/>
    <w:tmpl w:val="7DA47324"/>
    <w:lvl w:ilvl="0" w:tplc="2F264B84">
      <w:start w:val="2"/>
      <w:numFmt w:val="bullet"/>
      <w:lvlText w:val="-"/>
      <w:lvlJc w:val="left"/>
      <w:pPr>
        <w:ind w:left="720" w:hanging="360"/>
      </w:pPr>
      <w:rPr>
        <w:rFonts w:ascii="Century Gothic" w:eastAsiaTheme="minorEastAsia" w:hAnsi="Century Gothic" w:cstheme="minorBidi" w:hint="default"/>
      </w:rPr>
    </w:lvl>
    <w:lvl w:ilvl="1" w:tplc="240A0003">
      <w:start w:val="1"/>
      <w:numFmt w:val="bullet"/>
      <w:lvlText w:val="o"/>
      <w:lvlJc w:val="left"/>
      <w:pPr>
        <w:ind w:left="1440" w:hanging="360"/>
      </w:pPr>
      <w:rPr>
        <w:rFonts w:ascii="Courier New" w:hAnsi="Courier New" w:cs="Courier New" w:hint="default"/>
      </w:rPr>
    </w:lvl>
    <w:lvl w:ilvl="2" w:tplc="240A0005">
      <w:start w:val="1"/>
      <w:numFmt w:val="bullet"/>
      <w:lvlText w:val=""/>
      <w:lvlJc w:val="left"/>
      <w:pPr>
        <w:ind w:left="2160" w:hanging="360"/>
      </w:pPr>
      <w:rPr>
        <w:rFonts w:ascii="Wingdings" w:hAnsi="Wingdings" w:hint="default"/>
      </w:rPr>
    </w:lvl>
    <w:lvl w:ilvl="3" w:tplc="240A0001">
      <w:start w:val="1"/>
      <w:numFmt w:val="bullet"/>
      <w:lvlText w:val=""/>
      <w:lvlJc w:val="left"/>
      <w:pPr>
        <w:ind w:left="2880" w:hanging="360"/>
      </w:pPr>
      <w:rPr>
        <w:rFonts w:ascii="Symbol" w:hAnsi="Symbol" w:hint="default"/>
      </w:rPr>
    </w:lvl>
    <w:lvl w:ilvl="4" w:tplc="240A0003">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 w15:restartNumberingAfterBreak="0">
    <w:nsid w:val="48D01E6B"/>
    <w:multiLevelType w:val="hybridMultilevel"/>
    <w:tmpl w:val="4D065D1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0" w15:restartNumberingAfterBreak="0">
    <w:nsid w:val="49312917"/>
    <w:multiLevelType w:val="hybridMultilevel"/>
    <w:tmpl w:val="1CB0ECF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 w15:restartNumberingAfterBreak="0">
    <w:nsid w:val="4EA84831"/>
    <w:multiLevelType w:val="hybridMultilevel"/>
    <w:tmpl w:val="BADC3E54"/>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12" w15:restartNumberingAfterBreak="0">
    <w:nsid w:val="504D5058"/>
    <w:multiLevelType w:val="multilevel"/>
    <w:tmpl w:val="B67E855E"/>
    <w:lvl w:ilvl="0">
      <w:start w:val="1"/>
      <w:numFmt w:val="decimal"/>
      <w:lvlText w:val="%1."/>
      <w:lvlJc w:val="center"/>
      <w:pPr>
        <w:ind w:left="360" w:hanging="72"/>
      </w:pPr>
      <w:rPr>
        <w:rFonts w:ascii="Century Gothic" w:hAnsi="Century Gothic" w:hint="default"/>
        <w:b/>
        <w:i w:val="0"/>
        <w:caps/>
        <w:sz w:val="22"/>
      </w:rPr>
    </w:lvl>
    <w:lvl w:ilvl="1">
      <w:start w:val="1"/>
      <w:numFmt w:val="decimal"/>
      <w:lvlText w:val="%1.%2."/>
      <w:lvlJc w:val="left"/>
      <w:pPr>
        <w:ind w:left="720" w:hanging="607"/>
      </w:pPr>
      <w:rPr>
        <w:rFonts w:ascii="Century Gothic" w:hAnsi="Century Gothic" w:hint="default"/>
        <w:b/>
        <w:i w:val="0"/>
        <w:caps/>
        <w:sz w:val="22"/>
      </w:rPr>
    </w:lvl>
    <w:lvl w:ilvl="2">
      <w:start w:val="1"/>
      <w:numFmt w:val="decimal"/>
      <w:lvlText w:val="%1.%2.%3."/>
      <w:lvlJc w:val="left"/>
      <w:pPr>
        <w:ind w:left="967" w:hanging="967"/>
      </w:pPr>
      <w:rPr>
        <w:rFonts w:ascii="Century Gothic" w:hAnsi="Century Gothic" w:hint="default"/>
        <w:b/>
        <w:i w:val="0"/>
        <w:color w:val="auto"/>
        <w:sz w:val="22"/>
        <w:szCs w:val="22"/>
      </w:rPr>
    </w:lvl>
    <w:lvl w:ilvl="3">
      <w:start w:val="1"/>
      <w:numFmt w:val="decimal"/>
      <w:lvlText w:val="%1.%2.%3.%4"/>
      <w:lvlJc w:val="left"/>
      <w:pPr>
        <w:ind w:left="1191" w:hanging="1078"/>
      </w:pPr>
      <w:rPr>
        <w:rFonts w:ascii="Century Gothic" w:hAnsi="Century Gothic" w:hint="default"/>
        <w:b/>
        <w:i w:val="0"/>
        <w:sz w:val="22"/>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3" w15:restartNumberingAfterBreak="0">
    <w:nsid w:val="56011F76"/>
    <w:multiLevelType w:val="hybridMultilevel"/>
    <w:tmpl w:val="584E01A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4" w15:restartNumberingAfterBreak="0">
    <w:nsid w:val="56C4630C"/>
    <w:multiLevelType w:val="hybridMultilevel"/>
    <w:tmpl w:val="53F444E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5" w15:restartNumberingAfterBreak="0">
    <w:nsid w:val="575E0621"/>
    <w:multiLevelType w:val="hybridMultilevel"/>
    <w:tmpl w:val="99D60D84"/>
    <w:lvl w:ilvl="0" w:tplc="E5220F54">
      <w:start w:val="1"/>
      <w:numFmt w:val="bullet"/>
      <w:pStyle w:val="Vieta1"/>
      <w:lvlText w:val=""/>
      <w:lvlJc w:val="left"/>
      <w:pPr>
        <w:ind w:left="720" w:hanging="360"/>
      </w:pPr>
      <w:rPr>
        <w:rFonts w:ascii="Wingdings" w:hAnsi="Wingdings" w:hint="default"/>
        <w:color w:val="auto"/>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6" w15:restartNumberingAfterBreak="0">
    <w:nsid w:val="59556557"/>
    <w:multiLevelType w:val="hybridMultilevel"/>
    <w:tmpl w:val="F6C0C3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A970B06"/>
    <w:multiLevelType w:val="multilevel"/>
    <w:tmpl w:val="4A96DA56"/>
    <w:lvl w:ilvl="0">
      <w:start w:val="1"/>
      <w:numFmt w:val="decimal"/>
      <w:pStyle w:val="TituloCapitulo"/>
      <w:lvlText w:val="%1."/>
      <w:lvlJc w:val="left"/>
      <w:pPr>
        <w:ind w:left="340" w:hanging="340"/>
      </w:pPr>
      <w:rPr>
        <w:rFonts w:hint="default"/>
        <w:sz w:val="22"/>
        <w:szCs w:val="22"/>
      </w:rPr>
    </w:lvl>
    <w:lvl w:ilvl="1">
      <w:start w:val="1"/>
      <w:numFmt w:val="decimal"/>
      <w:pStyle w:val="Ttulo2"/>
      <w:lvlText w:val="%1.%2."/>
      <w:lvlJc w:val="left"/>
      <w:pPr>
        <w:ind w:left="624" w:hanging="624"/>
      </w:pPr>
      <w:rPr>
        <w:rFonts w:hint="default"/>
      </w:rPr>
    </w:lvl>
    <w:lvl w:ilvl="2">
      <w:start w:val="1"/>
      <w:numFmt w:val="decimal"/>
      <w:pStyle w:val="Ttulo3"/>
      <w:lvlText w:val="%1.%2.%3."/>
      <w:lvlJc w:val="left"/>
      <w:pPr>
        <w:ind w:left="907" w:hanging="907"/>
      </w:pPr>
      <w:rPr>
        <w:rFonts w:hint="default"/>
      </w:rPr>
    </w:lvl>
    <w:lvl w:ilvl="3">
      <w:start w:val="1"/>
      <w:numFmt w:val="decimal"/>
      <w:pStyle w:val="Ttulo4"/>
      <w:lvlText w:val="%1.%2.%3.%4."/>
      <w:lvlJc w:val="left"/>
      <w:pPr>
        <w:ind w:left="1191" w:hanging="1191"/>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8" w15:restartNumberingAfterBreak="0">
    <w:nsid w:val="63A908BB"/>
    <w:multiLevelType w:val="hybridMultilevel"/>
    <w:tmpl w:val="7CFEA5D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9" w15:restartNumberingAfterBreak="0">
    <w:nsid w:val="64F43B6B"/>
    <w:multiLevelType w:val="hybridMultilevel"/>
    <w:tmpl w:val="ADB8F75C"/>
    <w:lvl w:ilvl="0" w:tplc="1D10488A">
      <w:start w:val="1"/>
      <w:numFmt w:val="decimal"/>
      <w:pStyle w:val="Tituloorden3E"/>
      <w:lvlText w:val="4.1.%1"/>
      <w:lvlJc w:val="center"/>
      <w:pPr>
        <w:ind w:left="1117" w:hanging="360"/>
      </w:pPr>
      <w:rPr>
        <w:rFonts w:hint="default"/>
        <w:i w:val="0"/>
      </w:rPr>
    </w:lvl>
    <w:lvl w:ilvl="1" w:tplc="0C0A0019" w:tentative="1">
      <w:start w:val="1"/>
      <w:numFmt w:val="lowerLetter"/>
      <w:lvlText w:val="%2."/>
      <w:lvlJc w:val="left"/>
      <w:pPr>
        <w:ind w:left="1837" w:hanging="360"/>
      </w:pPr>
    </w:lvl>
    <w:lvl w:ilvl="2" w:tplc="0C0A001B" w:tentative="1">
      <w:start w:val="1"/>
      <w:numFmt w:val="lowerRoman"/>
      <w:lvlText w:val="%3."/>
      <w:lvlJc w:val="right"/>
      <w:pPr>
        <w:ind w:left="2557" w:hanging="180"/>
      </w:pPr>
    </w:lvl>
    <w:lvl w:ilvl="3" w:tplc="0C0A000F" w:tentative="1">
      <w:start w:val="1"/>
      <w:numFmt w:val="decimal"/>
      <w:lvlText w:val="%4."/>
      <w:lvlJc w:val="left"/>
      <w:pPr>
        <w:ind w:left="3277" w:hanging="360"/>
      </w:pPr>
    </w:lvl>
    <w:lvl w:ilvl="4" w:tplc="0C0A0019" w:tentative="1">
      <w:start w:val="1"/>
      <w:numFmt w:val="lowerLetter"/>
      <w:lvlText w:val="%5."/>
      <w:lvlJc w:val="left"/>
      <w:pPr>
        <w:ind w:left="3997" w:hanging="360"/>
      </w:pPr>
    </w:lvl>
    <w:lvl w:ilvl="5" w:tplc="0C0A001B" w:tentative="1">
      <w:start w:val="1"/>
      <w:numFmt w:val="lowerRoman"/>
      <w:lvlText w:val="%6."/>
      <w:lvlJc w:val="right"/>
      <w:pPr>
        <w:ind w:left="4717" w:hanging="180"/>
      </w:pPr>
    </w:lvl>
    <w:lvl w:ilvl="6" w:tplc="0C0A000F" w:tentative="1">
      <w:start w:val="1"/>
      <w:numFmt w:val="decimal"/>
      <w:lvlText w:val="%7."/>
      <w:lvlJc w:val="left"/>
      <w:pPr>
        <w:ind w:left="5437" w:hanging="360"/>
      </w:pPr>
    </w:lvl>
    <w:lvl w:ilvl="7" w:tplc="0C0A0019" w:tentative="1">
      <w:start w:val="1"/>
      <w:numFmt w:val="lowerLetter"/>
      <w:lvlText w:val="%8."/>
      <w:lvlJc w:val="left"/>
      <w:pPr>
        <w:ind w:left="6157" w:hanging="360"/>
      </w:pPr>
    </w:lvl>
    <w:lvl w:ilvl="8" w:tplc="0C0A001B" w:tentative="1">
      <w:start w:val="1"/>
      <w:numFmt w:val="lowerRoman"/>
      <w:lvlText w:val="%9."/>
      <w:lvlJc w:val="right"/>
      <w:pPr>
        <w:ind w:left="6877" w:hanging="180"/>
      </w:pPr>
    </w:lvl>
  </w:abstractNum>
  <w:abstractNum w:abstractNumId="20" w15:restartNumberingAfterBreak="0">
    <w:nsid w:val="6B2772F0"/>
    <w:multiLevelType w:val="hybridMultilevel"/>
    <w:tmpl w:val="61C666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6241A1B"/>
    <w:multiLevelType w:val="hybridMultilevel"/>
    <w:tmpl w:val="0080AA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BB05A8C"/>
    <w:multiLevelType w:val="hybridMultilevel"/>
    <w:tmpl w:val="224643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41135900">
    <w:abstractNumId w:val="11"/>
  </w:num>
  <w:num w:numId="2" w16cid:durableId="1646812432">
    <w:abstractNumId w:val="17"/>
  </w:num>
  <w:num w:numId="3" w16cid:durableId="1765495955">
    <w:abstractNumId w:val="15"/>
  </w:num>
  <w:num w:numId="4" w16cid:durableId="907496633">
    <w:abstractNumId w:val="8"/>
  </w:num>
  <w:num w:numId="5" w16cid:durableId="802387778">
    <w:abstractNumId w:val="19"/>
  </w:num>
  <w:num w:numId="6" w16cid:durableId="1424106152">
    <w:abstractNumId w:val="7"/>
  </w:num>
  <w:num w:numId="7" w16cid:durableId="822935587">
    <w:abstractNumId w:val="12"/>
  </w:num>
  <w:num w:numId="8" w16cid:durableId="682122698">
    <w:abstractNumId w:val="3"/>
  </w:num>
  <w:num w:numId="9" w16cid:durableId="1190534729">
    <w:abstractNumId w:val="0"/>
  </w:num>
  <w:num w:numId="10" w16cid:durableId="783843283">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1057585684">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2027439172">
    <w:abstractNumId w:val="20"/>
  </w:num>
  <w:num w:numId="13" w16cid:durableId="1335573107">
    <w:abstractNumId w:val="17"/>
  </w:num>
  <w:num w:numId="14" w16cid:durableId="836580168">
    <w:abstractNumId w:val="17"/>
  </w:num>
  <w:num w:numId="15" w16cid:durableId="34350726">
    <w:abstractNumId w:val="17"/>
  </w:num>
  <w:num w:numId="16" w16cid:durableId="1623070914">
    <w:abstractNumId w:val="17"/>
  </w:num>
  <w:num w:numId="17" w16cid:durableId="198125919">
    <w:abstractNumId w:val="17"/>
  </w:num>
  <w:num w:numId="18" w16cid:durableId="564143103">
    <w:abstractNumId w:val="17"/>
  </w:num>
  <w:num w:numId="19" w16cid:durableId="1705715511">
    <w:abstractNumId w:val="17"/>
  </w:num>
  <w:num w:numId="20" w16cid:durableId="500004752">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484010626">
    <w:abstractNumId w:val="17"/>
  </w:num>
  <w:num w:numId="22" w16cid:durableId="1806195026">
    <w:abstractNumId w:val="22"/>
  </w:num>
  <w:num w:numId="23" w16cid:durableId="1823623176">
    <w:abstractNumId w:val="21"/>
  </w:num>
  <w:num w:numId="24" w16cid:durableId="811366146">
    <w:abstractNumId w:val="17"/>
  </w:num>
  <w:num w:numId="25" w16cid:durableId="967122186">
    <w:abstractNumId w:val="17"/>
  </w:num>
  <w:num w:numId="26" w16cid:durableId="2022924842">
    <w:abstractNumId w:val="10"/>
  </w:num>
  <w:num w:numId="27" w16cid:durableId="1930313427">
    <w:abstractNumId w:val="18"/>
  </w:num>
  <w:num w:numId="28" w16cid:durableId="2074232740">
    <w:abstractNumId w:val="5"/>
  </w:num>
  <w:num w:numId="29" w16cid:durableId="289554971">
    <w:abstractNumId w:val="6"/>
  </w:num>
  <w:num w:numId="30" w16cid:durableId="165480486">
    <w:abstractNumId w:val="9"/>
  </w:num>
  <w:num w:numId="31" w16cid:durableId="130053242">
    <w:abstractNumId w:val="14"/>
  </w:num>
  <w:num w:numId="32" w16cid:durableId="1805661877">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641737084">
    <w:abstractNumId w:val="16"/>
  </w:num>
  <w:num w:numId="34" w16cid:durableId="1398279879">
    <w:abstractNumId w:val="1"/>
  </w:num>
  <w:num w:numId="35" w16cid:durableId="1650018630">
    <w:abstractNumId w:val="2"/>
  </w:num>
  <w:num w:numId="36" w16cid:durableId="1304888320">
    <w:abstractNumId w:val="4"/>
  </w:num>
  <w:num w:numId="37" w16cid:durableId="853226394">
    <w:abstractNumId w:val="13"/>
  </w:num>
  <w:num w:numId="38" w16cid:durableId="923295258">
    <w:abstractNumId w:val="17"/>
  </w:num>
  <w:numIdMacAtCleanup w:val="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Andrea Carolina Barragan Barbosa">
    <w15:presenceInfo w15:providerId="AD" w15:userId="S::proyectos.sig18@chemilab.com.co::a33ec9f0-6be8-4de7-8752-55452a3a433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activeWritingStyle w:appName="MSWord" w:lang="pt-BR" w:vendorID="64" w:dllVersion="0" w:nlCheck="1" w:checkStyle="0"/>
  <w:activeWritingStyle w:appName="MSWord" w:lang="es-CO" w:vendorID="64" w:dllVersion="0" w:nlCheck="1" w:checkStyle="0"/>
  <w:activeWritingStyle w:appName="MSWord" w:lang="es-ES" w:vendorID="64" w:dllVersion="0" w:nlCheck="1" w:checkStyle="0"/>
  <w:activeWritingStyle w:appName="MSWord" w:lang="es-MX" w:vendorID="64" w:dllVersion="0" w:nlCheck="1" w:checkStyle="0"/>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92680"/>
    <w:rsid w:val="0000008D"/>
    <w:rsid w:val="000000EB"/>
    <w:rsid w:val="0000033B"/>
    <w:rsid w:val="0000063F"/>
    <w:rsid w:val="00000E06"/>
    <w:rsid w:val="000013F9"/>
    <w:rsid w:val="00001606"/>
    <w:rsid w:val="00001B10"/>
    <w:rsid w:val="00001C84"/>
    <w:rsid w:val="00002080"/>
    <w:rsid w:val="000027E3"/>
    <w:rsid w:val="000028D3"/>
    <w:rsid w:val="00002ABE"/>
    <w:rsid w:val="00002E7B"/>
    <w:rsid w:val="00002F56"/>
    <w:rsid w:val="00002F5C"/>
    <w:rsid w:val="00003147"/>
    <w:rsid w:val="000031D8"/>
    <w:rsid w:val="00003398"/>
    <w:rsid w:val="00003836"/>
    <w:rsid w:val="000042F0"/>
    <w:rsid w:val="000044FC"/>
    <w:rsid w:val="00004A7E"/>
    <w:rsid w:val="000050C5"/>
    <w:rsid w:val="00005133"/>
    <w:rsid w:val="00005299"/>
    <w:rsid w:val="000057B3"/>
    <w:rsid w:val="00005B02"/>
    <w:rsid w:val="0000755E"/>
    <w:rsid w:val="00007C0C"/>
    <w:rsid w:val="00007D19"/>
    <w:rsid w:val="00007F33"/>
    <w:rsid w:val="000107E8"/>
    <w:rsid w:val="00010DA8"/>
    <w:rsid w:val="00011290"/>
    <w:rsid w:val="00011524"/>
    <w:rsid w:val="000115BF"/>
    <w:rsid w:val="00011628"/>
    <w:rsid w:val="0001180E"/>
    <w:rsid w:val="00011871"/>
    <w:rsid w:val="00011984"/>
    <w:rsid w:val="00012128"/>
    <w:rsid w:val="00012F9B"/>
    <w:rsid w:val="000141FE"/>
    <w:rsid w:val="000146B4"/>
    <w:rsid w:val="000146BE"/>
    <w:rsid w:val="00014C2C"/>
    <w:rsid w:val="00015A45"/>
    <w:rsid w:val="00015AE2"/>
    <w:rsid w:val="00015D13"/>
    <w:rsid w:val="00015E3D"/>
    <w:rsid w:val="00016127"/>
    <w:rsid w:val="000166AE"/>
    <w:rsid w:val="00016B16"/>
    <w:rsid w:val="00016DF1"/>
    <w:rsid w:val="00020317"/>
    <w:rsid w:val="000205D0"/>
    <w:rsid w:val="00020B37"/>
    <w:rsid w:val="00020B58"/>
    <w:rsid w:val="0002105E"/>
    <w:rsid w:val="000214A7"/>
    <w:rsid w:val="00021544"/>
    <w:rsid w:val="0002164B"/>
    <w:rsid w:val="00021945"/>
    <w:rsid w:val="0002197C"/>
    <w:rsid w:val="00021A01"/>
    <w:rsid w:val="00021FA4"/>
    <w:rsid w:val="00022747"/>
    <w:rsid w:val="00022F3E"/>
    <w:rsid w:val="00023060"/>
    <w:rsid w:val="000230DE"/>
    <w:rsid w:val="0002366A"/>
    <w:rsid w:val="000237FA"/>
    <w:rsid w:val="00023B7F"/>
    <w:rsid w:val="00023C90"/>
    <w:rsid w:val="00023D03"/>
    <w:rsid w:val="00024269"/>
    <w:rsid w:val="00024D47"/>
    <w:rsid w:val="00025432"/>
    <w:rsid w:val="000258CA"/>
    <w:rsid w:val="0002628D"/>
    <w:rsid w:val="000267B8"/>
    <w:rsid w:val="00026842"/>
    <w:rsid w:val="00026B24"/>
    <w:rsid w:val="00026D26"/>
    <w:rsid w:val="0002752E"/>
    <w:rsid w:val="00027660"/>
    <w:rsid w:val="000276E3"/>
    <w:rsid w:val="00027793"/>
    <w:rsid w:val="000279DA"/>
    <w:rsid w:val="00027D38"/>
    <w:rsid w:val="00030404"/>
    <w:rsid w:val="00030C4C"/>
    <w:rsid w:val="00031269"/>
    <w:rsid w:val="000325A3"/>
    <w:rsid w:val="00032CEE"/>
    <w:rsid w:val="00033043"/>
    <w:rsid w:val="00033251"/>
    <w:rsid w:val="00033437"/>
    <w:rsid w:val="000334F2"/>
    <w:rsid w:val="00033BE2"/>
    <w:rsid w:val="00033F85"/>
    <w:rsid w:val="0003441D"/>
    <w:rsid w:val="000346DD"/>
    <w:rsid w:val="000350E1"/>
    <w:rsid w:val="00035D02"/>
    <w:rsid w:val="00035D37"/>
    <w:rsid w:val="00035F30"/>
    <w:rsid w:val="00035FC2"/>
    <w:rsid w:val="00037060"/>
    <w:rsid w:val="000371EC"/>
    <w:rsid w:val="0003737B"/>
    <w:rsid w:val="00037405"/>
    <w:rsid w:val="0003790F"/>
    <w:rsid w:val="0004039F"/>
    <w:rsid w:val="00040448"/>
    <w:rsid w:val="0004045C"/>
    <w:rsid w:val="00040470"/>
    <w:rsid w:val="000406DA"/>
    <w:rsid w:val="00041381"/>
    <w:rsid w:val="00041398"/>
    <w:rsid w:val="0004190E"/>
    <w:rsid w:val="000419AE"/>
    <w:rsid w:val="00041DF8"/>
    <w:rsid w:val="00041F42"/>
    <w:rsid w:val="00042C3E"/>
    <w:rsid w:val="00043782"/>
    <w:rsid w:val="000438F0"/>
    <w:rsid w:val="00044319"/>
    <w:rsid w:val="000444AA"/>
    <w:rsid w:val="00044C4A"/>
    <w:rsid w:val="00044C53"/>
    <w:rsid w:val="000454EF"/>
    <w:rsid w:val="00045673"/>
    <w:rsid w:val="00045B45"/>
    <w:rsid w:val="000462DC"/>
    <w:rsid w:val="0004663A"/>
    <w:rsid w:val="00046C86"/>
    <w:rsid w:val="00046D9C"/>
    <w:rsid w:val="000474EF"/>
    <w:rsid w:val="000476C2"/>
    <w:rsid w:val="0004772F"/>
    <w:rsid w:val="000479CF"/>
    <w:rsid w:val="00047C5A"/>
    <w:rsid w:val="00050434"/>
    <w:rsid w:val="00050766"/>
    <w:rsid w:val="00050CCD"/>
    <w:rsid w:val="00050D2E"/>
    <w:rsid w:val="00051272"/>
    <w:rsid w:val="00051EFC"/>
    <w:rsid w:val="00052226"/>
    <w:rsid w:val="00052544"/>
    <w:rsid w:val="00053048"/>
    <w:rsid w:val="000532EB"/>
    <w:rsid w:val="00053582"/>
    <w:rsid w:val="00053807"/>
    <w:rsid w:val="00053E01"/>
    <w:rsid w:val="000542CF"/>
    <w:rsid w:val="000543EB"/>
    <w:rsid w:val="0005445C"/>
    <w:rsid w:val="000545F2"/>
    <w:rsid w:val="0005473B"/>
    <w:rsid w:val="00054A66"/>
    <w:rsid w:val="00055004"/>
    <w:rsid w:val="000559C9"/>
    <w:rsid w:val="00055C7E"/>
    <w:rsid w:val="00055D82"/>
    <w:rsid w:val="00056003"/>
    <w:rsid w:val="0005608F"/>
    <w:rsid w:val="00056242"/>
    <w:rsid w:val="00056B16"/>
    <w:rsid w:val="00057062"/>
    <w:rsid w:val="000572ED"/>
    <w:rsid w:val="000579A6"/>
    <w:rsid w:val="00057EE1"/>
    <w:rsid w:val="00060024"/>
    <w:rsid w:val="0006004C"/>
    <w:rsid w:val="000607D3"/>
    <w:rsid w:val="00060DEB"/>
    <w:rsid w:val="000610FF"/>
    <w:rsid w:val="00061967"/>
    <w:rsid w:val="00061A04"/>
    <w:rsid w:val="00061C98"/>
    <w:rsid w:val="00062096"/>
    <w:rsid w:val="000627F6"/>
    <w:rsid w:val="00062830"/>
    <w:rsid w:val="000628BF"/>
    <w:rsid w:val="00062A7C"/>
    <w:rsid w:val="00062C6D"/>
    <w:rsid w:val="00062EA1"/>
    <w:rsid w:val="00063451"/>
    <w:rsid w:val="00063D71"/>
    <w:rsid w:val="00063DEE"/>
    <w:rsid w:val="00065478"/>
    <w:rsid w:val="000655F5"/>
    <w:rsid w:val="00065A13"/>
    <w:rsid w:val="00065CB6"/>
    <w:rsid w:val="00065F16"/>
    <w:rsid w:val="000662A6"/>
    <w:rsid w:val="0006638F"/>
    <w:rsid w:val="00066A88"/>
    <w:rsid w:val="00066CF6"/>
    <w:rsid w:val="000671C4"/>
    <w:rsid w:val="00067508"/>
    <w:rsid w:val="00067A24"/>
    <w:rsid w:val="00067D99"/>
    <w:rsid w:val="000705E2"/>
    <w:rsid w:val="00070C41"/>
    <w:rsid w:val="0007118E"/>
    <w:rsid w:val="00071BE2"/>
    <w:rsid w:val="00071C5D"/>
    <w:rsid w:val="00071D63"/>
    <w:rsid w:val="000723D3"/>
    <w:rsid w:val="00072B11"/>
    <w:rsid w:val="00072BC6"/>
    <w:rsid w:val="00072F49"/>
    <w:rsid w:val="000730A3"/>
    <w:rsid w:val="00073A00"/>
    <w:rsid w:val="0007470B"/>
    <w:rsid w:val="00074CC0"/>
    <w:rsid w:val="000755A3"/>
    <w:rsid w:val="0007561F"/>
    <w:rsid w:val="00075AC4"/>
    <w:rsid w:val="00075DDF"/>
    <w:rsid w:val="00076521"/>
    <w:rsid w:val="0007682B"/>
    <w:rsid w:val="00076A8E"/>
    <w:rsid w:val="00076BA1"/>
    <w:rsid w:val="00076F5F"/>
    <w:rsid w:val="000771AC"/>
    <w:rsid w:val="00077947"/>
    <w:rsid w:val="00077D88"/>
    <w:rsid w:val="00077F9A"/>
    <w:rsid w:val="000804B3"/>
    <w:rsid w:val="00080743"/>
    <w:rsid w:val="000809BC"/>
    <w:rsid w:val="00080CAD"/>
    <w:rsid w:val="000813CD"/>
    <w:rsid w:val="000813FB"/>
    <w:rsid w:val="00082640"/>
    <w:rsid w:val="00082CC3"/>
    <w:rsid w:val="0008316A"/>
    <w:rsid w:val="00083466"/>
    <w:rsid w:val="000834B5"/>
    <w:rsid w:val="00083822"/>
    <w:rsid w:val="00083E5F"/>
    <w:rsid w:val="00084035"/>
    <w:rsid w:val="00084543"/>
    <w:rsid w:val="000849AB"/>
    <w:rsid w:val="00084E52"/>
    <w:rsid w:val="00084F19"/>
    <w:rsid w:val="0008541D"/>
    <w:rsid w:val="00085505"/>
    <w:rsid w:val="0008558D"/>
    <w:rsid w:val="00085735"/>
    <w:rsid w:val="00085D00"/>
    <w:rsid w:val="00086072"/>
    <w:rsid w:val="0008620B"/>
    <w:rsid w:val="00086528"/>
    <w:rsid w:val="00086634"/>
    <w:rsid w:val="000868A0"/>
    <w:rsid w:val="00086AC6"/>
    <w:rsid w:val="00086C5E"/>
    <w:rsid w:val="00090DB3"/>
    <w:rsid w:val="000915A2"/>
    <w:rsid w:val="000919BE"/>
    <w:rsid w:val="00091A16"/>
    <w:rsid w:val="00091D3D"/>
    <w:rsid w:val="00091E41"/>
    <w:rsid w:val="0009242D"/>
    <w:rsid w:val="00092601"/>
    <w:rsid w:val="00092C71"/>
    <w:rsid w:val="00092D56"/>
    <w:rsid w:val="00093019"/>
    <w:rsid w:val="0009301F"/>
    <w:rsid w:val="00093072"/>
    <w:rsid w:val="0009315A"/>
    <w:rsid w:val="00093654"/>
    <w:rsid w:val="00093E37"/>
    <w:rsid w:val="000949FC"/>
    <w:rsid w:val="00094B26"/>
    <w:rsid w:val="00094F1D"/>
    <w:rsid w:val="00094FB6"/>
    <w:rsid w:val="00095328"/>
    <w:rsid w:val="00095465"/>
    <w:rsid w:val="000957B9"/>
    <w:rsid w:val="000963F5"/>
    <w:rsid w:val="00096496"/>
    <w:rsid w:val="00096642"/>
    <w:rsid w:val="0009670D"/>
    <w:rsid w:val="00096E71"/>
    <w:rsid w:val="000973A7"/>
    <w:rsid w:val="000978F0"/>
    <w:rsid w:val="0009795E"/>
    <w:rsid w:val="00097FD1"/>
    <w:rsid w:val="000A0163"/>
    <w:rsid w:val="000A01F2"/>
    <w:rsid w:val="000A03C5"/>
    <w:rsid w:val="000A055D"/>
    <w:rsid w:val="000A076C"/>
    <w:rsid w:val="000A0F96"/>
    <w:rsid w:val="000A1353"/>
    <w:rsid w:val="000A138E"/>
    <w:rsid w:val="000A1614"/>
    <w:rsid w:val="000A24A3"/>
    <w:rsid w:val="000A3704"/>
    <w:rsid w:val="000A3A6B"/>
    <w:rsid w:val="000A3E1D"/>
    <w:rsid w:val="000A4305"/>
    <w:rsid w:val="000A48E1"/>
    <w:rsid w:val="000A656D"/>
    <w:rsid w:val="000A6826"/>
    <w:rsid w:val="000A68E9"/>
    <w:rsid w:val="000A6971"/>
    <w:rsid w:val="000A6DE5"/>
    <w:rsid w:val="000A71DE"/>
    <w:rsid w:val="000A765E"/>
    <w:rsid w:val="000A7CC2"/>
    <w:rsid w:val="000A7D85"/>
    <w:rsid w:val="000A7F69"/>
    <w:rsid w:val="000B0228"/>
    <w:rsid w:val="000B0486"/>
    <w:rsid w:val="000B0BF9"/>
    <w:rsid w:val="000B0CCF"/>
    <w:rsid w:val="000B1150"/>
    <w:rsid w:val="000B118E"/>
    <w:rsid w:val="000B13B8"/>
    <w:rsid w:val="000B1437"/>
    <w:rsid w:val="000B16E1"/>
    <w:rsid w:val="000B1F03"/>
    <w:rsid w:val="000B2125"/>
    <w:rsid w:val="000B29E5"/>
    <w:rsid w:val="000B30DE"/>
    <w:rsid w:val="000B331C"/>
    <w:rsid w:val="000B3629"/>
    <w:rsid w:val="000B3902"/>
    <w:rsid w:val="000B3AC8"/>
    <w:rsid w:val="000B3E02"/>
    <w:rsid w:val="000B3E0F"/>
    <w:rsid w:val="000B41C3"/>
    <w:rsid w:val="000B45E1"/>
    <w:rsid w:val="000B46A7"/>
    <w:rsid w:val="000B4B57"/>
    <w:rsid w:val="000B4C22"/>
    <w:rsid w:val="000B5113"/>
    <w:rsid w:val="000B5789"/>
    <w:rsid w:val="000B673A"/>
    <w:rsid w:val="000B684C"/>
    <w:rsid w:val="000B6FFC"/>
    <w:rsid w:val="000B739D"/>
    <w:rsid w:val="000B7EC1"/>
    <w:rsid w:val="000C08C5"/>
    <w:rsid w:val="000C09E4"/>
    <w:rsid w:val="000C0FA2"/>
    <w:rsid w:val="000C1A08"/>
    <w:rsid w:val="000C2093"/>
    <w:rsid w:val="000C2133"/>
    <w:rsid w:val="000C2908"/>
    <w:rsid w:val="000C2AA2"/>
    <w:rsid w:val="000C2E48"/>
    <w:rsid w:val="000C3278"/>
    <w:rsid w:val="000C3445"/>
    <w:rsid w:val="000C37A6"/>
    <w:rsid w:val="000C3BC9"/>
    <w:rsid w:val="000C5836"/>
    <w:rsid w:val="000C587D"/>
    <w:rsid w:val="000C5CA3"/>
    <w:rsid w:val="000C6086"/>
    <w:rsid w:val="000C6153"/>
    <w:rsid w:val="000C672D"/>
    <w:rsid w:val="000C6BB1"/>
    <w:rsid w:val="000C7090"/>
    <w:rsid w:val="000C714B"/>
    <w:rsid w:val="000C7B6F"/>
    <w:rsid w:val="000C7CA1"/>
    <w:rsid w:val="000D1305"/>
    <w:rsid w:val="000D1309"/>
    <w:rsid w:val="000D1664"/>
    <w:rsid w:val="000D1AAE"/>
    <w:rsid w:val="000D1E52"/>
    <w:rsid w:val="000D2439"/>
    <w:rsid w:val="000D24CA"/>
    <w:rsid w:val="000D26E2"/>
    <w:rsid w:val="000D2CFA"/>
    <w:rsid w:val="000D3D8A"/>
    <w:rsid w:val="000D4134"/>
    <w:rsid w:val="000D4143"/>
    <w:rsid w:val="000D4DD4"/>
    <w:rsid w:val="000D541F"/>
    <w:rsid w:val="000D5598"/>
    <w:rsid w:val="000D570C"/>
    <w:rsid w:val="000D57A9"/>
    <w:rsid w:val="000D5A97"/>
    <w:rsid w:val="000D5B4C"/>
    <w:rsid w:val="000D5DDA"/>
    <w:rsid w:val="000D6552"/>
    <w:rsid w:val="000D65A4"/>
    <w:rsid w:val="000D69BE"/>
    <w:rsid w:val="000D6FA4"/>
    <w:rsid w:val="000D726C"/>
    <w:rsid w:val="000D7428"/>
    <w:rsid w:val="000D77F9"/>
    <w:rsid w:val="000D7C14"/>
    <w:rsid w:val="000E0088"/>
    <w:rsid w:val="000E060A"/>
    <w:rsid w:val="000E0A78"/>
    <w:rsid w:val="000E0B97"/>
    <w:rsid w:val="000E1316"/>
    <w:rsid w:val="000E162B"/>
    <w:rsid w:val="000E19EE"/>
    <w:rsid w:val="000E1A2C"/>
    <w:rsid w:val="000E2118"/>
    <w:rsid w:val="000E2359"/>
    <w:rsid w:val="000E2911"/>
    <w:rsid w:val="000E2B21"/>
    <w:rsid w:val="000E2B24"/>
    <w:rsid w:val="000E2B8D"/>
    <w:rsid w:val="000E2D14"/>
    <w:rsid w:val="000E2E2C"/>
    <w:rsid w:val="000E3759"/>
    <w:rsid w:val="000E379D"/>
    <w:rsid w:val="000E39B8"/>
    <w:rsid w:val="000E3DE7"/>
    <w:rsid w:val="000E4005"/>
    <w:rsid w:val="000E41C3"/>
    <w:rsid w:val="000E4551"/>
    <w:rsid w:val="000E4803"/>
    <w:rsid w:val="000E49DE"/>
    <w:rsid w:val="000E4CC1"/>
    <w:rsid w:val="000E4D0C"/>
    <w:rsid w:val="000E5265"/>
    <w:rsid w:val="000E589C"/>
    <w:rsid w:val="000E59B3"/>
    <w:rsid w:val="000E7D98"/>
    <w:rsid w:val="000F008D"/>
    <w:rsid w:val="000F03B3"/>
    <w:rsid w:val="000F0549"/>
    <w:rsid w:val="000F0805"/>
    <w:rsid w:val="000F09B7"/>
    <w:rsid w:val="000F0B38"/>
    <w:rsid w:val="000F208F"/>
    <w:rsid w:val="000F346A"/>
    <w:rsid w:val="000F37E1"/>
    <w:rsid w:val="000F38DB"/>
    <w:rsid w:val="000F4267"/>
    <w:rsid w:val="000F4701"/>
    <w:rsid w:val="000F4C04"/>
    <w:rsid w:val="000F5133"/>
    <w:rsid w:val="000F51BA"/>
    <w:rsid w:val="000F55F4"/>
    <w:rsid w:val="000F58A7"/>
    <w:rsid w:val="000F6359"/>
    <w:rsid w:val="000F6871"/>
    <w:rsid w:val="000F6B51"/>
    <w:rsid w:val="000F6C29"/>
    <w:rsid w:val="000F709C"/>
    <w:rsid w:val="000F7BE6"/>
    <w:rsid w:val="000F7CFC"/>
    <w:rsid w:val="000F7D0B"/>
    <w:rsid w:val="000F7FFD"/>
    <w:rsid w:val="00100938"/>
    <w:rsid w:val="00100C3F"/>
    <w:rsid w:val="001013F3"/>
    <w:rsid w:val="00101E39"/>
    <w:rsid w:val="001021C7"/>
    <w:rsid w:val="00102294"/>
    <w:rsid w:val="001026AE"/>
    <w:rsid w:val="00102727"/>
    <w:rsid w:val="00102B55"/>
    <w:rsid w:val="00102D0F"/>
    <w:rsid w:val="00102F85"/>
    <w:rsid w:val="001033CF"/>
    <w:rsid w:val="00103641"/>
    <w:rsid w:val="00103E37"/>
    <w:rsid w:val="0010438B"/>
    <w:rsid w:val="00104BEB"/>
    <w:rsid w:val="00104CA0"/>
    <w:rsid w:val="0010546E"/>
    <w:rsid w:val="00105D50"/>
    <w:rsid w:val="00105D6F"/>
    <w:rsid w:val="00106D67"/>
    <w:rsid w:val="00107AF4"/>
    <w:rsid w:val="00107EF8"/>
    <w:rsid w:val="00107FB8"/>
    <w:rsid w:val="001101BF"/>
    <w:rsid w:val="0011070D"/>
    <w:rsid w:val="00110A3F"/>
    <w:rsid w:val="00111258"/>
    <w:rsid w:val="00111425"/>
    <w:rsid w:val="001118A4"/>
    <w:rsid w:val="00111CF6"/>
    <w:rsid w:val="00111D50"/>
    <w:rsid w:val="00112B7F"/>
    <w:rsid w:val="00112F1E"/>
    <w:rsid w:val="00113752"/>
    <w:rsid w:val="00113E5F"/>
    <w:rsid w:val="00113EAD"/>
    <w:rsid w:val="00114214"/>
    <w:rsid w:val="00114391"/>
    <w:rsid w:val="0011479A"/>
    <w:rsid w:val="00114D1E"/>
    <w:rsid w:val="001152FA"/>
    <w:rsid w:val="00115E41"/>
    <w:rsid w:val="00116454"/>
    <w:rsid w:val="00116694"/>
    <w:rsid w:val="00116F84"/>
    <w:rsid w:val="001171FA"/>
    <w:rsid w:val="00117933"/>
    <w:rsid w:val="00117B1A"/>
    <w:rsid w:val="0012014C"/>
    <w:rsid w:val="00120809"/>
    <w:rsid w:val="00120979"/>
    <w:rsid w:val="001211FD"/>
    <w:rsid w:val="001216B8"/>
    <w:rsid w:val="00121B4B"/>
    <w:rsid w:val="00122095"/>
    <w:rsid w:val="00122E6F"/>
    <w:rsid w:val="0012329E"/>
    <w:rsid w:val="00123A2C"/>
    <w:rsid w:val="00123A86"/>
    <w:rsid w:val="001243EF"/>
    <w:rsid w:val="00124419"/>
    <w:rsid w:val="00124A48"/>
    <w:rsid w:val="00124E8C"/>
    <w:rsid w:val="00124FDD"/>
    <w:rsid w:val="00125098"/>
    <w:rsid w:val="001257E6"/>
    <w:rsid w:val="00125990"/>
    <w:rsid w:val="00125E00"/>
    <w:rsid w:val="00126750"/>
    <w:rsid w:val="00126863"/>
    <w:rsid w:val="00126C40"/>
    <w:rsid w:val="00126D72"/>
    <w:rsid w:val="00126EBB"/>
    <w:rsid w:val="00126F90"/>
    <w:rsid w:val="00127026"/>
    <w:rsid w:val="001273F5"/>
    <w:rsid w:val="001274D2"/>
    <w:rsid w:val="001274FF"/>
    <w:rsid w:val="001275B7"/>
    <w:rsid w:val="001278FF"/>
    <w:rsid w:val="0013021D"/>
    <w:rsid w:val="00130A13"/>
    <w:rsid w:val="0013123E"/>
    <w:rsid w:val="0013283D"/>
    <w:rsid w:val="0013284F"/>
    <w:rsid w:val="0013292B"/>
    <w:rsid w:val="00132A06"/>
    <w:rsid w:val="00132EE4"/>
    <w:rsid w:val="0013305A"/>
    <w:rsid w:val="0013308A"/>
    <w:rsid w:val="001331C2"/>
    <w:rsid w:val="001334CC"/>
    <w:rsid w:val="00133A02"/>
    <w:rsid w:val="00134092"/>
    <w:rsid w:val="00134227"/>
    <w:rsid w:val="00134389"/>
    <w:rsid w:val="00134485"/>
    <w:rsid w:val="00134F9E"/>
    <w:rsid w:val="001354DC"/>
    <w:rsid w:val="0013578B"/>
    <w:rsid w:val="0013584B"/>
    <w:rsid w:val="001362B9"/>
    <w:rsid w:val="00136485"/>
    <w:rsid w:val="00136495"/>
    <w:rsid w:val="001366C6"/>
    <w:rsid w:val="0013735C"/>
    <w:rsid w:val="001376F9"/>
    <w:rsid w:val="001379F1"/>
    <w:rsid w:val="001404E6"/>
    <w:rsid w:val="00140522"/>
    <w:rsid w:val="00140CAA"/>
    <w:rsid w:val="00141579"/>
    <w:rsid w:val="0014157C"/>
    <w:rsid w:val="001416E0"/>
    <w:rsid w:val="00141B87"/>
    <w:rsid w:val="00141D33"/>
    <w:rsid w:val="00141F10"/>
    <w:rsid w:val="00143242"/>
    <w:rsid w:val="00143262"/>
    <w:rsid w:val="001439D1"/>
    <w:rsid w:val="00143B36"/>
    <w:rsid w:val="00143CAD"/>
    <w:rsid w:val="00143D34"/>
    <w:rsid w:val="001442BE"/>
    <w:rsid w:val="0014471D"/>
    <w:rsid w:val="00144C2D"/>
    <w:rsid w:val="001453DA"/>
    <w:rsid w:val="001464CA"/>
    <w:rsid w:val="00146D2C"/>
    <w:rsid w:val="00146EE0"/>
    <w:rsid w:val="00147244"/>
    <w:rsid w:val="00150D33"/>
    <w:rsid w:val="00151B98"/>
    <w:rsid w:val="00151F71"/>
    <w:rsid w:val="0015202A"/>
    <w:rsid w:val="00152250"/>
    <w:rsid w:val="00152AB5"/>
    <w:rsid w:val="00152C47"/>
    <w:rsid w:val="00152DD2"/>
    <w:rsid w:val="001542FC"/>
    <w:rsid w:val="00154373"/>
    <w:rsid w:val="00154690"/>
    <w:rsid w:val="00154B0E"/>
    <w:rsid w:val="00154C25"/>
    <w:rsid w:val="00154C5C"/>
    <w:rsid w:val="00154CD2"/>
    <w:rsid w:val="00154DD7"/>
    <w:rsid w:val="00154FF8"/>
    <w:rsid w:val="0015563E"/>
    <w:rsid w:val="001561D5"/>
    <w:rsid w:val="00156B54"/>
    <w:rsid w:val="00156D62"/>
    <w:rsid w:val="00156D74"/>
    <w:rsid w:val="00156F4E"/>
    <w:rsid w:val="0015720F"/>
    <w:rsid w:val="00157695"/>
    <w:rsid w:val="00157707"/>
    <w:rsid w:val="00157DF7"/>
    <w:rsid w:val="00160840"/>
    <w:rsid w:val="0016129C"/>
    <w:rsid w:val="00161403"/>
    <w:rsid w:val="0016179A"/>
    <w:rsid w:val="00162384"/>
    <w:rsid w:val="00162525"/>
    <w:rsid w:val="00162E41"/>
    <w:rsid w:val="00162F29"/>
    <w:rsid w:val="0016337B"/>
    <w:rsid w:val="001635B8"/>
    <w:rsid w:val="001644EB"/>
    <w:rsid w:val="00164530"/>
    <w:rsid w:val="0016470D"/>
    <w:rsid w:val="00165218"/>
    <w:rsid w:val="00165390"/>
    <w:rsid w:val="00166249"/>
    <w:rsid w:val="001667DA"/>
    <w:rsid w:val="00166B20"/>
    <w:rsid w:val="00167307"/>
    <w:rsid w:val="00167C33"/>
    <w:rsid w:val="0017038F"/>
    <w:rsid w:val="0017098B"/>
    <w:rsid w:val="00170A86"/>
    <w:rsid w:val="00170B7E"/>
    <w:rsid w:val="00170EBF"/>
    <w:rsid w:val="0017114D"/>
    <w:rsid w:val="00171761"/>
    <w:rsid w:val="00171811"/>
    <w:rsid w:val="00171B5D"/>
    <w:rsid w:val="00172800"/>
    <w:rsid w:val="0017294D"/>
    <w:rsid w:val="00172C04"/>
    <w:rsid w:val="00172E1B"/>
    <w:rsid w:val="00173373"/>
    <w:rsid w:val="00173C09"/>
    <w:rsid w:val="00173C37"/>
    <w:rsid w:val="001743A1"/>
    <w:rsid w:val="001744C1"/>
    <w:rsid w:val="001749D3"/>
    <w:rsid w:val="00174A1D"/>
    <w:rsid w:val="0017528A"/>
    <w:rsid w:val="00175AF8"/>
    <w:rsid w:val="001762BB"/>
    <w:rsid w:val="001762FC"/>
    <w:rsid w:val="001763AB"/>
    <w:rsid w:val="001765AD"/>
    <w:rsid w:val="00176AA5"/>
    <w:rsid w:val="00176B1C"/>
    <w:rsid w:val="00176E2D"/>
    <w:rsid w:val="00176EAE"/>
    <w:rsid w:val="00176EF6"/>
    <w:rsid w:val="00176F6C"/>
    <w:rsid w:val="001770EB"/>
    <w:rsid w:val="00177273"/>
    <w:rsid w:val="001802C8"/>
    <w:rsid w:val="0018054B"/>
    <w:rsid w:val="00180558"/>
    <w:rsid w:val="0018078D"/>
    <w:rsid w:val="001807F0"/>
    <w:rsid w:val="00180AAC"/>
    <w:rsid w:val="00180CA7"/>
    <w:rsid w:val="00180CFE"/>
    <w:rsid w:val="00180DB6"/>
    <w:rsid w:val="00181165"/>
    <w:rsid w:val="00181467"/>
    <w:rsid w:val="00181A66"/>
    <w:rsid w:val="00181D88"/>
    <w:rsid w:val="00182169"/>
    <w:rsid w:val="001821B3"/>
    <w:rsid w:val="001823B0"/>
    <w:rsid w:val="001824C7"/>
    <w:rsid w:val="001828B5"/>
    <w:rsid w:val="00182F2E"/>
    <w:rsid w:val="00183649"/>
    <w:rsid w:val="0018372E"/>
    <w:rsid w:val="00183B86"/>
    <w:rsid w:val="0018459C"/>
    <w:rsid w:val="00185184"/>
    <w:rsid w:val="00186449"/>
    <w:rsid w:val="00186B3E"/>
    <w:rsid w:val="00186D7A"/>
    <w:rsid w:val="00186F27"/>
    <w:rsid w:val="00187023"/>
    <w:rsid w:val="00187AE7"/>
    <w:rsid w:val="00187B57"/>
    <w:rsid w:val="001900F1"/>
    <w:rsid w:val="00190A59"/>
    <w:rsid w:val="0019174E"/>
    <w:rsid w:val="00191AD5"/>
    <w:rsid w:val="00191D82"/>
    <w:rsid w:val="00192519"/>
    <w:rsid w:val="00192568"/>
    <w:rsid w:val="00192575"/>
    <w:rsid w:val="00192668"/>
    <w:rsid w:val="00192A38"/>
    <w:rsid w:val="00192CBA"/>
    <w:rsid w:val="001930A6"/>
    <w:rsid w:val="0019324D"/>
    <w:rsid w:val="00193275"/>
    <w:rsid w:val="00193488"/>
    <w:rsid w:val="0019349F"/>
    <w:rsid w:val="00193A7A"/>
    <w:rsid w:val="00193DA1"/>
    <w:rsid w:val="00193F15"/>
    <w:rsid w:val="001944D8"/>
    <w:rsid w:val="00194537"/>
    <w:rsid w:val="00194675"/>
    <w:rsid w:val="00194ABB"/>
    <w:rsid w:val="001956EE"/>
    <w:rsid w:val="0019576A"/>
    <w:rsid w:val="00195E57"/>
    <w:rsid w:val="00195F5D"/>
    <w:rsid w:val="00197205"/>
    <w:rsid w:val="00197218"/>
    <w:rsid w:val="0019723B"/>
    <w:rsid w:val="00197354"/>
    <w:rsid w:val="001974AB"/>
    <w:rsid w:val="001976DA"/>
    <w:rsid w:val="00197922"/>
    <w:rsid w:val="00197AF2"/>
    <w:rsid w:val="00197BA9"/>
    <w:rsid w:val="00197FBE"/>
    <w:rsid w:val="001A05C5"/>
    <w:rsid w:val="001A0AF0"/>
    <w:rsid w:val="001A0D8E"/>
    <w:rsid w:val="001A11F8"/>
    <w:rsid w:val="001A1A7A"/>
    <w:rsid w:val="001A200A"/>
    <w:rsid w:val="001A23FD"/>
    <w:rsid w:val="001A2C2F"/>
    <w:rsid w:val="001A2E4E"/>
    <w:rsid w:val="001A2EB6"/>
    <w:rsid w:val="001A2F9F"/>
    <w:rsid w:val="001A3068"/>
    <w:rsid w:val="001A32B2"/>
    <w:rsid w:val="001A34EF"/>
    <w:rsid w:val="001A3A4E"/>
    <w:rsid w:val="001A3EC3"/>
    <w:rsid w:val="001A3FEC"/>
    <w:rsid w:val="001A4238"/>
    <w:rsid w:val="001A43DE"/>
    <w:rsid w:val="001A4563"/>
    <w:rsid w:val="001A45BA"/>
    <w:rsid w:val="001A4E00"/>
    <w:rsid w:val="001A4FA1"/>
    <w:rsid w:val="001A4FB4"/>
    <w:rsid w:val="001A52A3"/>
    <w:rsid w:val="001A57F5"/>
    <w:rsid w:val="001A595F"/>
    <w:rsid w:val="001A5971"/>
    <w:rsid w:val="001A5A8C"/>
    <w:rsid w:val="001A5B92"/>
    <w:rsid w:val="001A5C61"/>
    <w:rsid w:val="001A5E97"/>
    <w:rsid w:val="001A6375"/>
    <w:rsid w:val="001A6BD5"/>
    <w:rsid w:val="001A6FCE"/>
    <w:rsid w:val="001A70EF"/>
    <w:rsid w:val="001A7A6C"/>
    <w:rsid w:val="001A7AD5"/>
    <w:rsid w:val="001A7AE3"/>
    <w:rsid w:val="001A7BD5"/>
    <w:rsid w:val="001A7F9E"/>
    <w:rsid w:val="001B0847"/>
    <w:rsid w:val="001B0CC1"/>
    <w:rsid w:val="001B0CE9"/>
    <w:rsid w:val="001B1E25"/>
    <w:rsid w:val="001B1F61"/>
    <w:rsid w:val="001B2119"/>
    <w:rsid w:val="001B224B"/>
    <w:rsid w:val="001B3192"/>
    <w:rsid w:val="001B343F"/>
    <w:rsid w:val="001B36BE"/>
    <w:rsid w:val="001B3ED7"/>
    <w:rsid w:val="001B433C"/>
    <w:rsid w:val="001B47B8"/>
    <w:rsid w:val="001B4B13"/>
    <w:rsid w:val="001B4F39"/>
    <w:rsid w:val="001B4F3D"/>
    <w:rsid w:val="001B552D"/>
    <w:rsid w:val="001B56E9"/>
    <w:rsid w:val="001B57C6"/>
    <w:rsid w:val="001B5899"/>
    <w:rsid w:val="001B59B2"/>
    <w:rsid w:val="001B5EBE"/>
    <w:rsid w:val="001B602B"/>
    <w:rsid w:val="001B6B19"/>
    <w:rsid w:val="001B6BEE"/>
    <w:rsid w:val="001B6CA2"/>
    <w:rsid w:val="001B6EC2"/>
    <w:rsid w:val="001B6FC4"/>
    <w:rsid w:val="001B73CF"/>
    <w:rsid w:val="001C02FC"/>
    <w:rsid w:val="001C0659"/>
    <w:rsid w:val="001C0792"/>
    <w:rsid w:val="001C09C2"/>
    <w:rsid w:val="001C0FAB"/>
    <w:rsid w:val="001C125C"/>
    <w:rsid w:val="001C1329"/>
    <w:rsid w:val="001C13BA"/>
    <w:rsid w:val="001C1F74"/>
    <w:rsid w:val="001C1F7F"/>
    <w:rsid w:val="001C2CEC"/>
    <w:rsid w:val="001C2E80"/>
    <w:rsid w:val="001C4048"/>
    <w:rsid w:val="001C455F"/>
    <w:rsid w:val="001C4A06"/>
    <w:rsid w:val="001C4C8C"/>
    <w:rsid w:val="001C4E12"/>
    <w:rsid w:val="001C52AB"/>
    <w:rsid w:val="001C5723"/>
    <w:rsid w:val="001C5A4E"/>
    <w:rsid w:val="001C5D16"/>
    <w:rsid w:val="001C5DA9"/>
    <w:rsid w:val="001C5F14"/>
    <w:rsid w:val="001C62D1"/>
    <w:rsid w:val="001C6416"/>
    <w:rsid w:val="001C6B6E"/>
    <w:rsid w:val="001C6F34"/>
    <w:rsid w:val="001C70AB"/>
    <w:rsid w:val="001C7115"/>
    <w:rsid w:val="001C72CA"/>
    <w:rsid w:val="001C780C"/>
    <w:rsid w:val="001C78A7"/>
    <w:rsid w:val="001C7A7C"/>
    <w:rsid w:val="001C7ECF"/>
    <w:rsid w:val="001C7F80"/>
    <w:rsid w:val="001D0069"/>
    <w:rsid w:val="001D006F"/>
    <w:rsid w:val="001D0182"/>
    <w:rsid w:val="001D0249"/>
    <w:rsid w:val="001D0637"/>
    <w:rsid w:val="001D06E7"/>
    <w:rsid w:val="001D0EE2"/>
    <w:rsid w:val="001D114B"/>
    <w:rsid w:val="001D15AA"/>
    <w:rsid w:val="001D2052"/>
    <w:rsid w:val="001D2053"/>
    <w:rsid w:val="001D2228"/>
    <w:rsid w:val="001D222A"/>
    <w:rsid w:val="001D257C"/>
    <w:rsid w:val="001D2A1E"/>
    <w:rsid w:val="001D2CEC"/>
    <w:rsid w:val="001D335A"/>
    <w:rsid w:val="001D358A"/>
    <w:rsid w:val="001D37E3"/>
    <w:rsid w:val="001D3DC8"/>
    <w:rsid w:val="001D3F92"/>
    <w:rsid w:val="001D4000"/>
    <w:rsid w:val="001D45E2"/>
    <w:rsid w:val="001D482C"/>
    <w:rsid w:val="001D4CD0"/>
    <w:rsid w:val="001D4DA2"/>
    <w:rsid w:val="001D4ED4"/>
    <w:rsid w:val="001D51B7"/>
    <w:rsid w:val="001D539D"/>
    <w:rsid w:val="001D5503"/>
    <w:rsid w:val="001D575A"/>
    <w:rsid w:val="001D5DA4"/>
    <w:rsid w:val="001D5EFE"/>
    <w:rsid w:val="001D6ABE"/>
    <w:rsid w:val="001D6B58"/>
    <w:rsid w:val="001D6DBB"/>
    <w:rsid w:val="001D6DDD"/>
    <w:rsid w:val="001D6E52"/>
    <w:rsid w:val="001D7620"/>
    <w:rsid w:val="001D794D"/>
    <w:rsid w:val="001D7BBE"/>
    <w:rsid w:val="001D7D35"/>
    <w:rsid w:val="001D7EC7"/>
    <w:rsid w:val="001E0A41"/>
    <w:rsid w:val="001E0C86"/>
    <w:rsid w:val="001E0E74"/>
    <w:rsid w:val="001E115B"/>
    <w:rsid w:val="001E1390"/>
    <w:rsid w:val="001E17B3"/>
    <w:rsid w:val="001E1BCA"/>
    <w:rsid w:val="001E2747"/>
    <w:rsid w:val="001E2DC9"/>
    <w:rsid w:val="001E2E3F"/>
    <w:rsid w:val="001E3821"/>
    <w:rsid w:val="001E3CD8"/>
    <w:rsid w:val="001E414D"/>
    <w:rsid w:val="001E4320"/>
    <w:rsid w:val="001E43FC"/>
    <w:rsid w:val="001E4F2E"/>
    <w:rsid w:val="001E5189"/>
    <w:rsid w:val="001E578F"/>
    <w:rsid w:val="001E5995"/>
    <w:rsid w:val="001E5B04"/>
    <w:rsid w:val="001E5BC4"/>
    <w:rsid w:val="001E5F89"/>
    <w:rsid w:val="001E6186"/>
    <w:rsid w:val="001E6432"/>
    <w:rsid w:val="001E649F"/>
    <w:rsid w:val="001E6D9F"/>
    <w:rsid w:val="001E6E2D"/>
    <w:rsid w:val="001E6EED"/>
    <w:rsid w:val="001E75FC"/>
    <w:rsid w:val="001E78A5"/>
    <w:rsid w:val="001E79AD"/>
    <w:rsid w:val="001F0007"/>
    <w:rsid w:val="001F02C9"/>
    <w:rsid w:val="001F033E"/>
    <w:rsid w:val="001F052F"/>
    <w:rsid w:val="001F10A3"/>
    <w:rsid w:val="001F1262"/>
    <w:rsid w:val="001F12B1"/>
    <w:rsid w:val="001F1854"/>
    <w:rsid w:val="001F190E"/>
    <w:rsid w:val="001F191A"/>
    <w:rsid w:val="001F1DDA"/>
    <w:rsid w:val="001F2308"/>
    <w:rsid w:val="001F23AE"/>
    <w:rsid w:val="001F32B1"/>
    <w:rsid w:val="001F3D65"/>
    <w:rsid w:val="001F3D8D"/>
    <w:rsid w:val="001F3EA0"/>
    <w:rsid w:val="001F4384"/>
    <w:rsid w:val="001F48BC"/>
    <w:rsid w:val="001F4ED4"/>
    <w:rsid w:val="001F50C1"/>
    <w:rsid w:val="001F53F5"/>
    <w:rsid w:val="001F562B"/>
    <w:rsid w:val="001F6971"/>
    <w:rsid w:val="001F6AC5"/>
    <w:rsid w:val="001F6F20"/>
    <w:rsid w:val="001F6FE9"/>
    <w:rsid w:val="001F7034"/>
    <w:rsid w:val="001F7348"/>
    <w:rsid w:val="00200FCA"/>
    <w:rsid w:val="002011D3"/>
    <w:rsid w:val="00201264"/>
    <w:rsid w:val="00201946"/>
    <w:rsid w:val="002019AE"/>
    <w:rsid w:val="00201B41"/>
    <w:rsid w:val="00201E86"/>
    <w:rsid w:val="00202498"/>
    <w:rsid w:val="00202787"/>
    <w:rsid w:val="0020285F"/>
    <w:rsid w:val="00202B1E"/>
    <w:rsid w:val="00202C6A"/>
    <w:rsid w:val="00202DF2"/>
    <w:rsid w:val="00203056"/>
    <w:rsid w:val="0020308A"/>
    <w:rsid w:val="00203588"/>
    <w:rsid w:val="002036EF"/>
    <w:rsid w:val="00203740"/>
    <w:rsid w:val="00203D4A"/>
    <w:rsid w:val="00203FAB"/>
    <w:rsid w:val="00204528"/>
    <w:rsid w:val="002046FF"/>
    <w:rsid w:val="00204AED"/>
    <w:rsid w:val="00204C9D"/>
    <w:rsid w:val="00204DF5"/>
    <w:rsid w:val="00204E4A"/>
    <w:rsid w:val="00205544"/>
    <w:rsid w:val="002058AD"/>
    <w:rsid w:val="00205D2B"/>
    <w:rsid w:val="00206914"/>
    <w:rsid w:val="00206943"/>
    <w:rsid w:val="00206D7F"/>
    <w:rsid w:val="00206FBB"/>
    <w:rsid w:val="00207406"/>
    <w:rsid w:val="00207B2D"/>
    <w:rsid w:val="00210D9B"/>
    <w:rsid w:val="00211D28"/>
    <w:rsid w:val="00211ED8"/>
    <w:rsid w:val="002123EF"/>
    <w:rsid w:val="00212BE3"/>
    <w:rsid w:val="00212D80"/>
    <w:rsid w:val="00212F0B"/>
    <w:rsid w:val="002137FB"/>
    <w:rsid w:val="002157A5"/>
    <w:rsid w:val="00215863"/>
    <w:rsid w:val="0021598A"/>
    <w:rsid w:val="00215EAC"/>
    <w:rsid w:val="002164A1"/>
    <w:rsid w:val="00216A2A"/>
    <w:rsid w:val="00216C38"/>
    <w:rsid w:val="00217C82"/>
    <w:rsid w:val="00217E94"/>
    <w:rsid w:val="00217F01"/>
    <w:rsid w:val="00217F44"/>
    <w:rsid w:val="00217FC5"/>
    <w:rsid w:val="0022026E"/>
    <w:rsid w:val="00220299"/>
    <w:rsid w:val="0022094E"/>
    <w:rsid w:val="00220AEB"/>
    <w:rsid w:val="00220B50"/>
    <w:rsid w:val="00221003"/>
    <w:rsid w:val="002212E9"/>
    <w:rsid w:val="002219F2"/>
    <w:rsid w:val="00221A7C"/>
    <w:rsid w:val="00221ADB"/>
    <w:rsid w:val="00221FFF"/>
    <w:rsid w:val="00222C60"/>
    <w:rsid w:val="00222DDF"/>
    <w:rsid w:val="00222EA2"/>
    <w:rsid w:val="002238EB"/>
    <w:rsid w:val="00223B56"/>
    <w:rsid w:val="00223BBD"/>
    <w:rsid w:val="00224055"/>
    <w:rsid w:val="0022407C"/>
    <w:rsid w:val="0022520E"/>
    <w:rsid w:val="002252CB"/>
    <w:rsid w:val="002253FE"/>
    <w:rsid w:val="00225802"/>
    <w:rsid w:val="00225A53"/>
    <w:rsid w:val="002260AE"/>
    <w:rsid w:val="002266AB"/>
    <w:rsid w:val="00226822"/>
    <w:rsid w:val="0022688B"/>
    <w:rsid w:val="00226A9A"/>
    <w:rsid w:val="002271D5"/>
    <w:rsid w:val="002271E0"/>
    <w:rsid w:val="0022756D"/>
    <w:rsid w:val="00227777"/>
    <w:rsid w:val="002277D5"/>
    <w:rsid w:val="002303EF"/>
    <w:rsid w:val="0023045F"/>
    <w:rsid w:val="002305D0"/>
    <w:rsid w:val="002309A4"/>
    <w:rsid w:val="002309A6"/>
    <w:rsid w:val="00230A8F"/>
    <w:rsid w:val="002312A6"/>
    <w:rsid w:val="00231504"/>
    <w:rsid w:val="002318B2"/>
    <w:rsid w:val="0023191C"/>
    <w:rsid w:val="00231C63"/>
    <w:rsid w:val="002323E9"/>
    <w:rsid w:val="00232927"/>
    <w:rsid w:val="00232AA9"/>
    <w:rsid w:val="00232B41"/>
    <w:rsid w:val="00232C7F"/>
    <w:rsid w:val="00232E17"/>
    <w:rsid w:val="002330E4"/>
    <w:rsid w:val="002335C3"/>
    <w:rsid w:val="002335FA"/>
    <w:rsid w:val="00233607"/>
    <w:rsid w:val="00233AD0"/>
    <w:rsid w:val="00233D1D"/>
    <w:rsid w:val="00234169"/>
    <w:rsid w:val="00234225"/>
    <w:rsid w:val="00234309"/>
    <w:rsid w:val="002343F0"/>
    <w:rsid w:val="002347B6"/>
    <w:rsid w:val="00235C96"/>
    <w:rsid w:val="00236457"/>
    <w:rsid w:val="00236865"/>
    <w:rsid w:val="00236968"/>
    <w:rsid w:val="00236999"/>
    <w:rsid w:val="00236BA3"/>
    <w:rsid w:val="00236C1E"/>
    <w:rsid w:val="00237229"/>
    <w:rsid w:val="00237730"/>
    <w:rsid w:val="002379FC"/>
    <w:rsid w:val="00237CDE"/>
    <w:rsid w:val="00237CEE"/>
    <w:rsid w:val="00240263"/>
    <w:rsid w:val="00240364"/>
    <w:rsid w:val="00240668"/>
    <w:rsid w:val="002415B9"/>
    <w:rsid w:val="00241C9A"/>
    <w:rsid w:val="0024203F"/>
    <w:rsid w:val="00242093"/>
    <w:rsid w:val="0024239E"/>
    <w:rsid w:val="002429BC"/>
    <w:rsid w:val="00242B2B"/>
    <w:rsid w:val="00242B3D"/>
    <w:rsid w:val="00243571"/>
    <w:rsid w:val="00243576"/>
    <w:rsid w:val="0024393D"/>
    <w:rsid w:val="002444B0"/>
    <w:rsid w:val="00244735"/>
    <w:rsid w:val="00244B18"/>
    <w:rsid w:val="00244D65"/>
    <w:rsid w:val="00244E41"/>
    <w:rsid w:val="00244E7C"/>
    <w:rsid w:val="00245084"/>
    <w:rsid w:val="002450D0"/>
    <w:rsid w:val="00245710"/>
    <w:rsid w:val="00245977"/>
    <w:rsid w:val="0024625D"/>
    <w:rsid w:val="002465A6"/>
    <w:rsid w:val="002466E3"/>
    <w:rsid w:val="00246908"/>
    <w:rsid w:val="002469E1"/>
    <w:rsid w:val="0024703F"/>
    <w:rsid w:val="00247788"/>
    <w:rsid w:val="002477FD"/>
    <w:rsid w:val="0024796F"/>
    <w:rsid w:val="00247981"/>
    <w:rsid w:val="002504C2"/>
    <w:rsid w:val="00250652"/>
    <w:rsid w:val="002514A4"/>
    <w:rsid w:val="002515EA"/>
    <w:rsid w:val="00251751"/>
    <w:rsid w:val="00251AC7"/>
    <w:rsid w:val="00251CBB"/>
    <w:rsid w:val="00251D77"/>
    <w:rsid w:val="00251E1A"/>
    <w:rsid w:val="002528C1"/>
    <w:rsid w:val="00252E25"/>
    <w:rsid w:val="00253B81"/>
    <w:rsid w:val="00253C0F"/>
    <w:rsid w:val="0025472C"/>
    <w:rsid w:val="00254CBF"/>
    <w:rsid w:val="00254E71"/>
    <w:rsid w:val="00255673"/>
    <w:rsid w:val="00255B44"/>
    <w:rsid w:val="00256022"/>
    <w:rsid w:val="00256A87"/>
    <w:rsid w:val="00256AA9"/>
    <w:rsid w:val="00256C94"/>
    <w:rsid w:val="0025784D"/>
    <w:rsid w:val="00257CCD"/>
    <w:rsid w:val="002606A5"/>
    <w:rsid w:val="0026094D"/>
    <w:rsid w:val="00260C24"/>
    <w:rsid w:val="00260E7D"/>
    <w:rsid w:val="0026123E"/>
    <w:rsid w:val="002619F7"/>
    <w:rsid w:val="00261A6F"/>
    <w:rsid w:val="00261ED9"/>
    <w:rsid w:val="00262B65"/>
    <w:rsid w:val="00262EFA"/>
    <w:rsid w:val="00262FD7"/>
    <w:rsid w:val="00263230"/>
    <w:rsid w:val="0026370B"/>
    <w:rsid w:val="00263B88"/>
    <w:rsid w:val="00263C4A"/>
    <w:rsid w:val="00263DF5"/>
    <w:rsid w:val="00263ECA"/>
    <w:rsid w:val="00264BBB"/>
    <w:rsid w:val="00265277"/>
    <w:rsid w:val="0026537E"/>
    <w:rsid w:val="002656B2"/>
    <w:rsid w:val="00265D1F"/>
    <w:rsid w:val="002661AE"/>
    <w:rsid w:val="00266289"/>
    <w:rsid w:val="0026651A"/>
    <w:rsid w:val="002665F0"/>
    <w:rsid w:val="00266719"/>
    <w:rsid w:val="00266A07"/>
    <w:rsid w:val="00266F4F"/>
    <w:rsid w:val="0026703A"/>
    <w:rsid w:val="00267525"/>
    <w:rsid w:val="002677EE"/>
    <w:rsid w:val="00267BD2"/>
    <w:rsid w:val="00267D61"/>
    <w:rsid w:val="00267EC1"/>
    <w:rsid w:val="00270294"/>
    <w:rsid w:val="00271240"/>
    <w:rsid w:val="00271986"/>
    <w:rsid w:val="00271ABA"/>
    <w:rsid w:val="00271DDE"/>
    <w:rsid w:val="00271F46"/>
    <w:rsid w:val="00272255"/>
    <w:rsid w:val="002722F7"/>
    <w:rsid w:val="00272813"/>
    <w:rsid w:val="00272ABB"/>
    <w:rsid w:val="00272D16"/>
    <w:rsid w:val="00272F01"/>
    <w:rsid w:val="00272F4E"/>
    <w:rsid w:val="00272FB6"/>
    <w:rsid w:val="00273A7F"/>
    <w:rsid w:val="00273C2B"/>
    <w:rsid w:val="00273CAB"/>
    <w:rsid w:val="00273D41"/>
    <w:rsid w:val="00274277"/>
    <w:rsid w:val="00274734"/>
    <w:rsid w:val="0027485F"/>
    <w:rsid w:val="00274AD4"/>
    <w:rsid w:val="00274CCE"/>
    <w:rsid w:val="00274D00"/>
    <w:rsid w:val="00275860"/>
    <w:rsid w:val="002759A2"/>
    <w:rsid w:val="00275A6F"/>
    <w:rsid w:val="00275CAB"/>
    <w:rsid w:val="00275FEC"/>
    <w:rsid w:val="002761B9"/>
    <w:rsid w:val="00276216"/>
    <w:rsid w:val="002768D2"/>
    <w:rsid w:val="00276C3D"/>
    <w:rsid w:val="00276C68"/>
    <w:rsid w:val="002772FC"/>
    <w:rsid w:val="0027740D"/>
    <w:rsid w:val="00277AB5"/>
    <w:rsid w:val="002800D7"/>
    <w:rsid w:val="002804B9"/>
    <w:rsid w:val="002804BB"/>
    <w:rsid w:val="002807EC"/>
    <w:rsid w:val="00280928"/>
    <w:rsid w:val="0028097B"/>
    <w:rsid w:val="00280EB0"/>
    <w:rsid w:val="00280F03"/>
    <w:rsid w:val="0028122E"/>
    <w:rsid w:val="00281CDB"/>
    <w:rsid w:val="00281DA5"/>
    <w:rsid w:val="00282267"/>
    <w:rsid w:val="00282371"/>
    <w:rsid w:val="002824BF"/>
    <w:rsid w:val="00282790"/>
    <w:rsid w:val="0028297C"/>
    <w:rsid w:val="00282F81"/>
    <w:rsid w:val="0028332D"/>
    <w:rsid w:val="0028385E"/>
    <w:rsid w:val="002838C2"/>
    <w:rsid w:val="002839AE"/>
    <w:rsid w:val="00283DEF"/>
    <w:rsid w:val="00283F33"/>
    <w:rsid w:val="002841BF"/>
    <w:rsid w:val="002841D3"/>
    <w:rsid w:val="002847E9"/>
    <w:rsid w:val="002857DC"/>
    <w:rsid w:val="00285988"/>
    <w:rsid w:val="00285A96"/>
    <w:rsid w:val="00285AD3"/>
    <w:rsid w:val="002863D7"/>
    <w:rsid w:val="002865E0"/>
    <w:rsid w:val="0028684A"/>
    <w:rsid w:val="00286C70"/>
    <w:rsid w:val="00286CAF"/>
    <w:rsid w:val="00286D8D"/>
    <w:rsid w:val="00287832"/>
    <w:rsid w:val="00287C8B"/>
    <w:rsid w:val="00287D54"/>
    <w:rsid w:val="00287FD4"/>
    <w:rsid w:val="0029024A"/>
    <w:rsid w:val="0029031B"/>
    <w:rsid w:val="0029044D"/>
    <w:rsid w:val="0029075C"/>
    <w:rsid w:val="002909EC"/>
    <w:rsid w:val="00290C75"/>
    <w:rsid w:val="00290E36"/>
    <w:rsid w:val="00290F63"/>
    <w:rsid w:val="002910AC"/>
    <w:rsid w:val="002911F5"/>
    <w:rsid w:val="002913D1"/>
    <w:rsid w:val="002916D5"/>
    <w:rsid w:val="00291869"/>
    <w:rsid w:val="00291B1F"/>
    <w:rsid w:val="00292687"/>
    <w:rsid w:val="00293164"/>
    <w:rsid w:val="002939FB"/>
    <w:rsid w:val="0029416A"/>
    <w:rsid w:val="002941E8"/>
    <w:rsid w:val="0029423D"/>
    <w:rsid w:val="0029495D"/>
    <w:rsid w:val="00294974"/>
    <w:rsid w:val="00294D7A"/>
    <w:rsid w:val="00294DCD"/>
    <w:rsid w:val="002956C0"/>
    <w:rsid w:val="002957BF"/>
    <w:rsid w:val="002959E7"/>
    <w:rsid w:val="00296A21"/>
    <w:rsid w:val="00296DD9"/>
    <w:rsid w:val="00296F5F"/>
    <w:rsid w:val="00297653"/>
    <w:rsid w:val="00297C78"/>
    <w:rsid w:val="002A085C"/>
    <w:rsid w:val="002A0A96"/>
    <w:rsid w:val="002A0D1B"/>
    <w:rsid w:val="002A162B"/>
    <w:rsid w:val="002A1691"/>
    <w:rsid w:val="002A1B59"/>
    <w:rsid w:val="002A20EC"/>
    <w:rsid w:val="002A2F3E"/>
    <w:rsid w:val="002A30DD"/>
    <w:rsid w:val="002A3322"/>
    <w:rsid w:val="002A3439"/>
    <w:rsid w:val="002A3B32"/>
    <w:rsid w:val="002A3D59"/>
    <w:rsid w:val="002A4106"/>
    <w:rsid w:val="002A44B4"/>
    <w:rsid w:val="002A497D"/>
    <w:rsid w:val="002A4EE5"/>
    <w:rsid w:val="002A5006"/>
    <w:rsid w:val="002A50D6"/>
    <w:rsid w:val="002A53B0"/>
    <w:rsid w:val="002A5826"/>
    <w:rsid w:val="002A5D2F"/>
    <w:rsid w:val="002A5F26"/>
    <w:rsid w:val="002A6359"/>
    <w:rsid w:val="002A64AE"/>
    <w:rsid w:val="002A6C62"/>
    <w:rsid w:val="002A6D32"/>
    <w:rsid w:val="002A6D9D"/>
    <w:rsid w:val="002A6E64"/>
    <w:rsid w:val="002A7489"/>
    <w:rsid w:val="002A78B7"/>
    <w:rsid w:val="002A7C2B"/>
    <w:rsid w:val="002B02F6"/>
    <w:rsid w:val="002B0489"/>
    <w:rsid w:val="002B065A"/>
    <w:rsid w:val="002B0718"/>
    <w:rsid w:val="002B075C"/>
    <w:rsid w:val="002B078B"/>
    <w:rsid w:val="002B096C"/>
    <w:rsid w:val="002B0F23"/>
    <w:rsid w:val="002B1187"/>
    <w:rsid w:val="002B1582"/>
    <w:rsid w:val="002B1D46"/>
    <w:rsid w:val="002B1F08"/>
    <w:rsid w:val="002B20B5"/>
    <w:rsid w:val="002B2106"/>
    <w:rsid w:val="002B2193"/>
    <w:rsid w:val="002B2A2D"/>
    <w:rsid w:val="002B2CA7"/>
    <w:rsid w:val="002B2D65"/>
    <w:rsid w:val="002B3131"/>
    <w:rsid w:val="002B333F"/>
    <w:rsid w:val="002B3997"/>
    <w:rsid w:val="002B3DE2"/>
    <w:rsid w:val="002B3F24"/>
    <w:rsid w:val="002B4132"/>
    <w:rsid w:val="002B4C8D"/>
    <w:rsid w:val="002B4E8B"/>
    <w:rsid w:val="002B5725"/>
    <w:rsid w:val="002B5B77"/>
    <w:rsid w:val="002B5CBC"/>
    <w:rsid w:val="002B5D6F"/>
    <w:rsid w:val="002B5FA6"/>
    <w:rsid w:val="002B60D7"/>
    <w:rsid w:val="002B6129"/>
    <w:rsid w:val="002B63F7"/>
    <w:rsid w:val="002B66CD"/>
    <w:rsid w:val="002B7223"/>
    <w:rsid w:val="002C0012"/>
    <w:rsid w:val="002C0117"/>
    <w:rsid w:val="002C01D9"/>
    <w:rsid w:val="002C058C"/>
    <w:rsid w:val="002C06AB"/>
    <w:rsid w:val="002C1255"/>
    <w:rsid w:val="002C2263"/>
    <w:rsid w:val="002C288A"/>
    <w:rsid w:val="002C2993"/>
    <w:rsid w:val="002C30FB"/>
    <w:rsid w:val="002C3499"/>
    <w:rsid w:val="002C3532"/>
    <w:rsid w:val="002C3665"/>
    <w:rsid w:val="002C4034"/>
    <w:rsid w:val="002C4BFE"/>
    <w:rsid w:val="002C4C68"/>
    <w:rsid w:val="002C4EC1"/>
    <w:rsid w:val="002C4ED4"/>
    <w:rsid w:val="002C4F43"/>
    <w:rsid w:val="002C5C54"/>
    <w:rsid w:val="002C6527"/>
    <w:rsid w:val="002C66ED"/>
    <w:rsid w:val="002C6813"/>
    <w:rsid w:val="002C6FED"/>
    <w:rsid w:val="002C777C"/>
    <w:rsid w:val="002C77AF"/>
    <w:rsid w:val="002C781A"/>
    <w:rsid w:val="002C7F2C"/>
    <w:rsid w:val="002C7F4F"/>
    <w:rsid w:val="002D0100"/>
    <w:rsid w:val="002D016A"/>
    <w:rsid w:val="002D0C7F"/>
    <w:rsid w:val="002D0E0B"/>
    <w:rsid w:val="002D11A9"/>
    <w:rsid w:val="002D17D2"/>
    <w:rsid w:val="002D2751"/>
    <w:rsid w:val="002D297C"/>
    <w:rsid w:val="002D2FAC"/>
    <w:rsid w:val="002D334C"/>
    <w:rsid w:val="002D3496"/>
    <w:rsid w:val="002D4072"/>
    <w:rsid w:val="002D4278"/>
    <w:rsid w:val="002D453E"/>
    <w:rsid w:val="002D47C0"/>
    <w:rsid w:val="002D48EC"/>
    <w:rsid w:val="002D4B68"/>
    <w:rsid w:val="002D587C"/>
    <w:rsid w:val="002D602B"/>
    <w:rsid w:val="002D63E8"/>
    <w:rsid w:val="002D681D"/>
    <w:rsid w:val="002D7065"/>
    <w:rsid w:val="002D70E7"/>
    <w:rsid w:val="002D75A7"/>
    <w:rsid w:val="002D7645"/>
    <w:rsid w:val="002D7AEC"/>
    <w:rsid w:val="002D7B34"/>
    <w:rsid w:val="002D7D7E"/>
    <w:rsid w:val="002E01D6"/>
    <w:rsid w:val="002E10B9"/>
    <w:rsid w:val="002E126F"/>
    <w:rsid w:val="002E15F3"/>
    <w:rsid w:val="002E1638"/>
    <w:rsid w:val="002E1746"/>
    <w:rsid w:val="002E1C1E"/>
    <w:rsid w:val="002E200E"/>
    <w:rsid w:val="002E213C"/>
    <w:rsid w:val="002E23B1"/>
    <w:rsid w:val="002E2601"/>
    <w:rsid w:val="002E2F54"/>
    <w:rsid w:val="002E3511"/>
    <w:rsid w:val="002E40B3"/>
    <w:rsid w:val="002E40E0"/>
    <w:rsid w:val="002E468F"/>
    <w:rsid w:val="002E48FA"/>
    <w:rsid w:val="002E4A4D"/>
    <w:rsid w:val="002E51B9"/>
    <w:rsid w:val="002E5253"/>
    <w:rsid w:val="002E56EB"/>
    <w:rsid w:val="002E62D3"/>
    <w:rsid w:val="002E63F9"/>
    <w:rsid w:val="002E6BFF"/>
    <w:rsid w:val="002E6DF0"/>
    <w:rsid w:val="002E72E9"/>
    <w:rsid w:val="002E783A"/>
    <w:rsid w:val="002E7A0C"/>
    <w:rsid w:val="002E7CC0"/>
    <w:rsid w:val="002E7CE7"/>
    <w:rsid w:val="002F00A3"/>
    <w:rsid w:val="002F0E66"/>
    <w:rsid w:val="002F11D6"/>
    <w:rsid w:val="002F11FE"/>
    <w:rsid w:val="002F1228"/>
    <w:rsid w:val="002F13EE"/>
    <w:rsid w:val="002F1A0F"/>
    <w:rsid w:val="002F1B52"/>
    <w:rsid w:val="002F1C28"/>
    <w:rsid w:val="002F1D76"/>
    <w:rsid w:val="002F1F50"/>
    <w:rsid w:val="002F1FAE"/>
    <w:rsid w:val="002F21BD"/>
    <w:rsid w:val="002F2588"/>
    <w:rsid w:val="002F2F71"/>
    <w:rsid w:val="002F3138"/>
    <w:rsid w:val="002F3A8E"/>
    <w:rsid w:val="002F3F6E"/>
    <w:rsid w:val="002F420C"/>
    <w:rsid w:val="002F450D"/>
    <w:rsid w:val="002F4A76"/>
    <w:rsid w:val="002F4D6A"/>
    <w:rsid w:val="002F4FBF"/>
    <w:rsid w:val="002F5D4D"/>
    <w:rsid w:val="002F62F8"/>
    <w:rsid w:val="002F68D1"/>
    <w:rsid w:val="002F6B98"/>
    <w:rsid w:val="002F6CC4"/>
    <w:rsid w:val="002F7322"/>
    <w:rsid w:val="002F737E"/>
    <w:rsid w:val="002F7464"/>
    <w:rsid w:val="002F76DB"/>
    <w:rsid w:val="002F7B99"/>
    <w:rsid w:val="002F7EDB"/>
    <w:rsid w:val="0030031C"/>
    <w:rsid w:val="003008A2"/>
    <w:rsid w:val="003009DD"/>
    <w:rsid w:val="00300B82"/>
    <w:rsid w:val="00300FA0"/>
    <w:rsid w:val="003012A4"/>
    <w:rsid w:val="003014EF"/>
    <w:rsid w:val="00301CA0"/>
    <w:rsid w:val="00301D0D"/>
    <w:rsid w:val="00301D23"/>
    <w:rsid w:val="00301D29"/>
    <w:rsid w:val="00301F9B"/>
    <w:rsid w:val="0030203A"/>
    <w:rsid w:val="003023C6"/>
    <w:rsid w:val="0030248C"/>
    <w:rsid w:val="003028BE"/>
    <w:rsid w:val="00302A41"/>
    <w:rsid w:val="003031A7"/>
    <w:rsid w:val="003034B0"/>
    <w:rsid w:val="00303B45"/>
    <w:rsid w:val="00303E81"/>
    <w:rsid w:val="0030437D"/>
    <w:rsid w:val="0030486E"/>
    <w:rsid w:val="00304BF5"/>
    <w:rsid w:val="00304CBF"/>
    <w:rsid w:val="00304FF2"/>
    <w:rsid w:val="00305161"/>
    <w:rsid w:val="00305336"/>
    <w:rsid w:val="00305796"/>
    <w:rsid w:val="003061D9"/>
    <w:rsid w:val="00306A0C"/>
    <w:rsid w:val="00306B05"/>
    <w:rsid w:val="00306BCE"/>
    <w:rsid w:val="00306BE6"/>
    <w:rsid w:val="0030700E"/>
    <w:rsid w:val="003070AF"/>
    <w:rsid w:val="00307778"/>
    <w:rsid w:val="003079EB"/>
    <w:rsid w:val="00307BE5"/>
    <w:rsid w:val="00307D49"/>
    <w:rsid w:val="00307E75"/>
    <w:rsid w:val="00307FDA"/>
    <w:rsid w:val="00310378"/>
    <w:rsid w:val="00310B94"/>
    <w:rsid w:val="00310C36"/>
    <w:rsid w:val="0031122A"/>
    <w:rsid w:val="0031136C"/>
    <w:rsid w:val="003114F1"/>
    <w:rsid w:val="00311502"/>
    <w:rsid w:val="003117C0"/>
    <w:rsid w:val="00311975"/>
    <w:rsid w:val="003119B7"/>
    <w:rsid w:val="003119C4"/>
    <w:rsid w:val="00311B72"/>
    <w:rsid w:val="00311D41"/>
    <w:rsid w:val="00311D5D"/>
    <w:rsid w:val="0031203C"/>
    <w:rsid w:val="00312956"/>
    <w:rsid w:val="00312D26"/>
    <w:rsid w:val="00313AB2"/>
    <w:rsid w:val="00313EF7"/>
    <w:rsid w:val="00314821"/>
    <w:rsid w:val="003148BB"/>
    <w:rsid w:val="003149DE"/>
    <w:rsid w:val="00314ADC"/>
    <w:rsid w:val="00314B01"/>
    <w:rsid w:val="00314B63"/>
    <w:rsid w:val="00314CE0"/>
    <w:rsid w:val="00315045"/>
    <w:rsid w:val="003151A3"/>
    <w:rsid w:val="003152D5"/>
    <w:rsid w:val="00315973"/>
    <w:rsid w:val="00315976"/>
    <w:rsid w:val="00315EC4"/>
    <w:rsid w:val="00315EFE"/>
    <w:rsid w:val="00316076"/>
    <w:rsid w:val="0031617B"/>
    <w:rsid w:val="0031635D"/>
    <w:rsid w:val="003164A3"/>
    <w:rsid w:val="003164F4"/>
    <w:rsid w:val="00316F44"/>
    <w:rsid w:val="003170CF"/>
    <w:rsid w:val="00317567"/>
    <w:rsid w:val="00317983"/>
    <w:rsid w:val="003200F2"/>
    <w:rsid w:val="00320275"/>
    <w:rsid w:val="00320F62"/>
    <w:rsid w:val="00321328"/>
    <w:rsid w:val="0032146B"/>
    <w:rsid w:val="00322317"/>
    <w:rsid w:val="003226ED"/>
    <w:rsid w:val="00322952"/>
    <w:rsid w:val="00322B47"/>
    <w:rsid w:val="00322CF3"/>
    <w:rsid w:val="00322DBB"/>
    <w:rsid w:val="00323480"/>
    <w:rsid w:val="0032356D"/>
    <w:rsid w:val="00323588"/>
    <w:rsid w:val="0032396A"/>
    <w:rsid w:val="00323DE3"/>
    <w:rsid w:val="00323F70"/>
    <w:rsid w:val="00323FF4"/>
    <w:rsid w:val="00324216"/>
    <w:rsid w:val="00324268"/>
    <w:rsid w:val="003244F3"/>
    <w:rsid w:val="0032451D"/>
    <w:rsid w:val="00324590"/>
    <w:rsid w:val="00324CF0"/>
    <w:rsid w:val="003252CF"/>
    <w:rsid w:val="0032531C"/>
    <w:rsid w:val="00325496"/>
    <w:rsid w:val="00325A1E"/>
    <w:rsid w:val="00325F30"/>
    <w:rsid w:val="0032678B"/>
    <w:rsid w:val="00326F03"/>
    <w:rsid w:val="0032711B"/>
    <w:rsid w:val="003271EB"/>
    <w:rsid w:val="003271FF"/>
    <w:rsid w:val="003278CB"/>
    <w:rsid w:val="00327D8D"/>
    <w:rsid w:val="00330858"/>
    <w:rsid w:val="00331052"/>
    <w:rsid w:val="00331283"/>
    <w:rsid w:val="0033145F"/>
    <w:rsid w:val="0033192B"/>
    <w:rsid w:val="00331AAE"/>
    <w:rsid w:val="00331CE6"/>
    <w:rsid w:val="00331DB2"/>
    <w:rsid w:val="00331E34"/>
    <w:rsid w:val="0033293B"/>
    <w:rsid w:val="00332E31"/>
    <w:rsid w:val="0033312B"/>
    <w:rsid w:val="0033359B"/>
    <w:rsid w:val="003337F9"/>
    <w:rsid w:val="00333E45"/>
    <w:rsid w:val="00334610"/>
    <w:rsid w:val="00334831"/>
    <w:rsid w:val="00334979"/>
    <w:rsid w:val="00334C98"/>
    <w:rsid w:val="00334E81"/>
    <w:rsid w:val="00334F33"/>
    <w:rsid w:val="00335246"/>
    <w:rsid w:val="00335398"/>
    <w:rsid w:val="003354BF"/>
    <w:rsid w:val="00335D1F"/>
    <w:rsid w:val="00335E2D"/>
    <w:rsid w:val="0033647F"/>
    <w:rsid w:val="00337211"/>
    <w:rsid w:val="00337381"/>
    <w:rsid w:val="00337456"/>
    <w:rsid w:val="00337C9D"/>
    <w:rsid w:val="00340297"/>
    <w:rsid w:val="00340AD0"/>
    <w:rsid w:val="00340CC7"/>
    <w:rsid w:val="00341102"/>
    <w:rsid w:val="003412A4"/>
    <w:rsid w:val="0034177B"/>
    <w:rsid w:val="00341F13"/>
    <w:rsid w:val="0034205C"/>
    <w:rsid w:val="00342C10"/>
    <w:rsid w:val="003430FA"/>
    <w:rsid w:val="003432D3"/>
    <w:rsid w:val="00343652"/>
    <w:rsid w:val="00343663"/>
    <w:rsid w:val="00343948"/>
    <w:rsid w:val="00343DAC"/>
    <w:rsid w:val="00343F08"/>
    <w:rsid w:val="0034431A"/>
    <w:rsid w:val="003444E8"/>
    <w:rsid w:val="00344DC9"/>
    <w:rsid w:val="003457DE"/>
    <w:rsid w:val="00346172"/>
    <w:rsid w:val="0034655B"/>
    <w:rsid w:val="00346600"/>
    <w:rsid w:val="00346D93"/>
    <w:rsid w:val="00347054"/>
    <w:rsid w:val="003478AF"/>
    <w:rsid w:val="00347DE6"/>
    <w:rsid w:val="00347F0E"/>
    <w:rsid w:val="00347FD4"/>
    <w:rsid w:val="00350339"/>
    <w:rsid w:val="00350389"/>
    <w:rsid w:val="003504E1"/>
    <w:rsid w:val="003509E3"/>
    <w:rsid w:val="0035128E"/>
    <w:rsid w:val="003518AC"/>
    <w:rsid w:val="00351A1E"/>
    <w:rsid w:val="00351AA8"/>
    <w:rsid w:val="00351AFA"/>
    <w:rsid w:val="00351C20"/>
    <w:rsid w:val="0035201D"/>
    <w:rsid w:val="00352643"/>
    <w:rsid w:val="003526B0"/>
    <w:rsid w:val="00352B7C"/>
    <w:rsid w:val="00353963"/>
    <w:rsid w:val="00353B6C"/>
    <w:rsid w:val="00353D1D"/>
    <w:rsid w:val="00353F16"/>
    <w:rsid w:val="00354442"/>
    <w:rsid w:val="00354504"/>
    <w:rsid w:val="0035455F"/>
    <w:rsid w:val="0035466C"/>
    <w:rsid w:val="00354BA2"/>
    <w:rsid w:val="00354BA5"/>
    <w:rsid w:val="00354D46"/>
    <w:rsid w:val="00354F04"/>
    <w:rsid w:val="00354FB3"/>
    <w:rsid w:val="00354FD1"/>
    <w:rsid w:val="003550FC"/>
    <w:rsid w:val="00355143"/>
    <w:rsid w:val="00355274"/>
    <w:rsid w:val="0035543D"/>
    <w:rsid w:val="00355B5A"/>
    <w:rsid w:val="00355CD5"/>
    <w:rsid w:val="00355CEB"/>
    <w:rsid w:val="00355FF7"/>
    <w:rsid w:val="0035645A"/>
    <w:rsid w:val="00356EB1"/>
    <w:rsid w:val="00357641"/>
    <w:rsid w:val="00357E85"/>
    <w:rsid w:val="00360473"/>
    <w:rsid w:val="0036059C"/>
    <w:rsid w:val="0036060A"/>
    <w:rsid w:val="00360AAB"/>
    <w:rsid w:val="00360D2A"/>
    <w:rsid w:val="00360D97"/>
    <w:rsid w:val="00360F82"/>
    <w:rsid w:val="0036102C"/>
    <w:rsid w:val="00361559"/>
    <w:rsid w:val="00361D66"/>
    <w:rsid w:val="00361F53"/>
    <w:rsid w:val="00362024"/>
    <w:rsid w:val="003621BA"/>
    <w:rsid w:val="0036266C"/>
    <w:rsid w:val="0036325D"/>
    <w:rsid w:val="00363B63"/>
    <w:rsid w:val="00363DD7"/>
    <w:rsid w:val="00363E6B"/>
    <w:rsid w:val="00363E8A"/>
    <w:rsid w:val="00363F71"/>
    <w:rsid w:val="00364788"/>
    <w:rsid w:val="003647CA"/>
    <w:rsid w:val="00364883"/>
    <w:rsid w:val="0036560C"/>
    <w:rsid w:val="00365862"/>
    <w:rsid w:val="00365878"/>
    <w:rsid w:val="00365C1A"/>
    <w:rsid w:val="00365E7E"/>
    <w:rsid w:val="00365F1A"/>
    <w:rsid w:val="003661BE"/>
    <w:rsid w:val="0036646C"/>
    <w:rsid w:val="003666DB"/>
    <w:rsid w:val="00366F2D"/>
    <w:rsid w:val="00366FB7"/>
    <w:rsid w:val="00367036"/>
    <w:rsid w:val="0036710C"/>
    <w:rsid w:val="00367482"/>
    <w:rsid w:val="003675B1"/>
    <w:rsid w:val="00367B6F"/>
    <w:rsid w:val="00367C07"/>
    <w:rsid w:val="00370029"/>
    <w:rsid w:val="00370467"/>
    <w:rsid w:val="003705CD"/>
    <w:rsid w:val="00370632"/>
    <w:rsid w:val="0037091A"/>
    <w:rsid w:val="00371726"/>
    <w:rsid w:val="0037173A"/>
    <w:rsid w:val="003719AB"/>
    <w:rsid w:val="003719E5"/>
    <w:rsid w:val="00371F90"/>
    <w:rsid w:val="003721AC"/>
    <w:rsid w:val="00372610"/>
    <w:rsid w:val="00372D98"/>
    <w:rsid w:val="003730F2"/>
    <w:rsid w:val="00373822"/>
    <w:rsid w:val="003738DC"/>
    <w:rsid w:val="00373990"/>
    <w:rsid w:val="00373C51"/>
    <w:rsid w:val="00373EE2"/>
    <w:rsid w:val="00374DA6"/>
    <w:rsid w:val="003750C1"/>
    <w:rsid w:val="003751A3"/>
    <w:rsid w:val="0037590D"/>
    <w:rsid w:val="00375AD3"/>
    <w:rsid w:val="00375D12"/>
    <w:rsid w:val="00376427"/>
    <w:rsid w:val="0037662D"/>
    <w:rsid w:val="00376A53"/>
    <w:rsid w:val="00376BA5"/>
    <w:rsid w:val="00377832"/>
    <w:rsid w:val="003779CD"/>
    <w:rsid w:val="00377D48"/>
    <w:rsid w:val="00377DC6"/>
    <w:rsid w:val="003800E7"/>
    <w:rsid w:val="003803B3"/>
    <w:rsid w:val="00380520"/>
    <w:rsid w:val="00380778"/>
    <w:rsid w:val="003808D7"/>
    <w:rsid w:val="003809B4"/>
    <w:rsid w:val="00380DA9"/>
    <w:rsid w:val="0038126D"/>
    <w:rsid w:val="00381294"/>
    <w:rsid w:val="003816C4"/>
    <w:rsid w:val="00381A18"/>
    <w:rsid w:val="00381AF1"/>
    <w:rsid w:val="00381D48"/>
    <w:rsid w:val="003820F9"/>
    <w:rsid w:val="003821C9"/>
    <w:rsid w:val="0038260B"/>
    <w:rsid w:val="00382DA9"/>
    <w:rsid w:val="00383148"/>
    <w:rsid w:val="003839BF"/>
    <w:rsid w:val="00383A2B"/>
    <w:rsid w:val="00383EA8"/>
    <w:rsid w:val="00384418"/>
    <w:rsid w:val="0038488F"/>
    <w:rsid w:val="00384E0C"/>
    <w:rsid w:val="003857A1"/>
    <w:rsid w:val="003858C5"/>
    <w:rsid w:val="00385DE3"/>
    <w:rsid w:val="003861CA"/>
    <w:rsid w:val="00386287"/>
    <w:rsid w:val="003864B2"/>
    <w:rsid w:val="003866AE"/>
    <w:rsid w:val="00386AEF"/>
    <w:rsid w:val="00386C47"/>
    <w:rsid w:val="00386DAD"/>
    <w:rsid w:val="00387644"/>
    <w:rsid w:val="00387B07"/>
    <w:rsid w:val="00390258"/>
    <w:rsid w:val="003907FA"/>
    <w:rsid w:val="003907FD"/>
    <w:rsid w:val="00390C93"/>
    <w:rsid w:val="00390F89"/>
    <w:rsid w:val="00390F9B"/>
    <w:rsid w:val="0039110F"/>
    <w:rsid w:val="0039128E"/>
    <w:rsid w:val="0039156A"/>
    <w:rsid w:val="0039173C"/>
    <w:rsid w:val="0039183F"/>
    <w:rsid w:val="0039185A"/>
    <w:rsid w:val="00391C56"/>
    <w:rsid w:val="00391D85"/>
    <w:rsid w:val="00391F44"/>
    <w:rsid w:val="00392446"/>
    <w:rsid w:val="0039265F"/>
    <w:rsid w:val="00392896"/>
    <w:rsid w:val="00392904"/>
    <w:rsid w:val="00392939"/>
    <w:rsid w:val="003929C0"/>
    <w:rsid w:val="00392A5D"/>
    <w:rsid w:val="00392C30"/>
    <w:rsid w:val="00392E05"/>
    <w:rsid w:val="00392E14"/>
    <w:rsid w:val="0039317B"/>
    <w:rsid w:val="0039329F"/>
    <w:rsid w:val="003936F8"/>
    <w:rsid w:val="00393827"/>
    <w:rsid w:val="00394185"/>
    <w:rsid w:val="00394CF6"/>
    <w:rsid w:val="00394FAD"/>
    <w:rsid w:val="003950D7"/>
    <w:rsid w:val="00395716"/>
    <w:rsid w:val="003958CB"/>
    <w:rsid w:val="003960F7"/>
    <w:rsid w:val="00396D8D"/>
    <w:rsid w:val="00396DC9"/>
    <w:rsid w:val="00396F91"/>
    <w:rsid w:val="00397346"/>
    <w:rsid w:val="00397389"/>
    <w:rsid w:val="003973A6"/>
    <w:rsid w:val="003978E1"/>
    <w:rsid w:val="00397DE2"/>
    <w:rsid w:val="003A01CC"/>
    <w:rsid w:val="003A0846"/>
    <w:rsid w:val="003A13F5"/>
    <w:rsid w:val="003A1533"/>
    <w:rsid w:val="003A1576"/>
    <w:rsid w:val="003A182C"/>
    <w:rsid w:val="003A1971"/>
    <w:rsid w:val="003A28FA"/>
    <w:rsid w:val="003A2C4B"/>
    <w:rsid w:val="003A35CF"/>
    <w:rsid w:val="003A3F9E"/>
    <w:rsid w:val="003A40C8"/>
    <w:rsid w:val="003A4CD3"/>
    <w:rsid w:val="003A50B6"/>
    <w:rsid w:val="003A57B8"/>
    <w:rsid w:val="003A590A"/>
    <w:rsid w:val="003A5A6E"/>
    <w:rsid w:val="003A5ECE"/>
    <w:rsid w:val="003A6223"/>
    <w:rsid w:val="003A6252"/>
    <w:rsid w:val="003A669C"/>
    <w:rsid w:val="003A6EDE"/>
    <w:rsid w:val="003A79CF"/>
    <w:rsid w:val="003A79F1"/>
    <w:rsid w:val="003B0129"/>
    <w:rsid w:val="003B0294"/>
    <w:rsid w:val="003B0662"/>
    <w:rsid w:val="003B082C"/>
    <w:rsid w:val="003B088B"/>
    <w:rsid w:val="003B0BDC"/>
    <w:rsid w:val="003B1019"/>
    <w:rsid w:val="003B12A1"/>
    <w:rsid w:val="003B204B"/>
    <w:rsid w:val="003B2269"/>
    <w:rsid w:val="003B28A5"/>
    <w:rsid w:val="003B2958"/>
    <w:rsid w:val="003B2A0D"/>
    <w:rsid w:val="003B2D11"/>
    <w:rsid w:val="003B2DDF"/>
    <w:rsid w:val="003B2FB2"/>
    <w:rsid w:val="003B300E"/>
    <w:rsid w:val="003B30A3"/>
    <w:rsid w:val="003B348B"/>
    <w:rsid w:val="003B378A"/>
    <w:rsid w:val="003B37FF"/>
    <w:rsid w:val="003B3CCC"/>
    <w:rsid w:val="003B3E20"/>
    <w:rsid w:val="003B43AA"/>
    <w:rsid w:val="003B47C6"/>
    <w:rsid w:val="003B5C7B"/>
    <w:rsid w:val="003B5DF5"/>
    <w:rsid w:val="003B629F"/>
    <w:rsid w:val="003B66BC"/>
    <w:rsid w:val="003B725B"/>
    <w:rsid w:val="003B7375"/>
    <w:rsid w:val="003B7BA9"/>
    <w:rsid w:val="003B7DA7"/>
    <w:rsid w:val="003B7F12"/>
    <w:rsid w:val="003C016F"/>
    <w:rsid w:val="003C0470"/>
    <w:rsid w:val="003C07B7"/>
    <w:rsid w:val="003C0920"/>
    <w:rsid w:val="003C093F"/>
    <w:rsid w:val="003C0BEE"/>
    <w:rsid w:val="003C1021"/>
    <w:rsid w:val="003C1193"/>
    <w:rsid w:val="003C12DF"/>
    <w:rsid w:val="003C1654"/>
    <w:rsid w:val="003C1C10"/>
    <w:rsid w:val="003C2A9A"/>
    <w:rsid w:val="003C2BC1"/>
    <w:rsid w:val="003C320A"/>
    <w:rsid w:val="003C3699"/>
    <w:rsid w:val="003C3990"/>
    <w:rsid w:val="003C3BEE"/>
    <w:rsid w:val="003C3D3C"/>
    <w:rsid w:val="003C449A"/>
    <w:rsid w:val="003C4A0F"/>
    <w:rsid w:val="003C4AF7"/>
    <w:rsid w:val="003C5357"/>
    <w:rsid w:val="003C59C5"/>
    <w:rsid w:val="003C5B13"/>
    <w:rsid w:val="003C5BD9"/>
    <w:rsid w:val="003C5D65"/>
    <w:rsid w:val="003C5D6C"/>
    <w:rsid w:val="003C5F00"/>
    <w:rsid w:val="003C6783"/>
    <w:rsid w:val="003C6CD5"/>
    <w:rsid w:val="003C771B"/>
    <w:rsid w:val="003C7BB8"/>
    <w:rsid w:val="003C7EDC"/>
    <w:rsid w:val="003D00F0"/>
    <w:rsid w:val="003D0145"/>
    <w:rsid w:val="003D033F"/>
    <w:rsid w:val="003D0C47"/>
    <w:rsid w:val="003D12F3"/>
    <w:rsid w:val="003D1449"/>
    <w:rsid w:val="003D211F"/>
    <w:rsid w:val="003D22C7"/>
    <w:rsid w:val="003D2E5E"/>
    <w:rsid w:val="003D341A"/>
    <w:rsid w:val="003D3459"/>
    <w:rsid w:val="003D347A"/>
    <w:rsid w:val="003D3CF5"/>
    <w:rsid w:val="003D4013"/>
    <w:rsid w:val="003D41B5"/>
    <w:rsid w:val="003D48C0"/>
    <w:rsid w:val="003D4903"/>
    <w:rsid w:val="003D5069"/>
    <w:rsid w:val="003D5214"/>
    <w:rsid w:val="003D6491"/>
    <w:rsid w:val="003D76E2"/>
    <w:rsid w:val="003E05D8"/>
    <w:rsid w:val="003E0645"/>
    <w:rsid w:val="003E07EC"/>
    <w:rsid w:val="003E08D6"/>
    <w:rsid w:val="003E0AD4"/>
    <w:rsid w:val="003E0ADC"/>
    <w:rsid w:val="003E2155"/>
    <w:rsid w:val="003E23BB"/>
    <w:rsid w:val="003E3039"/>
    <w:rsid w:val="003E30FD"/>
    <w:rsid w:val="003E3360"/>
    <w:rsid w:val="003E3732"/>
    <w:rsid w:val="003E3D73"/>
    <w:rsid w:val="003E483D"/>
    <w:rsid w:val="003E4946"/>
    <w:rsid w:val="003E52A5"/>
    <w:rsid w:val="003E56AD"/>
    <w:rsid w:val="003E5E71"/>
    <w:rsid w:val="003E6F62"/>
    <w:rsid w:val="003E703D"/>
    <w:rsid w:val="003E76F8"/>
    <w:rsid w:val="003E771B"/>
    <w:rsid w:val="003F00EB"/>
    <w:rsid w:val="003F039F"/>
    <w:rsid w:val="003F03C0"/>
    <w:rsid w:val="003F0561"/>
    <w:rsid w:val="003F1052"/>
    <w:rsid w:val="003F1985"/>
    <w:rsid w:val="003F2695"/>
    <w:rsid w:val="003F28FF"/>
    <w:rsid w:val="003F323F"/>
    <w:rsid w:val="003F34C4"/>
    <w:rsid w:val="003F36D0"/>
    <w:rsid w:val="003F38CE"/>
    <w:rsid w:val="003F39E7"/>
    <w:rsid w:val="003F3AA1"/>
    <w:rsid w:val="003F411B"/>
    <w:rsid w:val="003F455A"/>
    <w:rsid w:val="003F49DF"/>
    <w:rsid w:val="003F4A54"/>
    <w:rsid w:val="003F55C5"/>
    <w:rsid w:val="003F5A10"/>
    <w:rsid w:val="003F6226"/>
    <w:rsid w:val="003F698F"/>
    <w:rsid w:val="003F7BAD"/>
    <w:rsid w:val="003F7C9A"/>
    <w:rsid w:val="004003B4"/>
    <w:rsid w:val="004006D1"/>
    <w:rsid w:val="00400B50"/>
    <w:rsid w:val="00400D31"/>
    <w:rsid w:val="00401DE0"/>
    <w:rsid w:val="00401FEA"/>
    <w:rsid w:val="00402598"/>
    <w:rsid w:val="00402A60"/>
    <w:rsid w:val="00403A12"/>
    <w:rsid w:val="00403A5E"/>
    <w:rsid w:val="00403C41"/>
    <w:rsid w:val="0040435F"/>
    <w:rsid w:val="0040447F"/>
    <w:rsid w:val="004046CC"/>
    <w:rsid w:val="0040498A"/>
    <w:rsid w:val="00404ED7"/>
    <w:rsid w:val="0040511E"/>
    <w:rsid w:val="004052D7"/>
    <w:rsid w:val="0040551C"/>
    <w:rsid w:val="004055E8"/>
    <w:rsid w:val="004056B5"/>
    <w:rsid w:val="00405969"/>
    <w:rsid w:val="004060CA"/>
    <w:rsid w:val="0040622B"/>
    <w:rsid w:val="00406288"/>
    <w:rsid w:val="004064CE"/>
    <w:rsid w:val="004068CE"/>
    <w:rsid w:val="00406EAA"/>
    <w:rsid w:val="00406F1A"/>
    <w:rsid w:val="00407381"/>
    <w:rsid w:val="00407A85"/>
    <w:rsid w:val="00407BF0"/>
    <w:rsid w:val="004105AA"/>
    <w:rsid w:val="00410BDE"/>
    <w:rsid w:val="00410F5F"/>
    <w:rsid w:val="0041131B"/>
    <w:rsid w:val="004124E9"/>
    <w:rsid w:val="0041259A"/>
    <w:rsid w:val="004131F1"/>
    <w:rsid w:val="0041348A"/>
    <w:rsid w:val="00413729"/>
    <w:rsid w:val="0041388F"/>
    <w:rsid w:val="00413A5F"/>
    <w:rsid w:val="00414B02"/>
    <w:rsid w:val="004155BD"/>
    <w:rsid w:val="00415D1F"/>
    <w:rsid w:val="00415FFB"/>
    <w:rsid w:val="00416438"/>
    <w:rsid w:val="004164E2"/>
    <w:rsid w:val="004167A4"/>
    <w:rsid w:val="00416919"/>
    <w:rsid w:val="00416AE0"/>
    <w:rsid w:val="00416CF2"/>
    <w:rsid w:val="004176FB"/>
    <w:rsid w:val="00417769"/>
    <w:rsid w:val="00417EB7"/>
    <w:rsid w:val="0042065A"/>
    <w:rsid w:val="00420885"/>
    <w:rsid w:val="00420995"/>
    <w:rsid w:val="00420E20"/>
    <w:rsid w:val="00420FDD"/>
    <w:rsid w:val="004213EC"/>
    <w:rsid w:val="00421EDA"/>
    <w:rsid w:val="00421F4A"/>
    <w:rsid w:val="004223C5"/>
    <w:rsid w:val="00422992"/>
    <w:rsid w:val="00423472"/>
    <w:rsid w:val="004238EA"/>
    <w:rsid w:val="004239FA"/>
    <w:rsid w:val="00423AC3"/>
    <w:rsid w:val="00423B2F"/>
    <w:rsid w:val="00424586"/>
    <w:rsid w:val="0042465F"/>
    <w:rsid w:val="00424938"/>
    <w:rsid w:val="00424B69"/>
    <w:rsid w:val="00424EBE"/>
    <w:rsid w:val="004250BA"/>
    <w:rsid w:val="0042523B"/>
    <w:rsid w:val="004252FD"/>
    <w:rsid w:val="004254C4"/>
    <w:rsid w:val="00425784"/>
    <w:rsid w:val="0042581D"/>
    <w:rsid w:val="00425DC2"/>
    <w:rsid w:val="00425EB6"/>
    <w:rsid w:val="00425FF5"/>
    <w:rsid w:val="00426026"/>
    <w:rsid w:val="0042617A"/>
    <w:rsid w:val="00426F56"/>
    <w:rsid w:val="004276CD"/>
    <w:rsid w:val="00427C9D"/>
    <w:rsid w:val="00427CA6"/>
    <w:rsid w:val="00427F32"/>
    <w:rsid w:val="0043024B"/>
    <w:rsid w:val="00430256"/>
    <w:rsid w:val="004303E3"/>
    <w:rsid w:val="00430575"/>
    <w:rsid w:val="00430D93"/>
    <w:rsid w:val="004312AC"/>
    <w:rsid w:val="004315D8"/>
    <w:rsid w:val="004317A2"/>
    <w:rsid w:val="00431C6D"/>
    <w:rsid w:val="00431CB2"/>
    <w:rsid w:val="00431E9E"/>
    <w:rsid w:val="00432586"/>
    <w:rsid w:val="00432A0B"/>
    <w:rsid w:val="00432EC2"/>
    <w:rsid w:val="0043314B"/>
    <w:rsid w:val="004332D1"/>
    <w:rsid w:val="00433664"/>
    <w:rsid w:val="004336BA"/>
    <w:rsid w:val="00433AC1"/>
    <w:rsid w:val="00433AFF"/>
    <w:rsid w:val="00433B1D"/>
    <w:rsid w:val="00433D2C"/>
    <w:rsid w:val="00433D66"/>
    <w:rsid w:val="004343DC"/>
    <w:rsid w:val="00434676"/>
    <w:rsid w:val="004352E0"/>
    <w:rsid w:val="00435445"/>
    <w:rsid w:val="00435735"/>
    <w:rsid w:val="00435F27"/>
    <w:rsid w:val="00436096"/>
    <w:rsid w:val="0043629D"/>
    <w:rsid w:val="00436615"/>
    <w:rsid w:val="00436989"/>
    <w:rsid w:val="00436B40"/>
    <w:rsid w:val="00436F15"/>
    <w:rsid w:val="00436FCC"/>
    <w:rsid w:val="00437224"/>
    <w:rsid w:val="00437827"/>
    <w:rsid w:val="00437DB4"/>
    <w:rsid w:val="00440AA8"/>
    <w:rsid w:val="004415E1"/>
    <w:rsid w:val="0044163A"/>
    <w:rsid w:val="004417FD"/>
    <w:rsid w:val="004419C2"/>
    <w:rsid w:val="004421D9"/>
    <w:rsid w:val="0044246A"/>
    <w:rsid w:val="00442D7C"/>
    <w:rsid w:val="00442E15"/>
    <w:rsid w:val="00442F82"/>
    <w:rsid w:val="004438E5"/>
    <w:rsid w:val="00443DD6"/>
    <w:rsid w:val="00444418"/>
    <w:rsid w:val="00444ADD"/>
    <w:rsid w:val="00444BCE"/>
    <w:rsid w:val="00444C1C"/>
    <w:rsid w:val="00445AEA"/>
    <w:rsid w:val="00445D3F"/>
    <w:rsid w:val="00445E2E"/>
    <w:rsid w:val="00445F84"/>
    <w:rsid w:val="00446079"/>
    <w:rsid w:val="0044679B"/>
    <w:rsid w:val="004467AB"/>
    <w:rsid w:val="00446C38"/>
    <w:rsid w:val="00446E63"/>
    <w:rsid w:val="00446F2F"/>
    <w:rsid w:val="004477C8"/>
    <w:rsid w:val="00447C13"/>
    <w:rsid w:val="00447DB1"/>
    <w:rsid w:val="0045000C"/>
    <w:rsid w:val="00450229"/>
    <w:rsid w:val="0045089B"/>
    <w:rsid w:val="00451123"/>
    <w:rsid w:val="004514DB"/>
    <w:rsid w:val="00451DD7"/>
    <w:rsid w:val="00452658"/>
    <w:rsid w:val="00452D1F"/>
    <w:rsid w:val="00453082"/>
    <w:rsid w:val="00453A03"/>
    <w:rsid w:val="00453C02"/>
    <w:rsid w:val="00453CE1"/>
    <w:rsid w:val="0045436D"/>
    <w:rsid w:val="004543EA"/>
    <w:rsid w:val="00454BDC"/>
    <w:rsid w:val="004550EF"/>
    <w:rsid w:val="00455529"/>
    <w:rsid w:val="004557E3"/>
    <w:rsid w:val="00455C15"/>
    <w:rsid w:val="00455FC2"/>
    <w:rsid w:val="00456122"/>
    <w:rsid w:val="004565B2"/>
    <w:rsid w:val="00456B4A"/>
    <w:rsid w:val="00456CA5"/>
    <w:rsid w:val="00456DE9"/>
    <w:rsid w:val="0045789D"/>
    <w:rsid w:val="0045795B"/>
    <w:rsid w:val="00460388"/>
    <w:rsid w:val="004605F6"/>
    <w:rsid w:val="00460A95"/>
    <w:rsid w:val="00460CCB"/>
    <w:rsid w:val="004617F2"/>
    <w:rsid w:val="004618FE"/>
    <w:rsid w:val="004625C2"/>
    <w:rsid w:val="004625E3"/>
    <w:rsid w:val="00463566"/>
    <w:rsid w:val="00463603"/>
    <w:rsid w:val="00463933"/>
    <w:rsid w:val="00463ADE"/>
    <w:rsid w:val="00463E23"/>
    <w:rsid w:val="00463EDD"/>
    <w:rsid w:val="00463FD2"/>
    <w:rsid w:val="004646F9"/>
    <w:rsid w:val="00464785"/>
    <w:rsid w:val="004651CB"/>
    <w:rsid w:val="00465206"/>
    <w:rsid w:val="004656D5"/>
    <w:rsid w:val="00466092"/>
    <w:rsid w:val="00466295"/>
    <w:rsid w:val="004669B0"/>
    <w:rsid w:val="004669EE"/>
    <w:rsid w:val="00466A46"/>
    <w:rsid w:val="00467055"/>
    <w:rsid w:val="00467764"/>
    <w:rsid w:val="0047066B"/>
    <w:rsid w:val="004708BA"/>
    <w:rsid w:val="00470D0B"/>
    <w:rsid w:val="00470DB5"/>
    <w:rsid w:val="00470FC5"/>
    <w:rsid w:val="00471073"/>
    <w:rsid w:val="004713F5"/>
    <w:rsid w:val="0047168C"/>
    <w:rsid w:val="004716B2"/>
    <w:rsid w:val="004717ED"/>
    <w:rsid w:val="00471CF0"/>
    <w:rsid w:val="0047258A"/>
    <w:rsid w:val="004727E8"/>
    <w:rsid w:val="00472821"/>
    <w:rsid w:val="00472CE1"/>
    <w:rsid w:val="0047307F"/>
    <w:rsid w:val="0047329E"/>
    <w:rsid w:val="004732B1"/>
    <w:rsid w:val="004737D9"/>
    <w:rsid w:val="00473CD3"/>
    <w:rsid w:val="004742E4"/>
    <w:rsid w:val="00474630"/>
    <w:rsid w:val="00474AEA"/>
    <w:rsid w:val="00475164"/>
    <w:rsid w:val="004751E9"/>
    <w:rsid w:val="004756BC"/>
    <w:rsid w:val="004758B0"/>
    <w:rsid w:val="00475B5B"/>
    <w:rsid w:val="0047608A"/>
    <w:rsid w:val="00476237"/>
    <w:rsid w:val="00476EFB"/>
    <w:rsid w:val="00476F8E"/>
    <w:rsid w:val="004775CF"/>
    <w:rsid w:val="00477847"/>
    <w:rsid w:val="00477C85"/>
    <w:rsid w:val="00480550"/>
    <w:rsid w:val="00480EE5"/>
    <w:rsid w:val="00481213"/>
    <w:rsid w:val="00481664"/>
    <w:rsid w:val="004818CA"/>
    <w:rsid w:val="00481BFD"/>
    <w:rsid w:val="00481FC6"/>
    <w:rsid w:val="00482407"/>
    <w:rsid w:val="0048240C"/>
    <w:rsid w:val="0048283A"/>
    <w:rsid w:val="00482AA7"/>
    <w:rsid w:val="00482BFD"/>
    <w:rsid w:val="004830EB"/>
    <w:rsid w:val="004833A2"/>
    <w:rsid w:val="004835D0"/>
    <w:rsid w:val="00483D93"/>
    <w:rsid w:val="00483F79"/>
    <w:rsid w:val="0048464F"/>
    <w:rsid w:val="00484C2A"/>
    <w:rsid w:val="0048542D"/>
    <w:rsid w:val="0048559C"/>
    <w:rsid w:val="00485621"/>
    <w:rsid w:val="0048577D"/>
    <w:rsid w:val="00485DB0"/>
    <w:rsid w:val="00485EDE"/>
    <w:rsid w:val="00485F5B"/>
    <w:rsid w:val="00485FCF"/>
    <w:rsid w:val="00485FE8"/>
    <w:rsid w:val="0048601A"/>
    <w:rsid w:val="00486E20"/>
    <w:rsid w:val="00486E97"/>
    <w:rsid w:val="0048717E"/>
    <w:rsid w:val="004871CF"/>
    <w:rsid w:val="004872A7"/>
    <w:rsid w:val="004874FD"/>
    <w:rsid w:val="004900D4"/>
    <w:rsid w:val="004901CF"/>
    <w:rsid w:val="00490464"/>
    <w:rsid w:val="004907DE"/>
    <w:rsid w:val="004909AC"/>
    <w:rsid w:val="004909E3"/>
    <w:rsid w:val="00490D03"/>
    <w:rsid w:val="004910FA"/>
    <w:rsid w:val="0049111D"/>
    <w:rsid w:val="0049216B"/>
    <w:rsid w:val="004921A8"/>
    <w:rsid w:val="00492BE2"/>
    <w:rsid w:val="00492ED2"/>
    <w:rsid w:val="00492ED9"/>
    <w:rsid w:val="00493044"/>
    <w:rsid w:val="0049304A"/>
    <w:rsid w:val="004932A4"/>
    <w:rsid w:val="00493A67"/>
    <w:rsid w:val="0049413D"/>
    <w:rsid w:val="00494418"/>
    <w:rsid w:val="00494BFD"/>
    <w:rsid w:val="00494CE3"/>
    <w:rsid w:val="0049506A"/>
    <w:rsid w:val="004951DA"/>
    <w:rsid w:val="004952C2"/>
    <w:rsid w:val="0049539B"/>
    <w:rsid w:val="0049594E"/>
    <w:rsid w:val="00495C08"/>
    <w:rsid w:val="00496201"/>
    <w:rsid w:val="00496A5F"/>
    <w:rsid w:val="0049760F"/>
    <w:rsid w:val="00497874"/>
    <w:rsid w:val="00497B55"/>
    <w:rsid w:val="00497E37"/>
    <w:rsid w:val="004A056F"/>
    <w:rsid w:val="004A076C"/>
    <w:rsid w:val="004A0E34"/>
    <w:rsid w:val="004A16BE"/>
    <w:rsid w:val="004A2088"/>
    <w:rsid w:val="004A20A8"/>
    <w:rsid w:val="004A24E2"/>
    <w:rsid w:val="004A2B3B"/>
    <w:rsid w:val="004A2CA5"/>
    <w:rsid w:val="004A34E8"/>
    <w:rsid w:val="004A3613"/>
    <w:rsid w:val="004A3EB6"/>
    <w:rsid w:val="004A4246"/>
    <w:rsid w:val="004A435A"/>
    <w:rsid w:val="004A479F"/>
    <w:rsid w:val="004A4B03"/>
    <w:rsid w:val="004A4B67"/>
    <w:rsid w:val="004A4D86"/>
    <w:rsid w:val="004A4F15"/>
    <w:rsid w:val="004A5143"/>
    <w:rsid w:val="004A5351"/>
    <w:rsid w:val="004A5675"/>
    <w:rsid w:val="004A567E"/>
    <w:rsid w:val="004A5F33"/>
    <w:rsid w:val="004A6057"/>
    <w:rsid w:val="004A6246"/>
    <w:rsid w:val="004A62E5"/>
    <w:rsid w:val="004A64A9"/>
    <w:rsid w:val="004A6773"/>
    <w:rsid w:val="004A68A5"/>
    <w:rsid w:val="004A6996"/>
    <w:rsid w:val="004A72FD"/>
    <w:rsid w:val="004A7311"/>
    <w:rsid w:val="004A771F"/>
    <w:rsid w:val="004A7B35"/>
    <w:rsid w:val="004A7C77"/>
    <w:rsid w:val="004A7D09"/>
    <w:rsid w:val="004A7ED3"/>
    <w:rsid w:val="004B00D0"/>
    <w:rsid w:val="004B0295"/>
    <w:rsid w:val="004B0675"/>
    <w:rsid w:val="004B0AAE"/>
    <w:rsid w:val="004B0D33"/>
    <w:rsid w:val="004B0E82"/>
    <w:rsid w:val="004B0F0F"/>
    <w:rsid w:val="004B0FFA"/>
    <w:rsid w:val="004B1220"/>
    <w:rsid w:val="004B20FC"/>
    <w:rsid w:val="004B2178"/>
    <w:rsid w:val="004B290F"/>
    <w:rsid w:val="004B2B82"/>
    <w:rsid w:val="004B2C5F"/>
    <w:rsid w:val="004B2D3A"/>
    <w:rsid w:val="004B322F"/>
    <w:rsid w:val="004B3495"/>
    <w:rsid w:val="004B357E"/>
    <w:rsid w:val="004B3BB4"/>
    <w:rsid w:val="004B3ED6"/>
    <w:rsid w:val="004B433A"/>
    <w:rsid w:val="004B4784"/>
    <w:rsid w:val="004B4909"/>
    <w:rsid w:val="004B4B5E"/>
    <w:rsid w:val="004B5399"/>
    <w:rsid w:val="004B54F4"/>
    <w:rsid w:val="004B555F"/>
    <w:rsid w:val="004B563F"/>
    <w:rsid w:val="004B5665"/>
    <w:rsid w:val="004B56B4"/>
    <w:rsid w:val="004B586B"/>
    <w:rsid w:val="004B604B"/>
    <w:rsid w:val="004B6804"/>
    <w:rsid w:val="004B6A78"/>
    <w:rsid w:val="004B6B36"/>
    <w:rsid w:val="004B7247"/>
    <w:rsid w:val="004B73CD"/>
    <w:rsid w:val="004B7659"/>
    <w:rsid w:val="004B7F44"/>
    <w:rsid w:val="004C0226"/>
    <w:rsid w:val="004C0389"/>
    <w:rsid w:val="004C050F"/>
    <w:rsid w:val="004C07C2"/>
    <w:rsid w:val="004C0C3B"/>
    <w:rsid w:val="004C0F02"/>
    <w:rsid w:val="004C0FDC"/>
    <w:rsid w:val="004C1026"/>
    <w:rsid w:val="004C1124"/>
    <w:rsid w:val="004C12CC"/>
    <w:rsid w:val="004C1A07"/>
    <w:rsid w:val="004C1AC2"/>
    <w:rsid w:val="004C1C07"/>
    <w:rsid w:val="004C2559"/>
    <w:rsid w:val="004C271E"/>
    <w:rsid w:val="004C275F"/>
    <w:rsid w:val="004C2828"/>
    <w:rsid w:val="004C2A0E"/>
    <w:rsid w:val="004C387A"/>
    <w:rsid w:val="004C47B9"/>
    <w:rsid w:val="004C4E37"/>
    <w:rsid w:val="004C4E3A"/>
    <w:rsid w:val="004C545A"/>
    <w:rsid w:val="004C5701"/>
    <w:rsid w:val="004C5A17"/>
    <w:rsid w:val="004C5C05"/>
    <w:rsid w:val="004C6127"/>
    <w:rsid w:val="004C61B0"/>
    <w:rsid w:val="004C778B"/>
    <w:rsid w:val="004D040A"/>
    <w:rsid w:val="004D0438"/>
    <w:rsid w:val="004D05AB"/>
    <w:rsid w:val="004D08A9"/>
    <w:rsid w:val="004D0D5F"/>
    <w:rsid w:val="004D102E"/>
    <w:rsid w:val="004D1490"/>
    <w:rsid w:val="004D1546"/>
    <w:rsid w:val="004D15B5"/>
    <w:rsid w:val="004D1A27"/>
    <w:rsid w:val="004D21B5"/>
    <w:rsid w:val="004D22EF"/>
    <w:rsid w:val="004D242A"/>
    <w:rsid w:val="004D24E4"/>
    <w:rsid w:val="004D2579"/>
    <w:rsid w:val="004D2605"/>
    <w:rsid w:val="004D27F3"/>
    <w:rsid w:val="004D2AB1"/>
    <w:rsid w:val="004D3066"/>
    <w:rsid w:val="004D31B9"/>
    <w:rsid w:val="004D382A"/>
    <w:rsid w:val="004D3BC5"/>
    <w:rsid w:val="004D3C23"/>
    <w:rsid w:val="004D48E6"/>
    <w:rsid w:val="004D5338"/>
    <w:rsid w:val="004D5F40"/>
    <w:rsid w:val="004D6704"/>
    <w:rsid w:val="004D6711"/>
    <w:rsid w:val="004D6DD2"/>
    <w:rsid w:val="004D6DDB"/>
    <w:rsid w:val="004D7EF4"/>
    <w:rsid w:val="004D7F24"/>
    <w:rsid w:val="004E0180"/>
    <w:rsid w:val="004E0225"/>
    <w:rsid w:val="004E0332"/>
    <w:rsid w:val="004E0B79"/>
    <w:rsid w:val="004E0D18"/>
    <w:rsid w:val="004E1AB1"/>
    <w:rsid w:val="004E24CA"/>
    <w:rsid w:val="004E2941"/>
    <w:rsid w:val="004E31B4"/>
    <w:rsid w:val="004E3508"/>
    <w:rsid w:val="004E39E3"/>
    <w:rsid w:val="004E3CC0"/>
    <w:rsid w:val="004E4122"/>
    <w:rsid w:val="004E4227"/>
    <w:rsid w:val="004E479F"/>
    <w:rsid w:val="004E509D"/>
    <w:rsid w:val="004E5186"/>
    <w:rsid w:val="004E528E"/>
    <w:rsid w:val="004E53EF"/>
    <w:rsid w:val="004E59AF"/>
    <w:rsid w:val="004E5D73"/>
    <w:rsid w:val="004E5F71"/>
    <w:rsid w:val="004E6345"/>
    <w:rsid w:val="004E683C"/>
    <w:rsid w:val="004E73F1"/>
    <w:rsid w:val="004E7441"/>
    <w:rsid w:val="004E79C0"/>
    <w:rsid w:val="004F046B"/>
    <w:rsid w:val="004F0AB9"/>
    <w:rsid w:val="004F10E1"/>
    <w:rsid w:val="004F19D4"/>
    <w:rsid w:val="004F2648"/>
    <w:rsid w:val="004F267F"/>
    <w:rsid w:val="004F276D"/>
    <w:rsid w:val="004F2D0B"/>
    <w:rsid w:val="004F31A3"/>
    <w:rsid w:val="004F36E3"/>
    <w:rsid w:val="004F37EB"/>
    <w:rsid w:val="004F3E64"/>
    <w:rsid w:val="004F465B"/>
    <w:rsid w:val="004F471A"/>
    <w:rsid w:val="004F47DA"/>
    <w:rsid w:val="004F558C"/>
    <w:rsid w:val="004F58E2"/>
    <w:rsid w:val="004F5CF0"/>
    <w:rsid w:val="004F5E63"/>
    <w:rsid w:val="004F5EC5"/>
    <w:rsid w:val="004F5FBC"/>
    <w:rsid w:val="004F6367"/>
    <w:rsid w:val="004F6594"/>
    <w:rsid w:val="004F6AA1"/>
    <w:rsid w:val="004F6B69"/>
    <w:rsid w:val="004F6D40"/>
    <w:rsid w:val="004F7034"/>
    <w:rsid w:val="004F706F"/>
    <w:rsid w:val="004F750E"/>
    <w:rsid w:val="004F769E"/>
    <w:rsid w:val="004F7D15"/>
    <w:rsid w:val="004F7F91"/>
    <w:rsid w:val="005001FD"/>
    <w:rsid w:val="00500BB8"/>
    <w:rsid w:val="00500CD8"/>
    <w:rsid w:val="0050115A"/>
    <w:rsid w:val="00501216"/>
    <w:rsid w:val="005013F0"/>
    <w:rsid w:val="005015E8"/>
    <w:rsid w:val="00501BB7"/>
    <w:rsid w:val="00502159"/>
    <w:rsid w:val="00502A17"/>
    <w:rsid w:val="00503045"/>
    <w:rsid w:val="0050318C"/>
    <w:rsid w:val="005034C9"/>
    <w:rsid w:val="005035AF"/>
    <w:rsid w:val="00503DD9"/>
    <w:rsid w:val="0050466A"/>
    <w:rsid w:val="0050494B"/>
    <w:rsid w:val="005049E1"/>
    <w:rsid w:val="00504D7F"/>
    <w:rsid w:val="00505E73"/>
    <w:rsid w:val="00506212"/>
    <w:rsid w:val="00506515"/>
    <w:rsid w:val="0050673B"/>
    <w:rsid w:val="00506758"/>
    <w:rsid w:val="00506903"/>
    <w:rsid w:val="00506A0E"/>
    <w:rsid w:val="00506CB2"/>
    <w:rsid w:val="00506F5B"/>
    <w:rsid w:val="0050752F"/>
    <w:rsid w:val="00507EFF"/>
    <w:rsid w:val="00507F62"/>
    <w:rsid w:val="0051020C"/>
    <w:rsid w:val="00510397"/>
    <w:rsid w:val="005105BE"/>
    <w:rsid w:val="00510708"/>
    <w:rsid w:val="0051093D"/>
    <w:rsid w:val="00510951"/>
    <w:rsid w:val="00510AAA"/>
    <w:rsid w:val="0051103A"/>
    <w:rsid w:val="005112CF"/>
    <w:rsid w:val="005113DF"/>
    <w:rsid w:val="00511A63"/>
    <w:rsid w:val="00511BF0"/>
    <w:rsid w:val="00511CD9"/>
    <w:rsid w:val="00511D9C"/>
    <w:rsid w:val="00511EDA"/>
    <w:rsid w:val="005123DF"/>
    <w:rsid w:val="005123F1"/>
    <w:rsid w:val="00512493"/>
    <w:rsid w:val="005126AF"/>
    <w:rsid w:val="00512BC7"/>
    <w:rsid w:val="00512D82"/>
    <w:rsid w:val="005136B3"/>
    <w:rsid w:val="005139A8"/>
    <w:rsid w:val="005139D7"/>
    <w:rsid w:val="005143BD"/>
    <w:rsid w:val="00514A70"/>
    <w:rsid w:val="00514C3B"/>
    <w:rsid w:val="00514DDC"/>
    <w:rsid w:val="0051562E"/>
    <w:rsid w:val="00515792"/>
    <w:rsid w:val="0051583F"/>
    <w:rsid w:val="00515B0B"/>
    <w:rsid w:val="00515C62"/>
    <w:rsid w:val="005161C7"/>
    <w:rsid w:val="00516409"/>
    <w:rsid w:val="00516ACC"/>
    <w:rsid w:val="005170D5"/>
    <w:rsid w:val="005172FB"/>
    <w:rsid w:val="00517B94"/>
    <w:rsid w:val="0052049F"/>
    <w:rsid w:val="00520A17"/>
    <w:rsid w:val="00520AA4"/>
    <w:rsid w:val="00520B49"/>
    <w:rsid w:val="005215AD"/>
    <w:rsid w:val="005217AF"/>
    <w:rsid w:val="00521C74"/>
    <w:rsid w:val="00521DF7"/>
    <w:rsid w:val="00521E67"/>
    <w:rsid w:val="00522150"/>
    <w:rsid w:val="00522204"/>
    <w:rsid w:val="005223B4"/>
    <w:rsid w:val="00522B1A"/>
    <w:rsid w:val="00522C0E"/>
    <w:rsid w:val="00522CDC"/>
    <w:rsid w:val="005235AE"/>
    <w:rsid w:val="00523FF6"/>
    <w:rsid w:val="005240A1"/>
    <w:rsid w:val="00524614"/>
    <w:rsid w:val="00524616"/>
    <w:rsid w:val="00524779"/>
    <w:rsid w:val="00524C75"/>
    <w:rsid w:val="00524D2F"/>
    <w:rsid w:val="00525177"/>
    <w:rsid w:val="0052560B"/>
    <w:rsid w:val="0052563B"/>
    <w:rsid w:val="00525C4F"/>
    <w:rsid w:val="0052639F"/>
    <w:rsid w:val="005266DB"/>
    <w:rsid w:val="00526814"/>
    <w:rsid w:val="00526CA7"/>
    <w:rsid w:val="00527759"/>
    <w:rsid w:val="00527920"/>
    <w:rsid w:val="00527B9A"/>
    <w:rsid w:val="005311F8"/>
    <w:rsid w:val="00531264"/>
    <w:rsid w:val="0053143A"/>
    <w:rsid w:val="005317AD"/>
    <w:rsid w:val="00531C1C"/>
    <w:rsid w:val="00531D6F"/>
    <w:rsid w:val="00532168"/>
    <w:rsid w:val="00532A7E"/>
    <w:rsid w:val="005331D5"/>
    <w:rsid w:val="00533219"/>
    <w:rsid w:val="0053352C"/>
    <w:rsid w:val="00533FCB"/>
    <w:rsid w:val="00534158"/>
    <w:rsid w:val="00535382"/>
    <w:rsid w:val="005353D3"/>
    <w:rsid w:val="00535CF0"/>
    <w:rsid w:val="005361A8"/>
    <w:rsid w:val="00536B6D"/>
    <w:rsid w:val="005370CC"/>
    <w:rsid w:val="00537141"/>
    <w:rsid w:val="0053716B"/>
    <w:rsid w:val="005378E4"/>
    <w:rsid w:val="0053799B"/>
    <w:rsid w:val="00537CBD"/>
    <w:rsid w:val="00537D9C"/>
    <w:rsid w:val="00537DA5"/>
    <w:rsid w:val="00537E1F"/>
    <w:rsid w:val="0054015F"/>
    <w:rsid w:val="00540184"/>
    <w:rsid w:val="0054051E"/>
    <w:rsid w:val="00540F8C"/>
    <w:rsid w:val="00541528"/>
    <w:rsid w:val="005419C5"/>
    <w:rsid w:val="00541DAD"/>
    <w:rsid w:val="005421A1"/>
    <w:rsid w:val="005422D9"/>
    <w:rsid w:val="00542873"/>
    <w:rsid w:val="00542E6C"/>
    <w:rsid w:val="00543456"/>
    <w:rsid w:val="00543624"/>
    <w:rsid w:val="00543729"/>
    <w:rsid w:val="00543AEB"/>
    <w:rsid w:val="00543FC8"/>
    <w:rsid w:val="005441CA"/>
    <w:rsid w:val="005444B2"/>
    <w:rsid w:val="00544AD2"/>
    <w:rsid w:val="00544E0F"/>
    <w:rsid w:val="0054513B"/>
    <w:rsid w:val="005451A9"/>
    <w:rsid w:val="0054521E"/>
    <w:rsid w:val="00546098"/>
    <w:rsid w:val="00546405"/>
    <w:rsid w:val="0054756A"/>
    <w:rsid w:val="005475C0"/>
    <w:rsid w:val="005478A7"/>
    <w:rsid w:val="00547C0D"/>
    <w:rsid w:val="00550141"/>
    <w:rsid w:val="00550145"/>
    <w:rsid w:val="00550DE4"/>
    <w:rsid w:val="00550EC2"/>
    <w:rsid w:val="00550FB1"/>
    <w:rsid w:val="00551A85"/>
    <w:rsid w:val="00551AA5"/>
    <w:rsid w:val="00551E78"/>
    <w:rsid w:val="0055201B"/>
    <w:rsid w:val="005525EC"/>
    <w:rsid w:val="00552AF3"/>
    <w:rsid w:val="00553865"/>
    <w:rsid w:val="00553867"/>
    <w:rsid w:val="00553C00"/>
    <w:rsid w:val="005547BF"/>
    <w:rsid w:val="00554B31"/>
    <w:rsid w:val="00555470"/>
    <w:rsid w:val="0055559C"/>
    <w:rsid w:val="005556D5"/>
    <w:rsid w:val="00555717"/>
    <w:rsid w:val="00555A7C"/>
    <w:rsid w:val="00555BC1"/>
    <w:rsid w:val="00555E3F"/>
    <w:rsid w:val="005567CD"/>
    <w:rsid w:val="00556D0D"/>
    <w:rsid w:val="00556D79"/>
    <w:rsid w:val="00556DEC"/>
    <w:rsid w:val="0055737C"/>
    <w:rsid w:val="00557978"/>
    <w:rsid w:val="005607F7"/>
    <w:rsid w:val="0056156B"/>
    <w:rsid w:val="005624A8"/>
    <w:rsid w:val="005624D2"/>
    <w:rsid w:val="00562528"/>
    <w:rsid w:val="00562CF1"/>
    <w:rsid w:val="0056357A"/>
    <w:rsid w:val="00563744"/>
    <w:rsid w:val="005638D2"/>
    <w:rsid w:val="00563901"/>
    <w:rsid w:val="005641BD"/>
    <w:rsid w:val="0056498C"/>
    <w:rsid w:val="005649FA"/>
    <w:rsid w:val="00564CBC"/>
    <w:rsid w:val="00564EA8"/>
    <w:rsid w:val="00565B8B"/>
    <w:rsid w:val="00566180"/>
    <w:rsid w:val="005668C4"/>
    <w:rsid w:val="005669FD"/>
    <w:rsid w:val="00566BE0"/>
    <w:rsid w:val="005670B2"/>
    <w:rsid w:val="005672B2"/>
    <w:rsid w:val="005674E9"/>
    <w:rsid w:val="005674F7"/>
    <w:rsid w:val="00567D29"/>
    <w:rsid w:val="00567D82"/>
    <w:rsid w:val="005702A5"/>
    <w:rsid w:val="005703ED"/>
    <w:rsid w:val="0057043D"/>
    <w:rsid w:val="00570818"/>
    <w:rsid w:val="00570CBC"/>
    <w:rsid w:val="005718D2"/>
    <w:rsid w:val="00571A7F"/>
    <w:rsid w:val="00571BB7"/>
    <w:rsid w:val="00571BF2"/>
    <w:rsid w:val="00572506"/>
    <w:rsid w:val="0057271F"/>
    <w:rsid w:val="00574226"/>
    <w:rsid w:val="00574374"/>
    <w:rsid w:val="00574434"/>
    <w:rsid w:val="005744A6"/>
    <w:rsid w:val="005744FF"/>
    <w:rsid w:val="00574629"/>
    <w:rsid w:val="005746B8"/>
    <w:rsid w:val="00574E5C"/>
    <w:rsid w:val="0057517F"/>
    <w:rsid w:val="00575372"/>
    <w:rsid w:val="005755D9"/>
    <w:rsid w:val="005756B5"/>
    <w:rsid w:val="00575B97"/>
    <w:rsid w:val="00575E75"/>
    <w:rsid w:val="00575F4D"/>
    <w:rsid w:val="00576048"/>
    <w:rsid w:val="0057629A"/>
    <w:rsid w:val="00576E00"/>
    <w:rsid w:val="00577631"/>
    <w:rsid w:val="005778E3"/>
    <w:rsid w:val="00577AD1"/>
    <w:rsid w:val="00577BD0"/>
    <w:rsid w:val="00577C56"/>
    <w:rsid w:val="00577DD1"/>
    <w:rsid w:val="00577EA4"/>
    <w:rsid w:val="00577EF2"/>
    <w:rsid w:val="005802BA"/>
    <w:rsid w:val="005808E7"/>
    <w:rsid w:val="00580D97"/>
    <w:rsid w:val="005815AF"/>
    <w:rsid w:val="00581DF6"/>
    <w:rsid w:val="00581F7C"/>
    <w:rsid w:val="00581FF3"/>
    <w:rsid w:val="00582016"/>
    <w:rsid w:val="005820FC"/>
    <w:rsid w:val="005829CE"/>
    <w:rsid w:val="00582A5C"/>
    <w:rsid w:val="00582E77"/>
    <w:rsid w:val="0058330C"/>
    <w:rsid w:val="005833F7"/>
    <w:rsid w:val="0058393C"/>
    <w:rsid w:val="00583A46"/>
    <w:rsid w:val="00583C86"/>
    <w:rsid w:val="00583D63"/>
    <w:rsid w:val="00583EE9"/>
    <w:rsid w:val="00583F62"/>
    <w:rsid w:val="00584044"/>
    <w:rsid w:val="00584B5D"/>
    <w:rsid w:val="0058504F"/>
    <w:rsid w:val="00585905"/>
    <w:rsid w:val="00585C69"/>
    <w:rsid w:val="00585D89"/>
    <w:rsid w:val="00586088"/>
    <w:rsid w:val="0058643D"/>
    <w:rsid w:val="0058662C"/>
    <w:rsid w:val="0058676E"/>
    <w:rsid w:val="005867DE"/>
    <w:rsid w:val="005868A3"/>
    <w:rsid w:val="005869AF"/>
    <w:rsid w:val="00586A32"/>
    <w:rsid w:val="00586AA9"/>
    <w:rsid w:val="005872B2"/>
    <w:rsid w:val="0058759B"/>
    <w:rsid w:val="00590549"/>
    <w:rsid w:val="005907EF"/>
    <w:rsid w:val="00590826"/>
    <w:rsid w:val="00590A79"/>
    <w:rsid w:val="00591177"/>
    <w:rsid w:val="0059135B"/>
    <w:rsid w:val="00591BBC"/>
    <w:rsid w:val="00591CC8"/>
    <w:rsid w:val="00591CE5"/>
    <w:rsid w:val="00591D20"/>
    <w:rsid w:val="00591DFE"/>
    <w:rsid w:val="00592162"/>
    <w:rsid w:val="005922E1"/>
    <w:rsid w:val="00592680"/>
    <w:rsid w:val="0059295B"/>
    <w:rsid w:val="00592EB4"/>
    <w:rsid w:val="00593695"/>
    <w:rsid w:val="005938A1"/>
    <w:rsid w:val="0059407B"/>
    <w:rsid w:val="00594518"/>
    <w:rsid w:val="0059473B"/>
    <w:rsid w:val="00594C76"/>
    <w:rsid w:val="00595517"/>
    <w:rsid w:val="005955F3"/>
    <w:rsid w:val="00595BB2"/>
    <w:rsid w:val="00595DE3"/>
    <w:rsid w:val="00596154"/>
    <w:rsid w:val="00596514"/>
    <w:rsid w:val="005966BC"/>
    <w:rsid w:val="005966BE"/>
    <w:rsid w:val="0059682C"/>
    <w:rsid w:val="00597572"/>
    <w:rsid w:val="00597A33"/>
    <w:rsid w:val="00597B9F"/>
    <w:rsid w:val="00597C06"/>
    <w:rsid w:val="005A02EB"/>
    <w:rsid w:val="005A0DB1"/>
    <w:rsid w:val="005A1248"/>
    <w:rsid w:val="005A12DC"/>
    <w:rsid w:val="005A14AC"/>
    <w:rsid w:val="005A1591"/>
    <w:rsid w:val="005A17C0"/>
    <w:rsid w:val="005A2267"/>
    <w:rsid w:val="005A23A7"/>
    <w:rsid w:val="005A24F4"/>
    <w:rsid w:val="005A25E8"/>
    <w:rsid w:val="005A33D0"/>
    <w:rsid w:val="005A341E"/>
    <w:rsid w:val="005A375C"/>
    <w:rsid w:val="005A3776"/>
    <w:rsid w:val="005A3BD2"/>
    <w:rsid w:val="005A3C09"/>
    <w:rsid w:val="005A4032"/>
    <w:rsid w:val="005A44EC"/>
    <w:rsid w:val="005A4AC8"/>
    <w:rsid w:val="005A4B33"/>
    <w:rsid w:val="005A4BD5"/>
    <w:rsid w:val="005A4E0C"/>
    <w:rsid w:val="005A5A6A"/>
    <w:rsid w:val="005A5AF5"/>
    <w:rsid w:val="005A608E"/>
    <w:rsid w:val="005A6C15"/>
    <w:rsid w:val="005A714F"/>
    <w:rsid w:val="005A731E"/>
    <w:rsid w:val="005A7845"/>
    <w:rsid w:val="005A7DF8"/>
    <w:rsid w:val="005A7E6F"/>
    <w:rsid w:val="005B0604"/>
    <w:rsid w:val="005B072B"/>
    <w:rsid w:val="005B099E"/>
    <w:rsid w:val="005B1395"/>
    <w:rsid w:val="005B1E29"/>
    <w:rsid w:val="005B2696"/>
    <w:rsid w:val="005B2A26"/>
    <w:rsid w:val="005B2C09"/>
    <w:rsid w:val="005B3170"/>
    <w:rsid w:val="005B33EB"/>
    <w:rsid w:val="005B36D9"/>
    <w:rsid w:val="005B38E9"/>
    <w:rsid w:val="005B3979"/>
    <w:rsid w:val="005B43B8"/>
    <w:rsid w:val="005B49DF"/>
    <w:rsid w:val="005B54D0"/>
    <w:rsid w:val="005B5A39"/>
    <w:rsid w:val="005B5F74"/>
    <w:rsid w:val="005B5FA7"/>
    <w:rsid w:val="005B5FC5"/>
    <w:rsid w:val="005B6455"/>
    <w:rsid w:val="005B6840"/>
    <w:rsid w:val="005B7833"/>
    <w:rsid w:val="005B78C5"/>
    <w:rsid w:val="005B7A71"/>
    <w:rsid w:val="005B7F2D"/>
    <w:rsid w:val="005B7F40"/>
    <w:rsid w:val="005C0C38"/>
    <w:rsid w:val="005C0F68"/>
    <w:rsid w:val="005C1136"/>
    <w:rsid w:val="005C1463"/>
    <w:rsid w:val="005C154B"/>
    <w:rsid w:val="005C1CEF"/>
    <w:rsid w:val="005C209F"/>
    <w:rsid w:val="005C2759"/>
    <w:rsid w:val="005C2AB9"/>
    <w:rsid w:val="005C2C6E"/>
    <w:rsid w:val="005C3DE9"/>
    <w:rsid w:val="005C3E85"/>
    <w:rsid w:val="005C3F16"/>
    <w:rsid w:val="005C3F49"/>
    <w:rsid w:val="005C4244"/>
    <w:rsid w:val="005C445C"/>
    <w:rsid w:val="005C49D4"/>
    <w:rsid w:val="005C4E36"/>
    <w:rsid w:val="005C5057"/>
    <w:rsid w:val="005C513E"/>
    <w:rsid w:val="005C5602"/>
    <w:rsid w:val="005C568B"/>
    <w:rsid w:val="005C58FD"/>
    <w:rsid w:val="005C5FAF"/>
    <w:rsid w:val="005C632E"/>
    <w:rsid w:val="005C6514"/>
    <w:rsid w:val="005C6635"/>
    <w:rsid w:val="005C70F0"/>
    <w:rsid w:val="005C7121"/>
    <w:rsid w:val="005C7254"/>
    <w:rsid w:val="005C747B"/>
    <w:rsid w:val="005C7687"/>
    <w:rsid w:val="005C7A9D"/>
    <w:rsid w:val="005D01AF"/>
    <w:rsid w:val="005D01F7"/>
    <w:rsid w:val="005D031C"/>
    <w:rsid w:val="005D0A19"/>
    <w:rsid w:val="005D0DE6"/>
    <w:rsid w:val="005D0FE9"/>
    <w:rsid w:val="005D1AAF"/>
    <w:rsid w:val="005D1BF3"/>
    <w:rsid w:val="005D1C23"/>
    <w:rsid w:val="005D2042"/>
    <w:rsid w:val="005D215C"/>
    <w:rsid w:val="005D2C31"/>
    <w:rsid w:val="005D337D"/>
    <w:rsid w:val="005D3E4C"/>
    <w:rsid w:val="005D3F63"/>
    <w:rsid w:val="005D43FC"/>
    <w:rsid w:val="005D4465"/>
    <w:rsid w:val="005D4913"/>
    <w:rsid w:val="005D4FC8"/>
    <w:rsid w:val="005D509A"/>
    <w:rsid w:val="005D5262"/>
    <w:rsid w:val="005D5491"/>
    <w:rsid w:val="005D5EB9"/>
    <w:rsid w:val="005D6B59"/>
    <w:rsid w:val="005D6E6E"/>
    <w:rsid w:val="005D715D"/>
    <w:rsid w:val="005D7365"/>
    <w:rsid w:val="005D78BA"/>
    <w:rsid w:val="005D7F5A"/>
    <w:rsid w:val="005E0056"/>
    <w:rsid w:val="005E005D"/>
    <w:rsid w:val="005E062A"/>
    <w:rsid w:val="005E0ECC"/>
    <w:rsid w:val="005E0F1E"/>
    <w:rsid w:val="005E1189"/>
    <w:rsid w:val="005E12B1"/>
    <w:rsid w:val="005E1320"/>
    <w:rsid w:val="005E1335"/>
    <w:rsid w:val="005E1621"/>
    <w:rsid w:val="005E16FD"/>
    <w:rsid w:val="005E2026"/>
    <w:rsid w:val="005E20EA"/>
    <w:rsid w:val="005E2345"/>
    <w:rsid w:val="005E23AF"/>
    <w:rsid w:val="005E27F5"/>
    <w:rsid w:val="005E2C81"/>
    <w:rsid w:val="005E35A3"/>
    <w:rsid w:val="005E4487"/>
    <w:rsid w:val="005E4561"/>
    <w:rsid w:val="005E4C67"/>
    <w:rsid w:val="005E4ED4"/>
    <w:rsid w:val="005E5419"/>
    <w:rsid w:val="005E552D"/>
    <w:rsid w:val="005E57D8"/>
    <w:rsid w:val="005E5B39"/>
    <w:rsid w:val="005E5B9F"/>
    <w:rsid w:val="005E5BCE"/>
    <w:rsid w:val="005E5F5A"/>
    <w:rsid w:val="005E6232"/>
    <w:rsid w:val="005E6645"/>
    <w:rsid w:val="005E7417"/>
    <w:rsid w:val="005E79F6"/>
    <w:rsid w:val="005F03DF"/>
    <w:rsid w:val="005F06FD"/>
    <w:rsid w:val="005F0C44"/>
    <w:rsid w:val="005F1147"/>
    <w:rsid w:val="005F135C"/>
    <w:rsid w:val="005F1834"/>
    <w:rsid w:val="005F184C"/>
    <w:rsid w:val="005F1AE2"/>
    <w:rsid w:val="005F1E57"/>
    <w:rsid w:val="005F29A0"/>
    <w:rsid w:val="005F2BF2"/>
    <w:rsid w:val="005F2D22"/>
    <w:rsid w:val="005F2E5A"/>
    <w:rsid w:val="005F2F20"/>
    <w:rsid w:val="005F321B"/>
    <w:rsid w:val="005F4803"/>
    <w:rsid w:val="005F53A8"/>
    <w:rsid w:val="005F5756"/>
    <w:rsid w:val="005F577E"/>
    <w:rsid w:val="005F5AAF"/>
    <w:rsid w:val="005F6419"/>
    <w:rsid w:val="005F6460"/>
    <w:rsid w:val="005F65E7"/>
    <w:rsid w:val="005F7147"/>
    <w:rsid w:val="005F74DF"/>
    <w:rsid w:val="005F7673"/>
    <w:rsid w:val="005F7B26"/>
    <w:rsid w:val="006000D2"/>
    <w:rsid w:val="006000D7"/>
    <w:rsid w:val="006003B9"/>
    <w:rsid w:val="00600BE7"/>
    <w:rsid w:val="00600D5E"/>
    <w:rsid w:val="00600ED0"/>
    <w:rsid w:val="00600F6D"/>
    <w:rsid w:val="00601080"/>
    <w:rsid w:val="00601236"/>
    <w:rsid w:val="00601AF1"/>
    <w:rsid w:val="00601B1C"/>
    <w:rsid w:val="00601B4E"/>
    <w:rsid w:val="00601DB5"/>
    <w:rsid w:val="00601DF4"/>
    <w:rsid w:val="0060203F"/>
    <w:rsid w:val="00602677"/>
    <w:rsid w:val="00602887"/>
    <w:rsid w:val="0060329F"/>
    <w:rsid w:val="0060380C"/>
    <w:rsid w:val="00604398"/>
    <w:rsid w:val="006044C0"/>
    <w:rsid w:val="0060523D"/>
    <w:rsid w:val="0060548D"/>
    <w:rsid w:val="0060549B"/>
    <w:rsid w:val="006058D3"/>
    <w:rsid w:val="006058E3"/>
    <w:rsid w:val="006059A1"/>
    <w:rsid w:val="00605AA1"/>
    <w:rsid w:val="006061FA"/>
    <w:rsid w:val="006068A9"/>
    <w:rsid w:val="006068B8"/>
    <w:rsid w:val="006072BC"/>
    <w:rsid w:val="006075E4"/>
    <w:rsid w:val="00607622"/>
    <w:rsid w:val="0060794D"/>
    <w:rsid w:val="0060796A"/>
    <w:rsid w:val="00607D56"/>
    <w:rsid w:val="00607F92"/>
    <w:rsid w:val="00607FA5"/>
    <w:rsid w:val="006103F2"/>
    <w:rsid w:val="006105D5"/>
    <w:rsid w:val="006105D9"/>
    <w:rsid w:val="00610902"/>
    <w:rsid w:val="00610D5B"/>
    <w:rsid w:val="00610E8B"/>
    <w:rsid w:val="00611391"/>
    <w:rsid w:val="00612277"/>
    <w:rsid w:val="00612565"/>
    <w:rsid w:val="00612617"/>
    <w:rsid w:val="00612876"/>
    <w:rsid w:val="00612C7D"/>
    <w:rsid w:val="0061357B"/>
    <w:rsid w:val="006136DD"/>
    <w:rsid w:val="00613967"/>
    <w:rsid w:val="00613AC0"/>
    <w:rsid w:val="00613AD9"/>
    <w:rsid w:val="00613E81"/>
    <w:rsid w:val="00614203"/>
    <w:rsid w:val="00614A03"/>
    <w:rsid w:val="00615028"/>
    <w:rsid w:val="00615136"/>
    <w:rsid w:val="00615486"/>
    <w:rsid w:val="00615645"/>
    <w:rsid w:val="00615734"/>
    <w:rsid w:val="00615A01"/>
    <w:rsid w:val="006168FB"/>
    <w:rsid w:val="00616A8E"/>
    <w:rsid w:val="00616CED"/>
    <w:rsid w:val="006170C8"/>
    <w:rsid w:val="00617217"/>
    <w:rsid w:val="00617574"/>
    <w:rsid w:val="00617645"/>
    <w:rsid w:val="00617954"/>
    <w:rsid w:val="0061795E"/>
    <w:rsid w:val="00617D95"/>
    <w:rsid w:val="006200B7"/>
    <w:rsid w:val="00620283"/>
    <w:rsid w:val="00621188"/>
    <w:rsid w:val="0062146B"/>
    <w:rsid w:val="00621742"/>
    <w:rsid w:val="00621E60"/>
    <w:rsid w:val="0062314D"/>
    <w:rsid w:val="00623429"/>
    <w:rsid w:val="006234F0"/>
    <w:rsid w:val="00623D29"/>
    <w:rsid w:val="0062455A"/>
    <w:rsid w:val="006245DF"/>
    <w:rsid w:val="00624759"/>
    <w:rsid w:val="00624958"/>
    <w:rsid w:val="00624C8F"/>
    <w:rsid w:val="006252BF"/>
    <w:rsid w:val="006253AC"/>
    <w:rsid w:val="0062548F"/>
    <w:rsid w:val="00625ADA"/>
    <w:rsid w:val="00625AF6"/>
    <w:rsid w:val="00625BEB"/>
    <w:rsid w:val="00625CA2"/>
    <w:rsid w:val="00625DD8"/>
    <w:rsid w:val="00625E79"/>
    <w:rsid w:val="00626096"/>
    <w:rsid w:val="006264C5"/>
    <w:rsid w:val="006265AC"/>
    <w:rsid w:val="00626D48"/>
    <w:rsid w:val="0062742B"/>
    <w:rsid w:val="00627583"/>
    <w:rsid w:val="00627F6E"/>
    <w:rsid w:val="00630071"/>
    <w:rsid w:val="00630598"/>
    <w:rsid w:val="00630757"/>
    <w:rsid w:val="006307CC"/>
    <w:rsid w:val="00630921"/>
    <w:rsid w:val="00631391"/>
    <w:rsid w:val="00631902"/>
    <w:rsid w:val="00631CC3"/>
    <w:rsid w:val="00632081"/>
    <w:rsid w:val="00632830"/>
    <w:rsid w:val="00632872"/>
    <w:rsid w:val="00633731"/>
    <w:rsid w:val="00633D69"/>
    <w:rsid w:val="00633DD7"/>
    <w:rsid w:val="006345C2"/>
    <w:rsid w:val="006345F8"/>
    <w:rsid w:val="0063477B"/>
    <w:rsid w:val="00634DD5"/>
    <w:rsid w:val="00634EDD"/>
    <w:rsid w:val="00635006"/>
    <w:rsid w:val="00635367"/>
    <w:rsid w:val="006357FD"/>
    <w:rsid w:val="0063601C"/>
    <w:rsid w:val="006361B5"/>
    <w:rsid w:val="006364E3"/>
    <w:rsid w:val="006365A3"/>
    <w:rsid w:val="0063677A"/>
    <w:rsid w:val="00636D69"/>
    <w:rsid w:val="00636E1D"/>
    <w:rsid w:val="00636F05"/>
    <w:rsid w:val="006370D6"/>
    <w:rsid w:val="006374BB"/>
    <w:rsid w:val="00637A74"/>
    <w:rsid w:val="00637E8C"/>
    <w:rsid w:val="00640028"/>
    <w:rsid w:val="00640783"/>
    <w:rsid w:val="00640A38"/>
    <w:rsid w:val="00640DC0"/>
    <w:rsid w:val="00641257"/>
    <w:rsid w:val="0064177F"/>
    <w:rsid w:val="00641984"/>
    <w:rsid w:val="00641B9A"/>
    <w:rsid w:val="00641BDD"/>
    <w:rsid w:val="006421D6"/>
    <w:rsid w:val="00642B34"/>
    <w:rsid w:val="006430F9"/>
    <w:rsid w:val="0064378A"/>
    <w:rsid w:val="00643BB9"/>
    <w:rsid w:val="00644043"/>
    <w:rsid w:val="006441DE"/>
    <w:rsid w:val="00644454"/>
    <w:rsid w:val="006444AF"/>
    <w:rsid w:val="006444D7"/>
    <w:rsid w:val="006449E3"/>
    <w:rsid w:val="00644A2C"/>
    <w:rsid w:val="00644BEB"/>
    <w:rsid w:val="006459DC"/>
    <w:rsid w:val="00645BEE"/>
    <w:rsid w:val="006461A6"/>
    <w:rsid w:val="00646244"/>
    <w:rsid w:val="006464DC"/>
    <w:rsid w:val="006467EA"/>
    <w:rsid w:val="00646F2C"/>
    <w:rsid w:val="0064752E"/>
    <w:rsid w:val="00647588"/>
    <w:rsid w:val="00647A7E"/>
    <w:rsid w:val="00647B1B"/>
    <w:rsid w:val="00647BBC"/>
    <w:rsid w:val="006503D7"/>
    <w:rsid w:val="00650B88"/>
    <w:rsid w:val="00650D21"/>
    <w:rsid w:val="0065102C"/>
    <w:rsid w:val="0065144A"/>
    <w:rsid w:val="00651F07"/>
    <w:rsid w:val="0065237B"/>
    <w:rsid w:val="00652876"/>
    <w:rsid w:val="00652883"/>
    <w:rsid w:val="00652A07"/>
    <w:rsid w:val="006542CC"/>
    <w:rsid w:val="00654511"/>
    <w:rsid w:val="00654634"/>
    <w:rsid w:val="00654745"/>
    <w:rsid w:val="00654B76"/>
    <w:rsid w:val="00655DA9"/>
    <w:rsid w:val="00655ED2"/>
    <w:rsid w:val="00655FA9"/>
    <w:rsid w:val="00656031"/>
    <w:rsid w:val="00656129"/>
    <w:rsid w:val="00656593"/>
    <w:rsid w:val="0065665B"/>
    <w:rsid w:val="006569EC"/>
    <w:rsid w:val="006575DA"/>
    <w:rsid w:val="0065789E"/>
    <w:rsid w:val="006578FD"/>
    <w:rsid w:val="006579B1"/>
    <w:rsid w:val="00657B58"/>
    <w:rsid w:val="00660296"/>
    <w:rsid w:val="0066034F"/>
    <w:rsid w:val="006604B3"/>
    <w:rsid w:val="00660632"/>
    <w:rsid w:val="00660D7C"/>
    <w:rsid w:val="0066106F"/>
    <w:rsid w:val="00661AE3"/>
    <w:rsid w:val="00661AF3"/>
    <w:rsid w:val="00661EB8"/>
    <w:rsid w:val="00661F68"/>
    <w:rsid w:val="0066243D"/>
    <w:rsid w:val="00662466"/>
    <w:rsid w:val="00662846"/>
    <w:rsid w:val="006628B7"/>
    <w:rsid w:val="00662B67"/>
    <w:rsid w:val="00662DB1"/>
    <w:rsid w:val="00662DE9"/>
    <w:rsid w:val="00663033"/>
    <w:rsid w:val="006630CC"/>
    <w:rsid w:val="006630F9"/>
    <w:rsid w:val="00663209"/>
    <w:rsid w:val="00663433"/>
    <w:rsid w:val="00663445"/>
    <w:rsid w:val="00663558"/>
    <w:rsid w:val="00663701"/>
    <w:rsid w:val="0066383A"/>
    <w:rsid w:val="00663AC6"/>
    <w:rsid w:val="00663C28"/>
    <w:rsid w:val="00663C6A"/>
    <w:rsid w:val="00663C75"/>
    <w:rsid w:val="00663E06"/>
    <w:rsid w:val="0066467E"/>
    <w:rsid w:val="00664B34"/>
    <w:rsid w:val="00664FD4"/>
    <w:rsid w:val="006655A9"/>
    <w:rsid w:val="006655F1"/>
    <w:rsid w:val="006657BF"/>
    <w:rsid w:val="00665839"/>
    <w:rsid w:val="00665C42"/>
    <w:rsid w:val="0066602A"/>
    <w:rsid w:val="006660EB"/>
    <w:rsid w:val="00666BE9"/>
    <w:rsid w:val="00666C9F"/>
    <w:rsid w:val="00666FBD"/>
    <w:rsid w:val="00667003"/>
    <w:rsid w:val="00667153"/>
    <w:rsid w:val="00667551"/>
    <w:rsid w:val="00667769"/>
    <w:rsid w:val="0066791E"/>
    <w:rsid w:val="006702E2"/>
    <w:rsid w:val="00670380"/>
    <w:rsid w:val="00670993"/>
    <w:rsid w:val="006709FA"/>
    <w:rsid w:val="00670B1C"/>
    <w:rsid w:val="00670B7E"/>
    <w:rsid w:val="00670F47"/>
    <w:rsid w:val="006717F2"/>
    <w:rsid w:val="006718A1"/>
    <w:rsid w:val="00671F11"/>
    <w:rsid w:val="00672346"/>
    <w:rsid w:val="00672430"/>
    <w:rsid w:val="006726BB"/>
    <w:rsid w:val="00672D13"/>
    <w:rsid w:val="0067340C"/>
    <w:rsid w:val="0067356C"/>
    <w:rsid w:val="006735F4"/>
    <w:rsid w:val="00673BC0"/>
    <w:rsid w:val="00673E43"/>
    <w:rsid w:val="0067428A"/>
    <w:rsid w:val="0067446A"/>
    <w:rsid w:val="00674B87"/>
    <w:rsid w:val="00674D0C"/>
    <w:rsid w:val="00674E10"/>
    <w:rsid w:val="00674E6C"/>
    <w:rsid w:val="00674ED7"/>
    <w:rsid w:val="006750F5"/>
    <w:rsid w:val="006752EF"/>
    <w:rsid w:val="00675A96"/>
    <w:rsid w:val="00675B64"/>
    <w:rsid w:val="00675BED"/>
    <w:rsid w:val="00675C2D"/>
    <w:rsid w:val="006763E8"/>
    <w:rsid w:val="0067692E"/>
    <w:rsid w:val="00676A38"/>
    <w:rsid w:val="00676B54"/>
    <w:rsid w:val="00676D2F"/>
    <w:rsid w:val="00676F4B"/>
    <w:rsid w:val="006771D8"/>
    <w:rsid w:val="0067771F"/>
    <w:rsid w:val="006778B7"/>
    <w:rsid w:val="00677B43"/>
    <w:rsid w:val="00677F2C"/>
    <w:rsid w:val="00680632"/>
    <w:rsid w:val="00680C1B"/>
    <w:rsid w:val="0068109A"/>
    <w:rsid w:val="006810AD"/>
    <w:rsid w:val="00681B8B"/>
    <w:rsid w:val="00681BE8"/>
    <w:rsid w:val="00681BEE"/>
    <w:rsid w:val="00681CA3"/>
    <w:rsid w:val="0068214E"/>
    <w:rsid w:val="006823B4"/>
    <w:rsid w:val="00682B2B"/>
    <w:rsid w:val="00682D54"/>
    <w:rsid w:val="00683418"/>
    <w:rsid w:val="00684168"/>
    <w:rsid w:val="00684279"/>
    <w:rsid w:val="00684589"/>
    <w:rsid w:val="00684627"/>
    <w:rsid w:val="006846FD"/>
    <w:rsid w:val="00684A74"/>
    <w:rsid w:val="00684D63"/>
    <w:rsid w:val="00684F1E"/>
    <w:rsid w:val="00685124"/>
    <w:rsid w:val="006853AF"/>
    <w:rsid w:val="0068572F"/>
    <w:rsid w:val="00685A56"/>
    <w:rsid w:val="00685B8F"/>
    <w:rsid w:val="00685EE5"/>
    <w:rsid w:val="00685FBE"/>
    <w:rsid w:val="0068603B"/>
    <w:rsid w:val="006865D2"/>
    <w:rsid w:val="00686735"/>
    <w:rsid w:val="00686A39"/>
    <w:rsid w:val="00686F16"/>
    <w:rsid w:val="006872AA"/>
    <w:rsid w:val="006873A4"/>
    <w:rsid w:val="006874E2"/>
    <w:rsid w:val="00687901"/>
    <w:rsid w:val="00687B80"/>
    <w:rsid w:val="00687F98"/>
    <w:rsid w:val="006903EC"/>
    <w:rsid w:val="00690845"/>
    <w:rsid w:val="00690870"/>
    <w:rsid w:val="006909EE"/>
    <w:rsid w:val="00690B59"/>
    <w:rsid w:val="00690C19"/>
    <w:rsid w:val="006911FE"/>
    <w:rsid w:val="00691282"/>
    <w:rsid w:val="0069134A"/>
    <w:rsid w:val="00691651"/>
    <w:rsid w:val="00691BCC"/>
    <w:rsid w:val="0069205C"/>
    <w:rsid w:val="006920A4"/>
    <w:rsid w:val="006920C5"/>
    <w:rsid w:val="006921BA"/>
    <w:rsid w:val="00692718"/>
    <w:rsid w:val="006929DD"/>
    <w:rsid w:val="00692B40"/>
    <w:rsid w:val="00692BDB"/>
    <w:rsid w:val="00692EE4"/>
    <w:rsid w:val="006932C2"/>
    <w:rsid w:val="006939F7"/>
    <w:rsid w:val="00693B8D"/>
    <w:rsid w:val="00694337"/>
    <w:rsid w:val="00694347"/>
    <w:rsid w:val="006948C5"/>
    <w:rsid w:val="00694F28"/>
    <w:rsid w:val="006952A9"/>
    <w:rsid w:val="00695432"/>
    <w:rsid w:val="00695D6E"/>
    <w:rsid w:val="00695EF2"/>
    <w:rsid w:val="00695FC2"/>
    <w:rsid w:val="00696438"/>
    <w:rsid w:val="00696454"/>
    <w:rsid w:val="00696B45"/>
    <w:rsid w:val="00696EF6"/>
    <w:rsid w:val="00697027"/>
    <w:rsid w:val="006972F3"/>
    <w:rsid w:val="006977B0"/>
    <w:rsid w:val="006977B4"/>
    <w:rsid w:val="00697893"/>
    <w:rsid w:val="0069791F"/>
    <w:rsid w:val="00697A1B"/>
    <w:rsid w:val="006A02B2"/>
    <w:rsid w:val="006A03EA"/>
    <w:rsid w:val="006A053D"/>
    <w:rsid w:val="006A0941"/>
    <w:rsid w:val="006A0D3C"/>
    <w:rsid w:val="006A0E2F"/>
    <w:rsid w:val="006A1322"/>
    <w:rsid w:val="006A164F"/>
    <w:rsid w:val="006A16C0"/>
    <w:rsid w:val="006A1CB2"/>
    <w:rsid w:val="006A1CFE"/>
    <w:rsid w:val="006A2181"/>
    <w:rsid w:val="006A25E1"/>
    <w:rsid w:val="006A2703"/>
    <w:rsid w:val="006A272B"/>
    <w:rsid w:val="006A27CE"/>
    <w:rsid w:val="006A2D58"/>
    <w:rsid w:val="006A2ECA"/>
    <w:rsid w:val="006A2F48"/>
    <w:rsid w:val="006A38C5"/>
    <w:rsid w:val="006A400E"/>
    <w:rsid w:val="006A47EC"/>
    <w:rsid w:val="006A4814"/>
    <w:rsid w:val="006A53B1"/>
    <w:rsid w:val="006A58F1"/>
    <w:rsid w:val="006A5CD2"/>
    <w:rsid w:val="006A5E95"/>
    <w:rsid w:val="006A6652"/>
    <w:rsid w:val="006A6A05"/>
    <w:rsid w:val="006A6ABE"/>
    <w:rsid w:val="006A7785"/>
    <w:rsid w:val="006A788C"/>
    <w:rsid w:val="006A7981"/>
    <w:rsid w:val="006A7C4C"/>
    <w:rsid w:val="006A7DAE"/>
    <w:rsid w:val="006A7EE3"/>
    <w:rsid w:val="006B0612"/>
    <w:rsid w:val="006B0B03"/>
    <w:rsid w:val="006B0BD6"/>
    <w:rsid w:val="006B0F8E"/>
    <w:rsid w:val="006B129D"/>
    <w:rsid w:val="006B1327"/>
    <w:rsid w:val="006B15A9"/>
    <w:rsid w:val="006B1E85"/>
    <w:rsid w:val="006B23BA"/>
    <w:rsid w:val="006B2476"/>
    <w:rsid w:val="006B3319"/>
    <w:rsid w:val="006B3330"/>
    <w:rsid w:val="006B3A93"/>
    <w:rsid w:val="006B3DE9"/>
    <w:rsid w:val="006B3EBB"/>
    <w:rsid w:val="006B40C1"/>
    <w:rsid w:val="006B4212"/>
    <w:rsid w:val="006B461A"/>
    <w:rsid w:val="006B51E6"/>
    <w:rsid w:val="006B5C20"/>
    <w:rsid w:val="006B5CDA"/>
    <w:rsid w:val="006B70DD"/>
    <w:rsid w:val="006B70EE"/>
    <w:rsid w:val="006B72AE"/>
    <w:rsid w:val="006B763A"/>
    <w:rsid w:val="006B7AAB"/>
    <w:rsid w:val="006B7D2B"/>
    <w:rsid w:val="006B7E73"/>
    <w:rsid w:val="006C0006"/>
    <w:rsid w:val="006C02BF"/>
    <w:rsid w:val="006C039E"/>
    <w:rsid w:val="006C095E"/>
    <w:rsid w:val="006C0DBB"/>
    <w:rsid w:val="006C10C8"/>
    <w:rsid w:val="006C14D7"/>
    <w:rsid w:val="006C168F"/>
    <w:rsid w:val="006C213D"/>
    <w:rsid w:val="006C2157"/>
    <w:rsid w:val="006C220E"/>
    <w:rsid w:val="006C270E"/>
    <w:rsid w:val="006C2B1C"/>
    <w:rsid w:val="006C3145"/>
    <w:rsid w:val="006C347A"/>
    <w:rsid w:val="006C3AD5"/>
    <w:rsid w:val="006C3E2B"/>
    <w:rsid w:val="006C41D6"/>
    <w:rsid w:val="006C43CE"/>
    <w:rsid w:val="006C4477"/>
    <w:rsid w:val="006C44A7"/>
    <w:rsid w:val="006C4524"/>
    <w:rsid w:val="006C47A4"/>
    <w:rsid w:val="006C4CA7"/>
    <w:rsid w:val="006C4EDF"/>
    <w:rsid w:val="006C4F1A"/>
    <w:rsid w:val="006C52B3"/>
    <w:rsid w:val="006C589C"/>
    <w:rsid w:val="006C5D71"/>
    <w:rsid w:val="006C5F55"/>
    <w:rsid w:val="006C639A"/>
    <w:rsid w:val="006C657A"/>
    <w:rsid w:val="006C6B73"/>
    <w:rsid w:val="006C6D96"/>
    <w:rsid w:val="006C70AD"/>
    <w:rsid w:val="006C70DF"/>
    <w:rsid w:val="006C73B4"/>
    <w:rsid w:val="006C7EA3"/>
    <w:rsid w:val="006D0079"/>
    <w:rsid w:val="006D038A"/>
    <w:rsid w:val="006D087B"/>
    <w:rsid w:val="006D0DC8"/>
    <w:rsid w:val="006D0E0A"/>
    <w:rsid w:val="006D0F79"/>
    <w:rsid w:val="006D1A99"/>
    <w:rsid w:val="006D1D47"/>
    <w:rsid w:val="006D1ED3"/>
    <w:rsid w:val="006D2E1B"/>
    <w:rsid w:val="006D31DA"/>
    <w:rsid w:val="006D34BB"/>
    <w:rsid w:val="006D34ED"/>
    <w:rsid w:val="006D36EA"/>
    <w:rsid w:val="006D37DC"/>
    <w:rsid w:val="006D3B68"/>
    <w:rsid w:val="006D4A6E"/>
    <w:rsid w:val="006D4D66"/>
    <w:rsid w:val="006D5545"/>
    <w:rsid w:val="006D5BA8"/>
    <w:rsid w:val="006D5CCC"/>
    <w:rsid w:val="006D6490"/>
    <w:rsid w:val="006D6949"/>
    <w:rsid w:val="006D6D00"/>
    <w:rsid w:val="006D7D57"/>
    <w:rsid w:val="006D7E92"/>
    <w:rsid w:val="006D7F05"/>
    <w:rsid w:val="006E060F"/>
    <w:rsid w:val="006E0817"/>
    <w:rsid w:val="006E0B72"/>
    <w:rsid w:val="006E0F7E"/>
    <w:rsid w:val="006E12DF"/>
    <w:rsid w:val="006E1379"/>
    <w:rsid w:val="006E1447"/>
    <w:rsid w:val="006E1645"/>
    <w:rsid w:val="006E17EE"/>
    <w:rsid w:val="006E18C4"/>
    <w:rsid w:val="006E1CAA"/>
    <w:rsid w:val="006E2029"/>
    <w:rsid w:val="006E27F7"/>
    <w:rsid w:val="006E2B67"/>
    <w:rsid w:val="006E315F"/>
    <w:rsid w:val="006E33E0"/>
    <w:rsid w:val="006E36C2"/>
    <w:rsid w:val="006E3817"/>
    <w:rsid w:val="006E3D34"/>
    <w:rsid w:val="006E3DEE"/>
    <w:rsid w:val="006E43CF"/>
    <w:rsid w:val="006E44A6"/>
    <w:rsid w:val="006E4C8F"/>
    <w:rsid w:val="006E4E7A"/>
    <w:rsid w:val="006E5C58"/>
    <w:rsid w:val="006E5C81"/>
    <w:rsid w:val="006E60A4"/>
    <w:rsid w:val="006E62BE"/>
    <w:rsid w:val="006E6DE5"/>
    <w:rsid w:val="006E7286"/>
    <w:rsid w:val="006E73A4"/>
    <w:rsid w:val="006E7406"/>
    <w:rsid w:val="006E7739"/>
    <w:rsid w:val="006E782C"/>
    <w:rsid w:val="006E7A89"/>
    <w:rsid w:val="006E7C8D"/>
    <w:rsid w:val="006F0626"/>
    <w:rsid w:val="006F0CC3"/>
    <w:rsid w:val="006F0F62"/>
    <w:rsid w:val="006F1B22"/>
    <w:rsid w:val="006F1B50"/>
    <w:rsid w:val="006F1B83"/>
    <w:rsid w:val="006F22DE"/>
    <w:rsid w:val="006F2377"/>
    <w:rsid w:val="006F2A3E"/>
    <w:rsid w:val="006F2E71"/>
    <w:rsid w:val="006F33BA"/>
    <w:rsid w:val="006F3693"/>
    <w:rsid w:val="006F39AA"/>
    <w:rsid w:val="006F3AEC"/>
    <w:rsid w:val="006F3BF3"/>
    <w:rsid w:val="006F3F26"/>
    <w:rsid w:val="006F4363"/>
    <w:rsid w:val="006F43B8"/>
    <w:rsid w:val="006F4610"/>
    <w:rsid w:val="006F4E94"/>
    <w:rsid w:val="006F5055"/>
    <w:rsid w:val="006F5B91"/>
    <w:rsid w:val="006F5F1F"/>
    <w:rsid w:val="006F649F"/>
    <w:rsid w:val="006F684D"/>
    <w:rsid w:val="006F73B1"/>
    <w:rsid w:val="006F7D7B"/>
    <w:rsid w:val="006F7DCC"/>
    <w:rsid w:val="00700302"/>
    <w:rsid w:val="00700759"/>
    <w:rsid w:val="00701296"/>
    <w:rsid w:val="0070130D"/>
    <w:rsid w:val="0070136A"/>
    <w:rsid w:val="00701373"/>
    <w:rsid w:val="007014AF"/>
    <w:rsid w:val="007019CE"/>
    <w:rsid w:val="00701B7E"/>
    <w:rsid w:val="0070217C"/>
    <w:rsid w:val="0070242A"/>
    <w:rsid w:val="0070291B"/>
    <w:rsid w:val="0070307C"/>
    <w:rsid w:val="007030E4"/>
    <w:rsid w:val="00703656"/>
    <w:rsid w:val="0070377B"/>
    <w:rsid w:val="007037A3"/>
    <w:rsid w:val="007037CC"/>
    <w:rsid w:val="0070391B"/>
    <w:rsid w:val="007039FC"/>
    <w:rsid w:val="00703BCE"/>
    <w:rsid w:val="00704060"/>
    <w:rsid w:val="00704247"/>
    <w:rsid w:val="0070440D"/>
    <w:rsid w:val="0070453B"/>
    <w:rsid w:val="00704A60"/>
    <w:rsid w:val="00704C3E"/>
    <w:rsid w:val="00704D8D"/>
    <w:rsid w:val="00705046"/>
    <w:rsid w:val="0070518B"/>
    <w:rsid w:val="0070591E"/>
    <w:rsid w:val="00705AAE"/>
    <w:rsid w:val="00705E54"/>
    <w:rsid w:val="00706154"/>
    <w:rsid w:val="00706DC8"/>
    <w:rsid w:val="00706E18"/>
    <w:rsid w:val="00707029"/>
    <w:rsid w:val="00707198"/>
    <w:rsid w:val="00707C6D"/>
    <w:rsid w:val="00707E32"/>
    <w:rsid w:val="007103AC"/>
    <w:rsid w:val="0071041E"/>
    <w:rsid w:val="0071055E"/>
    <w:rsid w:val="0071061B"/>
    <w:rsid w:val="0071064D"/>
    <w:rsid w:val="00710B2E"/>
    <w:rsid w:val="00710EF4"/>
    <w:rsid w:val="007126A2"/>
    <w:rsid w:val="007126E9"/>
    <w:rsid w:val="00712B63"/>
    <w:rsid w:val="00712CF5"/>
    <w:rsid w:val="007134D1"/>
    <w:rsid w:val="007139E5"/>
    <w:rsid w:val="00713B74"/>
    <w:rsid w:val="00713C4B"/>
    <w:rsid w:val="007141A0"/>
    <w:rsid w:val="007142CC"/>
    <w:rsid w:val="00714889"/>
    <w:rsid w:val="00715384"/>
    <w:rsid w:val="00715774"/>
    <w:rsid w:val="007159CA"/>
    <w:rsid w:val="00715A89"/>
    <w:rsid w:val="00715AC8"/>
    <w:rsid w:val="00715EA1"/>
    <w:rsid w:val="00716003"/>
    <w:rsid w:val="0071633A"/>
    <w:rsid w:val="007163A5"/>
    <w:rsid w:val="00716DBD"/>
    <w:rsid w:val="0071789E"/>
    <w:rsid w:val="00717991"/>
    <w:rsid w:val="00717AAD"/>
    <w:rsid w:val="00717F5E"/>
    <w:rsid w:val="007203A5"/>
    <w:rsid w:val="007206FE"/>
    <w:rsid w:val="00720C25"/>
    <w:rsid w:val="00720D72"/>
    <w:rsid w:val="0072128D"/>
    <w:rsid w:val="007212D6"/>
    <w:rsid w:val="00721383"/>
    <w:rsid w:val="007213FC"/>
    <w:rsid w:val="00722112"/>
    <w:rsid w:val="00722273"/>
    <w:rsid w:val="00722511"/>
    <w:rsid w:val="00722AC6"/>
    <w:rsid w:val="00722B13"/>
    <w:rsid w:val="00722D29"/>
    <w:rsid w:val="00723B7A"/>
    <w:rsid w:val="00723BD6"/>
    <w:rsid w:val="00723C3F"/>
    <w:rsid w:val="00723FD0"/>
    <w:rsid w:val="00724103"/>
    <w:rsid w:val="00724B46"/>
    <w:rsid w:val="00724B65"/>
    <w:rsid w:val="00724ED6"/>
    <w:rsid w:val="007258B3"/>
    <w:rsid w:val="00726118"/>
    <w:rsid w:val="00726128"/>
    <w:rsid w:val="0072618E"/>
    <w:rsid w:val="00726C64"/>
    <w:rsid w:val="00726C6F"/>
    <w:rsid w:val="007276FF"/>
    <w:rsid w:val="00727FB4"/>
    <w:rsid w:val="00730108"/>
    <w:rsid w:val="007302E9"/>
    <w:rsid w:val="00730420"/>
    <w:rsid w:val="00730539"/>
    <w:rsid w:val="00730633"/>
    <w:rsid w:val="00730D52"/>
    <w:rsid w:val="00730F82"/>
    <w:rsid w:val="00731953"/>
    <w:rsid w:val="00731A74"/>
    <w:rsid w:val="00731AF3"/>
    <w:rsid w:val="007324AC"/>
    <w:rsid w:val="007325BE"/>
    <w:rsid w:val="00732677"/>
    <w:rsid w:val="00733153"/>
    <w:rsid w:val="00733934"/>
    <w:rsid w:val="00733AD5"/>
    <w:rsid w:val="00733DC6"/>
    <w:rsid w:val="00733F99"/>
    <w:rsid w:val="00734610"/>
    <w:rsid w:val="007346C6"/>
    <w:rsid w:val="007347F5"/>
    <w:rsid w:val="00734DFF"/>
    <w:rsid w:val="00734ED4"/>
    <w:rsid w:val="00734F56"/>
    <w:rsid w:val="0073553B"/>
    <w:rsid w:val="00735C32"/>
    <w:rsid w:val="00735D60"/>
    <w:rsid w:val="00735E59"/>
    <w:rsid w:val="00735EA5"/>
    <w:rsid w:val="007361B4"/>
    <w:rsid w:val="00736544"/>
    <w:rsid w:val="00736A95"/>
    <w:rsid w:val="00736B95"/>
    <w:rsid w:val="00736F6C"/>
    <w:rsid w:val="00737458"/>
    <w:rsid w:val="0073774E"/>
    <w:rsid w:val="0073786F"/>
    <w:rsid w:val="007400AD"/>
    <w:rsid w:val="00740474"/>
    <w:rsid w:val="007404DC"/>
    <w:rsid w:val="007405EC"/>
    <w:rsid w:val="00740688"/>
    <w:rsid w:val="0074075B"/>
    <w:rsid w:val="0074078E"/>
    <w:rsid w:val="00740BA8"/>
    <w:rsid w:val="007416D0"/>
    <w:rsid w:val="00741731"/>
    <w:rsid w:val="00741779"/>
    <w:rsid w:val="007419AC"/>
    <w:rsid w:val="00741A22"/>
    <w:rsid w:val="00741DCB"/>
    <w:rsid w:val="00742A78"/>
    <w:rsid w:val="0074314E"/>
    <w:rsid w:val="007438B7"/>
    <w:rsid w:val="00743E8C"/>
    <w:rsid w:val="007443B3"/>
    <w:rsid w:val="00744400"/>
    <w:rsid w:val="00744700"/>
    <w:rsid w:val="007447BD"/>
    <w:rsid w:val="00744980"/>
    <w:rsid w:val="00744B9D"/>
    <w:rsid w:val="007450B8"/>
    <w:rsid w:val="00745285"/>
    <w:rsid w:val="0074560C"/>
    <w:rsid w:val="007458E3"/>
    <w:rsid w:val="007459C3"/>
    <w:rsid w:val="00745A63"/>
    <w:rsid w:val="00746380"/>
    <w:rsid w:val="0074657F"/>
    <w:rsid w:val="007466EF"/>
    <w:rsid w:val="00747971"/>
    <w:rsid w:val="00747F86"/>
    <w:rsid w:val="0075035D"/>
    <w:rsid w:val="00750CFB"/>
    <w:rsid w:val="00750E8E"/>
    <w:rsid w:val="00750EF0"/>
    <w:rsid w:val="00750FB3"/>
    <w:rsid w:val="00751112"/>
    <w:rsid w:val="00751258"/>
    <w:rsid w:val="007514A7"/>
    <w:rsid w:val="007518B9"/>
    <w:rsid w:val="00751BE3"/>
    <w:rsid w:val="00751C78"/>
    <w:rsid w:val="00751F7D"/>
    <w:rsid w:val="007520D8"/>
    <w:rsid w:val="0075227B"/>
    <w:rsid w:val="0075256B"/>
    <w:rsid w:val="00752920"/>
    <w:rsid w:val="00752AF0"/>
    <w:rsid w:val="00753182"/>
    <w:rsid w:val="007533E5"/>
    <w:rsid w:val="00754A6C"/>
    <w:rsid w:val="00755177"/>
    <w:rsid w:val="007551EB"/>
    <w:rsid w:val="007556F8"/>
    <w:rsid w:val="00755C8F"/>
    <w:rsid w:val="00755E8C"/>
    <w:rsid w:val="007569E6"/>
    <w:rsid w:val="00756C7C"/>
    <w:rsid w:val="00756CCC"/>
    <w:rsid w:val="00756DF1"/>
    <w:rsid w:val="00757040"/>
    <w:rsid w:val="0075712B"/>
    <w:rsid w:val="0075744A"/>
    <w:rsid w:val="007574CB"/>
    <w:rsid w:val="00757789"/>
    <w:rsid w:val="00757CC8"/>
    <w:rsid w:val="007606D6"/>
    <w:rsid w:val="007608E5"/>
    <w:rsid w:val="00761707"/>
    <w:rsid w:val="0076181D"/>
    <w:rsid w:val="00761A0A"/>
    <w:rsid w:val="00761B71"/>
    <w:rsid w:val="007620F0"/>
    <w:rsid w:val="00762103"/>
    <w:rsid w:val="007623D3"/>
    <w:rsid w:val="00762547"/>
    <w:rsid w:val="00762B0B"/>
    <w:rsid w:val="00762E21"/>
    <w:rsid w:val="00762EF1"/>
    <w:rsid w:val="0076370C"/>
    <w:rsid w:val="0076430D"/>
    <w:rsid w:val="00764795"/>
    <w:rsid w:val="0076490D"/>
    <w:rsid w:val="00764C3A"/>
    <w:rsid w:val="00764EF0"/>
    <w:rsid w:val="00765441"/>
    <w:rsid w:val="00765BAB"/>
    <w:rsid w:val="0076617C"/>
    <w:rsid w:val="00766741"/>
    <w:rsid w:val="00766A1C"/>
    <w:rsid w:val="00766B04"/>
    <w:rsid w:val="007670E5"/>
    <w:rsid w:val="00767164"/>
    <w:rsid w:val="007700F4"/>
    <w:rsid w:val="0077013C"/>
    <w:rsid w:val="00770ACD"/>
    <w:rsid w:val="0077145B"/>
    <w:rsid w:val="007716CE"/>
    <w:rsid w:val="00771856"/>
    <w:rsid w:val="00771F00"/>
    <w:rsid w:val="00772F45"/>
    <w:rsid w:val="00773060"/>
    <w:rsid w:val="0077351F"/>
    <w:rsid w:val="00773953"/>
    <w:rsid w:val="00773C2C"/>
    <w:rsid w:val="00773F6A"/>
    <w:rsid w:val="00774CA1"/>
    <w:rsid w:val="00774FF8"/>
    <w:rsid w:val="007751C0"/>
    <w:rsid w:val="00775275"/>
    <w:rsid w:val="00775356"/>
    <w:rsid w:val="007754DE"/>
    <w:rsid w:val="0077593F"/>
    <w:rsid w:val="00775BE3"/>
    <w:rsid w:val="00775EFF"/>
    <w:rsid w:val="00776814"/>
    <w:rsid w:val="00776897"/>
    <w:rsid w:val="00776981"/>
    <w:rsid w:val="007770DE"/>
    <w:rsid w:val="007771DE"/>
    <w:rsid w:val="0077729D"/>
    <w:rsid w:val="00777531"/>
    <w:rsid w:val="00777753"/>
    <w:rsid w:val="00777B14"/>
    <w:rsid w:val="00777BE4"/>
    <w:rsid w:val="00777CE3"/>
    <w:rsid w:val="00777DBD"/>
    <w:rsid w:val="00777DDD"/>
    <w:rsid w:val="007803A2"/>
    <w:rsid w:val="007803AF"/>
    <w:rsid w:val="007806BF"/>
    <w:rsid w:val="007807E2"/>
    <w:rsid w:val="00781375"/>
    <w:rsid w:val="007815D6"/>
    <w:rsid w:val="00781820"/>
    <w:rsid w:val="00781AE6"/>
    <w:rsid w:val="00781D73"/>
    <w:rsid w:val="007824DB"/>
    <w:rsid w:val="0078254D"/>
    <w:rsid w:val="00782B41"/>
    <w:rsid w:val="007833A4"/>
    <w:rsid w:val="007834E5"/>
    <w:rsid w:val="00783525"/>
    <w:rsid w:val="00783808"/>
    <w:rsid w:val="007838A2"/>
    <w:rsid w:val="00783CCF"/>
    <w:rsid w:val="00783D46"/>
    <w:rsid w:val="00783F1B"/>
    <w:rsid w:val="007843D1"/>
    <w:rsid w:val="007845CE"/>
    <w:rsid w:val="007848F6"/>
    <w:rsid w:val="00784D4A"/>
    <w:rsid w:val="00784E54"/>
    <w:rsid w:val="00784EF6"/>
    <w:rsid w:val="0078583C"/>
    <w:rsid w:val="00785D5A"/>
    <w:rsid w:val="00785F74"/>
    <w:rsid w:val="00786162"/>
    <w:rsid w:val="00786F27"/>
    <w:rsid w:val="00786FC4"/>
    <w:rsid w:val="007874B3"/>
    <w:rsid w:val="0078775B"/>
    <w:rsid w:val="00787C6B"/>
    <w:rsid w:val="00787DE0"/>
    <w:rsid w:val="00787F0E"/>
    <w:rsid w:val="00790575"/>
    <w:rsid w:val="007905DA"/>
    <w:rsid w:val="00792933"/>
    <w:rsid w:val="00792FD2"/>
    <w:rsid w:val="0079346C"/>
    <w:rsid w:val="00793A6F"/>
    <w:rsid w:val="00794005"/>
    <w:rsid w:val="007941BE"/>
    <w:rsid w:val="007941E8"/>
    <w:rsid w:val="00794AD8"/>
    <w:rsid w:val="00794EBD"/>
    <w:rsid w:val="00795868"/>
    <w:rsid w:val="00795998"/>
    <w:rsid w:val="00795E1F"/>
    <w:rsid w:val="00796042"/>
    <w:rsid w:val="00796EF0"/>
    <w:rsid w:val="0079705A"/>
    <w:rsid w:val="0079766B"/>
    <w:rsid w:val="007978D0"/>
    <w:rsid w:val="007A00E5"/>
    <w:rsid w:val="007A040C"/>
    <w:rsid w:val="007A0D36"/>
    <w:rsid w:val="007A0F19"/>
    <w:rsid w:val="007A12D2"/>
    <w:rsid w:val="007A1977"/>
    <w:rsid w:val="007A1C9A"/>
    <w:rsid w:val="007A1D41"/>
    <w:rsid w:val="007A1F73"/>
    <w:rsid w:val="007A2215"/>
    <w:rsid w:val="007A22C1"/>
    <w:rsid w:val="007A2857"/>
    <w:rsid w:val="007A2924"/>
    <w:rsid w:val="007A29BC"/>
    <w:rsid w:val="007A2DEE"/>
    <w:rsid w:val="007A306D"/>
    <w:rsid w:val="007A36B5"/>
    <w:rsid w:val="007A3AD2"/>
    <w:rsid w:val="007A3E89"/>
    <w:rsid w:val="007A4450"/>
    <w:rsid w:val="007A4523"/>
    <w:rsid w:val="007A47E9"/>
    <w:rsid w:val="007A4D34"/>
    <w:rsid w:val="007A5478"/>
    <w:rsid w:val="007A5520"/>
    <w:rsid w:val="007A56AB"/>
    <w:rsid w:val="007A5744"/>
    <w:rsid w:val="007A5BB0"/>
    <w:rsid w:val="007A5CB4"/>
    <w:rsid w:val="007A657E"/>
    <w:rsid w:val="007A69A2"/>
    <w:rsid w:val="007A6C32"/>
    <w:rsid w:val="007A725A"/>
    <w:rsid w:val="007A7287"/>
    <w:rsid w:val="007A75B5"/>
    <w:rsid w:val="007A7AC3"/>
    <w:rsid w:val="007A7D08"/>
    <w:rsid w:val="007B0206"/>
    <w:rsid w:val="007B0840"/>
    <w:rsid w:val="007B091B"/>
    <w:rsid w:val="007B0D59"/>
    <w:rsid w:val="007B169F"/>
    <w:rsid w:val="007B1864"/>
    <w:rsid w:val="007B1984"/>
    <w:rsid w:val="007B27A5"/>
    <w:rsid w:val="007B303C"/>
    <w:rsid w:val="007B31E9"/>
    <w:rsid w:val="007B3821"/>
    <w:rsid w:val="007B38CE"/>
    <w:rsid w:val="007B3A0F"/>
    <w:rsid w:val="007B3FEC"/>
    <w:rsid w:val="007B4330"/>
    <w:rsid w:val="007B470C"/>
    <w:rsid w:val="007B477B"/>
    <w:rsid w:val="007B483D"/>
    <w:rsid w:val="007B4CEA"/>
    <w:rsid w:val="007B4FA8"/>
    <w:rsid w:val="007B545C"/>
    <w:rsid w:val="007B62B9"/>
    <w:rsid w:val="007B636A"/>
    <w:rsid w:val="007B6537"/>
    <w:rsid w:val="007B6A55"/>
    <w:rsid w:val="007B745A"/>
    <w:rsid w:val="007B791A"/>
    <w:rsid w:val="007B7DD6"/>
    <w:rsid w:val="007B7EAF"/>
    <w:rsid w:val="007B7EDC"/>
    <w:rsid w:val="007C01CE"/>
    <w:rsid w:val="007C037C"/>
    <w:rsid w:val="007C060A"/>
    <w:rsid w:val="007C072C"/>
    <w:rsid w:val="007C07D9"/>
    <w:rsid w:val="007C0BD8"/>
    <w:rsid w:val="007C0C17"/>
    <w:rsid w:val="007C0DDD"/>
    <w:rsid w:val="007C11AE"/>
    <w:rsid w:val="007C14DA"/>
    <w:rsid w:val="007C1B55"/>
    <w:rsid w:val="007C1E6A"/>
    <w:rsid w:val="007C20FF"/>
    <w:rsid w:val="007C21A6"/>
    <w:rsid w:val="007C24D5"/>
    <w:rsid w:val="007C27B9"/>
    <w:rsid w:val="007C2CBD"/>
    <w:rsid w:val="007C2DA5"/>
    <w:rsid w:val="007C4241"/>
    <w:rsid w:val="007C4329"/>
    <w:rsid w:val="007C4B2F"/>
    <w:rsid w:val="007C5376"/>
    <w:rsid w:val="007C541A"/>
    <w:rsid w:val="007C553D"/>
    <w:rsid w:val="007C5BE5"/>
    <w:rsid w:val="007C5D09"/>
    <w:rsid w:val="007C5E5D"/>
    <w:rsid w:val="007C65CB"/>
    <w:rsid w:val="007C6E34"/>
    <w:rsid w:val="007C6EED"/>
    <w:rsid w:val="007C72D9"/>
    <w:rsid w:val="007C7777"/>
    <w:rsid w:val="007C7808"/>
    <w:rsid w:val="007C7A19"/>
    <w:rsid w:val="007D074A"/>
    <w:rsid w:val="007D07F0"/>
    <w:rsid w:val="007D1693"/>
    <w:rsid w:val="007D17EB"/>
    <w:rsid w:val="007D1BB3"/>
    <w:rsid w:val="007D1E0B"/>
    <w:rsid w:val="007D2280"/>
    <w:rsid w:val="007D2362"/>
    <w:rsid w:val="007D2687"/>
    <w:rsid w:val="007D2713"/>
    <w:rsid w:val="007D2AEC"/>
    <w:rsid w:val="007D2D7B"/>
    <w:rsid w:val="007D2E6F"/>
    <w:rsid w:val="007D3745"/>
    <w:rsid w:val="007D386F"/>
    <w:rsid w:val="007D3D62"/>
    <w:rsid w:val="007D3FF2"/>
    <w:rsid w:val="007D4006"/>
    <w:rsid w:val="007D43D8"/>
    <w:rsid w:val="007D5CD3"/>
    <w:rsid w:val="007D5CF0"/>
    <w:rsid w:val="007D60EF"/>
    <w:rsid w:val="007D62C8"/>
    <w:rsid w:val="007D676A"/>
    <w:rsid w:val="007D6B49"/>
    <w:rsid w:val="007D73CF"/>
    <w:rsid w:val="007D7FD7"/>
    <w:rsid w:val="007E02D1"/>
    <w:rsid w:val="007E0431"/>
    <w:rsid w:val="007E0642"/>
    <w:rsid w:val="007E075B"/>
    <w:rsid w:val="007E095F"/>
    <w:rsid w:val="007E13FA"/>
    <w:rsid w:val="007E1744"/>
    <w:rsid w:val="007E1CF9"/>
    <w:rsid w:val="007E207F"/>
    <w:rsid w:val="007E281D"/>
    <w:rsid w:val="007E2922"/>
    <w:rsid w:val="007E3133"/>
    <w:rsid w:val="007E31F5"/>
    <w:rsid w:val="007E3597"/>
    <w:rsid w:val="007E35A2"/>
    <w:rsid w:val="007E3C6D"/>
    <w:rsid w:val="007E3C74"/>
    <w:rsid w:val="007E3E3F"/>
    <w:rsid w:val="007E45EB"/>
    <w:rsid w:val="007E51B3"/>
    <w:rsid w:val="007E51F2"/>
    <w:rsid w:val="007E5B8A"/>
    <w:rsid w:val="007E5CD0"/>
    <w:rsid w:val="007E5E15"/>
    <w:rsid w:val="007E6421"/>
    <w:rsid w:val="007E69AF"/>
    <w:rsid w:val="007E6A5E"/>
    <w:rsid w:val="007E6F7D"/>
    <w:rsid w:val="007E77B7"/>
    <w:rsid w:val="007E77F6"/>
    <w:rsid w:val="007E7C99"/>
    <w:rsid w:val="007F0002"/>
    <w:rsid w:val="007F00BB"/>
    <w:rsid w:val="007F1169"/>
    <w:rsid w:val="007F1200"/>
    <w:rsid w:val="007F139A"/>
    <w:rsid w:val="007F29CC"/>
    <w:rsid w:val="007F31BD"/>
    <w:rsid w:val="007F3381"/>
    <w:rsid w:val="007F38A3"/>
    <w:rsid w:val="007F3F4A"/>
    <w:rsid w:val="007F413D"/>
    <w:rsid w:val="007F415B"/>
    <w:rsid w:val="007F4388"/>
    <w:rsid w:val="007F440E"/>
    <w:rsid w:val="007F449E"/>
    <w:rsid w:val="007F4645"/>
    <w:rsid w:val="007F47ED"/>
    <w:rsid w:val="007F4A74"/>
    <w:rsid w:val="007F4AB8"/>
    <w:rsid w:val="007F4BC4"/>
    <w:rsid w:val="007F4BD2"/>
    <w:rsid w:val="007F54F9"/>
    <w:rsid w:val="007F55F2"/>
    <w:rsid w:val="007F562D"/>
    <w:rsid w:val="007F62BC"/>
    <w:rsid w:val="007F6856"/>
    <w:rsid w:val="007F726D"/>
    <w:rsid w:val="007F78EA"/>
    <w:rsid w:val="008003ED"/>
    <w:rsid w:val="00800B14"/>
    <w:rsid w:val="0080123F"/>
    <w:rsid w:val="0080124A"/>
    <w:rsid w:val="00801303"/>
    <w:rsid w:val="00801641"/>
    <w:rsid w:val="0080177D"/>
    <w:rsid w:val="00801C94"/>
    <w:rsid w:val="00801DC9"/>
    <w:rsid w:val="00801E64"/>
    <w:rsid w:val="0080202A"/>
    <w:rsid w:val="0080241C"/>
    <w:rsid w:val="0080291E"/>
    <w:rsid w:val="008032E2"/>
    <w:rsid w:val="008032EF"/>
    <w:rsid w:val="00803465"/>
    <w:rsid w:val="00803474"/>
    <w:rsid w:val="00803CAB"/>
    <w:rsid w:val="00803F05"/>
    <w:rsid w:val="008042AA"/>
    <w:rsid w:val="00804321"/>
    <w:rsid w:val="00804378"/>
    <w:rsid w:val="00804389"/>
    <w:rsid w:val="00804632"/>
    <w:rsid w:val="00804716"/>
    <w:rsid w:val="00804C15"/>
    <w:rsid w:val="00804CD7"/>
    <w:rsid w:val="008055F7"/>
    <w:rsid w:val="00805906"/>
    <w:rsid w:val="008063F3"/>
    <w:rsid w:val="00806456"/>
    <w:rsid w:val="00806631"/>
    <w:rsid w:val="00806BDD"/>
    <w:rsid w:val="00806FD0"/>
    <w:rsid w:val="008073A7"/>
    <w:rsid w:val="00807ED6"/>
    <w:rsid w:val="00807FAE"/>
    <w:rsid w:val="00810113"/>
    <w:rsid w:val="008109CD"/>
    <w:rsid w:val="00811028"/>
    <w:rsid w:val="0081118D"/>
    <w:rsid w:val="008118D2"/>
    <w:rsid w:val="00811F56"/>
    <w:rsid w:val="00812107"/>
    <w:rsid w:val="0081282B"/>
    <w:rsid w:val="00812EF9"/>
    <w:rsid w:val="00812F56"/>
    <w:rsid w:val="008130F3"/>
    <w:rsid w:val="008133B1"/>
    <w:rsid w:val="0081368F"/>
    <w:rsid w:val="008137E3"/>
    <w:rsid w:val="00813826"/>
    <w:rsid w:val="00813CC0"/>
    <w:rsid w:val="0081409A"/>
    <w:rsid w:val="0081409F"/>
    <w:rsid w:val="008147FB"/>
    <w:rsid w:val="00814A66"/>
    <w:rsid w:val="008150CB"/>
    <w:rsid w:val="008153B2"/>
    <w:rsid w:val="00815E19"/>
    <w:rsid w:val="00815FD8"/>
    <w:rsid w:val="00816273"/>
    <w:rsid w:val="008164AB"/>
    <w:rsid w:val="008164E9"/>
    <w:rsid w:val="008166B7"/>
    <w:rsid w:val="008168B0"/>
    <w:rsid w:val="00816F08"/>
    <w:rsid w:val="00816F0E"/>
    <w:rsid w:val="00817173"/>
    <w:rsid w:val="00817DF1"/>
    <w:rsid w:val="00817E93"/>
    <w:rsid w:val="008202ED"/>
    <w:rsid w:val="00820357"/>
    <w:rsid w:val="008208AE"/>
    <w:rsid w:val="00821203"/>
    <w:rsid w:val="00821B7F"/>
    <w:rsid w:val="00821C88"/>
    <w:rsid w:val="00822D31"/>
    <w:rsid w:val="008234C3"/>
    <w:rsid w:val="008235CA"/>
    <w:rsid w:val="00823D23"/>
    <w:rsid w:val="0082484F"/>
    <w:rsid w:val="00824BEA"/>
    <w:rsid w:val="008252ED"/>
    <w:rsid w:val="0082534C"/>
    <w:rsid w:val="00825879"/>
    <w:rsid w:val="008258E7"/>
    <w:rsid w:val="00825A12"/>
    <w:rsid w:val="00825A30"/>
    <w:rsid w:val="00825F6A"/>
    <w:rsid w:val="00826094"/>
    <w:rsid w:val="008260D8"/>
    <w:rsid w:val="0082688A"/>
    <w:rsid w:val="00826B1D"/>
    <w:rsid w:val="00827345"/>
    <w:rsid w:val="008273C1"/>
    <w:rsid w:val="008276BA"/>
    <w:rsid w:val="0082787D"/>
    <w:rsid w:val="00827A39"/>
    <w:rsid w:val="00827AD8"/>
    <w:rsid w:val="0083004F"/>
    <w:rsid w:val="0083015B"/>
    <w:rsid w:val="008301D4"/>
    <w:rsid w:val="00830229"/>
    <w:rsid w:val="00830BB6"/>
    <w:rsid w:val="00831285"/>
    <w:rsid w:val="00831795"/>
    <w:rsid w:val="00831E24"/>
    <w:rsid w:val="00832314"/>
    <w:rsid w:val="008323A0"/>
    <w:rsid w:val="008324CD"/>
    <w:rsid w:val="00832B69"/>
    <w:rsid w:val="00832B90"/>
    <w:rsid w:val="0083301A"/>
    <w:rsid w:val="00833550"/>
    <w:rsid w:val="00833AC0"/>
    <w:rsid w:val="00834BBA"/>
    <w:rsid w:val="00834D66"/>
    <w:rsid w:val="00835848"/>
    <w:rsid w:val="00835C93"/>
    <w:rsid w:val="0083674D"/>
    <w:rsid w:val="008368CC"/>
    <w:rsid w:val="00836BF4"/>
    <w:rsid w:val="0083782F"/>
    <w:rsid w:val="0084008F"/>
    <w:rsid w:val="008402A4"/>
    <w:rsid w:val="00840A05"/>
    <w:rsid w:val="00840B1B"/>
    <w:rsid w:val="008410FC"/>
    <w:rsid w:val="008416C6"/>
    <w:rsid w:val="0084170C"/>
    <w:rsid w:val="00841807"/>
    <w:rsid w:val="008419BB"/>
    <w:rsid w:val="00841A45"/>
    <w:rsid w:val="00841BED"/>
    <w:rsid w:val="00841CDB"/>
    <w:rsid w:val="0084200F"/>
    <w:rsid w:val="00842036"/>
    <w:rsid w:val="008426D1"/>
    <w:rsid w:val="0084282E"/>
    <w:rsid w:val="008429C0"/>
    <w:rsid w:val="008429C8"/>
    <w:rsid w:val="00842CD4"/>
    <w:rsid w:val="008432AA"/>
    <w:rsid w:val="008434BB"/>
    <w:rsid w:val="008436EF"/>
    <w:rsid w:val="00843A2D"/>
    <w:rsid w:val="00843DE2"/>
    <w:rsid w:val="00843F28"/>
    <w:rsid w:val="00843F82"/>
    <w:rsid w:val="00844623"/>
    <w:rsid w:val="008448C4"/>
    <w:rsid w:val="00845030"/>
    <w:rsid w:val="008451F6"/>
    <w:rsid w:val="008456A6"/>
    <w:rsid w:val="008456CD"/>
    <w:rsid w:val="008456E7"/>
    <w:rsid w:val="00845CDD"/>
    <w:rsid w:val="00845EB5"/>
    <w:rsid w:val="00846B0E"/>
    <w:rsid w:val="00846F8D"/>
    <w:rsid w:val="0084745E"/>
    <w:rsid w:val="008503C4"/>
    <w:rsid w:val="00850734"/>
    <w:rsid w:val="00851604"/>
    <w:rsid w:val="00851B7C"/>
    <w:rsid w:val="00851F0E"/>
    <w:rsid w:val="00851F96"/>
    <w:rsid w:val="0085231E"/>
    <w:rsid w:val="0085284F"/>
    <w:rsid w:val="00852B6C"/>
    <w:rsid w:val="008531E9"/>
    <w:rsid w:val="00853251"/>
    <w:rsid w:val="0085444F"/>
    <w:rsid w:val="00854536"/>
    <w:rsid w:val="008545AC"/>
    <w:rsid w:val="00854727"/>
    <w:rsid w:val="0085486D"/>
    <w:rsid w:val="008549D2"/>
    <w:rsid w:val="00854B12"/>
    <w:rsid w:val="008550EF"/>
    <w:rsid w:val="008560C7"/>
    <w:rsid w:val="008567D5"/>
    <w:rsid w:val="008569E7"/>
    <w:rsid w:val="00856C6C"/>
    <w:rsid w:val="00856DE0"/>
    <w:rsid w:val="00856EE5"/>
    <w:rsid w:val="00857005"/>
    <w:rsid w:val="00857102"/>
    <w:rsid w:val="00857788"/>
    <w:rsid w:val="008603B2"/>
    <w:rsid w:val="008605D7"/>
    <w:rsid w:val="00860917"/>
    <w:rsid w:val="00860E55"/>
    <w:rsid w:val="00861573"/>
    <w:rsid w:val="00861660"/>
    <w:rsid w:val="00861793"/>
    <w:rsid w:val="00862A08"/>
    <w:rsid w:val="00862C2A"/>
    <w:rsid w:val="00862C92"/>
    <w:rsid w:val="00863514"/>
    <w:rsid w:val="0086352A"/>
    <w:rsid w:val="00863AA2"/>
    <w:rsid w:val="00864537"/>
    <w:rsid w:val="00864735"/>
    <w:rsid w:val="00864F9E"/>
    <w:rsid w:val="00864FA7"/>
    <w:rsid w:val="008655F6"/>
    <w:rsid w:val="00865954"/>
    <w:rsid w:val="00865D99"/>
    <w:rsid w:val="00866184"/>
    <w:rsid w:val="0086637F"/>
    <w:rsid w:val="008666EA"/>
    <w:rsid w:val="00866B37"/>
    <w:rsid w:val="00866C1A"/>
    <w:rsid w:val="00866CAE"/>
    <w:rsid w:val="00866FDD"/>
    <w:rsid w:val="008671A1"/>
    <w:rsid w:val="00867417"/>
    <w:rsid w:val="00867845"/>
    <w:rsid w:val="008707F4"/>
    <w:rsid w:val="00870F62"/>
    <w:rsid w:val="008714BA"/>
    <w:rsid w:val="00871BC3"/>
    <w:rsid w:val="00871C3B"/>
    <w:rsid w:val="00871FFC"/>
    <w:rsid w:val="00872016"/>
    <w:rsid w:val="008729E3"/>
    <w:rsid w:val="00872FDD"/>
    <w:rsid w:val="0087306B"/>
    <w:rsid w:val="00873153"/>
    <w:rsid w:val="0087322A"/>
    <w:rsid w:val="008732E5"/>
    <w:rsid w:val="0087344D"/>
    <w:rsid w:val="008738DE"/>
    <w:rsid w:val="00873CCF"/>
    <w:rsid w:val="00873D05"/>
    <w:rsid w:val="00873E3B"/>
    <w:rsid w:val="008743CD"/>
    <w:rsid w:val="00874B38"/>
    <w:rsid w:val="00874DCD"/>
    <w:rsid w:val="00875336"/>
    <w:rsid w:val="00875ADF"/>
    <w:rsid w:val="00875E39"/>
    <w:rsid w:val="00876711"/>
    <w:rsid w:val="00876A31"/>
    <w:rsid w:val="00876C5D"/>
    <w:rsid w:val="00877869"/>
    <w:rsid w:val="00877B97"/>
    <w:rsid w:val="00877D4C"/>
    <w:rsid w:val="008808D9"/>
    <w:rsid w:val="00880B9B"/>
    <w:rsid w:val="00880EDD"/>
    <w:rsid w:val="0088104D"/>
    <w:rsid w:val="00881BF2"/>
    <w:rsid w:val="00881D35"/>
    <w:rsid w:val="008823BE"/>
    <w:rsid w:val="00882E05"/>
    <w:rsid w:val="0088313F"/>
    <w:rsid w:val="008832E7"/>
    <w:rsid w:val="00883E5A"/>
    <w:rsid w:val="00884CF3"/>
    <w:rsid w:val="00884D0A"/>
    <w:rsid w:val="00885288"/>
    <w:rsid w:val="0088569F"/>
    <w:rsid w:val="008857E1"/>
    <w:rsid w:val="0088584A"/>
    <w:rsid w:val="00885B90"/>
    <w:rsid w:val="00885DED"/>
    <w:rsid w:val="00885FD7"/>
    <w:rsid w:val="00886347"/>
    <w:rsid w:val="00886483"/>
    <w:rsid w:val="00886CAB"/>
    <w:rsid w:val="0088713A"/>
    <w:rsid w:val="00887142"/>
    <w:rsid w:val="008872A3"/>
    <w:rsid w:val="00887636"/>
    <w:rsid w:val="00887668"/>
    <w:rsid w:val="00887AA1"/>
    <w:rsid w:val="00887D45"/>
    <w:rsid w:val="00887FE0"/>
    <w:rsid w:val="00890387"/>
    <w:rsid w:val="008904A9"/>
    <w:rsid w:val="0089087B"/>
    <w:rsid w:val="0089094B"/>
    <w:rsid w:val="00890990"/>
    <w:rsid w:val="00890C03"/>
    <w:rsid w:val="00890D5E"/>
    <w:rsid w:val="00890F6E"/>
    <w:rsid w:val="00890F7A"/>
    <w:rsid w:val="00891A26"/>
    <w:rsid w:val="00891D10"/>
    <w:rsid w:val="0089279C"/>
    <w:rsid w:val="0089290C"/>
    <w:rsid w:val="00892967"/>
    <w:rsid w:val="00893267"/>
    <w:rsid w:val="00893DC6"/>
    <w:rsid w:val="008949D2"/>
    <w:rsid w:val="00894A4A"/>
    <w:rsid w:val="00894E4A"/>
    <w:rsid w:val="008952B1"/>
    <w:rsid w:val="008968AF"/>
    <w:rsid w:val="00896D21"/>
    <w:rsid w:val="00896D85"/>
    <w:rsid w:val="008977B3"/>
    <w:rsid w:val="00897C65"/>
    <w:rsid w:val="00897DF3"/>
    <w:rsid w:val="00897E6A"/>
    <w:rsid w:val="008A04C3"/>
    <w:rsid w:val="008A0D69"/>
    <w:rsid w:val="008A0DD2"/>
    <w:rsid w:val="008A148B"/>
    <w:rsid w:val="008A1717"/>
    <w:rsid w:val="008A21C5"/>
    <w:rsid w:val="008A3210"/>
    <w:rsid w:val="008A35AB"/>
    <w:rsid w:val="008A3A7C"/>
    <w:rsid w:val="008A3B18"/>
    <w:rsid w:val="008A4276"/>
    <w:rsid w:val="008A42EA"/>
    <w:rsid w:val="008A4AD7"/>
    <w:rsid w:val="008A4D1C"/>
    <w:rsid w:val="008A520D"/>
    <w:rsid w:val="008A53D9"/>
    <w:rsid w:val="008A5961"/>
    <w:rsid w:val="008A5A2D"/>
    <w:rsid w:val="008A6CBD"/>
    <w:rsid w:val="008A6EF1"/>
    <w:rsid w:val="008A70FB"/>
    <w:rsid w:val="008A779B"/>
    <w:rsid w:val="008A78C4"/>
    <w:rsid w:val="008A7D22"/>
    <w:rsid w:val="008B056C"/>
    <w:rsid w:val="008B0F69"/>
    <w:rsid w:val="008B1105"/>
    <w:rsid w:val="008B1460"/>
    <w:rsid w:val="008B202B"/>
    <w:rsid w:val="008B2090"/>
    <w:rsid w:val="008B25C3"/>
    <w:rsid w:val="008B2616"/>
    <w:rsid w:val="008B268F"/>
    <w:rsid w:val="008B2BEF"/>
    <w:rsid w:val="008B2CD6"/>
    <w:rsid w:val="008B2DD2"/>
    <w:rsid w:val="008B34AC"/>
    <w:rsid w:val="008B4630"/>
    <w:rsid w:val="008B47CF"/>
    <w:rsid w:val="008B4D1D"/>
    <w:rsid w:val="008B4E1A"/>
    <w:rsid w:val="008B51CD"/>
    <w:rsid w:val="008B59FD"/>
    <w:rsid w:val="008B5D7B"/>
    <w:rsid w:val="008B5F6E"/>
    <w:rsid w:val="008B6318"/>
    <w:rsid w:val="008B6D8C"/>
    <w:rsid w:val="008B6E0F"/>
    <w:rsid w:val="008B7E16"/>
    <w:rsid w:val="008B7ECC"/>
    <w:rsid w:val="008C0178"/>
    <w:rsid w:val="008C0222"/>
    <w:rsid w:val="008C02A8"/>
    <w:rsid w:val="008C0332"/>
    <w:rsid w:val="008C0366"/>
    <w:rsid w:val="008C036C"/>
    <w:rsid w:val="008C06D9"/>
    <w:rsid w:val="008C08B1"/>
    <w:rsid w:val="008C0AAA"/>
    <w:rsid w:val="008C0DAF"/>
    <w:rsid w:val="008C171A"/>
    <w:rsid w:val="008C1AF5"/>
    <w:rsid w:val="008C1B1B"/>
    <w:rsid w:val="008C1D9F"/>
    <w:rsid w:val="008C1EB6"/>
    <w:rsid w:val="008C280E"/>
    <w:rsid w:val="008C2F1B"/>
    <w:rsid w:val="008C3120"/>
    <w:rsid w:val="008C3138"/>
    <w:rsid w:val="008C3239"/>
    <w:rsid w:val="008C33C9"/>
    <w:rsid w:val="008C3525"/>
    <w:rsid w:val="008C3976"/>
    <w:rsid w:val="008C3E45"/>
    <w:rsid w:val="008C4849"/>
    <w:rsid w:val="008C55F4"/>
    <w:rsid w:val="008C5BD8"/>
    <w:rsid w:val="008C6303"/>
    <w:rsid w:val="008C64CF"/>
    <w:rsid w:val="008C6672"/>
    <w:rsid w:val="008C66E6"/>
    <w:rsid w:val="008C68D6"/>
    <w:rsid w:val="008C6BF5"/>
    <w:rsid w:val="008C70C6"/>
    <w:rsid w:val="008C7131"/>
    <w:rsid w:val="008C7226"/>
    <w:rsid w:val="008C73A8"/>
    <w:rsid w:val="008C7677"/>
    <w:rsid w:val="008C7C99"/>
    <w:rsid w:val="008C7E26"/>
    <w:rsid w:val="008D0478"/>
    <w:rsid w:val="008D0CB7"/>
    <w:rsid w:val="008D1039"/>
    <w:rsid w:val="008D1090"/>
    <w:rsid w:val="008D1821"/>
    <w:rsid w:val="008D1997"/>
    <w:rsid w:val="008D2001"/>
    <w:rsid w:val="008D2002"/>
    <w:rsid w:val="008D20A9"/>
    <w:rsid w:val="008D2485"/>
    <w:rsid w:val="008D26A1"/>
    <w:rsid w:val="008D2933"/>
    <w:rsid w:val="008D3B86"/>
    <w:rsid w:val="008D3E0B"/>
    <w:rsid w:val="008D4108"/>
    <w:rsid w:val="008D516E"/>
    <w:rsid w:val="008D59ED"/>
    <w:rsid w:val="008D5F04"/>
    <w:rsid w:val="008D6104"/>
    <w:rsid w:val="008D613F"/>
    <w:rsid w:val="008D6DFA"/>
    <w:rsid w:val="008D714D"/>
    <w:rsid w:val="008D716F"/>
    <w:rsid w:val="008D756E"/>
    <w:rsid w:val="008D768A"/>
    <w:rsid w:val="008D7A3D"/>
    <w:rsid w:val="008D7DA8"/>
    <w:rsid w:val="008D7FE8"/>
    <w:rsid w:val="008E000C"/>
    <w:rsid w:val="008E04E8"/>
    <w:rsid w:val="008E0988"/>
    <w:rsid w:val="008E0B0B"/>
    <w:rsid w:val="008E0F2B"/>
    <w:rsid w:val="008E1085"/>
    <w:rsid w:val="008E108D"/>
    <w:rsid w:val="008E15E1"/>
    <w:rsid w:val="008E17C6"/>
    <w:rsid w:val="008E1A82"/>
    <w:rsid w:val="008E1BF0"/>
    <w:rsid w:val="008E1CEF"/>
    <w:rsid w:val="008E1E0C"/>
    <w:rsid w:val="008E21CE"/>
    <w:rsid w:val="008E25E7"/>
    <w:rsid w:val="008E25FF"/>
    <w:rsid w:val="008E2F0A"/>
    <w:rsid w:val="008E31A8"/>
    <w:rsid w:val="008E33AB"/>
    <w:rsid w:val="008E3619"/>
    <w:rsid w:val="008E383D"/>
    <w:rsid w:val="008E4271"/>
    <w:rsid w:val="008E4573"/>
    <w:rsid w:val="008E48A6"/>
    <w:rsid w:val="008E5413"/>
    <w:rsid w:val="008E5591"/>
    <w:rsid w:val="008E55B9"/>
    <w:rsid w:val="008E5649"/>
    <w:rsid w:val="008E5D08"/>
    <w:rsid w:val="008E5D2A"/>
    <w:rsid w:val="008E6241"/>
    <w:rsid w:val="008E6B42"/>
    <w:rsid w:val="008E6F3B"/>
    <w:rsid w:val="008E72BD"/>
    <w:rsid w:val="008E739F"/>
    <w:rsid w:val="008E787F"/>
    <w:rsid w:val="008E7C7E"/>
    <w:rsid w:val="008E7D24"/>
    <w:rsid w:val="008F07AE"/>
    <w:rsid w:val="008F0917"/>
    <w:rsid w:val="008F0DB6"/>
    <w:rsid w:val="008F0E8F"/>
    <w:rsid w:val="008F1074"/>
    <w:rsid w:val="008F1D29"/>
    <w:rsid w:val="008F32CD"/>
    <w:rsid w:val="008F3592"/>
    <w:rsid w:val="008F4086"/>
    <w:rsid w:val="008F41B3"/>
    <w:rsid w:val="008F4631"/>
    <w:rsid w:val="008F48BF"/>
    <w:rsid w:val="008F4B34"/>
    <w:rsid w:val="008F4D21"/>
    <w:rsid w:val="008F4DF8"/>
    <w:rsid w:val="008F510B"/>
    <w:rsid w:val="008F5367"/>
    <w:rsid w:val="008F57B7"/>
    <w:rsid w:val="008F5ACC"/>
    <w:rsid w:val="008F5D0D"/>
    <w:rsid w:val="008F5EEC"/>
    <w:rsid w:val="008F616F"/>
    <w:rsid w:val="008F61FE"/>
    <w:rsid w:val="008F63C0"/>
    <w:rsid w:val="008F69B1"/>
    <w:rsid w:val="008F6B2C"/>
    <w:rsid w:val="008F73D6"/>
    <w:rsid w:val="008F75D0"/>
    <w:rsid w:val="008F7954"/>
    <w:rsid w:val="008F7C21"/>
    <w:rsid w:val="009002AD"/>
    <w:rsid w:val="00900437"/>
    <w:rsid w:val="009004EA"/>
    <w:rsid w:val="009006DB"/>
    <w:rsid w:val="00900E60"/>
    <w:rsid w:val="009010F7"/>
    <w:rsid w:val="009012D6"/>
    <w:rsid w:val="009012DA"/>
    <w:rsid w:val="00901850"/>
    <w:rsid w:val="00901A29"/>
    <w:rsid w:val="00901B69"/>
    <w:rsid w:val="00902981"/>
    <w:rsid w:val="00903F70"/>
    <w:rsid w:val="00904027"/>
    <w:rsid w:val="009041C8"/>
    <w:rsid w:val="009042AC"/>
    <w:rsid w:val="009055DA"/>
    <w:rsid w:val="0090591C"/>
    <w:rsid w:val="00905BBB"/>
    <w:rsid w:val="00905D17"/>
    <w:rsid w:val="00905E64"/>
    <w:rsid w:val="0090659E"/>
    <w:rsid w:val="009068E9"/>
    <w:rsid w:val="009068F3"/>
    <w:rsid w:val="00907489"/>
    <w:rsid w:val="009076A3"/>
    <w:rsid w:val="009076EF"/>
    <w:rsid w:val="00907A5F"/>
    <w:rsid w:val="0091049C"/>
    <w:rsid w:val="00910E86"/>
    <w:rsid w:val="009111BA"/>
    <w:rsid w:val="00911A6B"/>
    <w:rsid w:val="00912073"/>
    <w:rsid w:val="00912472"/>
    <w:rsid w:val="009124E3"/>
    <w:rsid w:val="00912A84"/>
    <w:rsid w:val="0091304B"/>
    <w:rsid w:val="009130F1"/>
    <w:rsid w:val="00913E68"/>
    <w:rsid w:val="00913E72"/>
    <w:rsid w:val="00913F33"/>
    <w:rsid w:val="00913FC1"/>
    <w:rsid w:val="00914283"/>
    <w:rsid w:val="009144D4"/>
    <w:rsid w:val="00914776"/>
    <w:rsid w:val="0091495B"/>
    <w:rsid w:val="00914C01"/>
    <w:rsid w:val="00914C4F"/>
    <w:rsid w:val="00914EC4"/>
    <w:rsid w:val="009153B2"/>
    <w:rsid w:val="00915C72"/>
    <w:rsid w:val="00915DB3"/>
    <w:rsid w:val="00916E9B"/>
    <w:rsid w:val="00916F9F"/>
    <w:rsid w:val="0091779A"/>
    <w:rsid w:val="00917A46"/>
    <w:rsid w:val="00917C7D"/>
    <w:rsid w:val="00917D12"/>
    <w:rsid w:val="00917E94"/>
    <w:rsid w:val="009200B6"/>
    <w:rsid w:val="00920AD5"/>
    <w:rsid w:val="00920C1F"/>
    <w:rsid w:val="00920C2E"/>
    <w:rsid w:val="00920C89"/>
    <w:rsid w:val="00920D8A"/>
    <w:rsid w:val="0092113F"/>
    <w:rsid w:val="00921388"/>
    <w:rsid w:val="00921504"/>
    <w:rsid w:val="00921BA0"/>
    <w:rsid w:val="009233E5"/>
    <w:rsid w:val="00923405"/>
    <w:rsid w:val="009237B2"/>
    <w:rsid w:val="00923A3A"/>
    <w:rsid w:val="00924144"/>
    <w:rsid w:val="00924815"/>
    <w:rsid w:val="0092493A"/>
    <w:rsid w:val="00924F75"/>
    <w:rsid w:val="00925226"/>
    <w:rsid w:val="0092528E"/>
    <w:rsid w:val="009258CC"/>
    <w:rsid w:val="00925A4B"/>
    <w:rsid w:val="00925F0B"/>
    <w:rsid w:val="00925F38"/>
    <w:rsid w:val="00926305"/>
    <w:rsid w:val="00926A19"/>
    <w:rsid w:val="00926D77"/>
    <w:rsid w:val="00927214"/>
    <w:rsid w:val="00927221"/>
    <w:rsid w:val="0092731B"/>
    <w:rsid w:val="009274FF"/>
    <w:rsid w:val="00927C04"/>
    <w:rsid w:val="00930D97"/>
    <w:rsid w:val="009311DC"/>
    <w:rsid w:val="00931A45"/>
    <w:rsid w:val="00931A5F"/>
    <w:rsid w:val="009321D0"/>
    <w:rsid w:val="009321F9"/>
    <w:rsid w:val="009324AB"/>
    <w:rsid w:val="009326D4"/>
    <w:rsid w:val="00932A29"/>
    <w:rsid w:val="00932BFB"/>
    <w:rsid w:val="00932E3F"/>
    <w:rsid w:val="00933222"/>
    <w:rsid w:val="009338F0"/>
    <w:rsid w:val="00933F20"/>
    <w:rsid w:val="0093510C"/>
    <w:rsid w:val="0093522D"/>
    <w:rsid w:val="009357D2"/>
    <w:rsid w:val="009358AB"/>
    <w:rsid w:val="00936A28"/>
    <w:rsid w:val="00936ACB"/>
    <w:rsid w:val="00936B06"/>
    <w:rsid w:val="00936BF8"/>
    <w:rsid w:val="00937615"/>
    <w:rsid w:val="009376DB"/>
    <w:rsid w:val="009402C4"/>
    <w:rsid w:val="009405A0"/>
    <w:rsid w:val="009409BE"/>
    <w:rsid w:val="00940B88"/>
    <w:rsid w:val="009412F3"/>
    <w:rsid w:val="009417BD"/>
    <w:rsid w:val="00941CD5"/>
    <w:rsid w:val="00942B77"/>
    <w:rsid w:val="009434A5"/>
    <w:rsid w:val="009435BC"/>
    <w:rsid w:val="009440B5"/>
    <w:rsid w:val="0094435F"/>
    <w:rsid w:val="00944539"/>
    <w:rsid w:val="00944E0E"/>
    <w:rsid w:val="00945096"/>
    <w:rsid w:val="009450F1"/>
    <w:rsid w:val="0094564D"/>
    <w:rsid w:val="009461F1"/>
    <w:rsid w:val="009466BA"/>
    <w:rsid w:val="00946BAC"/>
    <w:rsid w:val="00946E39"/>
    <w:rsid w:val="00947EDE"/>
    <w:rsid w:val="00947EF0"/>
    <w:rsid w:val="009501B5"/>
    <w:rsid w:val="009502E9"/>
    <w:rsid w:val="00950468"/>
    <w:rsid w:val="009508A5"/>
    <w:rsid w:val="00950A3A"/>
    <w:rsid w:val="00951053"/>
    <w:rsid w:val="0095112F"/>
    <w:rsid w:val="00951654"/>
    <w:rsid w:val="00951BD8"/>
    <w:rsid w:val="00951EB4"/>
    <w:rsid w:val="00952103"/>
    <w:rsid w:val="00952AD1"/>
    <w:rsid w:val="00952CA4"/>
    <w:rsid w:val="0095300C"/>
    <w:rsid w:val="0095307F"/>
    <w:rsid w:val="00953267"/>
    <w:rsid w:val="00953B07"/>
    <w:rsid w:val="00953B79"/>
    <w:rsid w:val="00953B96"/>
    <w:rsid w:val="00954341"/>
    <w:rsid w:val="0095473B"/>
    <w:rsid w:val="00954ED6"/>
    <w:rsid w:val="00955EE0"/>
    <w:rsid w:val="009560C2"/>
    <w:rsid w:val="00956172"/>
    <w:rsid w:val="00956625"/>
    <w:rsid w:val="009567C1"/>
    <w:rsid w:val="00956993"/>
    <w:rsid w:val="00956A2C"/>
    <w:rsid w:val="00956F5D"/>
    <w:rsid w:val="0095715B"/>
    <w:rsid w:val="00957213"/>
    <w:rsid w:val="00957382"/>
    <w:rsid w:val="00957780"/>
    <w:rsid w:val="00957B4C"/>
    <w:rsid w:val="00957CB3"/>
    <w:rsid w:val="00957ECD"/>
    <w:rsid w:val="00957FB7"/>
    <w:rsid w:val="009603D7"/>
    <w:rsid w:val="0096076C"/>
    <w:rsid w:val="009618D2"/>
    <w:rsid w:val="00961E0B"/>
    <w:rsid w:val="0096209F"/>
    <w:rsid w:val="0096245C"/>
    <w:rsid w:val="00963513"/>
    <w:rsid w:val="0096376F"/>
    <w:rsid w:val="009637D2"/>
    <w:rsid w:val="00963B2B"/>
    <w:rsid w:val="00964192"/>
    <w:rsid w:val="0096439D"/>
    <w:rsid w:val="00964B83"/>
    <w:rsid w:val="00964BDB"/>
    <w:rsid w:val="00964F64"/>
    <w:rsid w:val="00965159"/>
    <w:rsid w:val="009654E1"/>
    <w:rsid w:val="0096569F"/>
    <w:rsid w:val="00965CEA"/>
    <w:rsid w:val="00965E70"/>
    <w:rsid w:val="00965EB0"/>
    <w:rsid w:val="009660F8"/>
    <w:rsid w:val="00966240"/>
    <w:rsid w:val="009663E0"/>
    <w:rsid w:val="00966E60"/>
    <w:rsid w:val="00966EEB"/>
    <w:rsid w:val="0096737F"/>
    <w:rsid w:val="009678CF"/>
    <w:rsid w:val="00970103"/>
    <w:rsid w:val="009707F3"/>
    <w:rsid w:val="00970867"/>
    <w:rsid w:val="00970BFC"/>
    <w:rsid w:val="00970C95"/>
    <w:rsid w:val="00970EF0"/>
    <w:rsid w:val="009713F3"/>
    <w:rsid w:val="0097153C"/>
    <w:rsid w:val="00971B07"/>
    <w:rsid w:val="00971EA2"/>
    <w:rsid w:val="00972003"/>
    <w:rsid w:val="00972083"/>
    <w:rsid w:val="00973338"/>
    <w:rsid w:val="009741C4"/>
    <w:rsid w:val="00974306"/>
    <w:rsid w:val="009748BB"/>
    <w:rsid w:val="009756B9"/>
    <w:rsid w:val="0097590A"/>
    <w:rsid w:val="00975987"/>
    <w:rsid w:val="00975B20"/>
    <w:rsid w:val="009761A3"/>
    <w:rsid w:val="00976600"/>
    <w:rsid w:val="00976AEE"/>
    <w:rsid w:val="00976B7D"/>
    <w:rsid w:val="00976B8E"/>
    <w:rsid w:val="0097703E"/>
    <w:rsid w:val="009770D1"/>
    <w:rsid w:val="00977386"/>
    <w:rsid w:val="00977896"/>
    <w:rsid w:val="00977F58"/>
    <w:rsid w:val="009800A1"/>
    <w:rsid w:val="00980186"/>
    <w:rsid w:val="0098049E"/>
    <w:rsid w:val="0098102B"/>
    <w:rsid w:val="009811BA"/>
    <w:rsid w:val="009815DB"/>
    <w:rsid w:val="009816D1"/>
    <w:rsid w:val="009817E3"/>
    <w:rsid w:val="009819A5"/>
    <w:rsid w:val="00981AF0"/>
    <w:rsid w:val="00981EBA"/>
    <w:rsid w:val="00981FD2"/>
    <w:rsid w:val="00982234"/>
    <w:rsid w:val="0098228E"/>
    <w:rsid w:val="00982591"/>
    <w:rsid w:val="00982CE9"/>
    <w:rsid w:val="00982D1E"/>
    <w:rsid w:val="009833CA"/>
    <w:rsid w:val="00983522"/>
    <w:rsid w:val="0098404C"/>
    <w:rsid w:val="00984547"/>
    <w:rsid w:val="009845A0"/>
    <w:rsid w:val="0098492D"/>
    <w:rsid w:val="00984E8F"/>
    <w:rsid w:val="009861A2"/>
    <w:rsid w:val="00986567"/>
    <w:rsid w:val="0098682D"/>
    <w:rsid w:val="009872DD"/>
    <w:rsid w:val="0098740C"/>
    <w:rsid w:val="00987B2C"/>
    <w:rsid w:val="00987F45"/>
    <w:rsid w:val="00987F8F"/>
    <w:rsid w:val="0099004C"/>
    <w:rsid w:val="00990063"/>
    <w:rsid w:val="00990632"/>
    <w:rsid w:val="00990670"/>
    <w:rsid w:val="009906DC"/>
    <w:rsid w:val="009912C6"/>
    <w:rsid w:val="00991373"/>
    <w:rsid w:val="009917A5"/>
    <w:rsid w:val="0099180B"/>
    <w:rsid w:val="0099198B"/>
    <w:rsid w:val="009921A6"/>
    <w:rsid w:val="00992775"/>
    <w:rsid w:val="0099293D"/>
    <w:rsid w:val="00992DCE"/>
    <w:rsid w:val="00992FDD"/>
    <w:rsid w:val="00993D8E"/>
    <w:rsid w:val="0099497D"/>
    <w:rsid w:val="00994FFD"/>
    <w:rsid w:val="00995029"/>
    <w:rsid w:val="009950E7"/>
    <w:rsid w:val="009952C5"/>
    <w:rsid w:val="00995AC8"/>
    <w:rsid w:val="00995D43"/>
    <w:rsid w:val="00995F6C"/>
    <w:rsid w:val="00996001"/>
    <w:rsid w:val="009962C4"/>
    <w:rsid w:val="00996D45"/>
    <w:rsid w:val="00996DD4"/>
    <w:rsid w:val="009A004E"/>
    <w:rsid w:val="009A0458"/>
    <w:rsid w:val="009A0579"/>
    <w:rsid w:val="009A08DD"/>
    <w:rsid w:val="009A0946"/>
    <w:rsid w:val="009A0B95"/>
    <w:rsid w:val="009A125C"/>
    <w:rsid w:val="009A19E6"/>
    <w:rsid w:val="009A1B09"/>
    <w:rsid w:val="009A1B99"/>
    <w:rsid w:val="009A1D5F"/>
    <w:rsid w:val="009A1F83"/>
    <w:rsid w:val="009A205A"/>
    <w:rsid w:val="009A2248"/>
    <w:rsid w:val="009A28EE"/>
    <w:rsid w:val="009A2C1A"/>
    <w:rsid w:val="009A32CA"/>
    <w:rsid w:val="009A35AD"/>
    <w:rsid w:val="009A3A56"/>
    <w:rsid w:val="009A3B6F"/>
    <w:rsid w:val="009A3CA9"/>
    <w:rsid w:val="009A3D77"/>
    <w:rsid w:val="009A473E"/>
    <w:rsid w:val="009A4833"/>
    <w:rsid w:val="009A4990"/>
    <w:rsid w:val="009A51EE"/>
    <w:rsid w:val="009A53F2"/>
    <w:rsid w:val="009A5849"/>
    <w:rsid w:val="009A641C"/>
    <w:rsid w:val="009A64D7"/>
    <w:rsid w:val="009A65F1"/>
    <w:rsid w:val="009A669A"/>
    <w:rsid w:val="009A71F7"/>
    <w:rsid w:val="009A7452"/>
    <w:rsid w:val="009A780F"/>
    <w:rsid w:val="009B0229"/>
    <w:rsid w:val="009B04A8"/>
    <w:rsid w:val="009B050D"/>
    <w:rsid w:val="009B0671"/>
    <w:rsid w:val="009B0824"/>
    <w:rsid w:val="009B0830"/>
    <w:rsid w:val="009B0ADC"/>
    <w:rsid w:val="009B0C50"/>
    <w:rsid w:val="009B0F76"/>
    <w:rsid w:val="009B164D"/>
    <w:rsid w:val="009B168E"/>
    <w:rsid w:val="009B181F"/>
    <w:rsid w:val="009B1ABD"/>
    <w:rsid w:val="009B1E60"/>
    <w:rsid w:val="009B277D"/>
    <w:rsid w:val="009B2D5B"/>
    <w:rsid w:val="009B2E32"/>
    <w:rsid w:val="009B3132"/>
    <w:rsid w:val="009B3B1E"/>
    <w:rsid w:val="009B3CB9"/>
    <w:rsid w:val="009B3E39"/>
    <w:rsid w:val="009B4339"/>
    <w:rsid w:val="009B49D0"/>
    <w:rsid w:val="009B4E9B"/>
    <w:rsid w:val="009B4F68"/>
    <w:rsid w:val="009B4FC4"/>
    <w:rsid w:val="009B5667"/>
    <w:rsid w:val="009B5757"/>
    <w:rsid w:val="009B57B3"/>
    <w:rsid w:val="009B59D1"/>
    <w:rsid w:val="009B5CBA"/>
    <w:rsid w:val="009B5CE6"/>
    <w:rsid w:val="009B5E61"/>
    <w:rsid w:val="009B5F70"/>
    <w:rsid w:val="009B69AD"/>
    <w:rsid w:val="009B6DA6"/>
    <w:rsid w:val="009B7560"/>
    <w:rsid w:val="009B7692"/>
    <w:rsid w:val="009B7831"/>
    <w:rsid w:val="009B78FD"/>
    <w:rsid w:val="009B793D"/>
    <w:rsid w:val="009B7AEB"/>
    <w:rsid w:val="009B7B11"/>
    <w:rsid w:val="009B7E8F"/>
    <w:rsid w:val="009C0245"/>
    <w:rsid w:val="009C0246"/>
    <w:rsid w:val="009C0DA7"/>
    <w:rsid w:val="009C1EBA"/>
    <w:rsid w:val="009C2428"/>
    <w:rsid w:val="009C28AF"/>
    <w:rsid w:val="009C29A8"/>
    <w:rsid w:val="009C301B"/>
    <w:rsid w:val="009C30A2"/>
    <w:rsid w:val="009C3355"/>
    <w:rsid w:val="009C3CA2"/>
    <w:rsid w:val="009C3EE0"/>
    <w:rsid w:val="009C4163"/>
    <w:rsid w:val="009C41C4"/>
    <w:rsid w:val="009C4998"/>
    <w:rsid w:val="009C49A0"/>
    <w:rsid w:val="009C5AAA"/>
    <w:rsid w:val="009C5FF8"/>
    <w:rsid w:val="009C643C"/>
    <w:rsid w:val="009C69BD"/>
    <w:rsid w:val="009C6FFF"/>
    <w:rsid w:val="009C764F"/>
    <w:rsid w:val="009C7D61"/>
    <w:rsid w:val="009D0148"/>
    <w:rsid w:val="009D0699"/>
    <w:rsid w:val="009D0CDC"/>
    <w:rsid w:val="009D0FE9"/>
    <w:rsid w:val="009D1050"/>
    <w:rsid w:val="009D1067"/>
    <w:rsid w:val="009D1752"/>
    <w:rsid w:val="009D18CA"/>
    <w:rsid w:val="009D26E0"/>
    <w:rsid w:val="009D27E7"/>
    <w:rsid w:val="009D28E4"/>
    <w:rsid w:val="009D29C4"/>
    <w:rsid w:val="009D2AB1"/>
    <w:rsid w:val="009D2B8B"/>
    <w:rsid w:val="009D2CC4"/>
    <w:rsid w:val="009D2E7F"/>
    <w:rsid w:val="009D3102"/>
    <w:rsid w:val="009D329B"/>
    <w:rsid w:val="009D3465"/>
    <w:rsid w:val="009D3713"/>
    <w:rsid w:val="009D39F5"/>
    <w:rsid w:val="009D434A"/>
    <w:rsid w:val="009D4739"/>
    <w:rsid w:val="009D4911"/>
    <w:rsid w:val="009D4BC3"/>
    <w:rsid w:val="009D4C46"/>
    <w:rsid w:val="009D4CCD"/>
    <w:rsid w:val="009D5804"/>
    <w:rsid w:val="009D5934"/>
    <w:rsid w:val="009D5D34"/>
    <w:rsid w:val="009D61B5"/>
    <w:rsid w:val="009D6438"/>
    <w:rsid w:val="009D66E6"/>
    <w:rsid w:val="009D69A4"/>
    <w:rsid w:val="009D6F26"/>
    <w:rsid w:val="009D7210"/>
    <w:rsid w:val="009D7397"/>
    <w:rsid w:val="009D7691"/>
    <w:rsid w:val="009D772F"/>
    <w:rsid w:val="009D78FE"/>
    <w:rsid w:val="009E0173"/>
    <w:rsid w:val="009E0588"/>
    <w:rsid w:val="009E065F"/>
    <w:rsid w:val="009E0738"/>
    <w:rsid w:val="009E0E72"/>
    <w:rsid w:val="009E10AD"/>
    <w:rsid w:val="009E10B7"/>
    <w:rsid w:val="009E15B9"/>
    <w:rsid w:val="009E1925"/>
    <w:rsid w:val="009E1A60"/>
    <w:rsid w:val="009E1A61"/>
    <w:rsid w:val="009E1CFE"/>
    <w:rsid w:val="009E2532"/>
    <w:rsid w:val="009E258D"/>
    <w:rsid w:val="009E2858"/>
    <w:rsid w:val="009E348E"/>
    <w:rsid w:val="009E3584"/>
    <w:rsid w:val="009E3B76"/>
    <w:rsid w:val="009E3F1A"/>
    <w:rsid w:val="009E401D"/>
    <w:rsid w:val="009E424A"/>
    <w:rsid w:val="009E4296"/>
    <w:rsid w:val="009E44E4"/>
    <w:rsid w:val="009E46AF"/>
    <w:rsid w:val="009E4D3C"/>
    <w:rsid w:val="009E5042"/>
    <w:rsid w:val="009E5261"/>
    <w:rsid w:val="009E5737"/>
    <w:rsid w:val="009E5ACB"/>
    <w:rsid w:val="009E60A1"/>
    <w:rsid w:val="009E616F"/>
    <w:rsid w:val="009E6940"/>
    <w:rsid w:val="009E6D7D"/>
    <w:rsid w:val="009E717E"/>
    <w:rsid w:val="009E7549"/>
    <w:rsid w:val="009E7B55"/>
    <w:rsid w:val="009F0348"/>
    <w:rsid w:val="009F10A9"/>
    <w:rsid w:val="009F1219"/>
    <w:rsid w:val="009F16AF"/>
    <w:rsid w:val="009F1733"/>
    <w:rsid w:val="009F183B"/>
    <w:rsid w:val="009F1EAB"/>
    <w:rsid w:val="009F3004"/>
    <w:rsid w:val="009F3C36"/>
    <w:rsid w:val="009F3C98"/>
    <w:rsid w:val="009F3D55"/>
    <w:rsid w:val="009F4196"/>
    <w:rsid w:val="009F4341"/>
    <w:rsid w:val="009F49F7"/>
    <w:rsid w:val="009F4E3F"/>
    <w:rsid w:val="009F4E55"/>
    <w:rsid w:val="009F4F8E"/>
    <w:rsid w:val="009F520E"/>
    <w:rsid w:val="009F5484"/>
    <w:rsid w:val="009F57BB"/>
    <w:rsid w:val="009F5D31"/>
    <w:rsid w:val="009F69FD"/>
    <w:rsid w:val="009F6B36"/>
    <w:rsid w:val="009F703F"/>
    <w:rsid w:val="009F72C0"/>
    <w:rsid w:val="009F73BF"/>
    <w:rsid w:val="009F7477"/>
    <w:rsid w:val="009F75FC"/>
    <w:rsid w:val="009F7612"/>
    <w:rsid w:val="009F768C"/>
    <w:rsid w:val="009F772D"/>
    <w:rsid w:val="009F786F"/>
    <w:rsid w:val="009F78A5"/>
    <w:rsid w:val="009F7CBC"/>
    <w:rsid w:val="00A00260"/>
    <w:rsid w:val="00A002A7"/>
    <w:rsid w:val="00A007C2"/>
    <w:rsid w:val="00A00AAF"/>
    <w:rsid w:val="00A00AC6"/>
    <w:rsid w:val="00A00D87"/>
    <w:rsid w:val="00A00DE8"/>
    <w:rsid w:val="00A00E46"/>
    <w:rsid w:val="00A0138F"/>
    <w:rsid w:val="00A015FB"/>
    <w:rsid w:val="00A01618"/>
    <w:rsid w:val="00A023A0"/>
    <w:rsid w:val="00A02CA9"/>
    <w:rsid w:val="00A0300B"/>
    <w:rsid w:val="00A03296"/>
    <w:rsid w:val="00A039B4"/>
    <w:rsid w:val="00A03D40"/>
    <w:rsid w:val="00A03E62"/>
    <w:rsid w:val="00A04164"/>
    <w:rsid w:val="00A044A2"/>
    <w:rsid w:val="00A04C6C"/>
    <w:rsid w:val="00A05370"/>
    <w:rsid w:val="00A05484"/>
    <w:rsid w:val="00A05888"/>
    <w:rsid w:val="00A05D64"/>
    <w:rsid w:val="00A05E63"/>
    <w:rsid w:val="00A0618C"/>
    <w:rsid w:val="00A062CF"/>
    <w:rsid w:val="00A065D5"/>
    <w:rsid w:val="00A069AE"/>
    <w:rsid w:val="00A069FD"/>
    <w:rsid w:val="00A070C8"/>
    <w:rsid w:val="00A07187"/>
    <w:rsid w:val="00A07651"/>
    <w:rsid w:val="00A07721"/>
    <w:rsid w:val="00A0782A"/>
    <w:rsid w:val="00A07BAF"/>
    <w:rsid w:val="00A07CB8"/>
    <w:rsid w:val="00A07E8B"/>
    <w:rsid w:val="00A10493"/>
    <w:rsid w:val="00A1067E"/>
    <w:rsid w:val="00A106D9"/>
    <w:rsid w:val="00A10BA5"/>
    <w:rsid w:val="00A10F49"/>
    <w:rsid w:val="00A10F7E"/>
    <w:rsid w:val="00A1174A"/>
    <w:rsid w:val="00A117BD"/>
    <w:rsid w:val="00A12430"/>
    <w:rsid w:val="00A124B8"/>
    <w:rsid w:val="00A1250F"/>
    <w:rsid w:val="00A1281B"/>
    <w:rsid w:val="00A13444"/>
    <w:rsid w:val="00A1347F"/>
    <w:rsid w:val="00A1355F"/>
    <w:rsid w:val="00A136FE"/>
    <w:rsid w:val="00A13962"/>
    <w:rsid w:val="00A13A14"/>
    <w:rsid w:val="00A13AAF"/>
    <w:rsid w:val="00A13B0C"/>
    <w:rsid w:val="00A13EFF"/>
    <w:rsid w:val="00A141D0"/>
    <w:rsid w:val="00A14517"/>
    <w:rsid w:val="00A148C2"/>
    <w:rsid w:val="00A14DF3"/>
    <w:rsid w:val="00A1508F"/>
    <w:rsid w:val="00A15933"/>
    <w:rsid w:val="00A1699C"/>
    <w:rsid w:val="00A16DDE"/>
    <w:rsid w:val="00A16EB7"/>
    <w:rsid w:val="00A16FF7"/>
    <w:rsid w:val="00A17834"/>
    <w:rsid w:val="00A1791A"/>
    <w:rsid w:val="00A17D7D"/>
    <w:rsid w:val="00A17E6C"/>
    <w:rsid w:val="00A203F9"/>
    <w:rsid w:val="00A205B1"/>
    <w:rsid w:val="00A2064A"/>
    <w:rsid w:val="00A209B1"/>
    <w:rsid w:val="00A20BF3"/>
    <w:rsid w:val="00A213B3"/>
    <w:rsid w:val="00A21CC4"/>
    <w:rsid w:val="00A21D48"/>
    <w:rsid w:val="00A21DC0"/>
    <w:rsid w:val="00A22985"/>
    <w:rsid w:val="00A22F33"/>
    <w:rsid w:val="00A23103"/>
    <w:rsid w:val="00A23398"/>
    <w:rsid w:val="00A234F6"/>
    <w:rsid w:val="00A23816"/>
    <w:rsid w:val="00A238A6"/>
    <w:rsid w:val="00A23AC9"/>
    <w:rsid w:val="00A23C65"/>
    <w:rsid w:val="00A23F9D"/>
    <w:rsid w:val="00A240A2"/>
    <w:rsid w:val="00A24228"/>
    <w:rsid w:val="00A245FA"/>
    <w:rsid w:val="00A24A3C"/>
    <w:rsid w:val="00A24B2A"/>
    <w:rsid w:val="00A24B93"/>
    <w:rsid w:val="00A24CC3"/>
    <w:rsid w:val="00A2502A"/>
    <w:rsid w:val="00A25229"/>
    <w:rsid w:val="00A2585F"/>
    <w:rsid w:val="00A25A83"/>
    <w:rsid w:val="00A25B2C"/>
    <w:rsid w:val="00A25B63"/>
    <w:rsid w:val="00A25B84"/>
    <w:rsid w:val="00A25DC4"/>
    <w:rsid w:val="00A26041"/>
    <w:rsid w:val="00A26720"/>
    <w:rsid w:val="00A268DA"/>
    <w:rsid w:val="00A26A91"/>
    <w:rsid w:val="00A26F30"/>
    <w:rsid w:val="00A27064"/>
    <w:rsid w:val="00A2777B"/>
    <w:rsid w:val="00A27F7B"/>
    <w:rsid w:val="00A27F84"/>
    <w:rsid w:val="00A30AB1"/>
    <w:rsid w:val="00A310FE"/>
    <w:rsid w:val="00A3132A"/>
    <w:rsid w:val="00A314C7"/>
    <w:rsid w:val="00A316A4"/>
    <w:rsid w:val="00A31813"/>
    <w:rsid w:val="00A31826"/>
    <w:rsid w:val="00A31A8B"/>
    <w:rsid w:val="00A31FE6"/>
    <w:rsid w:val="00A32464"/>
    <w:rsid w:val="00A32920"/>
    <w:rsid w:val="00A32D46"/>
    <w:rsid w:val="00A33013"/>
    <w:rsid w:val="00A33965"/>
    <w:rsid w:val="00A33DCF"/>
    <w:rsid w:val="00A33F41"/>
    <w:rsid w:val="00A3404B"/>
    <w:rsid w:val="00A35472"/>
    <w:rsid w:val="00A356DB"/>
    <w:rsid w:val="00A35840"/>
    <w:rsid w:val="00A35D1B"/>
    <w:rsid w:val="00A35FA2"/>
    <w:rsid w:val="00A36A0D"/>
    <w:rsid w:val="00A36D29"/>
    <w:rsid w:val="00A36DD2"/>
    <w:rsid w:val="00A36EC0"/>
    <w:rsid w:val="00A4077A"/>
    <w:rsid w:val="00A407C9"/>
    <w:rsid w:val="00A4090C"/>
    <w:rsid w:val="00A40BFB"/>
    <w:rsid w:val="00A41718"/>
    <w:rsid w:val="00A41958"/>
    <w:rsid w:val="00A41F54"/>
    <w:rsid w:val="00A42263"/>
    <w:rsid w:val="00A42578"/>
    <w:rsid w:val="00A428F5"/>
    <w:rsid w:val="00A42975"/>
    <w:rsid w:val="00A42CE2"/>
    <w:rsid w:val="00A4320C"/>
    <w:rsid w:val="00A43443"/>
    <w:rsid w:val="00A4362D"/>
    <w:rsid w:val="00A43A63"/>
    <w:rsid w:val="00A43AEB"/>
    <w:rsid w:val="00A442CD"/>
    <w:rsid w:val="00A44673"/>
    <w:rsid w:val="00A448F2"/>
    <w:rsid w:val="00A44BE9"/>
    <w:rsid w:val="00A44DA5"/>
    <w:rsid w:val="00A45E3C"/>
    <w:rsid w:val="00A4622E"/>
    <w:rsid w:val="00A4772A"/>
    <w:rsid w:val="00A47CE6"/>
    <w:rsid w:val="00A47F4B"/>
    <w:rsid w:val="00A500C5"/>
    <w:rsid w:val="00A50455"/>
    <w:rsid w:val="00A50D0B"/>
    <w:rsid w:val="00A514F9"/>
    <w:rsid w:val="00A51DF2"/>
    <w:rsid w:val="00A52504"/>
    <w:rsid w:val="00A52955"/>
    <w:rsid w:val="00A52C6D"/>
    <w:rsid w:val="00A52F65"/>
    <w:rsid w:val="00A53002"/>
    <w:rsid w:val="00A5320F"/>
    <w:rsid w:val="00A535E9"/>
    <w:rsid w:val="00A53693"/>
    <w:rsid w:val="00A53746"/>
    <w:rsid w:val="00A53C30"/>
    <w:rsid w:val="00A53F74"/>
    <w:rsid w:val="00A546B6"/>
    <w:rsid w:val="00A54DF6"/>
    <w:rsid w:val="00A54F69"/>
    <w:rsid w:val="00A55366"/>
    <w:rsid w:val="00A55E0B"/>
    <w:rsid w:val="00A56A02"/>
    <w:rsid w:val="00A56B72"/>
    <w:rsid w:val="00A56D0B"/>
    <w:rsid w:val="00A5700B"/>
    <w:rsid w:val="00A5707A"/>
    <w:rsid w:val="00A57419"/>
    <w:rsid w:val="00A577D3"/>
    <w:rsid w:val="00A57DA7"/>
    <w:rsid w:val="00A57F87"/>
    <w:rsid w:val="00A60352"/>
    <w:rsid w:val="00A60474"/>
    <w:rsid w:val="00A6084E"/>
    <w:rsid w:val="00A60A58"/>
    <w:rsid w:val="00A60BD5"/>
    <w:rsid w:val="00A610F2"/>
    <w:rsid w:val="00A61300"/>
    <w:rsid w:val="00A6132C"/>
    <w:rsid w:val="00A61992"/>
    <w:rsid w:val="00A62091"/>
    <w:rsid w:val="00A6214D"/>
    <w:rsid w:val="00A626AA"/>
    <w:rsid w:val="00A62924"/>
    <w:rsid w:val="00A62C8E"/>
    <w:rsid w:val="00A6326F"/>
    <w:rsid w:val="00A63827"/>
    <w:rsid w:val="00A63976"/>
    <w:rsid w:val="00A639DB"/>
    <w:rsid w:val="00A63A1B"/>
    <w:rsid w:val="00A6405A"/>
    <w:rsid w:val="00A64213"/>
    <w:rsid w:val="00A644C5"/>
    <w:rsid w:val="00A646E3"/>
    <w:rsid w:val="00A649C9"/>
    <w:rsid w:val="00A6500D"/>
    <w:rsid w:val="00A65254"/>
    <w:rsid w:val="00A654C8"/>
    <w:rsid w:val="00A65572"/>
    <w:rsid w:val="00A659FA"/>
    <w:rsid w:val="00A65CD0"/>
    <w:rsid w:val="00A65DDC"/>
    <w:rsid w:val="00A65E00"/>
    <w:rsid w:val="00A66B54"/>
    <w:rsid w:val="00A66F0D"/>
    <w:rsid w:val="00A670DD"/>
    <w:rsid w:val="00A671E9"/>
    <w:rsid w:val="00A672BE"/>
    <w:rsid w:val="00A67553"/>
    <w:rsid w:val="00A67567"/>
    <w:rsid w:val="00A67CA1"/>
    <w:rsid w:val="00A70125"/>
    <w:rsid w:val="00A70480"/>
    <w:rsid w:val="00A71514"/>
    <w:rsid w:val="00A71792"/>
    <w:rsid w:val="00A71AC4"/>
    <w:rsid w:val="00A7233F"/>
    <w:rsid w:val="00A7254A"/>
    <w:rsid w:val="00A72C70"/>
    <w:rsid w:val="00A72EDF"/>
    <w:rsid w:val="00A7303F"/>
    <w:rsid w:val="00A7349A"/>
    <w:rsid w:val="00A73FC3"/>
    <w:rsid w:val="00A740B5"/>
    <w:rsid w:val="00A742E2"/>
    <w:rsid w:val="00A744AC"/>
    <w:rsid w:val="00A74999"/>
    <w:rsid w:val="00A74D88"/>
    <w:rsid w:val="00A74DDD"/>
    <w:rsid w:val="00A75021"/>
    <w:rsid w:val="00A750BA"/>
    <w:rsid w:val="00A75F07"/>
    <w:rsid w:val="00A75FF5"/>
    <w:rsid w:val="00A762C0"/>
    <w:rsid w:val="00A766AF"/>
    <w:rsid w:val="00A76BAF"/>
    <w:rsid w:val="00A772EF"/>
    <w:rsid w:val="00A774EF"/>
    <w:rsid w:val="00A7761A"/>
    <w:rsid w:val="00A77AEB"/>
    <w:rsid w:val="00A77EAD"/>
    <w:rsid w:val="00A80067"/>
    <w:rsid w:val="00A801E7"/>
    <w:rsid w:val="00A809B2"/>
    <w:rsid w:val="00A80D54"/>
    <w:rsid w:val="00A80DA0"/>
    <w:rsid w:val="00A810F7"/>
    <w:rsid w:val="00A81212"/>
    <w:rsid w:val="00A81215"/>
    <w:rsid w:val="00A81632"/>
    <w:rsid w:val="00A81ADE"/>
    <w:rsid w:val="00A81F20"/>
    <w:rsid w:val="00A821F2"/>
    <w:rsid w:val="00A8229B"/>
    <w:rsid w:val="00A82400"/>
    <w:rsid w:val="00A82CBC"/>
    <w:rsid w:val="00A82DA1"/>
    <w:rsid w:val="00A82E07"/>
    <w:rsid w:val="00A82EB1"/>
    <w:rsid w:val="00A82FEB"/>
    <w:rsid w:val="00A834A5"/>
    <w:rsid w:val="00A835A8"/>
    <w:rsid w:val="00A83876"/>
    <w:rsid w:val="00A838DE"/>
    <w:rsid w:val="00A83C42"/>
    <w:rsid w:val="00A83CBC"/>
    <w:rsid w:val="00A84C2D"/>
    <w:rsid w:val="00A85227"/>
    <w:rsid w:val="00A85285"/>
    <w:rsid w:val="00A855AE"/>
    <w:rsid w:val="00A8574F"/>
    <w:rsid w:val="00A85856"/>
    <w:rsid w:val="00A85D3D"/>
    <w:rsid w:val="00A85D57"/>
    <w:rsid w:val="00A85EB1"/>
    <w:rsid w:val="00A86703"/>
    <w:rsid w:val="00A86F9F"/>
    <w:rsid w:val="00A873BA"/>
    <w:rsid w:val="00A874E2"/>
    <w:rsid w:val="00A87509"/>
    <w:rsid w:val="00A87547"/>
    <w:rsid w:val="00A875BB"/>
    <w:rsid w:val="00A876AF"/>
    <w:rsid w:val="00A87D7E"/>
    <w:rsid w:val="00A909CB"/>
    <w:rsid w:val="00A911A8"/>
    <w:rsid w:val="00A91C92"/>
    <w:rsid w:val="00A91CC7"/>
    <w:rsid w:val="00A922C6"/>
    <w:rsid w:val="00A925E8"/>
    <w:rsid w:val="00A931BB"/>
    <w:rsid w:val="00A93367"/>
    <w:rsid w:val="00A93492"/>
    <w:rsid w:val="00A935D1"/>
    <w:rsid w:val="00A9362A"/>
    <w:rsid w:val="00A93705"/>
    <w:rsid w:val="00A93A94"/>
    <w:rsid w:val="00A93E00"/>
    <w:rsid w:val="00A93E0F"/>
    <w:rsid w:val="00A94F39"/>
    <w:rsid w:val="00A95711"/>
    <w:rsid w:val="00A95F15"/>
    <w:rsid w:val="00A967BF"/>
    <w:rsid w:val="00A96804"/>
    <w:rsid w:val="00A968B7"/>
    <w:rsid w:val="00A9722A"/>
    <w:rsid w:val="00A9786C"/>
    <w:rsid w:val="00A97F16"/>
    <w:rsid w:val="00AA0491"/>
    <w:rsid w:val="00AA0656"/>
    <w:rsid w:val="00AA077D"/>
    <w:rsid w:val="00AA07D0"/>
    <w:rsid w:val="00AA0BF7"/>
    <w:rsid w:val="00AA0CA5"/>
    <w:rsid w:val="00AA1039"/>
    <w:rsid w:val="00AA11B8"/>
    <w:rsid w:val="00AA1204"/>
    <w:rsid w:val="00AA19D7"/>
    <w:rsid w:val="00AA1BBE"/>
    <w:rsid w:val="00AA1BEB"/>
    <w:rsid w:val="00AA1C83"/>
    <w:rsid w:val="00AA2420"/>
    <w:rsid w:val="00AA2682"/>
    <w:rsid w:val="00AA26E3"/>
    <w:rsid w:val="00AA2911"/>
    <w:rsid w:val="00AA2B97"/>
    <w:rsid w:val="00AA33B4"/>
    <w:rsid w:val="00AA346E"/>
    <w:rsid w:val="00AA35AA"/>
    <w:rsid w:val="00AA35DA"/>
    <w:rsid w:val="00AA36E4"/>
    <w:rsid w:val="00AA4062"/>
    <w:rsid w:val="00AA453E"/>
    <w:rsid w:val="00AA496D"/>
    <w:rsid w:val="00AA4A09"/>
    <w:rsid w:val="00AA5049"/>
    <w:rsid w:val="00AA57EC"/>
    <w:rsid w:val="00AA5B63"/>
    <w:rsid w:val="00AA5B89"/>
    <w:rsid w:val="00AA5F3C"/>
    <w:rsid w:val="00AA5FE6"/>
    <w:rsid w:val="00AA613C"/>
    <w:rsid w:val="00AA6755"/>
    <w:rsid w:val="00AA68D4"/>
    <w:rsid w:val="00AA74C7"/>
    <w:rsid w:val="00AA7530"/>
    <w:rsid w:val="00AA7F77"/>
    <w:rsid w:val="00AB01FB"/>
    <w:rsid w:val="00AB044B"/>
    <w:rsid w:val="00AB05EC"/>
    <w:rsid w:val="00AB0ACB"/>
    <w:rsid w:val="00AB1260"/>
    <w:rsid w:val="00AB141C"/>
    <w:rsid w:val="00AB1602"/>
    <w:rsid w:val="00AB1797"/>
    <w:rsid w:val="00AB182C"/>
    <w:rsid w:val="00AB18A4"/>
    <w:rsid w:val="00AB1A08"/>
    <w:rsid w:val="00AB1DB6"/>
    <w:rsid w:val="00AB22C4"/>
    <w:rsid w:val="00AB243D"/>
    <w:rsid w:val="00AB2861"/>
    <w:rsid w:val="00AB2AE0"/>
    <w:rsid w:val="00AB2FB1"/>
    <w:rsid w:val="00AB311C"/>
    <w:rsid w:val="00AB350E"/>
    <w:rsid w:val="00AB408B"/>
    <w:rsid w:val="00AB431B"/>
    <w:rsid w:val="00AB4332"/>
    <w:rsid w:val="00AB4665"/>
    <w:rsid w:val="00AB49F4"/>
    <w:rsid w:val="00AB4A99"/>
    <w:rsid w:val="00AB4E9E"/>
    <w:rsid w:val="00AB4FE3"/>
    <w:rsid w:val="00AB5489"/>
    <w:rsid w:val="00AB58DA"/>
    <w:rsid w:val="00AB5C62"/>
    <w:rsid w:val="00AB603A"/>
    <w:rsid w:val="00AB690B"/>
    <w:rsid w:val="00AB6928"/>
    <w:rsid w:val="00AB69A8"/>
    <w:rsid w:val="00AB6FC1"/>
    <w:rsid w:val="00AB6FEC"/>
    <w:rsid w:val="00AC071F"/>
    <w:rsid w:val="00AC0A05"/>
    <w:rsid w:val="00AC0B3F"/>
    <w:rsid w:val="00AC0C50"/>
    <w:rsid w:val="00AC12EA"/>
    <w:rsid w:val="00AC1A66"/>
    <w:rsid w:val="00AC1A92"/>
    <w:rsid w:val="00AC2A94"/>
    <w:rsid w:val="00AC32F2"/>
    <w:rsid w:val="00AC3754"/>
    <w:rsid w:val="00AC3C9C"/>
    <w:rsid w:val="00AC3DBE"/>
    <w:rsid w:val="00AC3DE9"/>
    <w:rsid w:val="00AC403F"/>
    <w:rsid w:val="00AC406F"/>
    <w:rsid w:val="00AC44D8"/>
    <w:rsid w:val="00AC45C3"/>
    <w:rsid w:val="00AC46B1"/>
    <w:rsid w:val="00AC4A9C"/>
    <w:rsid w:val="00AC5B18"/>
    <w:rsid w:val="00AC5B92"/>
    <w:rsid w:val="00AC62C2"/>
    <w:rsid w:val="00AC68B3"/>
    <w:rsid w:val="00AC6B86"/>
    <w:rsid w:val="00AC6F4C"/>
    <w:rsid w:val="00AC700E"/>
    <w:rsid w:val="00AC75A8"/>
    <w:rsid w:val="00AC7720"/>
    <w:rsid w:val="00AC7E1D"/>
    <w:rsid w:val="00AC7F3A"/>
    <w:rsid w:val="00AD033F"/>
    <w:rsid w:val="00AD0351"/>
    <w:rsid w:val="00AD0782"/>
    <w:rsid w:val="00AD08A2"/>
    <w:rsid w:val="00AD1A86"/>
    <w:rsid w:val="00AD1C5E"/>
    <w:rsid w:val="00AD2282"/>
    <w:rsid w:val="00AD2343"/>
    <w:rsid w:val="00AD244C"/>
    <w:rsid w:val="00AD29BF"/>
    <w:rsid w:val="00AD3045"/>
    <w:rsid w:val="00AD3B24"/>
    <w:rsid w:val="00AD40C0"/>
    <w:rsid w:val="00AD4219"/>
    <w:rsid w:val="00AD4258"/>
    <w:rsid w:val="00AD48BF"/>
    <w:rsid w:val="00AD4DE4"/>
    <w:rsid w:val="00AD52D5"/>
    <w:rsid w:val="00AD5964"/>
    <w:rsid w:val="00AD6311"/>
    <w:rsid w:val="00AD69A5"/>
    <w:rsid w:val="00AD7DB9"/>
    <w:rsid w:val="00AD7F8C"/>
    <w:rsid w:val="00AE022B"/>
    <w:rsid w:val="00AE02DA"/>
    <w:rsid w:val="00AE0E7A"/>
    <w:rsid w:val="00AE0F08"/>
    <w:rsid w:val="00AE11B5"/>
    <w:rsid w:val="00AE1427"/>
    <w:rsid w:val="00AE17BD"/>
    <w:rsid w:val="00AE1AC3"/>
    <w:rsid w:val="00AE1D3C"/>
    <w:rsid w:val="00AE2CA6"/>
    <w:rsid w:val="00AE34C0"/>
    <w:rsid w:val="00AE38B7"/>
    <w:rsid w:val="00AE3A44"/>
    <w:rsid w:val="00AE3A94"/>
    <w:rsid w:val="00AE3AD8"/>
    <w:rsid w:val="00AE41B1"/>
    <w:rsid w:val="00AE4318"/>
    <w:rsid w:val="00AE5156"/>
    <w:rsid w:val="00AE5285"/>
    <w:rsid w:val="00AE5287"/>
    <w:rsid w:val="00AE52E9"/>
    <w:rsid w:val="00AE53A7"/>
    <w:rsid w:val="00AE6268"/>
    <w:rsid w:val="00AE628F"/>
    <w:rsid w:val="00AE62D0"/>
    <w:rsid w:val="00AE6502"/>
    <w:rsid w:val="00AE6911"/>
    <w:rsid w:val="00AE69B7"/>
    <w:rsid w:val="00AE6EBF"/>
    <w:rsid w:val="00AE715D"/>
    <w:rsid w:val="00AE7A22"/>
    <w:rsid w:val="00AE7AD8"/>
    <w:rsid w:val="00AE7E18"/>
    <w:rsid w:val="00AE7EEB"/>
    <w:rsid w:val="00AF0385"/>
    <w:rsid w:val="00AF05D6"/>
    <w:rsid w:val="00AF0992"/>
    <w:rsid w:val="00AF0AF6"/>
    <w:rsid w:val="00AF15A6"/>
    <w:rsid w:val="00AF16F2"/>
    <w:rsid w:val="00AF1AE8"/>
    <w:rsid w:val="00AF1B66"/>
    <w:rsid w:val="00AF1E9D"/>
    <w:rsid w:val="00AF1F4D"/>
    <w:rsid w:val="00AF2285"/>
    <w:rsid w:val="00AF22BB"/>
    <w:rsid w:val="00AF242A"/>
    <w:rsid w:val="00AF24F6"/>
    <w:rsid w:val="00AF2B53"/>
    <w:rsid w:val="00AF3121"/>
    <w:rsid w:val="00AF3311"/>
    <w:rsid w:val="00AF3423"/>
    <w:rsid w:val="00AF368C"/>
    <w:rsid w:val="00AF3D6B"/>
    <w:rsid w:val="00AF3E92"/>
    <w:rsid w:val="00AF411E"/>
    <w:rsid w:val="00AF4518"/>
    <w:rsid w:val="00AF4B13"/>
    <w:rsid w:val="00AF52EB"/>
    <w:rsid w:val="00AF561F"/>
    <w:rsid w:val="00AF578D"/>
    <w:rsid w:val="00AF5C99"/>
    <w:rsid w:val="00AF5FAB"/>
    <w:rsid w:val="00AF6237"/>
    <w:rsid w:val="00AF68A1"/>
    <w:rsid w:val="00AF70B8"/>
    <w:rsid w:val="00AF7624"/>
    <w:rsid w:val="00AF7B83"/>
    <w:rsid w:val="00AF7DCA"/>
    <w:rsid w:val="00AF7E8B"/>
    <w:rsid w:val="00AF7EE2"/>
    <w:rsid w:val="00AF7F7D"/>
    <w:rsid w:val="00B00095"/>
    <w:rsid w:val="00B00208"/>
    <w:rsid w:val="00B0046F"/>
    <w:rsid w:val="00B00A85"/>
    <w:rsid w:val="00B01152"/>
    <w:rsid w:val="00B011CE"/>
    <w:rsid w:val="00B01257"/>
    <w:rsid w:val="00B0170A"/>
    <w:rsid w:val="00B017D8"/>
    <w:rsid w:val="00B01AD0"/>
    <w:rsid w:val="00B01E11"/>
    <w:rsid w:val="00B02067"/>
    <w:rsid w:val="00B020CD"/>
    <w:rsid w:val="00B0276E"/>
    <w:rsid w:val="00B02907"/>
    <w:rsid w:val="00B02B7F"/>
    <w:rsid w:val="00B02C5A"/>
    <w:rsid w:val="00B032B1"/>
    <w:rsid w:val="00B043D2"/>
    <w:rsid w:val="00B0494C"/>
    <w:rsid w:val="00B04AF8"/>
    <w:rsid w:val="00B04B6B"/>
    <w:rsid w:val="00B04EE6"/>
    <w:rsid w:val="00B055F8"/>
    <w:rsid w:val="00B059CE"/>
    <w:rsid w:val="00B05CDB"/>
    <w:rsid w:val="00B06338"/>
    <w:rsid w:val="00B06D18"/>
    <w:rsid w:val="00B0736E"/>
    <w:rsid w:val="00B0743A"/>
    <w:rsid w:val="00B0764E"/>
    <w:rsid w:val="00B10208"/>
    <w:rsid w:val="00B1028A"/>
    <w:rsid w:val="00B10A89"/>
    <w:rsid w:val="00B10D0F"/>
    <w:rsid w:val="00B11498"/>
    <w:rsid w:val="00B11C6C"/>
    <w:rsid w:val="00B11D89"/>
    <w:rsid w:val="00B11E4F"/>
    <w:rsid w:val="00B123C8"/>
    <w:rsid w:val="00B125D6"/>
    <w:rsid w:val="00B126ED"/>
    <w:rsid w:val="00B129C8"/>
    <w:rsid w:val="00B129CF"/>
    <w:rsid w:val="00B12B5E"/>
    <w:rsid w:val="00B12D27"/>
    <w:rsid w:val="00B1333E"/>
    <w:rsid w:val="00B1349F"/>
    <w:rsid w:val="00B1363D"/>
    <w:rsid w:val="00B1386E"/>
    <w:rsid w:val="00B13EEB"/>
    <w:rsid w:val="00B14409"/>
    <w:rsid w:val="00B147F7"/>
    <w:rsid w:val="00B14868"/>
    <w:rsid w:val="00B14A05"/>
    <w:rsid w:val="00B14AB4"/>
    <w:rsid w:val="00B14CCF"/>
    <w:rsid w:val="00B14F06"/>
    <w:rsid w:val="00B155EB"/>
    <w:rsid w:val="00B158E1"/>
    <w:rsid w:val="00B15D4B"/>
    <w:rsid w:val="00B16140"/>
    <w:rsid w:val="00B163F4"/>
    <w:rsid w:val="00B16A8C"/>
    <w:rsid w:val="00B16C3A"/>
    <w:rsid w:val="00B172A9"/>
    <w:rsid w:val="00B172C8"/>
    <w:rsid w:val="00B1731B"/>
    <w:rsid w:val="00B2004C"/>
    <w:rsid w:val="00B2050C"/>
    <w:rsid w:val="00B205C1"/>
    <w:rsid w:val="00B2093F"/>
    <w:rsid w:val="00B20E3C"/>
    <w:rsid w:val="00B20E4E"/>
    <w:rsid w:val="00B20E89"/>
    <w:rsid w:val="00B211ED"/>
    <w:rsid w:val="00B212FC"/>
    <w:rsid w:val="00B2143C"/>
    <w:rsid w:val="00B214AC"/>
    <w:rsid w:val="00B21552"/>
    <w:rsid w:val="00B216C7"/>
    <w:rsid w:val="00B21DF3"/>
    <w:rsid w:val="00B21EBA"/>
    <w:rsid w:val="00B220DF"/>
    <w:rsid w:val="00B22452"/>
    <w:rsid w:val="00B22DBF"/>
    <w:rsid w:val="00B23095"/>
    <w:rsid w:val="00B23458"/>
    <w:rsid w:val="00B236D1"/>
    <w:rsid w:val="00B23C47"/>
    <w:rsid w:val="00B23C60"/>
    <w:rsid w:val="00B23C92"/>
    <w:rsid w:val="00B2468B"/>
    <w:rsid w:val="00B24806"/>
    <w:rsid w:val="00B24D5A"/>
    <w:rsid w:val="00B24F1F"/>
    <w:rsid w:val="00B2560C"/>
    <w:rsid w:val="00B2571D"/>
    <w:rsid w:val="00B25759"/>
    <w:rsid w:val="00B25800"/>
    <w:rsid w:val="00B2585A"/>
    <w:rsid w:val="00B2597B"/>
    <w:rsid w:val="00B25E81"/>
    <w:rsid w:val="00B261C4"/>
    <w:rsid w:val="00B266A8"/>
    <w:rsid w:val="00B2692C"/>
    <w:rsid w:val="00B27165"/>
    <w:rsid w:val="00B271E5"/>
    <w:rsid w:val="00B278E5"/>
    <w:rsid w:val="00B27965"/>
    <w:rsid w:val="00B3059D"/>
    <w:rsid w:val="00B309E7"/>
    <w:rsid w:val="00B30A34"/>
    <w:rsid w:val="00B30A97"/>
    <w:rsid w:val="00B30ED7"/>
    <w:rsid w:val="00B31979"/>
    <w:rsid w:val="00B3235E"/>
    <w:rsid w:val="00B324AF"/>
    <w:rsid w:val="00B326A2"/>
    <w:rsid w:val="00B331AA"/>
    <w:rsid w:val="00B33214"/>
    <w:rsid w:val="00B33416"/>
    <w:rsid w:val="00B3359F"/>
    <w:rsid w:val="00B337D8"/>
    <w:rsid w:val="00B33870"/>
    <w:rsid w:val="00B33889"/>
    <w:rsid w:val="00B34093"/>
    <w:rsid w:val="00B34682"/>
    <w:rsid w:val="00B34875"/>
    <w:rsid w:val="00B349C6"/>
    <w:rsid w:val="00B34B1C"/>
    <w:rsid w:val="00B34CDA"/>
    <w:rsid w:val="00B35178"/>
    <w:rsid w:val="00B352B7"/>
    <w:rsid w:val="00B35BB9"/>
    <w:rsid w:val="00B35DB5"/>
    <w:rsid w:val="00B3703F"/>
    <w:rsid w:val="00B37866"/>
    <w:rsid w:val="00B3793A"/>
    <w:rsid w:val="00B37A7D"/>
    <w:rsid w:val="00B37D68"/>
    <w:rsid w:val="00B4131B"/>
    <w:rsid w:val="00B4151F"/>
    <w:rsid w:val="00B41839"/>
    <w:rsid w:val="00B41A5D"/>
    <w:rsid w:val="00B41B84"/>
    <w:rsid w:val="00B41E5E"/>
    <w:rsid w:val="00B42054"/>
    <w:rsid w:val="00B4206F"/>
    <w:rsid w:val="00B42357"/>
    <w:rsid w:val="00B42382"/>
    <w:rsid w:val="00B423DE"/>
    <w:rsid w:val="00B42A0C"/>
    <w:rsid w:val="00B43485"/>
    <w:rsid w:val="00B4355C"/>
    <w:rsid w:val="00B438F2"/>
    <w:rsid w:val="00B43997"/>
    <w:rsid w:val="00B43F3F"/>
    <w:rsid w:val="00B44177"/>
    <w:rsid w:val="00B44222"/>
    <w:rsid w:val="00B44341"/>
    <w:rsid w:val="00B4439B"/>
    <w:rsid w:val="00B44654"/>
    <w:rsid w:val="00B448E3"/>
    <w:rsid w:val="00B450F5"/>
    <w:rsid w:val="00B45A82"/>
    <w:rsid w:val="00B45DA3"/>
    <w:rsid w:val="00B45FBF"/>
    <w:rsid w:val="00B466B6"/>
    <w:rsid w:val="00B46F1E"/>
    <w:rsid w:val="00B478AC"/>
    <w:rsid w:val="00B47CE0"/>
    <w:rsid w:val="00B505F9"/>
    <w:rsid w:val="00B511EE"/>
    <w:rsid w:val="00B5133D"/>
    <w:rsid w:val="00B51457"/>
    <w:rsid w:val="00B51BEC"/>
    <w:rsid w:val="00B52800"/>
    <w:rsid w:val="00B52A61"/>
    <w:rsid w:val="00B52DC7"/>
    <w:rsid w:val="00B52DDB"/>
    <w:rsid w:val="00B53212"/>
    <w:rsid w:val="00B53765"/>
    <w:rsid w:val="00B5377A"/>
    <w:rsid w:val="00B5452E"/>
    <w:rsid w:val="00B54780"/>
    <w:rsid w:val="00B54888"/>
    <w:rsid w:val="00B54B70"/>
    <w:rsid w:val="00B54F81"/>
    <w:rsid w:val="00B55265"/>
    <w:rsid w:val="00B55403"/>
    <w:rsid w:val="00B56000"/>
    <w:rsid w:val="00B5604F"/>
    <w:rsid w:val="00B5635C"/>
    <w:rsid w:val="00B56832"/>
    <w:rsid w:val="00B576E9"/>
    <w:rsid w:val="00B57C96"/>
    <w:rsid w:val="00B57DB5"/>
    <w:rsid w:val="00B603E6"/>
    <w:rsid w:val="00B604C3"/>
    <w:rsid w:val="00B60743"/>
    <w:rsid w:val="00B60763"/>
    <w:rsid w:val="00B608B3"/>
    <w:rsid w:val="00B60F36"/>
    <w:rsid w:val="00B6103D"/>
    <w:rsid w:val="00B6104D"/>
    <w:rsid w:val="00B6135B"/>
    <w:rsid w:val="00B619EA"/>
    <w:rsid w:val="00B61E53"/>
    <w:rsid w:val="00B62003"/>
    <w:rsid w:val="00B6215E"/>
    <w:rsid w:val="00B623AA"/>
    <w:rsid w:val="00B62582"/>
    <w:rsid w:val="00B625EF"/>
    <w:rsid w:val="00B626D6"/>
    <w:rsid w:val="00B62B05"/>
    <w:rsid w:val="00B62C35"/>
    <w:rsid w:val="00B62CA2"/>
    <w:rsid w:val="00B6330E"/>
    <w:rsid w:val="00B63381"/>
    <w:rsid w:val="00B63496"/>
    <w:rsid w:val="00B63B2E"/>
    <w:rsid w:val="00B6413B"/>
    <w:rsid w:val="00B641A6"/>
    <w:rsid w:val="00B644B5"/>
    <w:rsid w:val="00B6453D"/>
    <w:rsid w:val="00B649C4"/>
    <w:rsid w:val="00B64B5E"/>
    <w:rsid w:val="00B64CBB"/>
    <w:rsid w:val="00B65239"/>
    <w:rsid w:val="00B65255"/>
    <w:rsid w:val="00B65C9C"/>
    <w:rsid w:val="00B65DC3"/>
    <w:rsid w:val="00B65DEA"/>
    <w:rsid w:val="00B65E16"/>
    <w:rsid w:val="00B66416"/>
    <w:rsid w:val="00B66A88"/>
    <w:rsid w:val="00B70943"/>
    <w:rsid w:val="00B7123F"/>
    <w:rsid w:val="00B71574"/>
    <w:rsid w:val="00B72099"/>
    <w:rsid w:val="00B721FA"/>
    <w:rsid w:val="00B72888"/>
    <w:rsid w:val="00B72973"/>
    <w:rsid w:val="00B72E94"/>
    <w:rsid w:val="00B72F87"/>
    <w:rsid w:val="00B735C5"/>
    <w:rsid w:val="00B735D8"/>
    <w:rsid w:val="00B737DE"/>
    <w:rsid w:val="00B73A33"/>
    <w:rsid w:val="00B740E2"/>
    <w:rsid w:val="00B74458"/>
    <w:rsid w:val="00B74518"/>
    <w:rsid w:val="00B74638"/>
    <w:rsid w:val="00B748DF"/>
    <w:rsid w:val="00B74AC9"/>
    <w:rsid w:val="00B74FB6"/>
    <w:rsid w:val="00B751ED"/>
    <w:rsid w:val="00B7549D"/>
    <w:rsid w:val="00B75766"/>
    <w:rsid w:val="00B75DAD"/>
    <w:rsid w:val="00B760C5"/>
    <w:rsid w:val="00B76147"/>
    <w:rsid w:val="00B76299"/>
    <w:rsid w:val="00B76818"/>
    <w:rsid w:val="00B77A6F"/>
    <w:rsid w:val="00B77CE7"/>
    <w:rsid w:val="00B77F9F"/>
    <w:rsid w:val="00B801D3"/>
    <w:rsid w:val="00B807C3"/>
    <w:rsid w:val="00B8086E"/>
    <w:rsid w:val="00B808AD"/>
    <w:rsid w:val="00B80FFD"/>
    <w:rsid w:val="00B81A7B"/>
    <w:rsid w:val="00B81B8D"/>
    <w:rsid w:val="00B8223C"/>
    <w:rsid w:val="00B828A2"/>
    <w:rsid w:val="00B82DBB"/>
    <w:rsid w:val="00B82E91"/>
    <w:rsid w:val="00B831A1"/>
    <w:rsid w:val="00B83811"/>
    <w:rsid w:val="00B83A1B"/>
    <w:rsid w:val="00B83B3E"/>
    <w:rsid w:val="00B83B52"/>
    <w:rsid w:val="00B842D2"/>
    <w:rsid w:val="00B8431C"/>
    <w:rsid w:val="00B84567"/>
    <w:rsid w:val="00B84A9C"/>
    <w:rsid w:val="00B84BE9"/>
    <w:rsid w:val="00B84DC4"/>
    <w:rsid w:val="00B85976"/>
    <w:rsid w:val="00B85AA1"/>
    <w:rsid w:val="00B85C2B"/>
    <w:rsid w:val="00B85D66"/>
    <w:rsid w:val="00B86198"/>
    <w:rsid w:val="00B865CF"/>
    <w:rsid w:val="00B868C7"/>
    <w:rsid w:val="00B86B20"/>
    <w:rsid w:val="00B86EDA"/>
    <w:rsid w:val="00B872B1"/>
    <w:rsid w:val="00B90036"/>
    <w:rsid w:val="00B903FE"/>
    <w:rsid w:val="00B9066D"/>
    <w:rsid w:val="00B90801"/>
    <w:rsid w:val="00B91576"/>
    <w:rsid w:val="00B92317"/>
    <w:rsid w:val="00B92EEB"/>
    <w:rsid w:val="00B9338F"/>
    <w:rsid w:val="00B93826"/>
    <w:rsid w:val="00B93A24"/>
    <w:rsid w:val="00B93D2B"/>
    <w:rsid w:val="00B93FB8"/>
    <w:rsid w:val="00B94033"/>
    <w:rsid w:val="00B94312"/>
    <w:rsid w:val="00B943D1"/>
    <w:rsid w:val="00B94588"/>
    <w:rsid w:val="00B948ED"/>
    <w:rsid w:val="00B949D5"/>
    <w:rsid w:val="00B94D14"/>
    <w:rsid w:val="00B95500"/>
    <w:rsid w:val="00B955F4"/>
    <w:rsid w:val="00B95E4A"/>
    <w:rsid w:val="00B96A00"/>
    <w:rsid w:val="00B96A89"/>
    <w:rsid w:val="00B96E60"/>
    <w:rsid w:val="00B96FC8"/>
    <w:rsid w:val="00B973C5"/>
    <w:rsid w:val="00B97455"/>
    <w:rsid w:val="00B97A86"/>
    <w:rsid w:val="00B97AE3"/>
    <w:rsid w:val="00B97C13"/>
    <w:rsid w:val="00B97E73"/>
    <w:rsid w:val="00BA07F7"/>
    <w:rsid w:val="00BA0FC1"/>
    <w:rsid w:val="00BA109A"/>
    <w:rsid w:val="00BA11D6"/>
    <w:rsid w:val="00BA189C"/>
    <w:rsid w:val="00BA1D0D"/>
    <w:rsid w:val="00BA20D2"/>
    <w:rsid w:val="00BA2172"/>
    <w:rsid w:val="00BA249A"/>
    <w:rsid w:val="00BA2E61"/>
    <w:rsid w:val="00BA2FFF"/>
    <w:rsid w:val="00BA32C8"/>
    <w:rsid w:val="00BA34B5"/>
    <w:rsid w:val="00BA3684"/>
    <w:rsid w:val="00BA3722"/>
    <w:rsid w:val="00BA3ADB"/>
    <w:rsid w:val="00BA3B8E"/>
    <w:rsid w:val="00BA3B99"/>
    <w:rsid w:val="00BA3DA5"/>
    <w:rsid w:val="00BA432A"/>
    <w:rsid w:val="00BA4A15"/>
    <w:rsid w:val="00BA4F52"/>
    <w:rsid w:val="00BA4F64"/>
    <w:rsid w:val="00BA567F"/>
    <w:rsid w:val="00BA575D"/>
    <w:rsid w:val="00BA6053"/>
    <w:rsid w:val="00BA62ED"/>
    <w:rsid w:val="00BA668A"/>
    <w:rsid w:val="00BA6AE5"/>
    <w:rsid w:val="00BA7836"/>
    <w:rsid w:val="00BA7E57"/>
    <w:rsid w:val="00BB0405"/>
    <w:rsid w:val="00BB077D"/>
    <w:rsid w:val="00BB091E"/>
    <w:rsid w:val="00BB0A14"/>
    <w:rsid w:val="00BB1BA7"/>
    <w:rsid w:val="00BB1C05"/>
    <w:rsid w:val="00BB2101"/>
    <w:rsid w:val="00BB2533"/>
    <w:rsid w:val="00BB2852"/>
    <w:rsid w:val="00BB2B91"/>
    <w:rsid w:val="00BB2ECE"/>
    <w:rsid w:val="00BB387D"/>
    <w:rsid w:val="00BB3943"/>
    <w:rsid w:val="00BB3986"/>
    <w:rsid w:val="00BB3B12"/>
    <w:rsid w:val="00BB3CA9"/>
    <w:rsid w:val="00BB3D8B"/>
    <w:rsid w:val="00BB4CB5"/>
    <w:rsid w:val="00BB5159"/>
    <w:rsid w:val="00BB5902"/>
    <w:rsid w:val="00BB59DF"/>
    <w:rsid w:val="00BB5F90"/>
    <w:rsid w:val="00BB67B6"/>
    <w:rsid w:val="00BB68AE"/>
    <w:rsid w:val="00BB6D9E"/>
    <w:rsid w:val="00BB7076"/>
    <w:rsid w:val="00BB7185"/>
    <w:rsid w:val="00BB720F"/>
    <w:rsid w:val="00BB75BA"/>
    <w:rsid w:val="00BB792C"/>
    <w:rsid w:val="00BB7B5B"/>
    <w:rsid w:val="00BB7E8A"/>
    <w:rsid w:val="00BC0278"/>
    <w:rsid w:val="00BC0474"/>
    <w:rsid w:val="00BC07B7"/>
    <w:rsid w:val="00BC135C"/>
    <w:rsid w:val="00BC170D"/>
    <w:rsid w:val="00BC1CC2"/>
    <w:rsid w:val="00BC2268"/>
    <w:rsid w:val="00BC22F4"/>
    <w:rsid w:val="00BC2482"/>
    <w:rsid w:val="00BC2516"/>
    <w:rsid w:val="00BC2650"/>
    <w:rsid w:val="00BC2677"/>
    <w:rsid w:val="00BC278A"/>
    <w:rsid w:val="00BC2BDC"/>
    <w:rsid w:val="00BC3422"/>
    <w:rsid w:val="00BC3C06"/>
    <w:rsid w:val="00BC4018"/>
    <w:rsid w:val="00BC5139"/>
    <w:rsid w:val="00BC5146"/>
    <w:rsid w:val="00BC51C5"/>
    <w:rsid w:val="00BC5730"/>
    <w:rsid w:val="00BC5AA5"/>
    <w:rsid w:val="00BC65A2"/>
    <w:rsid w:val="00BC6C1A"/>
    <w:rsid w:val="00BC6E0B"/>
    <w:rsid w:val="00BC738C"/>
    <w:rsid w:val="00BC73B8"/>
    <w:rsid w:val="00BC764E"/>
    <w:rsid w:val="00BC7D56"/>
    <w:rsid w:val="00BC7EC2"/>
    <w:rsid w:val="00BD0B0A"/>
    <w:rsid w:val="00BD12D4"/>
    <w:rsid w:val="00BD12E3"/>
    <w:rsid w:val="00BD14BC"/>
    <w:rsid w:val="00BD1A0E"/>
    <w:rsid w:val="00BD1A96"/>
    <w:rsid w:val="00BD1AD1"/>
    <w:rsid w:val="00BD1CB2"/>
    <w:rsid w:val="00BD2120"/>
    <w:rsid w:val="00BD263D"/>
    <w:rsid w:val="00BD2665"/>
    <w:rsid w:val="00BD26D5"/>
    <w:rsid w:val="00BD293B"/>
    <w:rsid w:val="00BD2A4B"/>
    <w:rsid w:val="00BD33DD"/>
    <w:rsid w:val="00BD3507"/>
    <w:rsid w:val="00BD3A3B"/>
    <w:rsid w:val="00BD3A69"/>
    <w:rsid w:val="00BD40ED"/>
    <w:rsid w:val="00BD43EB"/>
    <w:rsid w:val="00BD4A67"/>
    <w:rsid w:val="00BD4FE9"/>
    <w:rsid w:val="00BD5328"/>
    <w:rsid w:val="00BD5585"/>
    <w:rsid w:val="00BD57A4"/>
    <w:rsid w:val="00BD6118"/>
    <w:rsid w:val="00BD6A93"/>
    <w:rsid w:val="00BD6B72"/>
    <w:rsid w:val="00BD6FB3"/>
    <w:rsid w:val="00BD7551"/>
    <w:rsid w:val="00BD7773"/>
    <w:rsid w:val="00BD7A60"/>
    <w:rsid w:val="00BE0128"/>
    <w:rsid w:val="00BE08E2"/>
    <w:rsid w:val="00BE0A71"/>
    <w:rsid w:val="00BE0A8B"/>
    <w:rsid w:val="00BE116C"/>
    <w:rsid w:val="00BE1ABD"/>
    <w:rsid w:val="00BE1B7C"/>
    <w:rsid w:val="00BE1DC5"/>
    <w:rsid w:val="00BE1F10"/>
    <w:rsid w:val="00BE29B8"/>
    <w:rsid w:val="00BE2C0C"/>
    <w:rsid w:val="00BE2DB6"/>
    <w:rsid w:val="00BE3286"/>
    <w:rsid w:val="00BE33A1"/>
    <w:rsid w:val="00BE40C0"/>
    <w:rsid w:val="00BE4AFA"/>
    <w:rsid w:val="00BE4BA9"/>
    <w:rsid w:val="00BE5315"/>
    <w:rsid w:val="00BE566E"/>
    <w:rsid w:val="00BE5D4C"/>
    <w:rsid w:val="00BE5DA5"/>
    <w:rsid w:val="00BE60C4"/>
    <w:rsid w:val="00BE6240"/>
    <w:rsid w:val="00BE637E"/>
    <w:rsid w:val="00BE639B"/>
    <w:rsid w:val="00BE6444"/>
    <w:rsid w:val="00BE6A10"/>
    <w:rsid w:val="00BE6D1D"/>
    <w:rsid w:val="00BE6D38"/>
    <w:rsid w:val="00BE6D9B"/>
    <w:rsid w:val="00BE7079"/>
    <w:rsid w:val="00BE7D72"/>
    <w:rsid w:val="00BE7FE8"/>
    <w:rsid w:val="00BE7FED"/>
    <w:rsid w:val="00BF0038"/>
    <w:rsid w:val="00BF0AD1"/>
    <w:rsid w:val="00BF1028"/>
    <w:rsid w:val="00BF106B"/>
    <w:rsid w:val="00BF11BA"/>
    <w:rsid w:val="00BF1641"/>
    <w:rsid w:val="00BF183D"/>
    <w:rsid w:val="00BF19AD"/>
    <w:rsid w:val="00BF1C83"/>
    <w:rsid w:val="00BF2320"/>
    <w:rsid w:val="00BF2AD4"/>
    <w:rsid w:val="00BF2D24"/>
    <w:rsid w:val="00BF3115"/>
    <w:rsid w:val="00BF4029"/>
    <w:rsid w:val="00BF4137"/>
    <w:rsid w:val="00BF4228"/>
    <w:rsid w:val="00BF440B"/>
    <w:rsid w:val="00BF44C9"/>
    <w:rsid w:val="00BF456B"/>
    <w:rsid w:val="00BF4573"/>
    <w:rsid w:val="00BF46A7"/>
    <w:rsid w:val="00BF4C60"/>
    <w:rsid w:val="00BF5581"/>
    <w:rsid w:val="00BF57DE"/>
    <w:rsid w:val="00BF5A57"/>
    <w:rsid w:val="00BF5DDD"/>
    <w:rsid w:val="00BF612C"/>
    <w:rsid w:val="00BF6376"/>
    <w:rsid w:val="00BF63AB"/>
    <w:rsid w:val="00BF674D"/>
    <w:rsid w:val="00BF750F"/>
    <w:rsid w:val="00BF7619"/>
    <w:rsid w:val="00BF7983"/>
    <w:rsid w:val="00BF7E2A"/>
    <w:rsid w:val="00C003FD"/>
    <w:rsid w:val="00C0063F"/>
    <w:rsid w:val="00C006D8"/>
    <w:rsid w:val="00C00710"/>
    <w:rsid w:val="00C0090D"/>
    <w:rsid w:val="00C009A5"/>
    <w:rsid w:val="00C009BE"/>
    <w:rsid w:val="00C00B66"/>
    <w:rsid w:val="00C0110E"/>
    <w:rsid w:val="00C011FB"/>
    <w:rsid w:val="00C01246"/>
    <w:rsid w:val="00C0153C"/>
    <w:rsid w:val="00C01AF5"/>
    <w:rsid w:val="00C01B58"/>
    <w:rsid w:val="00C02116"/>
    <w:rsid w:val="00C03437"/>
    <w:rsid w:val="00C03454"/>
    <w:rsid w:val="00C0354B"/>
    <w:rsid w:val="00C035CE"/>
    <w:rsid w:val="00C037F0"/>
    <w:rsid w:val="00C0381C"/>
    <w:rsid w:val="00C03AA7"/>
    <w:rsid w:val="00C0413B"/>
    <w:rsid w:val="00C043BC"/>
    <w:rsid w:val="00C04862"/>
    <w:rsid w:val="00C0502A"/>
    <w:rsid w:val="00C05B01"/>
    <w:rsid w:val="00C05BA0"/>
    <w:rsid w:val="00C05CCA"/>
    <w:rsid w:val="00C067CD"/>
    <w:rsid w:val="00C06CA9"/>
    <w:rsid w:val="00C0795E"/>
    <w:rsid w:val="00C07EAB"/>
    <w:rsid w:val="00C10429"/>
    <w:rsid w:val="00C10496"/>
    <w:rsid w:val="00C10D44"/>
    <w:rsid w:val="00C10E3C"/>
    <w:rsid w:val="00C11107"/>
    <w:rsid w:val="00C115FA"/>
    <w:rsid w:val="00C116C8"/>
    <w:rsid w:val="00C11BAB"/>
    <w:rsid w:val="00C11F21"/>
    <w:rsid w:val="00C11F8C"/>
    <w:rsid w:val="00C11FBE"/>
    <w:rsid w:val="00C11FC1"/>
    <w:rsid w:val="00C1261E"/>
    <w:rsid w:val="00C12693"/>
    <w:rsid w:val="00C1299E"/>
    <w:rsid w:val="00C12AA1"/>
    <w:rsid w:val="00C12B8D"/>
    <w:rsid w:val="00C12BFC"/>
    <w:rsid w:val="00C12E13"/>
    <w:rsid w:val="00C12F4A"/>
    <w:rsid w:val="00C12FC4"/>
    <w:rsid w:val="00C13B24"/>
    <w:rsid w:val="00C13C15"/>
    <w:rsid w:val="00C13D7E"/>
    <w:rsid w:val="00C140AD"/>
    <w:rsid w:val="00C144FD"/>
    <w:rsid w:val="00C14A4C"/>
    <w:rsid w:val="00C14D75"/>
    <w:rsid w:val="00C14E2C"/>
    <w:rsid w:val="00C150B1"/>
    <w:rsid w:val="00C15921"/>
    <w:rsid w:val="00C159E3"/>
    <w:rsid w:val="00C15B16"/>
    <w:rsid w:val="00C15C0F"/>
    <w:rsid w:val="00C16170"/>
    <w:rsid w:val="00C16BB6"/>
    <w:rsid w:val="00C17376"/>
    <w:rsid w:val="00C178F0"/>
    <w:rsid w:val="00C17C19"/>
    <w:rsid w:val="00C17F10"/>
    <w:rsid w:val="00C2017A"/>
    <w:rsid w:val="00C2074D"/>
    <w:rsid w:val="00C20959"/>
    <w:rsid w:val="00C20DA4"/>
    <w:rsid w:val="00C21095"/>
    <w:rsid w:val="00C210D4"/>
    <w:rsid w:val="00C217B1"/>
    <w:rsid w:val="00C21A49"/>
    <w:rsid w:val="00C21B62"/>
    <w:rsid w:val="00C21B63"/>
    <w:rsid w:val="00C224B5"/>
    <w:rsid w:val="00C233EE"/>
    <w:rsid w:val="00C236B3"/>
    <w:rsid w:val="00C23C15"/>
    <w:rsid w:val="00C241EC"/>
    <w:rsid w:val="00C244B1"/>
    <w:rsid w:val="00C24B03"/>
    <w:rsid w:val="00C2529B"/>
    <w:rsid w:val="00C2530D"/>
    <w:rsid w:val="00C2595B"/>
    <w:rsid w:val="00C25BB1"/>
    <w:rsid w:val="00C25BBA"/>
    <w:rsid w:val="00C25F45"/>
    <w:rsid w:val="00C260DB"/>
    <w:rsid w:val="00C267EC"/>
    <w:rsid w:val="00C27727"/>
    <w:rsid w:val="00C27AE9"/>
    <w:rsid w:val="00C302C7"/>
    <w:rsid w:val="00C304B7"/>
    <w:rsid w:val="00C30574"/>
    <w:rsid w:val="00C3098A"/>
    <w:rsid w:val="00C316F3"/>
    <w:rsid w:val="00C31771"/>
    <w:rsid w:val="00C319BA"/>
    <w:rsid w:val="00C3208D"/>
    <w:rsid w:val="00C328FE"/>
    <w:rsid w:val="00C32B2C"/>
    <w:rsid w:val="00C32E50"/>
    <w:rsid w:val="00C32EC2"/>
    <w:rsid w:val="00C33C29"/>
    <w:rsid w:val="00C33D02"/>
    <w:rsid w:val="00C33DF8"/>
    <w:rsid w:val="00C33EB4"/>
    <w:rsid w:val="00C34050"/>
    <w:rsid w:val="00C34302"/>
    <w:rsid w:val="00C344B3"/>
    <w:rsid w:val="00C347C8"/>
    <w:rsid w:val="00C34E66"/>
    <w:rsid w:val="00C34F3C"/>
    <w:rsid w:val="00C34F73"/>
    <w:rsid w:val="00C35099"/>
    <w:rsid w:val="00C355AF"/>
    <w:rsid w:val="00C356AA"/>
    <w:rsid w:val="00C3599D"/>
    <w:rsid w:val="00C374F0"/>
    <w:rsid w:val="00C375EF"/>
    <w:rsid w:val="00C37869"/>
    <w:rsid w:val="00C37A04"/>
    <w:rsid w:val="00C37BA5"/>
    <w:rsid w:val="00C401B2"/>
    <w:rsid w:val="00C405D8"/>
    <w:rsid w:val="00C40C0D"/>
    <w:rsid w:val="00C40C4D"/>
    <w:rsid w:val="00C40EC5"/>
    <w:rsid w:val="00C40EDB"/>
    <w:rsid w:val="00C41BA0"/>
    <w:rsid w:val="00C41C16"/>
    <w:rsid w:val="00C41EBA"/>
    <w:rsid w:val="00C41FDF"/>
    <w:rsid w:val="00C42165"/>
    <w:rsid w:val="00C42171"/>
    <w:rsid w:val="00C427A1"/>
    <w:rsid w:val="00C429C9"/>
    <w:rsid w:val="00C42C69"/>
    <w:rsid w:val="00C432CD"/>
    <w:rsid w:val="00C43860"/>
    <w:rsid w:val="00C4443C"/>
    <w:rsid w:val="00C44583"/>
    <w:rsid w:val="00C44C6F"/>
    <w:rsid w:val="00C453C0"/>
    <w:rsid w:val="00C4555A"/>
    <w:rsid w:val="00C456C7"/>
    <w:rsid w:val="00C45951"/>
    <w:rsid w:val="00C4669D"/>
    <w:rsid w:val="00C466BB"/>
    <w:rsid w:val="00C46F30"/>
    <w:rsid w:val="00C47013"/>
    <w:rsid w:val="00C47846"/>
    <w:rsid w:val="00C4786F"/>
    <w:rsid w:val="00C4791D"/>
    <w:rsid w:val="00C47A28"/>
    <w:rsid w:val="00C47AA4"/>
    <w:rsid w:val="00C500A0"/>
    <w:rsid w:val="00C500CC"/>
    <w:rsid w:val="00C50296"/>
    <w:rsid w:val="00C50622"/>
    <w:rsid w:val="00C51333"/>
    <w:rsid w:val="00C514C6"/>
    <w:rsid w:val="00C51AD5"/>
    <w:rsid w:val="00C51E39"/>
    <w:rsid w:val="00C51E53"/>
    <w:rsid w:val="00C5202A"/>
    <w:rsid w:val="00C5214C"/>
    <w:rsid w:val="00C5217F"/>
    <w:rsid w:val="00C522E9"/>
    <w:rsid w:val="00C528CD"/>
    <w:rsid w:val="00C53340"/>
    <w:rsid w:val="00C53A03"/>
    <w:rsid w:val="00C54050"/>
    <w:rsid w:val="00C54567"/>
    <w:rsid w:val="00C545B7"/>
    <w:rsid w:val="00C54787"/>
    <w:rsid w:val="00C54A6F"/>
    <w:rsid w:val="00C5538C"/>
    <w:rsid w:val="00C55DE9"/>
    <w:rsid w:val="00C5600D"/>
    <w:rsid w:val="00C56926"/>
    <w:rsid w:val="00C56D8C"/>
    <w:rsid w:val="00C56F74"/>
    <w:rsid w:val="00C57766"/>
    <w:rsid w:val="00C57817"/>
    <w:rsid w:val="00C57841"/>
    <w:rsid w:val="00C5785D"/>
    <w:rsid w:val="00C57F6A"/>
    <w:rsid w:val="00C60492"/>
    <w:rsid w:val="00C60B7A"/>
    <w:rsid w:val="00C60C9B"/>
    <w:rsid w:val="00C6121C"/>
    <w:rsid w:val="00C615FD"/>
    <w:rsid w:val="00C61BD9"/>
    <w:rsid w:val="00C61F6F"/>
    <w:rsid w:val="00C621DF"/>
    <w:rsid w:val="00C62E51"/>
    <w:rsid w:val="00C63315"/>
    <w:rsid w:val="00C63AE4"/>
    <w:rsid w:val="00C63CEF"/>
    <w:rsid w:val="00C63FC4"/>
    <w:rsid w:val="00C642A0"/>
    <w:rsid w:val="00C642F1"/>
    <w:rsid w:val="00C648AE"/>
    <w:rsid w:val="00C64AFC"/>
    <w:rsid w:val="00C64B5C"/>
    <w:rsid w:val="00C65909"/>
    <w:rsid w:val="00C65922"/>
    <w:rsid w:val="00C65B56"/>
    <w:rsid w:val="00C66347"/>
    <w:rsid w:val="00C6659A"/>
    <w:rsid w:val="00C667C5"/>
    <w:rsid w:val="00C6693D"/>
    <w:rsid w:val="00C66E7E"/>
    <w:rsid w:val="00C67D65"/>
    <w:rsid w:val="00C67E9C"/>
    <w:rsid w:val="00C70155"/>
    <w:rsid w:val="00C709D2"/>
    <w:rsid w:val="00C709FC"/>
    <w:rsid w:val="00C70F33"/>
    <w:rsid w:val="00C71113"/>
    <w:rsid w:val="00C71238"/>
    <w:rsid w:val="00C71412"/>
    <w:rsid w:val="00C7176A"/>
    <w:rsid w:val="00C717E5"/>
    <w:rsid w:val="00C71AB2"/>
    <w:rsid w:val="00C723B6"/>
    <w:rsid w:val="00C72403"/>
    <w:rsid w:val="00C72527"/>
    <w:rsid w:val="00C72854"/>
    <w:rsid w:val="00C72AE2"/>
    <w:rsid w:val="00C72D04"/>
    <w:rsid w:val="00C72E6C"/>
    <w:rsid w:val="00C73091"/>
    <w:rsid w:val="00C736A8"/>
    <w:rsid w:val="00C7390E"/>
    <w:rsid w:val="00C73C72"/>
    <w:rsid w:val="00C745CD"/>
    <w:rsid w:val="00C749E8"/>
    <w:rsid w:val="00C754BC"/>
    <w:rsid w:val="00C75B45"/>
    <w:rsid w:val="00C75BF6"/>
    <w:rsid w:val="00C75C6A"/>
    <w:rsid w:val="00C75DAC"/>
    <w:rsid w:val="00C75E60"/>
    <w:rsid w:val="00C76306"/>
    <w:rsid w:val="00C7653D"/>
    <w:rsid w:val="00C76611"/>
    <w:rsid w:val="00C766AA"/>
    <w:rsid w:val="00C770DA"/>
    <w:rsid w:val="00C7738E"/>
    <w:rsid w:val="00C77561"/>
    <w:rsid w:val="00C7774B"/>
    <w:rsid w:val="00C77E51"/>
    <w:rsid w:val="00C77F81"/>
    <w:rsid w:val="00C8018B"/>
    <w:rsid w:val="00C806AB"/>
    <w:rsid w:val="00C80733"/>
    <w:rsid w:val="00C80AC9"/>
    <w:rsid w:val="00C80CE3"/>
    <w:rsid w:val="00C8157B"/>
    <w:rsid w:val="00C818D1"/>
    <w:rsid w:val="00C81B96"/>
    <w:rsid w:val="00C81BAD"/>
    <w:rsid w:val="00C81C81"/>
    <w:rsid w:val="00C8220F"/>
    <w:rsid w:val="00C82424"/>
    <w:rsid w:val="00C82984"/>
    <w:rsid w:val="00C82AE2"/>
    <w:rsid w:val="00C82C70"/>
    <w:rsid w:val="00C82FD7"/>
    <w:rsid w:val="00C83178"/>
    <w:rsid w:val="00C833F5"/>
    <w:rsid w:val="00C8368F"/>
    <w:rsid w:val="00C8369B"/>
    <w:rsid w:val="00C836C7"/>
    <w:rsid w:val="00C8380C"/>
    <w:rsid w:val="00C83C3B"/>
    <w:rsid w:val="00C83DAD"/>
    <w:rsid w:val="00C840B1"/>
    <w:rsid w:val="00C8434B"/>
    <w:rsid w:val="00C847FC"/>
    <w:rsid w:val="00C84D92"/>
    <w:rsid w:val="00C84E76"/>
    <w:rsid w:val="00C84FC4"/>
    <w:rsid w:val="00C85019"/>
    <w:rsid w:val="00C85780"/>
    <w:rsid w:val="00C85C00"/>
    <w:rsid w:val="00C85DF0"/>
    <w:rsid w:val="00C8628E"/>
    <w:rsid w:val="00C862C7"/>
    <w:rsid w:val="00C86C61"/>
    <w:rsid w:val="00C8720E"/>
    <w:rsid w:val="00C8765C"/>
    <w:rsid w:val="00C87F50"/>
    <w:rsid w:val="00C90190"/>
    <w:rsid w:val="00C908B3"/>
    <w:rsid w:val="00C908CD"/>
    <w:rsid w:val="00C91256"/>
    <w:rsid w:val="00C917CF"/>
    <w:rsid w:val="00C930ED"/>
    <w:rsid w:val="00C9340D"/>
    <w:rsid w:val="00C936A6"/>
    <w:rsid w:val="00C93B29"/>
    <w:rsid w:val="00C93C35"/>
    <w:rsid w:val="00C93CE3"/>
    <w:rsid w:val="00C942C3"/>
    <w:rsid w:val="00C946FA"/>
    <w:rsid w:val="00C948F7"/>
    <w:rsid w:val="00C94D62"/>
    <w:rsid w:val="00C94F55"/>
    <w:rsid w:val="00C9528D"/>
    <w:rsid w:val="00C9538E"/>
    <w:rsid w:val="00C95913"/>
    <w:rsid w:val="00C960BE"/>
    <w:rsid w:val="00C960CC"/>
    <w:rsid w:val="00C9615B"/>
    <w:rsid w:val="00C964CA"/>
    <w:rsid w:val="00C966A8"/>
    <w:rsid w:val="00C96ABF"/>
    <w:rsid w:val="00C970AC"/>
    <w:rsid w:val="00C97128"/>
    <w:rsid w:val="00C973E8"/>
    <w:rsid w:val="00C97780"/>
    <w:rsid w:val="00C97F8F"/>
    <w:rsid w:val="00CA0B69"/>
    <w:rsid w:val="00CA0D79"/>
    <w:rsid w:val="00CA0FE9"/>
    <w:rsid w:val="00CA1416"/>
    <w:rsid w:val="00CA14D7"/>
    <w:rsid w:val="00CA164E"/>
    <w:rsid w:val="00CA1683"/>
    <w:rsid w:val="00CA17A8"/>
    <w:rsid w:val="00CA19F2"/>
    <w:rsid w:val="00CA262F"/>
    <w:rsid w:val="00CA2680"/>
    <w:rsid w:val="00CA28AF"/>
    <w:rsid w:val="00CA28C5"/>
    <w:rsid w:val="00CA2BFF"/>
    <w:rsid w:val="00CA2EAC"/>
    <w:rsid w:val="00CA3041"/>
    <w:rsid w:val="00CA36A1"/>
    <w:rsid w:val="00CA3C2E"/>
    <w:rsid w:val="00CA4693"/>
    <w:rsid w:val="00CA4815"/>
    <w:rsid w:val="00CA48B0"/>
    <w:rsid w:val="00CA4C87"/>
    <w:rsid w:val="00CA4D9F"/>
    <w:rsid w:val="00CA4FDE"/>
    <w:rsid w:val="00CA5537"/>
    <w:rsid w:val="00CA59BB"/>
    <w:rsid w:val="00CA5AAF"/>
    <w:rsid w:val="00CA5C0D"/>
    <w:rsid w:val="00CA5FF9"/>
    <w:rsid w:val="00CA6134"/>
    <w:rsid w:val="00CA62E0"/>
    <w:rsid w:val="00CA674D"/>
    <w:rsid w:val="00CA6AC9"/>
    <w:rsid w:val="00CA6FF5"/>
    <w:rsid w:val="00CA73D6"/>
    <w:rsid w:val="00CA778E"/>
    <w:rsid w:val="00CA78B6"/>
    <w:rsid w:val="00CA7AD6"/>
    <w:rsid w:val="00CA7E7B"/>
    <w:rsid w:val="00CA7FFD"/>
    <w:rsid w:val="00CB0AFB"/>
    <w:rsid w:val="00CB0F43"/>
    <w:rsid w:val="00CB105E"/>
    <w:rsid w:val="00CB113D"/>
    <w:rsid w:val="00CB1634"/>
    <w:rsid w:val="00CB181D"/>
    <w:rsid w:val="00CB1CD9"/>
    <w:rsid w:val="00CB225B"/>
    <w:rsid w:val="00CB232C"/>
    <w:rsid w:val="00CB280D"/>
    <w:rsid w:val="00CB2D13"/>
    <w:rsid w:val="00CB2F98"/>
    <w:rsid w:val="00CB3B26"/>
    <w:rsid w:val="00CB415E"/>
    <w:rsid w:val="00CB4182"/>
    <w:rsid w:val="00CB44F8"/>
    <w:rsid w:val="00CB452D"/>
    <w:rsid w:val="00CB5134"/>
    <w:rsid w:val="00CB521C"/>
    <w:rsid w:val="00CB5887"/>
    <w:rsid w:val="00CB58A9"/>
    <w:rsid w:val="00CB63F1"/>
    <w:rsid w:val="00CB643A"/>
    <w:rsid w:val="00CB6534"/>
    <w:rsid w:val="00CB667A"/>
    <w:rsid w:val="00CB6850"/>
    <w:rsid w:val="00CB69DE"/>
    <w:rsid w:val="00CB6B0A"/>
    <w:rsid w:val="00CB6B23"/>
    <w:rsid w:val="00CB6B8B"/>
    <w:rsid w:val="00CB761D"/>
    <w:rsid w:val="00CB773F"/>
    <w:rsid w:val="00CB7A85"/>
    <w:rsid w:val="00CB7D11"/>
    <w:rsid w:val="00CC0070"/>
    <w:rsid w:val="00CC023F"/>
    <w:rsid w:val="00CC0257"/>
    <w:rsid w:val="00CC025E"/>
    <w:rsid w:val="00CC06CD"/>
    <w:rsid w:val="00CC0746"/>
    <w:rsid w:val="00CC08E7"/>
    <w:rsid w:val="00CC09CB"/>
    <w:rsid w:val="00CC101B"/>
    <w:rsid w:val="00CC1462"/>
    <w:rsid w:val="00CC28B1"/>
    <w:rsid w:val="00CC2906"/>
    <w:rsid w:val="00CC396F"/>
    <w:rsid w:val="00CC4876"/>
    <w:rsid w:val="00CC4B76"/>
    <w:rsid w:val="00CC4D7E"/>
    <w:rsid w:val="00CC4FA5"/>
    <w:rsid w:val="00CC58B0"/>
    <w:rsid w:val="00CC5F01"/>
    <w:rsid w:val="00CC6471"/>
    <w:rsid w:val="00CC672F"/>
    <w:rsid w:val="00CC6DBD"/>
    <w:rsid w:val="00CC6F6B"/>
    <w:rsid w:val="00CC77F0"/>
    <w:rsid w:val="00CC7CD9"/>
    <w:rsid w:val="00CD016D"/>
    <w:rsid w:val="00CD01CA"/>
    <w:rsid w:val="00CD02D3"/>
    <w:rsid w:val="00CD08F3"/>
    <w:rsid w:val="00CD0D79"/>
    <w:rsid w:val="00CD10CE"/>
    <w:rsid w:val="00CD10E8"/>
    <w:rsid w:val="00CD151D"/>
    <w:rsid w:val="00CD1DDF"/>
    <w:rsid w:val="00CD2C7E"/>
    <w:rsid w:val="00CD2D30"/>
    <w:rsid w:val="00CD3144"/>
    <w:rsid w:val="00CD3905"/>
    <w:rsid w:val="00CD3EFD"/>
    <w:rsid w:val="00CD4229"/>
    <w:rsid w:val="00CD4D76"/>
    <w:rsid w:val="00CD5381"/>
    <w:rsid w:val="00CD5428"/>
    <w:rsid w:val="00CD61FE"/>
    <w:rsid w:val="00CD637E"/>
    <w:rsid w:val="00CD6434"/>
    <w:rsid w:val="00CD6811"/>
    <w:rsid w:val="00CD69A9"/>
    <w:rsid w:val="00CD7C1E"/>
    <w:rsid w:val="00CE02E3"/>
    <w:rsid w:val="00CE02E5"/>
    <w:rsid w:val="00CE0382"/>
    <w:rsid w:val="00CE0759"/>
    <w:rsid w:val="00CE0F3C"/>
    <w:rsid w:val="00CE1156"/>
    <w:rsid w:val="00CE13EF"/>
    <w:rsid w:val="00CE23B7"/>
    <w:rsid w:val="00CE25B1"/>
    <w:rsid w:val="00CE2723"/>
    <w:rsid w:val="00CE2EB8"/>
    <w:rsid w:val="00CE39C3"/>
    <w:rsid w:val="00CE3AAD"/>
    <w:rsid w:val="00CE3ABE"/>
    <w:rsid w:val="00CE3BA0"/>
    <w:rsid w:val="00CE3D39"/>
    <w:rsid w:val="00CE4204"/>
    <w:rsid w:val="00CE4450"/>
    <w:rsid w:val="00CE4455"/>
    <w:rsid w:val="00CE450A"/>
    <w:rsid w:val="00CE4840"/>
    <w:rsid w:val="00CE4FBF"/>
    <w:rsid w:val="00CE5035"/>
    <w:rsid w:val="00CE5046"/>
    <w:rsid w:val="00CE54DD"/>
    <w:rsid w:val="00CE5CB0"/>
    <w:rsid w:val="00CE5F48"/>
    <w:rsid w:val="00CE6330"/>
    <w:rsid w:val="00CE6540"/>
    <w:rsid w:val="00CE6571"/>
    <w:rsid w:val="00CE6E8E"/>
    <w:rsid w:val="00CE6FDD"/>
    <w:rsid w:val="00CE7145"/>
    <w:rsid w:val="00CE72DD"/>
    <w:rsid w:val="00CF0418"/>
    <w:rsid w:val="00CF054F"/>
    <w:rsid w:val="00CF1399"/>
    <w:rsid w:val="00CF1DF9"/>
    <w:rsid w:val="00CF255F"/>
    <w:rsid w:val="00CF28F2"/>
    <w:rsid w:val="00CF2999"/>
    <w:rsid w:val="00CF2E3D"/>
    <w:rsid w:val="00CF350A"/>
    <w:rsid w:val="00CF3DDF"/>
    <w:rsid w:val="00CF3F3F"/>
    <w:rsid w:val="00CF414E"/>
    <w:rsid w:val="00CF449C"/>
    <w:rsid w:val="00CF455A"/>
    <w:rsid w:val="00CF46A6"/>
    <w:rsid w:val="00CF5DBF"/>
    <w:rsid w:val="00CF5DEB"/>
    <w:rsid w:val="00CF68B5"/>
    <w:rsid w:val="00CF6F34"/>
    <w:rsid w:val="00CF7009"/>
    <w:rsid w:val="00CF71A8"/>
    <w:rsid w:val="00CF7DE9"/>
    <w:rsid w:val="00CF7EE8"/>
    <w:rsid w:val="00CF7FD2"/>
    <w:rsid w:val="00D00849"/>
    <w:rsid w:val="00D008B1"/>
    <w:rsid w:val="00D00A32"/>
    <w:rsid w:val="00D01469"/>
    <w:rsid w:val="00D0196B"/>
    <w:rsid w:val="00D0196C"/>
    <w:rsid w:val="00D01B13"/>
    <w:rsid w:val="00D0228A"/>
    <w:rsid w:val="00D023FC"/>
    <w:rsid w:val="00D0275F"/>
    <w:rsid w:val="00D028A9"/>
    <w:rsid w:val="00D03181"/>
    <w:rsid w:val="00D03506"/>
    <w:rsid w:val="00D037D8"/>
    <w:rsid w:val="00D03942"/>
    <w:rsid w:val="00D03AA7"/>
    <w:rsid w:val="00D03B46"/>
    <w:rsid w:val="00D041A4"/>
    <w:rsid w:val="00D04581"/>
    <w:rsid w:val="00D047C5"/>
    <w:rsid w:val="00D049C7"/>
    <w:rsid w:val="00D05100"/>
    <w:rsid w:val="00D05571"/>
    <w:rsid w:val="00D05867"/>
    <w:rsid w:val="00D05C15"/>
    <w:rsid w:val="00D05CE8"/>
    <w:rsid w:val="00D05E36"/>
    <w:rsid w:val="00D063FF"/>
    <w:rsid w:val="00D065CA"/>
    <w:rsid w:val="00D06AA2"/>
    <w:rsid w:val="00D06EB0"/>
    <w:rsid w:val="00D06EC6"/>
    <w:rsid w:val="00D06F66"/>
    <w:rsid w:val="00D07127"/>
    <w:rsid w:val="00D0747F"/>
    <w:rsid w:val="00D07581"/>
    <w:rsid w:val="00D07743"/>
    <w:rsid w:val="00D07D20"/>
    <w:rsid w:val="00D07FED"/>
    <w:rsid w:val="00D1008E"/>
    <w:rsid w:val="00D10554"/>
    <w:rsid w:val="00D10711"/>
    <w:rsid w:val="00D11161"/>
    <w:rsid w:val="00D11199"/>
    <w:rsid w:val="00D1132D"/>
    <w:rsid w:val="00D11AAD"/>
    <w:rsid w:val="00D1204C"/>
    <w:rsid w:val="00D1222F"/>
    <w:rsid w:val="00D124DA"/>
    <w:rsid w:val="00D124E7"/>
    <w:rsid w:val="00D12518"/>
    <w:rsid w:val="00D1258B"/>
    <w:rsid w:val="00D12AE3"/>
    <w:rsid w:val="00D13263"/>
    <w:rsid w:val="00D1336B"/>
    <w:rsid w:val="00D13AE4"/>
    <w:rsid w:val="00D13F8B"/>
    <w:rsid w:val="00D1434F"/>
    <w:rsid w:val="00D14392"/>
    <w:rsid w:val="00D1440D"/>
    <w:rsid w:val="00D145EA"/>
    <w:rsid w:val="00D14AE9"/>
    <w:rsid w:val="00D14CDA"/>
    <w:rsid w:val="00D14D5F"/>
    <w:rsid w:val="00D1501E"/>
    <w:rsid w:val="00D15249"/>
    <w:rsid w:val="00D154F2"/>
    <w:rsid w:val="00D15B21"/>
    <w:rsid w:val="00D161A5"/>
    <w:rsid w:val="00D1643F"/>
    <w:rsid w:val="00D165A1"/>
    <w:rsid w:val="00D16914"/>
    <w:rsid w:val="00D16E96"/>
    <w:rsid w:val="00D174BB"/>
    <w:rsid w:val="00D174F0"/>
    <w:rsid w:val="00D17652"/>
    <w:rsid w:val="00D1773E"/>
    <w:rsid w:val="00D17B79"/>
    <w:rsid w:val="00D17CAA"/>
    <w:rsid w:val="00D17FFE"/>
    <w:rsid w:val="00D201BE"/>
    <w:rsid w:val="00D20501"/>
    <w:rsid w:val="00D207DC"/>
    <w:rsid w:val="00D208A6"/>
    <w:rsid w:val="00D20C50"/>
    <w:rsid w:val="00D20D85"/>
    <w:rsid w:val="00D20F51"/>
    <w:rsid w:val="00D2182B"/>
    <w:rsid w:val="00D21E62"/>
    <w:rsid w:val="00D22152"/>
    <w:rsid w:val="00D2298A"/>
    <w:rsid w:val="00D229ED"/>
    <w:rsid w:val="00D22CFF"/>
    <w:rsid w:val="00D232E7"/>
    <w:rsid w:val="00D237D0"/>
    <w:rsid w:val="00D23A2E"/>
    <w:rsid w:val="00D23D88"/>
    <w:rsid w:val="00D23EFC"/>
    <w:rsid w:val="00D24911"/>
    <w:rsid w:val="00D24BD6"/>
    <w:rsid w:val="00D24C94"/>
    <w:rsid w:val="00D24D7B"/>
    <w:rsid w:val="00D24EBD"/>
    <w:rsid w:val="00D25058"/>
    <w:rsid w:val="00D25135"/>
    <w:rsid w:val="00D25425"/>
    <w:rsid w:val="00D254B0"/>
    <w:rsid w:val="00D2585D"/>
    <w:rsid w:val="00D25A35"/>
    <w:rsid w:val="00D25C12"/>
    <w:rsid w:val="00D26200"/>
    <w:rsid w:val="00D26304"/>
    <w:rsid w:val="00D264F0"/>
    <w:rsid w:val="00D269A4"/>
    <w:rsid w:val="00D26C6D"/>
    <w:rsid w:val="00D26D76"/>
    <w:rsid w:val="00D276FF"/>
    <w:rsid w:val="00D278E0"/>
    <w:rsid w:val="00D27976"/>
    <w:rsid w:val="00D30733"/>
    <w:rsid w:val="00D3085F"/>
    <w:rsid w:val="00D3125A"/>
    <w:rsid w:val="00D312DE"/>
    <w:rsid w:val="00D3180C"/>
    <w:rsid w:val="00D318C6"/>
    <w:rsid w:val="00D31D73"/>
    <w:rsid w:val="00D321C2"/>
    <w:rsid w:val="00D32650"/>
    <w:rsid w:val="00D3268D"/>
    <w:rsid w:val="00D326DE"/>
    <w:rsid w:val="00D337EE"/>
    <w:rsid w:val="00D34A4E"/>
    <w:rsid w:val="00D3548C"/>
    <w:rsid w:val="00D359B9"/>
    <w:rsid w:val="00D35D28"/>
    <w:rsid w:val="00D35EDA"/>
    <w:rsid w:val="00D3624E"/>
    <w:rsid w:val="00D363EA"/>
    <w:rsid w:val="00D3753D"/>
    <w:rsid w:val="00D378B1"/>
    <w:rsid w:val="00D37AF0"/>
    <w:rsid w:val="00D37E10"/>
    <w:rsid w:val="00D400C7"/>
    <w:rsid w:val="00D40487"/>
    <w:rsid w:val="00D40A2D"/>
    <w:rsid w:val="00D40DB5"/>
    <w:rsid w:val="00D414EC"/>
    <w:rsid w:val="00D4192C"/>
    <w:rsid w:val="00D41B60"/>
    <w:rsid w:val="00D41EA7"/>
    <w:rsid w:val="00D41F93"/>
    <w:rsid w:val="00D42252"/>
    <w:rsid w:val="00D4277E"/>
    <w:rsid w:val="00D42A20"/>
    <w:rsid w:val="00D43006"/>
    <w:rsid w:val="00D443AA"/>
    <w:rsid w:val="00D44567"/>
    <w:rsid w:val="00D4462C"/>
    <w:rsid w:val="00D44751"/>
    <w:rsid w:val="00D448C5"/>
    <w:rsid w:val="00D45127"/>
    <w:rsid w:val="00D4537D"/>
    <w:rsid w:val="00D45F81"/>
    <w:rsid w:val="00D46134"/>
    <w:rsid w:val="00D463EE"/>
    <w:rsid w:val="00D4643C"/>
    <w:rsid w:val="00D469EB"/>
    <w:rsid w:val="00D46C5A"/>
    <w:rsid w:val="00D4769A"/>
    <w:rsid w:val="00D47702"/>
    <w:rsid w:val="00D4790E"/>
    <w:rsid w:val="00D47D48"/>
    <w:rsid w:val="00D50000"/>
    <w:rsid w:val="00D5033F"/>
    <w:rsid w:val="00D504B2"/>
    <w:rsid w:val="00D51C36"/>
    <w:rsid w:val="00D51CBE"/>
    <w:rsid w:val="00D526EB"/>
    <w:rsid w:val="00D5295E"/>
    <w:rsid w:val="00D5345A"/>
    <w:rsid w:val="00D53653"/>
    <w:rsid w:val="00D53C71"/>
    <w:rsid w:val="00D53FCD"/>
    <w:rsid w:val="00D542BA"/>
    <w:rsid w:val="00D54918"/>
    <w:rsid w:val="00D54B34"/>
    <w:rsid w:val="00D54C02"/>
    <w:rsid w:val="00D54FE2"/>
    <w:rsid w:val="00D5516C"/>
    <w:rsid w:val="00D55370"/>
    <w:rsid w:val="00D5557E"/>
    <w:rsid w:val="00D555AE"/>
    <w:rsid w:val="00D5582B"/>
    <w:rsid w:val="00D55941"/>
    <w:rsid w:val="00D55988"/>
    <w:rsid w:val="00D55EC8"/>
    <w:rsid w:val="00D563C9"/>
    <w:rsid w:val="00D5662A"/>
    <w:rsid w:val="00D569F4"/>
    <w:rsid w:val="00D56B56"/>
    <w:rsid w:val="00D56F6F"/>
    <w:rsid w:val="00D573D1"/>
    <w:rsid w:val="00D5790B"/>
    <w:rsid w:val="00D57E2E"/>
    <w:rsid w:val="00D606A9"/>
    <w:rsid w:val="00D608C8"/>
    <w:rsid w:val="00D60BA5"/>
    <w:rsid w:val="00D610A3"/>
    <w:rsid w:val="00D61472"/>
    <w:rsid w:val="00D614B9"/>
    <w:rsid w:val="00D6170A"/>
    <w:rsid w:val="00D61DA3"/>
    <w:rsid w:val="00D62311"/>
    <w:rsid w:val="00D62569"/>
    <w:rsid w:val="00D627B9"/>
    <w:rsid w:val="00D627D1"/>
    <w:rsid w:val="00D62811"/>
    <w:rsid w:val="00D63646"/>
    <w:rsid w:val="00D63963"/>
    <w:rsid w:val="00D63DEA"/>
    <w:rsid w:val="00D64225"/>
    <w:rsid w:val="00D64BFA"/>
    <w:rsid w:val="00D65684"/>
    <w:rsid w:val="00D65C83"/>
    <w:rsid w:val="00D662DD"/>
    <w:rsid w:val="00D66A9E"/>
    <w:rsid w:val="00D67067"/>
    <w:rsid w:val="00D67609"/>
    <w:rsid w:val="00D67B1D"/>
    <w:rsid w:val="00D709BF"/>
    <w:rsid w:val="00D70F5C"/>
    <w:rsid w:val="00D71227"/>
    <w:rsid w:val="00D71E92"/>
    <w:rsid w:val="00D71FCB"/>
    <w:rsid w:val="00D7257D"/>
    <w:rsid w:val="00D73800"/>
    <w:rsid w:val="00D7438F"/>
    <w:rsid w:val="00D744F9"/>
    <w:rsid w:val="00D74595"/>
    <w:rsid w:val="00D7487D"/>
    <w:rsid w:val="00D7492D"/>
    <w:rsid w:val="00D74B83"/>
    <w:rsid w:val="00D74C79"/>
    <w:rsid w:val="00D74E12"/>
    <w:rsid w:val="00D75ABF"/>
    <w:rsid w:val="00D75DA1"/>
    <w:rsid w:val="00D75DCA"/>
    <w:rsid w:val="00D75EAD"/>
    <w:rsid w:val="00D76449"/>
    <w:rsid w:val="00D76BED"/>
    <w:rsid w:val="00D76CB7"/>
    <w:rsid w:val="00D76DAC"/>
    <w:rsid w:val="00D7700D"/>
    <w:rsid w:val="00D772E5"/>
    <w:rsid w:val="00D773C5"/>
    <w:rsid w:val="00D774E7"/>
    <w:rsid w:val="00D77BF7"/>
    <w:rsid w:val="00D77EE5"/>
    <w:rsid w:val="00D77FAB"/>
    <w:rsid w:val="00D808FC"/>
    <w:rsid w:val="00D80F02"/>
    <w:rsid w:val="00D81538"/>
    <w:rsid w:val="00D818A1"/>
    <w:rsid w:val="00D8202B"/>
    <w:rsid w:val="00D82420"/>
    <w:rsid w:val="00D82B2A"/>
    <w:rsid w:val="00D82BD1"/>
    <w:rsid w:val="00D82D49"/>
    <w:rsid w:val="00D82E6F"/>
    <w:rsid w:val="00D830AB"/>
    <w:rsid w:val="00D833CF"/>
    <w:rsid w:val="00D834E9"/>
    <w:rsid w:val="00D83750"/>
    <w:rsid w:val="00D83C6F"/>
    <w:rsid w:val="00D83E59"/>
    <w:rsid w:val="00D83F56"/>
    <w:rsid w:val="00D849ED"/>
    <w:rsid w:val="00D84BFE"/>
    <w:rsid w:val="00D84D8E"/>
    <w:rsid w:val="00D84E1E"/>
    <w:rsid w:val="00D8504F"/>
    <w:rsid w:val="00D853C0"/>
    <w:rsid w:val="00D85764"/>
    <w:rsid w:val="00D859EC"/>
    <w:rsid w:val="00D85D44"/>
    <w:rsid w:val="00D86174"/>
    <w:rsid w:val="00D86325"/>
    <w:rsid w:val="00D864B9"/>
    <w:rsid w:val="00D865E3"/>
    <w:rsid w:val="00D86D00"/>
    <w:rsid w:val="00D87613"/>
    <w:rsid w:val="00D87692"/>
    <w:rsid w:val="00D87B39"/>
    <w:rsid w:val="00D87C82"/>
    <w:rsid w:val="00D87F4B"/>
    <w:rsid w:val="00D90118"/>
    <w:rsid w:val="00D90193"/>
    <w:rsid w:val="00D9022C"/>
    <w:rsid w:val="00D905D0"/>
    <w:rsid w:val="00D90681"/>
    <w:rsid w:val="00D90A7B"/>
    <w:rsid w:val="00D91624"/>
    <w:rsid w:val="00D91662"/>
    <w:rsid w:val="00D916CE"/>
    <w:rsid w:val="00D91750"/>
    <w:rsid w:val="00D9197C"/>
    <w:rsid w:val="00D91CAE"/>
    <w:rsid w:val="00D9207B"/>
    <w:rsid w:val="00D9235F"/>
    <w:rsid w:val="00D92AEA"/>
    <w:rsid w:val="00D92B53"/>
    <w:rsid w:val="00D92B94"/>
    <w:rsid w:val="00D92E30"/>
    <w:rsid w:val="00D92EE7"/>
    <w:rsid w:val="00D936C7"/>
    <w:rsid w:val="00D937D6"/>
    <w:rsid w:val="00D93877"/>
    <w:rsid w:val="00D94212"/>
    <w:rsid w:val="00D94268"/>
    <w:rsid w:val="00D949A2"/>
    <w:rsid w:val="00D94B7A"/>
    <w:rsid w:val="00D94D6F"/>
    <w:rsid w:val="00D94DA6"/>
    <w:rsid w:val="00D95A38"/>
    <w:rsid w:val="00D95EDD"/>
    <w:rsid w:val="00D9629A"/>
    <w:rsid w:val="00D965C6"/>
    <w:rsid w:val="00D972C8"/>
    <w:rsid w:val="00D975C5"/>
    <w:rsid w:val="00D97BD7"/>
    <w:rsid w:val="00D97DD4"/>
    <w:rsid w:val="00DA0813"/>
    <w:rsid w:val="00DA095C"/>
    <w:rsid w:val="00DA140B"/>
    <w:rsid w:val="00DA2F59"/>
    <w:rsid w:val="00DA3434"/>
    <w:rsid w:val="00DA3AED"/>
    <w:rsid w:val="00DA3BDC"/>
    <w:rsid w:val="00DA3D7E"/>
    <w:rsid w:val="00DA4371"/>
    <w:rsid w:val="00DA4422"/>
    <w:rsid w:val="00DA455F"/>
    <w:rsid w:val="00DA46B9"/>
    <w:rsid w:val="00DA5030"/>
    <w:rsid w:val="00DA5820"/>
    <w:rsid w:val="00DA5C36"/>
    <w:rsid w:val="00DA5E44"/>
    <w:rsid w:val="00DA5F6A"/>
    <w:rsid w:val="00DA61B1"/>
    <w:rsid w:val="00DA67E8"/>
    <w:rsid w:val="00DA680A"/>
    <w:rsid w:val="00DA69DB"/>
    <w:rsid w:val="00DA6A7D"/>
    <w:rsid w:val="00DA6B9A"/>
    <w:rsid w:val="00DA6BA7"/>
    <w:rsid w:val="00DA6C16"/>
    <w:rsid w:val="00DA6D3E"/>
    <w:rsid w:val="00DA6DD3"/>
    <w:rsid w:val="00DA73A8"/>
    <w:rsid w:val="00DA77CD"/>
    <w:rsid w:val="00DA7AD6"/>
    <w:rsid w:val="00DB06C1"/>
    <w:rsid w:val="00DB0C75"/>
    <w:rsid w:val="00DB11CA"/>
    <w:rsid w:val="00DB179E"/>
    <w:rsid w:val="00DB1BCD"/>
    <w:rsid w:val="00DB1D8C"/>
    <w:rsid w:val="00DB21A5"/>
    <w:rsid w:val="00DB259E"/>
    <w:rsid w:val="00DB2642"/>
    <w:rsid w:val="00DB2976"/>
    <w:rsid w:val="00DB2AC5"/>
    <w:rsid w:val="00DB2CE9"/>
    <w:rsid w:val="00DB31ED"/>
    <w:rsid w:val="00DB3FF3"/>
    <w:rsid w:val="00DB42C4"/>
    <w:rsid w:val="00DB4576"/>
    <w:rsid w:val="00DB4BCD"/>
    <w:rsid w:val="00DB4C55"/>
    <w:rsid w:val="00DB4FF4"/>
    <w:rsid w:val="00DB54E2"/>
    <w:rsid w:val="00DB5D7E"/>
    <w:rsid w:val="00DB5FEC"/>
    <w:rsid w:val="00DB6327"/>
    <w:rsid w:val="00DB6379"/>
    <w:rsid w:val="00DB64AD"/>
    <w:rsid w:val="00DB64B5"/>
    <w:rsid w:val="00DB67A2"/>
    <w:rsid w:val="00DB6C40"/>
    <w:rsid w:val="00DB768C"/>
    <w:rsid w:val="00DB7809"/>
    <w:rsid w:val="00DB7828"/>
    <w:rsid w:val="00DB7CDC"/>
    <w:rsid w:val="00DB7E01"/>
    <w:rsid w:val="00DB7EFB"/>
    <w:rsid w:val="00DB7F74"/>
    <w:rsid w:val="00DC01A0"/>
    <w:rsid w:val="00DC04D8"/>
    <w:rsid w:val="00DC086C"/>
    <w:rsid w:val="00DC08D2"/>
    <w:rsid w:val="00DC09E3"/>
    <w:rsid w:val="00DC0B4B"/>
    <w:rsid w:val="00DC1074"/>
    <w:rsid w:val="00DC1134"/>
    <w:rsid w:val="00DC19B2"/>
    <w:rsid w:val="00DC1A3D"/>
    <w:rsid w:val="00DC1B6F"/>
    <w:rsid w:val="00DC20E7"/>
    <w:rsid w:val="00DC2A5C"/>
    <w:rsid w:val="00DC2BC8"/>
    <w:rsid w:val="00DC3081"/>
    <w:rsid w:val="00DC37CE"/>
    <w:rsid w:val="00DC3920"/>
    <w:rsid w:val="00DC3B26"/>
    <w:rsid w:val="00DC4138"/>
    <w:rsid w:val="00DC4545"/>
    <w:rsid w:val="00DC4636"/>
    <w:rsid w:val="00DC49CC"/>
    <w:rsid w:val="00DC5607"/>
    <w:rsid w:val="00DC5861"/>
    <w:rsid w:val="00DC5C27"/>
    <w:rsid w:val="00DC5D91"/>
    <w:rsid w:val="00DC6318"/>
    <w:rsid w:val="00DC64D4"/>
    <w:rsid w:val="00DC6E52"/>
    <w:rsid w:val="00DC72E3"/>
    <w:rsid w:val="00DC74EA"/>
    <w:rsid w:val="00DC78B3"/>
    <w:rsid w:val="00DC78C3"/>
    <w:rsid w:val="00DD01FD"/>
    <w:rsid w:val="00DD0259"/>
    <w:rsid w:val="00DD072B"/>
    <w:rsid w:val="00DD1385"/>
    <w:rsid w:val="00DD155D"/>
    <w:rsid w:val="00DD1BE5"/>
    <w:rsid w:val="00DD2142"/>
    <w:rsid w:val="00DD25D8"/>
    <w:rsid w:val="00DD2A0A"/>
    <w:rsid w:val="00DD2F9E"/>
    <w:rsid w:val="00DD2FEC"/>
    <w:rsid w:val="00DD3A75"/>
    <w:rsid w:val="00DD4564"/>
    <w:rsid w:val="00DD468E"/>
    <w:rsid w:val="00DD47B1"/>
    <w:rsid w:val="00DD4D00"/>
    <w:rsid w:val="00DD4F7C"/>
    <w:rsid w:val="00DD5562"/>
    <w:rsid w:val="00DD5E1A"/>
    <w:rsid w:val="00DD6106"/>
    <w:rsid w:val="00DD612E"/>
    <w:rsid w:val="00DD6574"/>
    <w:rsid w:val="00DD6640"/>
    <w:rsid w:val="00DD66D3"/>
    <w:rsid w:val="00DD6948"/>
    <w:rsid w:val="00DD6A08"/>
    <w:rsid w:val="00DD6FF7"/>
    <w:rsid w:val="00DD7E39"/>
    <w:rsid w:val="00DD7E4E"/>
    <w:rsid w:val="00DE0041"/>
    <w:rsid w:val="00DE041E"/>
    <w:rsid w:val="00DE0535"/>
    <w:rsid w:val="00DE11F7"/>
    <w:rsid w:val="00DE1278"/>
    <w:rsid w:val="00DE1A54"/>
    <w:rsid w:val="00DE1A9C"/>
    <w:rsid w:val="00DE1E0C"/>
    <w:rsid w:val="00DE1F69"/>
    <w:rsid w:val="00DE24F0"/>
    <w:rsid w:val="00DE25EB"/>
    <w:rsid w:val="00DE26ED"/>
    <w:rsid w:val="00DE361C"/>
    <w:rsid w:val="00DE3CA6"/>
    <w:rsid w:val="00DE3D35"/>
    <w:rsid w:val="00DE3F8D"/>
    <w:rsid w:val="00DE40AB"/>
    <w:rsid w:val="00DE44BF"/>
    <w:rsid w:val="00DE4571"/>
    <w:rsid w:val="00DE4B19"/>
    <w:rsid w:val="00DE4C10"/>
    <w:rsid w:val="00DE5156"/>
    <w:rsid w:val="00DE5468"/>
    <w:rsid w:val="00DE5EFD"/>
    <w:rsid w:val="00DE6030"/>
    <w:rsid w:val="00DE6402"/>
    <w:rsid w:val="00DE64D8"/>
    <w:rsid w:val="00DE651F"/>
    <w:rsid w:val="00DE6C6D"/>
    <w:rsid w:val="00DE6C88"/>
    <w:rsid w:val="00DE6D82"/>
    <w:rsid w:val="00DE7507"/>
    <w:rsid w:val="00DE7A8B"/>
    <w:rsid w:val="00DE7C83"/>
    <w:rsid w:val="00DE7CAF"/>
    <w:rsid w:val="00DE7D43"/>
    <w:rsid w:val="00DF0063"/>
    <w:rsid w:val="00DF05EF"/>
    <w:rsid w:val="00DF0609"/>
    <w:rsid w:val="00DF0AD8"/>
    <w:rsid w:val="00DF1024"/>
    <w:rsid w:val="00DF10A4"/>
    <w:rsid w:val="00DF10D7"/>
    <w:rsid w:val="00DF1903"/>
    <w:rsid w:val="00DF1C1F"/>
    <w:rsid w:val="00DF1D2F"/>
    <w:rsid w:val="00DF24C0"/>
    <w:rsid w:val="00DF3238"/>
    <w:rsid w:val="00DF33F1"/>
    <w:rsid w:val="00DF354D"/>
    <w:rsid w:val="00DF36F8"/>
    <w:rsid w:val="00DF387B"/>
    <w:rsid w:val="00DF38E3"/>
    <w:rsid w:val="00DF392B"/>
    <w:rsid w:val="00DF3B88"/>
    <w:rsid w:val="00DF4CC3"/>
    <w:rsid w:val="00DF5144"/>
    <w:rsid w:val="00DF5762"/>
    <w:rsid w:val="00DF5841"/>
    <w:rsid w:val="00DF596C"/>
    <w:rsid w:val="00DF59AC"/>
    <w:rsid w:val="00DF5FB6"/>
    <w:rsid w:val="00DF65F7"/>
    <w:rsid w:val="00DF68E2"/>
    <w:rsid w:val="00DF694F"/>
    <w:rsid w:val="00DF69CA"/>
    <w:rsid w:val="00DF6B52"/>
    <w:rsid w:val="00DF725B"/>
    <w:rsid w:val="00DF7292"/>
    <w:rsid w:val="00DF74AF"/>
    <w:rsid w:val="00DF757C"/>
    <w:rsid w:val="00DF7CB1"/>
    <w:rsid w:val="00DF7F5B"/>
    <w:rsid w:val="00E00059"/>
    <w:rsid w:val="00E00DCF"/>
    <w:rsid w:val="00E00E7D"/>
    <w:rsid w:val="00E01053"/>
    <w:rsid w:val="00E01086"/>
    <w:rsid w:val="00E016FE"/>
    <w:rsid w:val="00E01977"/>
    <w:rsid w:val="00E01BE4"/>
    <w:rsid w:val="00E01F27"/>
    <w:rsid w:val="00E022B7"/>
    <w:rsid w:val="00E0246B"/>
    <w:rsid w:val="00E024E1"/>
    <w:rsid w:val="00E025E1"/>
    <w:rsid w:val="00E02AD9"/>
    <w:rsid w:val="00E02B31"/>
    <w:rsid w:val="00E02CB7"/>
    <w:rsid w:val="00E032F9"/>
    <w:rsid w:val="00E03FDF"/>
    <w:rsid w:val="00E0424D"/>
    <w:rsid w:val="00E0457D"/>
    <w:rsid w:val="00E05F3B"/>
    <w:rsid w:val="00E0690F"/>
    <w:rsid w:val="00E07680"/>
    <w:rsid w:val="00E076B2"/>
    <w:rsid w:val="00E07EB3"/>
    <w:rsid w:val="00E100DF"/>
    <w:rsid w:val="00E10259"/>
    <w:rsid w:val="00E108F9"/>
    <w:rsid w:val="00E10F1B"/>
    <w:rsid w:val="00E116C5"/>
    <w:rsid w:val="00E12CDA"/>
    <w:rsid w:val="00E13031"/>
    <w:rsid w:val="00E131E0"/>
    <w:rsid w:val="00E142E2"/>
    <w:rsid w:val="00E14BFC"/>
    <w:rsid w:val="00E14F5B"/>
    <w:rsid w:val="00E15976"/>
    <w:rsid w:val="00E15B8A"/>
    <w:rsid w:val="00E15F1E"/>
    <w:rsid w:val="00E1677F"/>
    <w:rsid w:val="00E168A3"/>
    <w:rsid w:val="00E16EEF"/>
    <w:rsid w:val="00E17DB5"/>
    <w:rsid w:val="00E20305"/>
    <w:rsid w:val="00E20C67"/>
    <w:rsid w:val="00E20ECF"/>
    <w:rsid w:val="00E211DA"/>
    <w:rsid w:val="00E21217"/>
    <w:rsid w:val="00E212E7"/>
    <w:rsid w:val="00E21878"/>
    <w:rsid w:val="00E2187E"/>
    <w:rsid w:val="00E21EA3"/>
    <w:rsid w:val="00E226A1"/>
    <w:rsid w:val="00E22A67"/>
    <w:rsid w:val="00E22B42"/>
    <w:rsid w:val="00E22BC6"/>
    <w:rsid w:val="00E22FF3"/>
    <w:rsid w:val="00E231F7"/>
    <w:rsid w:val="00E23B3E"/>
    <w:rsid w:val="00E23C8B"/>
    <w:rsid w:val="00E23E65"/>
    <w:rsid w:val="00E242AE"/>
    <w:rsid w:val="00E2497D"/>
    <w:rsid w:val="00E24ADE"/>
    <w:rsid w:val="00E24B3A"/>
    <w:rsid w:val="00E24EA5"/>
    <w:rsid w:val="00E2522D"/>
    <w:rsid w:val="00E255EE"/>
    <w:rsid w:val="00E257D9"/>
    <w:rsid w:val="00E25C66"/>
    <w:rsid w:val="00E25CE6"/>
    <w:rsid w:val="00E25E43"/>
    <w:rsid w:val="00E26086"/>
    <w:rsid w:val="00E261BB"/>
    <w:rsid w:val="00E26298"/>
    <w:rsid w:val="00E26654"/>
    <w:rsid w:val="00E26928"/>
    <w:rsid w:val="00E269D7"/>
    <w:rsid w:val="00E26FAA"/>
    <w:rsid w:val="00E2717D"/>
    <w:rsid w:val="00E2766E"/>
    <w:rsid w:val="00E2774C"/>
    <w:rsid w:val="00E303B0"/>
    <w:rsid w:val="00E30787"/>
    <w:rsid w:val="00E30911"/>
    <w:rsid w:val="00E3094C"/>
    <w:rsid w:val="00E30F36"/>
    <w:rsid w:val="00E30FF1"/>
    <w:rsid w:val="00E31616"/>
    <w:rsid w:val="00E316E8"/>
    <w:rsid w:val="00E31ABD"/>
    <w:rsid w:val="00E31B16"/>
    <w:rsid w:val="00E323F3"/>
    <w:rsid w:val="00E32651"/>
    <w:rsid w:val="00E32821"/>
    <w:rsid w:val="00E32BBF"/>
    <w:rsid w:val="00E33261"/>
    <w:rsid w:val="00E333B3"/>
    <w:rsid w:val="00E33599"/>
    <w:rsid w:val="00E335B7"/>
    <w:rsid w:val="00E33CC9"/>
    <w:rsid w:val="00E33F4E"/>
    <w:rsid w:val="00E34004"/>
    <w:rsid w:val="00E34671"/>
    <w:rsid w:val="00E34DC2"/>
    <w:rsid w:val="00E351D0"/>
    <w:rsid w:val="00E3534E"/>
    <w:rsid w:val="00E35537"/>
    <w:rsid w:val="00E35C52"/>
    <w:rsid w:val="00E36091"/>
    <w:rsid w:val="00E3683C"/>
    <w:rsid w:val="00E369BD"/>
    <w:rsid w:val="00E36B7D"/>
    <w:rsid w:val="00E3752E"/>
    <w:rsid w:val="00E3759E"/>
    <w:rsid w:val="00E37C3F"/>
    <w:rsid w:val="00E4003C"/>
    <w:rsid w:val="00E40490"/>
    <w:rsid w:val="00E40B87"/>
    <w:rsid w:val="00E40CD8"/>
    <w:rsid w:val="00E4144C"/>
    <w:rsid w:val="00E4195F"/>
    <w:rsid w:val="00E419D2"/>
    <w:rsid w:val="00E41D2C"/>
    <w:rsid w:val="00E422AF"/>
    <w:rsid w:val="00E43134"/>
    <w:rsid w:val="00E431D1"/>
    <w:rsid w:val="00E43479"/>
    <w:rsid w:val="00E4348D"/>
    <w:rsid w:val="00E43D90"/>
    <w:rsid w:val="00E44013"/>
    <w:rsid w:val="00E44138"/>
    <w:rsid w:val="00E44789"/>
    <w:rsid w:val="00E45228"/>
    <w:rsid w:val="00E4554E"/>
    <w:rsid w:val="00E45A4A"/>
    <w:rsid w:val="00E466A2"/>
    <w:rsid w:val="00E46D2C"/>
    <w:rsid w:val="00E46D46"/>
    <w:rsid w:val="00E470CE"/>
    <w:rsid w:val="00E47587"/>
    <w:rsid w:val="00E47BBF"/>
    <w:rsid w:val="00E47C4F"/>
    <w:rsid w:val="00E5021B"/>
    <w:rsid w:val="00E5056B"/>
    <w:rsid w:val="00E50ACF"/>
    <w:rsid w:val="00E50DD1"/>
    <w:rsid w:val="00E51604"/>
    <w:rsid w:val="00E51F14"/>
    <w:rsid w:val="00E51FDD"/>
    <w:rsid w:val="00E52A3F"/>
    <w:rsid w:val="00E52EE7"/>
    <w:rsid w:val="00E53049"/>
    <w:rsid w:val="00E536F8"/>
    <w:rsid w:val="00E539B9"/>
    <w:rsid w:val="00E53B2B"/>
    <w:rsid w:val="00E540AF"/>
    <w:rsid w:val="00E543DB"/>
    <w:rsid w:val="00E5443B"/>
    <w:rsid w:val="00E5454F"/>
    <w:rsid w:val="00E54815"/>
    <w:rsid w:val="00E54F4B"/>
    <w:rsid w:val="00E55074"/>
    <w:rsid w:val="00E5596E"/>
    <w:rsid w:val="00E559B4"/>
    <w:rsid w:val="00E5636A"/>
    <w:rsid w:val="00E5677B"/>
    <w:rsid w:val="00E56AC1"/>
    <w:rsid w:val="00E575AB"/>
    <w:rsid w:val="00E57E80"/>
    <w:rsid w:val="00E600C6"/>
    <w:rsid w:val="00E601A4"/>
    <w:rsid w:val="00E60D0F"/>
    <w:rsid w:val="00E613CA"/>
    <w:rsid w:val="00E6164C"/>
    <w:rsid w:val="00E6196A"/>
    <w:rsid w:val="00E61AE1"/>
    <w:rsid w:val="00E629AE"/>
    <w:rsid w:val="00E62D2D"/>
    <w:rsid w:val="00E62F95"/>
    <w:rsid w:val="00E6300E"/>
    <w:rsid w:val="00E63A3B"/>
    <w:rsid w:val="00E63D17"/>
    <w:rsid w:val="00E6448C"/>
    <w:rsid w:val="00E645F4"/>
    <w:rsid w:val="00E65092"/>
    <w:rsid w:val="00E651E7"/>
    <w:rsid w:val="00E65830"/>
    <w:rsid w:val="00E65AF5"/>
    <w:rsid w:val="00E660AA"/>
    <w:rsid w:val="00E6624D"/>
    <w:rsid w:val="00E66958"/>
    <w:rsid w:val="00E66B89"/>
    <w:rsid w:val="00E66B8C"/>
    <w:rsid w:val="00E66D71"/>
    <w:rsid w:val="00E66E8A"/>
    <w:rsid w:val="00E67330"/>
    <w:rsid w:val="00E6738D"/>
    <w:rsid w:val="00E6791C"/>
    <w:rsid w:val="00E67AD3"/>
    <w:rsid w:val="00E70149"/>
    <w:rsid w:val="00E705DE"/>
    <w:rsid w:val="00E70DFE"/>
    <w:rsid w:val="00E70F67"/>
    <w:rsid w:val="00E71336"/>
    <w:rsid w:val="00E71FED"/>
    <w:rsid w:val="00E72247"/>
    <w:rsid w:val="00E72664"/>
    <w:rsid w:val="00E7324E"/>
    <w:rsid w:val="00E73772"/>
    <w:rsid w:val="00E73AEE"/>
    <w:rsid w:val="00E74377"/>
    <w:rsid w:val="00E743B1"/>
    <w:rsid w:val="00E74483"/>
    <w:rsid w:val="00E74722"/>
    <w:rsid w:val="00E74725"/>
    <w:rsid w:val="00E748D2"/>
    <w:rsid w:val="00E74B0D"/>
    <w:rsid w:val="00E74C0F"/>
    <w:rsid w:val="00E74CE5"/>
    <w:rsid w:val="00E7501F"/>
    <w:rsid w:val="00E751B9"/>
    <w:rsid w:val="00E7545E"/>
    <w:rsid w:val="00E7684D"/>
    <w:rsid w:val="00E76CE2"/>
    <w:rsid w:val="00E76E2C"/>
    <w:rsid w:val="00E772C7"/>
    <w:rsid w:val="00E77431"/>
    <w:rsid w:val="00E77CAD"/>
    <w:rsid w:val="00E77E1E"/>
    <w:rsid w:val="00E8027B"/>
    <w:rsid w:val="00E8059C"/>
    <w:rsid w:val="00E809E5"/>
    <w:rsid w:val="00E80A40"/>
    <w:rsid w:val="00E80B9B"/>
    <w:rsid w:val="00E812B0"/>
    <w:rsid w:val="00E8149A"/>
    <w:rsid w:val="00E81C7B"/>
    <w:rsid w:val="00E81F03"/>
    <w:rsid w:val="00E82376"/>
    <w:rsid w:val="00E8277A"/>
    <w:rsid w:val="00E82D1C"/>
    <w:rsid w:val="00E830C9"/>
    <w:rsid w:val="00E83131"/>
    <w:rsid w:val="00E8339C"/>
    <w:rsid w:val="00E83AA0"/>
    <w:rsid w:val="00E83C4D"/>
    <w:rsid w:val="00E8445F"/>
    <w:rsid w:val="00E84A8C"/>
    <w:rsid w:val="00E84CC3"/>
    <w:rsid w:val="00E85553"/>
    <w:rsid w:val="00E85CF2"/>
    <w:rsid w:val="00E85E38"/>
    <w:rsid w:val="00E85F73"/>
    <w:rsid w:val="00E86701"/>
    <w:rsid w:val="00E8696E"/>
    <w:rsid w:val="00E86ED1"/>
    <w:rsid w:val="00E87197"/>
    <w:rsid w:val="00E872CB"/>
    <w:rsid w:val="00E87F83"/>
    <w:rsid w:val="00E901D8"/>
    <w:rsid w:val="00E90C09"/>
    <w:rsid w:val="00E90E5D"/>
    <w:rsid w:val="00E90F89"/>
    <w:rsid w:val="00E91ADE"/>
    <w:rsid w:val="00E91AF7"/>
    <w:rsid w:val="00E91DE4"/>
    <w:rsid w:val="00E920CC"/>
    <w:rsid w:val="00E92628"/>
    <w:rsid w:val="00E92DB7"/>
    <w:rsid w:val="00E9303B"/>
    <w:rsid w:val="00E932C2"/>
    <w:rsid w:val="00E93439"/>
    <w:rsid w:val="00E93A60"/>
    <w:rsid w:val="00E93AF4"/>
    <w:rsid w:val="00E93B09"/>
    <w:rsid w:val="00E94379"/>
    <w:rsid w:val="00E9441C"/>
    <w:rsid w:val="00E945A6"/>
    <w:rsid w:val="00E94DD3"/>
    <w:rsid w:val="00E95158"/>
    <w:rsid w:val="00E954FE"/>
    <w:rsid w:val="00E95F37"/>
    <w:rsid w:val="00E95FB9"/>
    <w:rsid w:val="00E95FDE"/>
    <w:rsid w:val="00E96102"/>
    <w:rsid w:val="00E962ED"/>
    <w:rsid w:val="00E9640A"/>
    <w:rsid w:val="00E96852"/>
    <w:rsid w:val="00E96AE5"/>
    <w:rsid w:val="00E96B96"/>
    <w:rsid w:val="00E96C78"/>
    <w:rsid w:val="00E97520"/>
    <w:rsid w:val="00EA098D"/>
    <w:rsid w:val="00EA134C"/>
    <w:rsid w:val="00EA186E"/>
    <w:rsid w:val="00EA1F55"/>
    <w:rsid w:val="00EA2252"/>
    <w:rsid w:val="00EA2577"/>
    <w:rsid w:val="00EA295E"/>
    <w:rsid w:val="00EA2BD2"/>
    <w:rsid w:val="00EA2C44"/>
    <w:rsid w:val="00EA367E"/>
    <w:rsid w:val="00EA36D3"/>
    <w:rsid w:val="00EA37E7"/>
    <w:rsid w:val="00EA390A"/>
    <w:rsid w:val="00EA3BC2"/>
    <w:rsid w:val="00EA3D39"/>
    <w:rsid w:val="00EA3F0C"/>
    <w:rsid w:val="00EA44C4"/>
    <w:rsid w:val="00EA4C0E"/>
    <w:rsid w:val="00EA526E"/>
    <w:rsid w:val="00EA55AC"/>
    <w:rsid w:val="00EA5EC8"/>
    <w:rsid w:val="00EA5FD6"/>
    <w:rsid w:val="00EA6064"/>
    <w:rsid w:val="00EA60EF"/>
    <w:rsid w:val="00EA61B7"/>
    <w:rsid w:val="00EA74DC"/>
    <w:rsid w:val="00EA776E"/>
    <w:rsid w:val="00EA792C"/>
    <w:rsid w:val="00EB0655"/>
    <w:rsid w:val="00EB083B"/>
    <w:rsid w:val="00EB08B2"/>
    <w:rsid w:val="00EB0BCB"/>
    <w:rsid w:val="00EB0C0B"/>
    <w:rsid w:val="00EB1BD0"/>
    <w:rsid w:val="00EB2ED0"/>
    <w:rsid w:val="00EB31D7"/>
    <w:rsid w:val="00EB34A1"/>
    <w:rsid w:val="00EB34B1"/>
    <w:rsid w:val="00EB34E7"/>
    <w:rsid w:val="00EB374B"/>
    <w:rsid w:val="00EB378E"/>
    <w:rsid w:val="00EB3AB0"/>
    <w:rsid w:val="00EB3E67"/>
    <w:rsid w:val="00EB3E6F"/>
    <w:rsid w:val="00EB3F20"/>
    <w:rsid w:val="00EB3F6E"/>
    <w:rsid w:val="00EB4011"/>
    <w:rsid w:val="00EB41D5"/>
    <w:rsid w:val="00EB4572"/>
    <w:rsid w:val="00EB4A60"/>
    <w:rsid w:val="00EB4B23"/>
    <w:rsid w:val="00EB4E8A"/>
    <w:rsid w:val="00EB5157"/>
    <w:rsid w:val="00EB5B36"/>
    <w:rsid w:val="00EB6332"/>
    <w:rsid w:val="00EB65B7"/>
    <w:rsid w:val="00EB6956"/>
    <w:rsid w:val="00EB6D76"/>
    <w:rsid w:val="00EB6EEF"/>
    <w:rsid w:val="00EB755E"/>
    <w:rsid w:val="00EB76A1"/>
    <w:rsid w:val="00EB7F0A"/>
    <w:rsid w:val="00EC119E"/>
    <w:rsid w:val="00EC2640"/>
    <w:rsid w:val="00EC2706"/>
    <w:rsid w:val="00EC31D9"/>
    <w:rsid w:val="00EC3266"/>
    <w:rsid w:val="00EC3532"/>
    <w:rsid w:val="00EC3DEC"/>
    <w:rsid w:val="00EC3E0A"/>
    <w:rsid w:val="00EC4235"/>
    <w:rsid w:val="00EC427C"/>
    <w:rsid w:val="00EC4BB4"/>
    <w:rsid w:val="00EC4C64"/>
    <w:rsid w:val="00EC4F60"/>
    <w:rsid w:val="00EC5518"/>
    <w:rsid w:val="00EC5765"/>
    <w:rsid w:val="00EC5984"/>
    <w:rsid w:val="00EC5BEE"/>
    <w:rsid w:val="00EC64ED"/>
    <w:rsid w:val="00EC6764"/>
    <w:rsid w:val="00EC6D08"/>
    <w:rsid w:val="00EC70AB"/>
    <w:rsid w:val="00EC72E6"/>
    <w:rsid w:val="00EC74C0"/>
    <w:rsid w:val="00EC7745"/>
    <w:rsid w:val="00EC7C20"/>
    <w:rsid w:val="00EC7CA5"/>
    <w:rsid w:val="00EC7E13"/>
    <w:rsid w:val="00EC7F28"/>
    <w:rsid w:val="00ED0531"/>
    <w:rsid w:val="00ED06DA"/>
    <w:rsid w:val="00ED0828"/>
    <w:rsid w:val="00ED0A80"/>
    <w:rsid w:val="00ED0B2E"/>
    <w:rsid w:val="00ED0F7E"/>
    <w:rsid w:val="00ED10B1"/>
    <w:rsid w:val="00ED1187"/>
    <w:rsid w:val="00ED127F"/>
    <w:rsid w:val="00ED1685"/>
    <w:rsid w:val="00ED1945"/>
    <w:rsid w:val="00ED222E"/>
    <w:rsid w:val="00ED2408"/>
    <w:rsid w:val="00ED24EA"/>
    <w:rsid w:val="00ED2DC6"/>
    <w:rsid w:val="00ED3A58"/>
    <w:rsid w:val="00ED4F0E"/>
    <w:rsid w:val="00ED4FD4"/>
    <w:rsid w:val="00ED5936"/>
    <w:rsid w:val="00ED5B38"/>
    <w:rsid w:val="00ED659B"/>
    <w:rsid w:val="00ED6EB6"/>
    <w:rsid w:val="00ED7162"/>
    <w:rsid w:val="00ED73B7"/>
    <w:rsid w:val="00ED7C09"/>
    <w:rsid w:val="00ED7C0E"/>
    <w:rsid w:val="00ED7D08"/>
    <w:rsid w:val="00EE00C2"/>
    <w:rsid w:val="00EE025D"/>
    <w:rsid w:val="00EE0264"/>
    <w:rsid w:val="00EE0283"/>
    <w:rsid w:val="00EE0380"/>
    <w:rsid w:val="00EE09FE"/>
    <w:rsid w:val="00EE0CB4"/>
    <w:rsid w:val="00EE0CE2"/>
    <w:rsid w:val="00EE0D3D"/>
    <w:rsid w:val="00EE0E4A"/>
    <w:rsid w:val="00EE0EDB"/>
    <w:rsid w:val="00EE1704"/>
    <w:rsid w:val="00EE1C45"/>
    <w:rsid w:val="00EE25A4"/>
    <w:rsid w:val="00EE2AAC"/>
    <w:rsid w:val="00EE322F"/>
    <w:rsid w:val="00EE3CCA"/>
    <w:rsid w:val="00EE3F57"/>
    <w:rsid w:val="00EE431A"/>
    <w:rsid w:val="00EE43B0"/>
    <w:rsid w:val="00EE4917"/>
    <w:rsid w:val="00EE4C9A"/>
    <w:rsid w:val="00EE4D68"/>
    <w:rsid w:val="00EE5463"/>
    <w:rsid w:val="00EE5655"/>
    <w:rsid w:val="00EE57F5"/>
    <w:rsid w:val="00EE6340"/>
    <w:rsid w:val="00EE636A"/>
    <w:rsid w:val="00EE6408"/>
    <w:rsid w:val="00EE6935"/>
    <w:rsid w:val="00EE6ECA"/>
    <w:rsid w:val="00EE6FD1"/>
    <w:rsid w:val="00EE7127"/>
    <w:rsid w:val="00EE7832"/>
    <w:rsid w:val="00EE7859"/>
    <w:rsid w:val="00EE7A6F"/>
    <w:rsid w:val="00EE7B83"/>
    <w:rsid w:val="00EF0203"/>
    <w:rsid w:val="00EF02F9"/>
    <w:rsid w:val="00EF0729"/>
    <w:rsid w:val="00EF0A8F"/>
    <w:rsid w:val="00EF0BF6"/>
    <w:rsid w:val="00EF0C9C"/>
    <w:rsid w:val="00EF10A9"/>
    <w:rsid w:val="00EF1D2F"/>
    <w:rsid w:val="00EF1FA8"/>
    <w:rsid w:val="00EF2016"/>
    <w:rsid w:val="00EF2150"/>
    <w:rsid w:val="00EF22D0"/>
    <w:rsid w:val="00EF23A4"/>
    <w:rsid w:val="00EF24BA"/>
    <w:rsid w:val="00EF24F7"/>
    <w:rsid w:val="00EF2BD8"/>
    <w:rsid w:val="00EF2D2C"/>
    <w:rsid w:val="00EF30A2"/>
    <w:rsid w:val="00EF3242"/>
    <w:rsid w:val="00EF32C9"/>
    <w:rsid w:val="00EF37CE"/>
    <w:rsid w:val="00EF3A7B"/>
    <w:rsid w:val="00EF40DE"/>
    <w:rsid w:val="00EF4865"/>
    <w:rsid w:val="00EF495F"/>
    <w:rsid w:val="00EF5006"/>
    <w:rsid w:val="00EF50EE"/>
    <w:rsid w:val="00EF52B1"/>
    <w:rsid w:val="00EF58E9"/>
    <w:rsid w:val="00EF6197"/>
    <w:rsid w:val="00EF61EF"/>
    <w:rsid w:val="00EF6AF3"/>
    <w:rsid w:val="00EF6F50"/>
    <w:rsid w:val="00EF72D4"/>
    <w:rsid w:val="00EF7373"/>
    <w:rsid w:val="00EF773C"/>
    <w:rsid w:val="00EF798B"/>
    <w:rsid w:val="00EF7D52"/>
    <w:rsid w:val="00F00105"/>
    <w:rsid w:val="00F00202"/>
    <w:rsid w:val="00F00BB0"/>
    <w:rsid w:val="00F012BC"/>
    <w:rsid w:val="00F01A3E"/>
    <w:rsid w:val="00F01B47"/>
    <w:rsid w:val="00F01DE8"/>
    <w:rsid w:val="00F02031"/>
    <w:rsid w:val="00F027BE"/>
    <w:rsid w:val="00F033CF"/>
    <w:rsid w:val="00F035A3"/>
    <w:rsid w:val="00F038C1"/>
    <w:rsid w:val="00F0434C"/>
    <w:rsid w:val="00F049FC"/>
    <w:rsid w:val="00F04AFC"/>
    <w:rsid w:val="00F04B91"/>
    <w:rsid w:val="00F04DB7"/>
    <w:rsid w:val="00F04DFE"/>
    <w:rsid w:val="00F05664"/>
    <w:rsid w:val="00F0601C"/>
    <w:rsid w:val="00F068A3"/>
    <w:rsid w:val="00F06FC7"/>
    <w:rsid w:val="00F0782C"/>
    <w:rsid w:val="00F0789A"/>
    <w:rsid w:val="00F078A0"/>
    <w:rsid w:val="00F07BAF"/>
    <w:rsid w:val="00F07D64"/>
    <w:rsid w:val="00F07F83"/>
    <w:rsid w:val="00F104EA"/>
    <w:rsid w:val="00F104FA"/>
    <w:rsid w:val="00F109A5"/>
    <w:rsid w:val="00F10A69"/>
    <w:rsid w:val="00F11E82"/>
    <w:rsid w:val="00F12301"/>
    <w:rsid w:val="00F125F6"/>
    <w:rsid w:val="00F126F3"/>
    <w:rsid w:val="00F128D6"/>
    <w:rsid w:val="00F13575"/>
    <w:rsid w:val="00F13843"/>
    <w:rsid w:val="00F139F4"/>
    <w:rsid w:val="00F13C6A"/>
    <w:rsid w:val="00F144C6"/>
    <w:rsid w:val="00F145D8"/>
    <w:rsid w:val="00F147C3"/>
    <w:rsid w:val="00F14AD1"/>
    <w:rsid w:val="00F14C8C"/>
    <w:rsid w:val="00F1557E"/>
    <w:rsid w:val="00F15879"/>
    <w:rsid w:val="00F15DB5"/>
    <w:rsid w:val="00F1673E"/>
    <w:rsid w:val="00F16915"/>
    <w:rsid w:val="00F169FE"/>
    <w:rsid w:val="00F16D05"/>
    <w:rsid w:val="00F17D7E"/>
    <w:rsid w:val="00F204D9"/>
    <w:rsid w:val="00F20B7A"/>
    <w:rsid w:val="00F20C0C"/>
    <w:rsid w:val="00F2132D"/>
    <w:rsid w:val="00F21964"/>
    <w:rsid w:val="00F22309"/>
    <w:rsid w:val="00F22366"/>
    <w:rsid w:val="00F22850"/>
    <w:rsid w:val="00F22991"/>
    <w:rsid w:val="00F22C43"/>
    <w:rsid w:val="00F22E18"/>
    <w:rsid w:val="00F22EAE"/>
    <w:rsid w:val="00F232F6"/>
    <w:rsid w:val="00F2388D"/>
    <w:rsid w:val="00F23C13"/>
    <w:rsid w:val="00F242C5"/>
    <w:rsid w:val="00F243FA"/>
    <w:rsid w:val="00F24A5D"/>
    <w:rsid w:val="00F24C11"/>
    <w:rsid w:val="00F24DD3"/>
    <w:rsid w:val="00F24DEC"/>
    <w:rsid w:val="00F251E8"/>
    <w:rsid w:val="00F2556D"/>
    <w:rsid w:val="00F25679"/>
    <w:rsid w:val="00F261D1"/>
    <w:rsid w:val="00F27917"/>
    <w:rsid w:val="00F27C57"/>
    <w:rsid w:val="00F303BB"/>
    <w:rsid w:val="00F30A53"/>
    <w:rsid w:val="00F30D43"/>
    <w:rsid w:val="00F30FDF"/>
    <w:rsid w:val="00F31483"/>
    <w:rsid w:val="00F3159A"/>
    <w:rsid w:val="00F315BF"/>
    <w:rsid w:val="00F315C0"/>
    <w:rsid w:val="00F318D0"/>
    <w:rsid w:val="00F32357"/>
    <w:rsid w:val="00F32598"/>
    <w:rsid w:val="00F3283D"/>
    <w:rsid w:val="00F32E90"/>
    <w:rsid w:val="00F33138"/>
    <w:rsid w:val="00F3338E"/>
    <w:rsid w:val="00F33733"/>
    <w:rsid w:val="00F33805"/>
    <w:rsid w:val="00F33BE7"/>
    <w:rsid w:val="00F33DBA"/>
    <w:rsid w:val="00F33E16"/>
    <w:rsid w:val="00F34AEC"/>
    <w:rsid w:val="00F34D03"/>
    <w:rsid w:val="00F34F75"/>
    <w:rsid w:val="00F34FAB"/>
    <w:rsid w:val="00F352D6"/>
    <w:rsid w:val="00F35635"/>
    <w:rsid w:val="00F35B3E"/>
    <w:rsid w:val="00F35FA4"/>
    <w:rsid w:val="00F35FB8"/>
    <w:rsid w:val="00F3603B"/>
    <w:rsid w:val="00F361EE"/>
    <w:rsid w:val="00F3663C"/>
    <w:rsid w:val="00F36BB1"/>
    <w:rsid w:val="00F36F8D"/>
    <w:rsid w:val="00F370E2"/>
    <w:rsid w:val="00F372DC"/>
    <w:rsid w:val="00F37763"/>
    <w:rsid w:val="00F378D3"/>
    <w:rsid w:val="00F379C5"/>
    <w:rsid w:val="00F37CE3"/>
    <w:rsid w:val="00F37EC5"/>
    <w:rsid w:val="00F37F62"/>
    <w:rsid w:val="00F40070"/>
    <w:rsid w:val="00F403AC"/>
    <w:rsid w:val="00F40437"/>
    <w:rsid w:val="00F40739"/>
    <w:rsid w:val="00F40EAC"/>
    <w:rsid w:val="00F41084"/>
    <w:rsid w:val="00F41220"/>
    <w:rsid w:val="00F412F3"/>
    <w:rsid w:val="00F4136E"/>
    <w:rsid w:val="00F418BB"/>
    <w:rsid w:val="00F41B4A"/>
    <w:rsid w:val="00F4235E"/>
    <w:rsid w:val="00F424B7"/>
    <w:rsid w:val="00F4263C"/>
    <w:rsid w:val="00F42666"/>
    <w:rsid w:val="00F429C2"/>
    <w:rsid w:val="00F429EE"/>
    <w:rsid w:val="00F42AD7"/>
    <w:rsid w:val="00F42DB2"/>
    <w:rsid w:val="00F42EBF"/>
    <w:rsid w:val="00F43066"/>
    <w:rsid w:val="00F431D5"/>
    <w:rsid w:val="00F431FC"/>
    <w:rsid w:val="00F43214"/>
    <w:rsid w:val="00F436B8"/>
    <w:rsid w:val="00F43835"/>
    <w:rsid w:val="00F44E00"/>
    <w:rsid w:val="00F45754"/>
    <w:rsid w:val="00F45A5F"/>
    <w:rsid w:val="00F464E8"/>
    <w:rsid w:val="00F46562"/>
    <w:rsid w:val="00F46BCC"/>
    <w:rsid w:val="00F46C8C"/>
    <w:rsid w:val="00F46DB5"/>
    <w:rsid w:val="00F47555"/>
    <w:rsid w:val="00F47632"/>
    <w:rsid w:val="00F47704"/>
    <w:rsid w:val="00F47CD8"/>
    <w:rsid w:val="00F47EE7"/>
    <w:rsid w:val="00F505AB"/>
    <w:rsid w:val="00F50759"/>
    <w:rsid w:val="00F507D7"/>
    <w:rsid w:val="00F51077"/>
    <w:rsid w:val="00F5115B"/>
    <w:rsid w:val="00F515F8"/>
    <w:rsid w:val="00F5167B"/>
    <w:rsid w:val="00F51811"/>
    <w:rsid w:val="00F51867"/>
    <w:rsid w:val="00F51C88"/>
    <w:rsid w:val="00F51E3F"/>
    <w:rsid w:val="00F51F26"/>
    <w:rsid w:val="00F521C8"/>
    <w:rsid w:val="00F52244"/>
    <w:rsid w:val="00F52331"/>
    <w:rsid w:val="00F5281B"/>
    <w:rsid w:val="00F52889"/>
    <w:rsid w:val="00F52943"/>
    <w:rsid w:val="00F52ACC"/>
    <w:rsid w:val="00F533A0"/>
    <w:rsid w:val="00F534F0"/>
    <w:rsid w:val="00F53ABF"/>
    <w:rsid w:val="00F53D0C"/>
    <w:rsid w:val="00F54487"/>
    <w:rsid w:val="00F55298"/>
    <w:rsid w:val="00F55623"/>
    <w:rsid w:val="00F55C54"/>
    <w:rsid w:val="00F56118"/>
    <w:rsid w:val="00F5612D"/>
    <w:rsid w:val="00F56C22"/>
    <w:rsid w:val="00F5736B"/>
    <w:rsid w:val="00F57CA2"/>
    <w:rsid w:val="00F6014F"/>
    <w:rsid w:val="00F603CE"/>
    <w:rsid w:val="00F60B9F"/>
    <w:rsid w:val="00F60C47"/>
    <w:rsid w:val="00F60D27"/>
    <w:rsid w:val="00F61AD0"/>
    <w:rsid w:val="00F61BC7"/>
    <w:rsid w:val="00F6207C"/>
    <w:rsid w:val="00F6208D"/>
    <w:rsid w:val="00F62097"/>
    <w:rsid w:val="00F624AA"/>
    <w:rsid w:val="00F625F4"/>
    <w:rsid w:val="00F62B78"/>
    <w:rsid w:val="00F631B5"/>
    <w:rsid w:val="00F634F7"/>
    <w:rsid w:val="00F636B8"/>
    <w:rsid w:val="00F63942"/>
    <w:rsid w:val="00F64369"/>
    <w:rsid w:val="00F646D6"/>
    <w:rsid w:val="00F6473B"/>
    <w:rsid w:val="00F64A4C"/>
    <w:rsid w:val="00F64ADE"/>
    <w:rsid w:val="00F64F82"/>
    <w:rsid w:val="00F653D1"/>
    <w:rsid w:val="00F65400"/>
    <w:rsid w:val="00F6554B"/>
    <w:rsid w:val="00F65627"/>
    <w:rsid w:val="00F6570A"/>
    <w:rsid w:val="00F65E63"/>
    <w:rsid w:val="00F6610B"/>
    <w:rsid w:val="00F66FA8"/>
    <w:rsid w:val="00F67859"/>
    <w:rsid w:val="00F67990"/>
    <w:rsid w:val="00F70164"/>
    <w:rsid w:val="00F708D8"/>
    <w:rsid w:val="00F709BF"/>
    <w:rsid w:val="00F709C6"/>
    <w:rsid w:val="00F70BFA"/>
    <w:rsid w:val="00F710EB"/>
    <w:rsid w:val="00F7157C"/>
    <w:rsid w:val="00F71B1B"/>
    <w:rsid w:val="00F71B27"/>
    <w:rsid w:val="00F71B40"/>
    <w:rsid w:val="00F71BB1"/>
    <w:rsid w:val="00F726C2"/>
    <w:rsid w:val="00F72802"/>
    <w:rsid w:val="00F72A59"/>
    <w:rsid w:val="00F736B0"/>
    <w:rsid w:val="00F7394B"/>
    <w:rsid w:val="00F73ADB"/>
    <w:rsid w:val="00F7487F"/>
    <w:rsid w:val="00F74B12"/>
    <w:rsid w:val="00F74E89"/>
    <w:rsid w:val="00F74F06"/>
    <w:rsid w:val="00F7520D"/>
    <w:rsid w:val="00F75444"/>
    <w:rsid w:val="00F757BB"/>
    <w:rsid w:val="00F75AFE"/>
    <w:rsid w:val="00F75DB2"/>
    <w:rsid w:val="00F765F4"/>
    <w:rsid w:val="00F76BE1"/>
    <w:rsid w:val="00F7701D"/>
    <w:rsid w:val="00F772F8"/>
    <w:rsid w:val="00F7787A"/>
    <w:rsid w:val="00F77A60"/>
    <w:rsid w:val="00F77B3B"/>
    <w:rsid w:val="00F80139"/>
    <w:rsid w:val="00F801C3"/>
    <w:rsid w:val="00F80272"/>
    <w:rsid w:val="00F80693"/>
    <w:rsid w:val="00F80BFF"/>
    <w:rsid w:val="00F81015"/>
    <w:rsid w:val="00F81269"/>
    <w:rsid w:val="00F812D0"/>
    <w:rsid w:val="00F815BF"/>
    <w:rsid w:val="00F81B8D"/>
    <w:rsid w:val="00F82416"/>
    <w:rsid w:val="00F825D3"/>
    <w:rsid w:val="00F827F4"/>
    <w:rsid w:val="00F828AC"/>
    <w:rsid w:val="00F8292E"/>
    <w:rsid w:val="00F83115"/>
    <w:rsid w:val="00F831D7"/>
    <w:rsid w:val="00F83665"/>
    <w:rsid w:val="00F83F0E"/>
    <w:rsid w:val="00F8430A"/>
    <w:rsid w:val="00F8475A"/>
    <w:rsid w:val="00F84A65"/>
    <w:rsid w:val="00F850EF"/>
    <w:rsid w:val="00F8602C"/>
    <w:rsid w:val="00F860A0"/>
    <w:rsid w:val="00F865A0"/>
    <w:rsid w:val="00F8695E"/>
    <w:rsid w:val="00F87109"/>
    <w:rsid w:val="00F8729C"/>
    <w:rsid w:val="00F8740C"/>
    <w:rsid w:val="00F87A1A"/>
    <w:rsid w:val="00F87A3E"/>
    <w:rsid w:val="00F87BEA"/>
    <w:rsid w:val="00F87D29"/>
    <w:rsid w:val="00F87D36"/>
    <w:rsid w:val="00F87DCE"/>
    <w:rsid w:val="00F87E5A"/>
    <w:rsid w:val="00F906F4"/>
    <w:rsid w:val="00F908F7"/>
    <w:rsid w:val="00F909A6"/>
    <w:rsid w:val="00F90AAF"/>
    <w:rsid w:val="00F90AEE"/>
    <w:rsid w:val="00F90F4A"/>
    <w:rsid w:val="00F91670"/>
    <w:rsid w:val="00F922EC"/>
    <w:rsid w:val="00F92345"/>
    <w:rsid w:val="00F924D1"/>
    <w:rsid w:val="00F92500"/>
    <w:rsid w:val="00F927B6"/>
    <w:rsid w:val="00F932F0"/>
    <w:rsid w:val="00F936E7"/>
    <w:rsid w:val="00F93704"/>
    <w:rsid w:val="00F93CA7"/>
    <w:rsid w:val="00F94070"/>
    <w:rsid w:val="00F94264"/>
    <w:rsid w:val="00F94741"/>
    <w:rsid w:val="00F94B76"/>
    <w:rsid w:val="00F94E62"/>
    <w:rsid w:val="00F94E74"/>
    <w:rsid w:val="00F94F3C"/>
    <w:rsid w:val="00F953C5"/>
    <w:rsid w:val="00F955D0"/>
    <w:rsid w:val="00F95BD0"/>
    <w:rsid w:val="00F95D31"/>
    <w:rsid w:val="00F95DA4"/>
    <w:rsid w:val="00F96519"/>
    <w:rsid w:val="00F967DF"/>
    <w:rsid w:val="00F968FB"/>
    <w:rsid w:val="00F96EC8"/>
    <w:rsid w:val="00F97236"/>
    <w:rsid w:val="00F9789E"/>
    <w:rsid w:val="00F97D4C"/>
    <w:rsid w:val="00FA0273"/>
    <w:rsid w:val="00FA09F6"/>
    <w:rsid w:val="00FA12A8"/>
    <w:rsid w:val="00FA1504"/>
    <w:rsid w:val="00FA19BA"/>
    <w:rsid w:val="00FA1E44"/>
    <w:rsid w:val="00FA1F6C"/>
    <w:rsid w:val="00FA1F93"/>
    <w:rsid w:val="00FA1FCA"/>
    <w:rsid w:val="00FA26BD"/>
    <w:rsid w:val="00FA2C30"/>
    <w:rsid w:val="00FA33B3"/>
    <w:rsid w:val="00FA3AB4"/>
    <w:rsid w:val="00FA3C76"/>
    <w:rsid w:val="00FA3CBE"/>
    <w:rsid w:val="00FA3DB6"/>
    <w:rsid w:val="00FA3ED4"/>
    <w:rsid w:val="00FA45EB"/>
    <w:rsid w:val="00FA4677"/>
    <w:rsid w:val="00FA4B3C"/>
    <w:rsid w:val="00FA5014"/>
    <w:rsid w:val="00FA5211"/>
    <w:rsid w:val="00FA565D"/>
    <w:rsid w:val="00FA5906"/>
    <w:rsid w:val="00FA63E9"/>
    <w:rsid w:val="00FA65F9"/>
    <w:rsid w:val="00FA6C73"/>
    <w:rsid w:val="00FA6E1B"/>
    <w:rsid w:val="00FA7170"/>
    <w:rsid w:val="00FA74F9"/>
    <w:rsid w:val="00FA7519"/>
    <w:rsid w:val="00FA78E7"/>
    <w:rsid w:val="00FA7AB9"/>
    <w:rsid w:val="00FA7BE5"/>
    <w:rsid w:val="00FA7EDB"/>
    <w:rsid w:val="00FA7F3D"/>
    <w:rsid w:val="00FB0BF1"/>
    <w:rsid w:val="00FB0F68"/>
    <w:rsid w:val="00FB146B"/>
    <w:rsid w:val="00FB1471"/>
    <w:rsid w:val="00FB157C"/>
    <w:rsid w:val="00FB1992"/>
    <w:rsid w:val="00FB1A7E"/>
    <w:rsid w:val="00FB1A89"/>
    <w:rsid w:val="00FB1ADD"/>
    <w:rsid w:val="00FB1B73"/>
    <w:rsid w:val="00FB1CEF"/>
    <w:rsid w:val="00FB1D15"/>
    <w:rsid w:val="00FB218C"/>
    <w:rsid w:val="00FB24F3"/>
    <w:rsid w:val="00FB29DB"/>
    <w:rsid w:val="00FB2EB9"/>
    <w:rsid w:val="00FB3157"/>
    <w:rsid w:val="00FB4936"/>
    <w:rsid w:val="00FB4F0B"/>
    <w:rsid w:val="00FB5166"/>
    <w:rsid w:val="00FB5411"/>
    <w:rsid w:val="00FB553E"/>
    <w:rsid w:val="00FB5822"/>
    <w:rsid w:val="00FB5DB2"/>
    <w:rsid w:val="00FB5FFE"/>
    <w:rsid w:val="00FB6394"/>
    <w:rsid w:val="00FB6493"/>
    <w:rsid w:val="00FB6A07"/>
    <w:rsid w:val="00FB6BCF"/>
    <w:rsid w:val="00FB7171"/>
    <w:rsid w:val="00FB7748"/>
    <w:rsid w:val="00FB791D"/>
    <w:rsid w:val="00FB7F3C"/>
    <w:rsid w:val="00FC0CC8"/>
    <w:rsid w:val="00FC0D4E"/>
    <w:rsid w:val="00FC13BD"/>
    <w:rsid w:val="00FC1A0F"/>
    <w:rsid w:val="00FC1BBF"/>
    <w:rsid w:val="00FC1F3F"/>
    <w:rsid w:val="00FC2350"/>
    <w:rsid w:val="00FC2563"/>
    <w:rsid w:val="00FC2833"/>
    <w:rsid w:val="00FC29E1"/>
    <w:rsid w:val="00FC2E68"/>
    <w:rsid w:val="00FC2FC2"/>
    <w:rsid w:val="00FC33B3"/>
    <w:rsid w:val="00FC3A3C"/>
    <w:rsid w:val="00FC3CC8"/>
    <w:rsid w:val="00FC4890"/>
    <w:rsid w:val="00FC4E5B"/>
    <w:rsid w:val="00FC545C"/>
    <w:rsid w:val="00FC5640"/>
    <w:rsid w:val="00FC6237"/>
    <w:rsid w:val="00FC6B36"/>
    <w:rsid w:val="00FC703D"/>
    <w:rsid w:val="00FC7549"/>
    <w:rsid w:val="00FC7C5F"/>
    <w:rsid w:val="00FD0219"/>
    <w:rsid w:val="00FD05F7"/>
    <w:rsid w:val="00FD08E1"/>
    <w:rsid w:val="00FD0B60"/>
    <w:rsid w:val="00FD0C8E"/>
    <w:rsid w:val="00FD14E0"/>
    <w:rsid w:val="00FD2448"/>
    <w:rsid w:val="00FD2BEE"/>
    <w:rsid w:val="00FD346A"/>
    <w:rsid w:val="00FD377F"/>
    <w:rsid w:val="00FD389C"/>
    <w:rsid w:val="00FD38D3"/>
    <w:rsid w:val="00FD390E"/>
    <w:rsid w:val="00FD39C1"/>
    <w:rsid w:val="00FD417C"/>
    <w:rsid w:val="00FD4267"/>
    <w:rsid w:val="00FD463B"/>
    <w:rsid w:val="00FD48FD"/>
    <w:rsid w:val="00FD4BCA"/>
    <w:rsid w:val="00FD4C07"/>
    <w:rsid w:val="00FD4D32"/>
    <w:rsid w:val="00FD4F0C"/>
    <w:rsid w:val="00FD5072"/>
    <w:rsid w:val="00FD5207"/>
    <w:rsid w:val="00FD59CA"/>
    <w:rsid w:val="00FD5BEB"/>
    <w:rsid w:val="00FD5F30"/>
    <w:rsid w:val="00FD604B"/>
    <w:rsid w:val="00FD648A"/>
    <w:rsid w:val="00FD781D"/>
    <w:rsid w:val="00FD7B71"/>
    <w:rsid w:val="00FD7C18"/>
    <w:rsid w:val="00FD7E24"/>
    <w:rsid w:val="00FD7F81"/>
    <w:rsid w:val="00FE0381"/>
    <w:rsid w:val="00FE0B11"/>
    <w:rsid w:val="00FE0B1E"/>
    <w:rsid w:val="00FE0D25"/>
    <w:rsid w:val="00FE0E6B"/>
    <w:rsid w:val="00FE0F57"/>
    <w:rsid w:val="00FE1019"/>
    <w:rsid w:val="00FE1B7C"/>
    <w:rsid w:val="00FE2550"/>
    <w:rsid w:val="00FE2664"/>
    <w:rsid w:val="00FE26EC"/>
    <w:rsid w:val="00FE2763"/>
    <w:rsid w:val="00FE2D53"/>
    <w:rsid w:val="00FE3111"/>
    <w:rsid w:val="00FE3A37"/>
    <w:rsid w:val="00FE3C96"/>
    <w:rsid w:val="00FE3C9B"/>
    <w:rsid w:val="00FE43E3"/>
    <w:rsid w:val="00FE4438"/>
    <w:rsid w:val="00FE44C1"/>
    <w:rsid w:val="00FE45AA"/>
    <w:rsid w:val="00FE4622"/>
    <w:rsid w:val="00FE47AE"/>
    <w:rsid w:val="00FE49AD"/>
    <w:rsid w:val="00FE526A"/>
    <w:rsid w:val="00FE538F"/>
    <w:rsid w:val="00FE580F"/>
    <w:rsid w:val="00FE5C11"/>
    <w:rsid w:val="00FE5D6D"/>
    <w:rsid w:val="00FE61AF"/>
    <w:rsid w:val="00FE66B9"/>
    <w:rsid w:val="00FE6C30"/>
    <w:rsid w:val="00FE7398"/>
    <w:rsid w:val="00FE7782"/>
    <w:rsid w:val="00FE77F7"/>
    <w:rsid w:val="00FE7DA3"/>
    <w:rsid w:val="00FF0125"/>
    <w:rsid w:val="00FF014A"/>
    <w:rsid w:val="00FF035C"/>
    <w:rsid w:val="00FF0398"/>
    <w:rsid w:val="00FF03B2"/>
    <w:rsid w:val="00FF0790"/>
    <w:rsid w:val="00FF0EE9"/>
    <w:rsid w:val="00FF0FB4"/>
    <w:rsid w:val="00FF1EBC"/>
    <w:rsid w:val="00FF2490"/>
    <w:rsid w:val="00FF2A4A"/>
    <w:rsid w:val="00FF338C"/>
    <w:rsid w:val="00FF3A7C"/>
    <w:rsid w:val="00FF3FAB"/>
    <w:rsid w:val="00FF3FF0"/>
    <w:rsid w:val="00FF4220"/>
    <w:rsid w:val="00FF45CC"/>
    <w:rsid w:val="00FF4831"/>
    <w:rsid w:val="00FF4CFE"/>
    <w:rsid w:val="00FF52B8"/>
    <w:rsid w:val="00FF530E"/>
    <w:rsid w:val="00FF59D1"/>
    <w:rsid w:val="00FF6530"/>
    <w:rsid w:val="00FF67CE"/>
    <w:rsid w:val="00FF6FDB"/>
    <w:rsid w:val="00FF70F8"/>
    <w:rsid w:val="00FF7270"/>
    <w:rsid w:val="00FF7321"/>
    <w:rsid w:val="00FF745D"/>
    <w:rsid w:val="00FF7774"/>
    <w:rsid w:val="00FF7EB4"/>
    <w:rsid w:val="7013F936"/>
    <w:rsid w:val="76813158"/>
  </w:rsids>
  <m:mathPr>
    <m:mathFont m:val="Cambria Math"/>
    <m:brkBin m:val="before"/>
    <m:brkBinSub m:val="--"/>
    <m:smallFrac m:val="0"/>
    <m:dispDef/>
    <m:lMargin m:val="0"/>
    <m:rMargin m:val="0"/>
    <m:defJc m:val="centerGroup"/>
    <m:wrapIndent m:val="1440"/>
    <m:intLim m:val="subSup"/>
    <m:naryLim m:val="undOvr"/>
  </m:mathPr>
  <w:themeFontLang w:val="es-CO"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BAE9019"/>
  <w14:defaultImageDpi w14:val="32767"/>
  <w15:docId w15:val="{0011E1F7-E7F3-4DF8-9DD1-B2C8E0096C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entury Gothic" w:eastAsiaTheme="minorHAnsi" w:hAnsi="Century Gothic" w:cstheme="minorHAnsi"/>
        <w:lang w:val="es-CO" w:eastAsia="en-US" w:bidi="ar-SA"/>
      </w:rPr>
    </w:rPrDefault>
    <w:pPrDefault>
      <w:pPr>
        <w:spacing w:line="276"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F0C44"/>
    <w:rPr>
      <w:sz w:val="22"/>
    </w:rPr>
  </w:style>
  <w:style w:type="paragraph" w:styleId="Ttulo1">
    <w:name w:val="heading 1"/>
    <w:basedOn w:val="Normal"/>
    <w:next w:val="Normal"/>
    <w:link w:val="Ttulo1Car"/>
    <w:autoRedefine/>
    <w:uiPriority w:val="9"/>
    <w:qFormat/>
    <w:rsid w:val="004A7B35"/>
    <w:pPr>
      <w:keepNext/>
      <w:keepLines/>
      <w:jc w:val="center"/>
      <w:outlineLvl w:val="0"/>
    </w:pPr>
    <w:rPr>
      <w:rFonts w:eastAsia="MS Gothic" w:cs="Times New Roman"/>
      <w:b/>
      <w:bCs/>
      <w:sz w:val="24"/>
      <w:szCs w:val="24"/>
      <w:lang w:eastAsia="es-CO"/>
    </w:rPr>
  </w:style>
  <w:style w:type="paragraph" w:styleId="Ttulo2">
    <w:name w:val="heading 2"/>
    <w:aliases w:val="2.2,Título 2 Car1,Título 2 Car Car,Edgar 2,título 2,Neg"/>
    <w:basedOn w:val="Normal"/>
    <w:next w:val="Normal"/>
    <w:link w:val="Ttulo2Car"/>
    <w:unhideWhenUsed/>
    <w:qFormat/>
    <w:rsid w:val="00BE6D9B"/>
    <w:pPr>
      <w:keepNext/>
      <w:keepLines/>
      <w:numPr>
        <w:ilvl w:val="1"/>
        <w:numId w:val="2"/>
      </w:numPr>
      <w:outlineLvl w:val="1"/>
    </w:pPr>
    <w:rPr>
      <w:rFonts w:eastAsiaTheme="majorEastAsia" w:cstheme="majorBidi"/>
      <w:b/>
      <w:caps/>
      <w:szCs w:val="26"/>
    </w:rPr>
  </w:style>
  <w:style w:type="paragraph" w:styleId="Ttulo3">
    <w:name w:val="heading 3"/>
    <w:basedOn w:val="Normal"/>
    <w:next w:val="Normal"/>
    <w:link w:val="Ttulo3Car"/>
    <w:unhideWhenUsed/>
    <w:qFormat/>
    <w:rsid w:val="00BE6D9B"/>
    <w:pPr>
      <w:keepNext/>
      <w:keepLines/>
      <w:numPr>
        <w:ilvl w:val="2"/>
        <w:numId w:val="2"/>
      </w:numPr>
      <w:outlineLvl w:val="2"/>
    </w:pPr>
    <w:rPr>
      <w:rFonts w:eastAsiaTheme="majorEastAsia" w:cstheme="majorBidi"/>
      <w:b/>
      <w:szCs w:val="24"/>
    </w:rPr>
  </w:style>
  <w:style w:type="paragraph" w:styleId="Ttulo4">
    <w:name w:val="heading 4"/>
    <w:basedOn w:val="Normal"/>
    <w:next w:val="Normal"/>
    <w:link w:val="Ttulo4Car"/>
    <w:unhideWhenUsed/>
    <w:qFormat/>
    <w:rsid w:val="00225802"/>
    <w:pPr>
      <w:keepNext/>
      <w:keepLines/>
      <w:numPr>
        <w:ilvl w:val="3"/>
        <w:numId w:val="2"/>
      </w:numPr>
      <w:outlineLvl w:val="3"/>
    </w:pPr>
    <w:rPr>
      <w:rFonts w:eastAsiaTheme="majorEastAsia" w:cstheme="majorBidi"/>
      <w:b/>
      <w:iCs/>
    </w:rPr>
  </w:style>
  <w:style w:type="paragraph" w:styleId="Ttulo5">
    <w:name w:val="heading 5"/>
    <w:aliases w:val="Título 5 EDWIN,Título 5 Car1,Título 5 Car Car,Título 5 tabla Car Car,Título 5 tabla Car1,Título 5 tabla Car,Título 5 tabla"/>
    <w:basedOn w:val="Normal"/>
    <w:next w:val="Normal"/>
    <w:link w:val="Ttulo5Car"/>
    <w:unhideWhenUsed/>
    <w:qFormat/>
    <w:rsid w:val="00254E71"/>
    <w:pPr>
      <w:keepNext/>
      <w:keepLines/>
      <w:spacing w:before="200"/>
      <w:outlineLvl w:val="4"/>
    </w:pPr>
    <w:rPr>
      <w:rFonts w:ascii="Cambria" w:eastAsia="MS Gothic" w:hAnsi="Cambria" w:cs="Times New Roman"/>
      <w:color w:val="243F60"/>
    </w:rPr>
  </w:style>
  <w:style w:type="paragraph" w:styleId="Ttulo6">
    <w:name w:val="heading 6"/>
    <w:aliases w:val="Figuras,Titulo tablas-figuras,No"/>
    <w:basedOn w:val="Normal"/>
    <w:next w:val="Normal"/>
    <w:link w:val="Ttulo6Car"/>
    <w:rsid w:val="00875E39"/>
    <w:pPr>
      <w:spacing w:before="120" w:after="120"/>
      <w:ind w:left="1152" w:hanging="1152"/>
      <w:outlineLvl w:val="5"/>
    </w:pPr>
    <w:rPr>
      <w:rFonts w:ascii="Optima" w:eastAsia="Times New Roman" w:hAnsi="Optima" w:cs="Times New Roman"/>
      <w:sz w:val="18"/>
      <w:lang w:eastAsia="es-ES"/>
    </w:rPr>
  </w:style>
  <w:style w:type="paragraph" w:styleId="Ttulo7">
    <w:name w:val="heading 7"/>
    <w:aliases w:val="Ref tablas-figuras-fotos,no"/>
    <w:basedOn w:val="Normal"/>
    <w:next w:val="Normal"/>
    <w:link w:val="Ttulo7Car"/>
    <w:rsid w:val="00875E39"/>
    <w:pPr>
      <w:spacing w:before="120" w:after="120"/>
      <w:ind w:left="1296" w:hanging="1296"/>
      <w:outlineLvl w:val="6"/>
    </w:pPr>
    <w:rPr>
      <w:rFonts w:ascii="Optima" w:eastAsia="Times New Roman" w:hAnsi="Optima" w:cs="Times New Roman"/>
      <w:sz w:val="18"/>
      <w:lang w:eastAsia="es-ES"/>
    </w:rPr>
  </w:style>
  <w:style w:type="paragraph" w:styleId="Ttulo8">
    <w:name w:val="heading 8"/>
    <w:aliases w:val="Título 8 pie de foto,NO1"/>
    <w:basedOn w:val="Normal"/>
    <w:next w:val="Normal"/>
    <w:link w:val="Ttulo8Car"/>
    <w:rsid w:val="00875E39"/>
    <w:pPr>
      <w:spacing w:before="120" w:after="120"/>
      <w:ind w:left="1440" w:hanging="1440"/>
      <w:outlineLvl w:val="7"/>
    </w:pPr>
    <w:rPr>
      <w:rFonts w:ascii="Optima" w:eastAsia="Times New Roman" w:hAnsi="Optima" w:cs="Times New Roman"/>
      <w:sz w:val="18"/>
      <w:lang w:eastAsia="es-ES"/>
    </w:rPr>
  </w:style>
  <w:style w:type="paragraph" w:styleId="Ttulo9">
    <w:name w:val="heading 9"/>
    <w:aliases w:val="Normal1,Pie de tabla,No2"/>
    <w:basedOn w:val="Normal"/>
    <w:next w:val="Normal"/>
    <w:link w:val="Ttulo9Car"/>
    <w:rsid w:val="00875E39"/>
    <w:pPr>
      <w:spacing w:before="120" w:after="120"/>
      <w:ind w:left="1584" w:hanging="1584"/>
      <w:outlineLvl w:val="8"/>
    </w:pPr>
    <w:rPr>
      <w:rFonts w:ascii="Optima" w:eastAsia="Times New Roman" w:hAnsi="Optima" w:cs="Times New Roman"/>
      <w:sz w:val="18"/>
      <w:lang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4A7B35"/>
    <w:rPr>
      <w:rFonts w:eastAsia="MS Gothic" w:cs="Times New Roman"/>
      <w:b/>
      <w:bCs/>
      <w:sz w:val="24"/>
      <w:szCs w:val="24"/>
      <w:lang w:eastAsia="es-CO"/>
    </w:rPr>
  </w:style>
  <w:style w:type="character" w:customStyle="1" w:styleId="Ttulo2Car">
    <w:name w:val="Título 2 Car"/>
    <w:aliases w:val="2.2 Car,Título 2 Car1 Car,Título 2 Car Car Car,Edgar 2 Car,título 2 Car,Neg Car"/>
    <w:basedOn w:val="Fuentedeprrafopredeter"/>
    <w:link w:val="Ttulo2"/>
    <w:rsid w:val="00BE6D9B"/>
    <w:rPr>
      <w:rFonts w:eastAsiaTheme="majorEastAsia" w:cstheme="majorBidi"/>
      <w:b/>
      <w:caps/>
      <w:sz w:val="22"/>
      <w:szCs w:val="26"/>
    </w:rPr>
  </w:style>
  <w:style w:type="character" w:customStyle="1" w:styleId="Ttulo3Car">
    <w:name w:val="Título 3 Car"/>
    <w:basedOn w:val="Fuentedeprrafopredeter"/>
    <w:link w:val="Ttulo3"/>
    <w:rsid w:val="00BE6D9B"/>
    <w:rPr>
      <w:rFonts w:eastAsiaTheme="majorEastAsia" w:cstheme="majorBidi"/>
      <w:b/>
      <w:sz w:val="22"/>
      <w:szCs w:val="24"/>
    </w:rPr>
  </w:style>
  <w:style w:type="character" w:customStyle="1" w:styleId="Ttulo4Car">
    <w:name w:val="Título 4 Car"/>
    <w:basedOn w:val="Fuentedeprrafopredeter"/>
    <w:link w:val="Ttulo4"/>
    <w:rsid w:val="00225802"/>
    <w:rPr>
      <w:rFonts w:eastAsiaTheme="majorEastAsia" w:cstheme="majorBidi"/>
      <w:b/>
      <w:iCs/>
      <w:sz w:val="22"/>
    </w:rPr>
  </w:style>
  <w:style w:type="character" w:customStyle="1" w:styleId="Ttulo5Car">
    <w:name w:val="Título 5 Car"/>
    <w:aliases w:val="Título 5 EDWIN Car,Título 5 Car1 Car,Título 5 Car Car Car,Título 5 tabla Car Car Car,Título 5 tabla Car1 Car,Título 5 tabla Car Car1,Título 5 tabla Car2"/>
    <w:basedOn w:val="Fuentedeprrafopredeter"/>
    <w:link w:val="Ttulo5"/>
    <w:rsid w:val="00254E71"/>
    <w:rPr>
      <w:rFonts w:ascii="Cambria" w:eastAsia="MS Gothic" w:hAnsi="Cambria" w:cs="Times New Roman"/>
      <w:color w:val="243F60"/>
    </w:rPr>
  </w:style>
  <w:style w:type="character" w:customStyle="1" w:styleId="Ttulo6Car">
    <w:name w:val="Título 6 Car"/>
    <w:aliases w:val="Figuras Car,Titulo tablas-figuras Car,No Car"/>
    <w:basedOn w:val="Fuentedeprrafopredeter"/>
    <w:link w:val="Ttulo6"/>
    <w:rsid w:val="00875E39"/>
    <w:rPr>
      <w:rFonts w:ascii="Optima" w:eastAsia="Times New Roman" w:hAnsi="Optima" w:cs="Times New Roman"/>
      <w:sz w:val="18"/>
      <w:szCs w:val="20"/>
      <w:lang w:eastAsia="es-ES"/>
    </w:rPr>
  </w:style>
  <w:style w:type="character" w:customStyle="1" w:styleId="Ttulo7Car">
    <w:name w:val="Título 7 Car"/>
    <w:aliases w:val="Ref tablas-figuras-fotos Car,no Car"/>
    <w:basedOn w:val="Fuentedeprrafopredeter"/>
    <w:link w:val="Ttulo7"/>
    <w:rsid w:val="00875E39"/>
    <w:rPr>
      <w:rFonts w:ascii="Optima" w:eastAsia="Times New Roman" w:hAnsi="Optima" w:cs="Times New Roman"/>
      <w:sz w:val="18"/>
      <w:szCs w:val="20"/>
      <w:lang w:eastAsia="es-ES"/>
    </w:rPr>
  </w:style>
  <w:style w:type="character" w:customStyle="1" w:styleId="Ttulo8Car">
    <w:name w:val="Título 8 Car"/>
    <w:aliases w:val="Título 8 pie de foto Car,NO1 Car"/>
    <w:basedOn w:val="Fuentedeprrafopredeter"/>
    <w:link w:val="Ttulo8"/>
    <w:rsid w:val="00875E39"/>
    <w:rPr>
      <w:rFonts w:ascii="Optima" w:eastAsia="Times New Roman" w:hAnsi="Optima" w:cs="Times New Roman"/>
      <w:sz w:val="18"/>
      <w:szCs w:val="20"/>
      <w:lang w:eastAsia="es-ES"/>
    </w:rPr>
  </w:style>
  <w:style w:type="character" w:customStyle="1" w:styleId="Ttulo9Car">
    <w:name w:val="Título 9 Car"/>
    <w:aliases w:val="Normal1 Car,Pie de tabla Car,No2 Car"/>
    <w:basedOn w:val="Fuentedeprrafopredeter"/>
    <w:link w:val="Ttulo9"/>
    <w:rsid w:val="00875E39"/>
    <w:rPr>
      <w:rFonts w:ascii="Optima" w:eastAsia="Times New Roman" w:hAnsi="Optima" w:cs="Times New Roman"/>
      <w:sz w:val="18"/>
      <w:szCs w:val="20"/>
      <w:lang w:eastAsia="es-ES"/>
    </w:rPr>
  </w:style>
  <w:style w:type="paragraph" w:styleId="Prrafodelista">
    <w:name w:val="List Paragraph"/>
    <w:aliases w:val="Bolita,Guión,Viñeta 2,Párrafo de lista3,BOLA,Párrafo de lista21,Titulo 8,Párrafo de lista2,Viñeta 6,Párrafo de lista1,MIBEX B,BOLADEF,HOJA,Viñeta Chulo,Viñeta nivel 1,BOLITA,rayita,Tercer nivel de viñeta,Párrafo de lista4"/>
    <w:basedOn w:val="Normal"/>
    <w:link w:val="PrrafodelistaCar"/>
    <w:uiPriority w:val="34"/>
    <w:qFormat/>
    <w:rsid w:val="00592680"/>
    <w:pPr>
      <w:ind w:left="720"/>
      <w:contextualSpacing/>
    </w:pPr>
  </w:style>
  <w:style w:type="character" w:customStyle="1" w:styleId="PrrafodelistaCar">
    <w:name w:val="Párrafo de lista Car"/>
    <w:aliases w:val="Bolita Car,Guión Car,Viñeta 2 Car,Párrafo de lista3 Car,BOLA Car,Párrafo de lista21 Car,Titulo 8 Car,Párrafo de lista2 Car,Viñeta 6 Car,Párrafo de lista1 Car,MIBEX B Car,BOLADEF Car,HOJA Car,Viñeta Chulo Car,Viñeta nivel 1 Car"/>
    <w:link w:val="Prrafodelista"/>
    <w:uiPriority w:val="34"/>
    <w:qFormat/>
    <w:locked/>
    <w:rsid w:val="00A82DA1"/>
  </w:style>
  <w:style w:type="paragraph" w:styleId="Encabezado">
    <w:name w:val="header"/>
    <w:aliases w:val="encabezado,Tablas,Encabezado Car Car,Encabezado Car Car Car Car Car,Encabezado Car Car Car,Encabezado Car Car Car Car,Encabezado2,Haut de page,Encabezado1,Encabezado11,encabezado1,Encabezado12,encabezado2,Encabezado111,Ta,h,Header Bold,TENDER"/>
    <w:basedOn w:val="Normal"/>
    <w:link w:val="EncabezadoCar"/>
    <w:uiPriority w:val="99"/>
    <w:unhideWhenUsed/>
    <w:rsid w:val="00E6624D"/>
    <w:pPr>
      <w:tabs>
        <w:tab w:val="center" w:pos="4419"/>
        <w:tab w:val="right" w:pos="8838"/>
      </w:tabs>
    </w:pPr>
  </w:style>
  <w:style w:type="character" w:customStyle="1" w:styleId="EncabezadoCar">
    <w:name w:val="Encabezado Car"/>
    <w:aliases w:val="encabezado Car,Tablas Car,Encabezado Car Car Car1,Encabezado Car Car Car Car Car Car,Encabezado Car Car Car Car1,Encabezado Car Car Car Car Car1,Encabezado2 Car,Haut de page Car,Encabezado1 Car,Encabezado11 Car,encabezado1 Car,Ta Car"/>
    <w:basedOn w:val="Fuentedeprrafopredeter"/>
    <w:link w:val="Encabezado"/>
    <w:uiPriority w:val="99"/>
    <w:rsid w:val="00E6624D"/>
  </w:style>
  <w:style w:type="paragraph" w:styleId="Piedepgina">
    <w:name w:val="footer"/>
    <w:aliases w:val="pie de página,Referencia de Documento,Bas de page,Bas de page Car Car,Pie de página1"/>
    <w:basedOn w:val="Normal"/>
    <w:link w:val="PiedepginaCar"/>
    <w:uiPriority w:val="99"/>
    <w:unhideWhenUsed/>
    <w:rsid w:val="00E6624D"/>
    <w:pPr>
      <w:tabs>
        <w:tab w:val="center" w:pos="4419"/>
        <w:tab w:val="right" w:pos="8838"/>
      </w:tabs>
    </w:pPr>
  </w:style>
  <w:style w:type="character" w:customStyle="1" w:styleId="PiedepginaCar">
    <w:name w:val="Pie de página Car"/>
    <w:aliases w:val="pie de página Car,Referencia de Documento Car,Bas de page Car,Bas de page Car Car Car,Pie de página1 Car"/>
    <w:basedOn w:val="Fuentedeprrafopredeter"/>
    <w:link w:val="Piedepgina"/>
    <w:uiPriority w:val="99"/>
    <w:rsid w:val="00E6624D"/>
  </w:style>
  <w:style w:type="paragraph" w:styleId="Textodeglobo">
    <w:name w:val="Balloon Text"/>
    <w:basedOn w:val="Normal"/>
    <w:link w:val="TextodegloboCar"/>
    <w:uiPriority w:val="99"/>
    <w:semiHidden/>
    <w:unhideWhenUsed/>
    <w:rsid w:val="00D83F56"/>
    <w:rPr>
      <w:rFonts w:ascii="Tahoma" w:hAnsi="Tahoma" w:cs="Tahoma"/>
      <w:sz w:val="16"/>
      <w:szCs w:val="16"/>
    </w:rPr>
  </w:style>
  <w:style w:type="character" w:customStyle="1" w:styleId="TextodegloboCar">
    <w:name w:val="Texto de globo Car"/>
    <w:basedOn w:val="Fuentedeprrafopredeter"/>
    <w:link w:val="Textodeglobo"/>
    <w:uiPriority w:val="99"/>
    <w:semiHidden/>
    <w:rsid w:val="00D83F56"/>
    <w:rPr>
      <w:rFonts w:ascii="Tahoma" w:hAnsi="Tahoma" w:cs="Tahoma"/>
      <w:sz w:val="16"/>
      <w:szCs w:val="16"/>
    </w:rPr>
  </w:style>
  <w:style w:type="paragraph" w:styleId="Sinespaciado">
    <w:name w:val="No Spacing"/>
    <w:uiPriority w:val="1"/>
    <w:qFormat/>
    <w:rsid w:val="00EA134C"/>
    <w:pPr>
      <w:spacing w:line="240" w:lineRule="auto"/>
    </w:pPr>
    <w:rPr>
      <w:rFonts w:eastAsia="Calibri" w:cs="Times New Roman"/>
      <w:lang w:val="es-ES"/>
    </w:rPr>
  </w:style>
  <w:style w:type="paragraph" w:styleId="Descripcin">
    <w:name w:val="caption"/>
    <w:aliases w:val="Car,Epígrafe Car Car,Car Car Car Car Car,Epígrafe Tabla,A,Figuras Gabriel,Car1,Car Car Car Car Car Car Car,Titulo tablas,Car Car Car Car Car1,Epígrafe Car2,Epígrafe Car3,Epígrafe Car4,Epígrafe Car5,Epígrafe Car6,Car11"/>
    <w:basedOn w:val="Normal"/>
    <w:next w:val="Normal"/>
    <w:link w:val="DescripcinCar"/>
    <w:qFormat/>
    <w:rsid w:val="00D83E59"/>
    <w:pPr>
      <w:jc w:val="center"/>
    </w:pPr>
    <w:rPr>
      <w:rFonts w:eastAsia="Times New Roman" w:cs="Times New Roman"/>
      <w:bCs/>
      <w:sz w:val="20"/>
      <w:szCs w:val="24"/>
      <w:lang w:val="es-ES" w:eastAsia="es-ES"/>
    </w:rPr>
  </w:style>
  <w:style w:type="character" w:customStyle="1" w:styleId="DescripcinCar">
    <w:name w:val="Descripción Car"/>
    <w:aliases w:val="Car Car,Epígrafe Car Car Car,Car Car Car Car Car Car,Epígrafe Tabla Car,A Car,Figuras Gabriel Car,Car1 Car,Car Car Car Car Car Car Car Car,Titulo tablas Car,Car Car Car Car Car1 Car,Epígrafe Car2 Car,Epígrafe Car3 Car,Epígrafe Car4 Car"/>
    <w:link w:val="Descripcin"/>
    <w:rsid w:val="00D83E59"/>
    <w:rPr>
      <w:rFonts w:eastAsia="Times New Roman" w:cs="Times New Roman"/>
      <w:bCs/>
      <w:szCs w:val="24"/>
      <w:lang w:val="es-ES" w:eastAsia="es-ES"/>
    </w:rPr>
  </w:style>
  <w:style w:type="table" w:styleId="Tablaconcuadrcula">
    <w:name w:val="Table Grid"/>
    <w:aliases w:val="sin cuadricula,SGS Table Basic 1"/>
    <w:basedOn w:val="Tablanormal"/>
    <w:uiPriority w:val="39"/>
    <w:rsid w:val="005C4E36"/>
    <w:pPr>
      <w:spacing w:line="240" w:lineRule="auto"/>
    </w:pPr>
    <w:rPr>
      <w:rFonts w:ascii="Calibri" w:eastAsia="Calibri" w:hAnsi="Calibri" w:cs="Times New Roman"/>
      <w:lang w:eastAsia="es-CO"/>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itulo2Chemilab">
    <w:name w:val="titulo2Chemilab"/>
    <w:basedOn w:val="Ttulo2"/>
    <w:qFormat/>
    <w:rsid w:val="005C4E36"/>
    <w:pPr>
      <w:spacing w:before="200"/>
    </w:pPr>
    <w:rPr>
      <w:rFonts w:eastAsia="MS Gothic" w:cs="Times New Roman"/>
      <w:bCs/>
      <w:lang w:eastAsia="es-CO"/>
    </w:rPr>
  </w:style>
  <w:style w:type="character" w:styleId="Hipervnculo">
    <w:name w:val="Hyperlink"/>
    <w:uiPriority w:val="99"/>
    <w:rsid w:val="00254E71"/>
    <w:rPr>
      <w:color w:val="0000FF"/>
      <w:u w:val="single"/>
    </w:rPr>
  </w:style>
  <w:style w:type="paragraph" w:styleId="Textoindependiente2">
    <w:name w:val="Body Text 2"/>
    <w:basedOn w:val="Normal"/>
    <w:link w:val="Textoindependiente2Car"/>
    <w:uiPriority w:val="99"/>
    <w:rsid w:val="00254E71"/>
    <w:pPr>
      <w:spacing w:line="360" w:lineRule="auto"/>
    </w:pPr>
    <w:rPr>
      <w:rFonts w:ascii="Arial" w:eastAsia="Times New Roman" w:hAnsi="Arial" w:cs="Times New Roman"/>
      <w:sz w:val="24"/>
      <w:lang w:eastAsia="es-ES"/>
    </w:rPr>
  </w:style>
  <w:style w:type="character" w:customStyle="1" w:styleId="Textoindependiente2Car">
    <w:name w:val="Texto independiente 2 Car"/>
    <w:basedOn w:val="Fuentedeprrafopredeter"/>
    <w:link w:val="Textoindependiente2"/>
    <w:uiPriority w:val="99"/>
    <w:rsid w:val="00254E71"/>
    <w:rPr>
      <w:rFonts w:ascii="Arial" w:eastAsia="Times New Roman" w:hAnsi="Arial" w:cs="Times New Roman"/>
      <w:sz w:val="24"/>
      <w:szCs w:val="20"/>
      <w:lang w:eastAsia="es-ES"/>
    </w:rPr>
  </w:style>
  <w:style w:type="paragraph" w:customStyle="1" w:styleId="pequenio">
    <w:name w:val="pequenio"/>
    <w:basedOn w:val="Normal"/>
    <w:rsid w:val="00254E71"/>
    <w:pPr>
      <w:spacing w:before="100" w:beforeAutospacing="1" w:after="100" w:afterAutospacing="1"/>
    </w:pPr>
    <w:rPr>
      <w:rFonts w:ascii="Verdana" w:eastAsia="Times New Roman" w:hAnsi="Verdana" w:cs="Times New Roman"/>
      <w:sz w:val="15"/>
      <w:szCs w:val="15"/>
      <w:lang w:eastAsia="es-CO"/>
    </w:rPr>
  </w:style>
  <w:style w:type="character" w:styleId="Textoennegrita">
    <w:name w:val="Strong"/>
    <w:uiPriority w:val="22"/>
    <w:qFormat/>
    <w:rsid w:val="00254E71"/>
    <w:rPr>
      <w:b/>
      <w:bCs/>
    </w:rPr>
  </w:style>
  <w:style w:type="paragraph" w:customStyle="1" w:styleId="Default">
    <w:name w:val="Default"/>
    <w:rsid w:val="00254E71"/>
    <w:pPr>
      <w:autoSpaceDE w:val="0"/>
      <w:autoSpaceDN w:val="0"/>
      <w:adjustRightInd w:val="0"/>
      <w:spacing w:line="240" w:lineRule="auto"/>
    </w:pPr>
    <w:rPr>
      <w:rFonts w:eastAsia="Calibri" w:cs="Century Gothic"/>
      <w:color w:val="000000"/>
      <w:sz w:val="24"/>
      <w:szCs w:val="24"/>
      <w:lang w:eastAsia="es-CO"/>
    </w:rPr>
  </w:style>
  <w:style w:type="paragraph" w:styleId="TtuloTDC">
    <w:name w:val="TOC Heading"/>
    <w:basedOn w:val="Ttulo1"/>
    <w:next w:val="Normal"/>
    <w:uiPriority w:val="39"/>
    <w:unhideWhenUsed/>
    <w:qFormat/>
    <w:rsid w:val="00254E71"/>
    <w:pPr>
      <w:outlineLvl w:val="9"/>
    </w:pPr>
  </w:style>
  <w:style w:type="paragraph" w:styleId="TDC1">
    <w:name w:val="toc 1"/>
    <w:next w:val="Default"/>
    <w:autoRedefine/>
    <w:uiPriority w:val="39"/>
    <w:unhideWhenUsed/>
    <w:qFormat/>
    <w:rsid w:val="00192568"/>
    <w:pPr>
      <w:ind w:left="284" w:hanging="284"/>
      <w:jc w:val="left"/>
    </w:pPr>
    <w:rPr>
      <w:b/>
      <w:bCs/>
      <w:caps/>
      <w:sz w:val="22"/>
      <w:szCs w:val="24"/>
    </w:rPr>
  </w:style>
  <w:style w:type="paragraph" w:styleId="Tabladeilustraciones">
    <w:name w:val="table of figures"/>
    <w:next w:val="Default"/>
    <w:uiPriority w:val="99"/>
    <w:unhideWhenUsed/>
    <w:rsid w:val="00DB7809"/>
    <w:pPr>
      <w:ind w:left="403" w:hanging="403"/>
      <w:jc w:val="left"/>
    </w:pPr>
    <w:rPr>
      <w:sz w:val="22"/>
    </w:rPr>
  </w:style>
  <w:style w:type="paragraph" w:styleId="NormalWeb">
    <w:name w:val="Normal (Web)"/>
    <w:basedOn w:val="Normal"/>
    <w:uiPriority w:val="99"/>
    <w:unhideWhenUsed/>
    <w:rsid w:val="00254E71"/>
    <w:pPr>
      <w:spacing w:before="100" w:beforeAutospacing="1" w:after="100" w:afterAutospacing="1"/>
    </w:pPr>
    <w:rPr>
      <w:rFonts w:ascii="Times New Roman" w:eastAsia="Times New Roman" w:hAnsi="Times New Roman" w:cs="Times New Roman"/>
      <w:sz w:val="24"/>
      <w:szCs w:val="24"/>
      <w:lang w:eastAsia="es-CO"/>
    </w:rPr>
  </w:style>
  <w:style w:type="character" w:styleId="Refdecomentario">
    <w:name w:val="annotation reference"/>
    <w:uiPriority w:val="99"/>
    <w:unhideWhenUsed/>
    <w:rsid w:val="00254E71"/>
    <w:rPr>
      <w:sz w:val="16"/>
      <w:szCs w:val="16"/>
    </w:rPr>
  </w:style>
  <w:style w:type="paragraph" w:styleId="Textocomentario">
    <w:name w:val="annotation text"/>
    <w:basedOn w:val="Normal"/>
    <w:link w:val="TextocomentarioCar"/>
    <w:uiPriority w:val="99"/>
    <w:unhideWhenUsed/>
    <w:rsid w:val="00254E71"/>
    <w:pPr>
      <w:spacing w:after="200"/>
    </w:pPr>
    <w:rPr>
      <w:rFonts w:ascii="Calibri" w:eastAsia="Calibri" w:hAnsi="Calibri" w:cs="Times New Roman"/>
    </w:rPr>
  </w:style>
  <w:style w:type="character" w:customStyle="1" w:styleId="TextocomentarioCar">
    <w:name w:val="Texto comentario Car"/>
    <w:basedOn w:val="Fuentedeprrafopredeter"/>
    <w:link w:val="Textocomentario"/>
    <w:uiPriority w:val="99"/>
    <w:rsid w:val="00254E71"/>
    <w:rPr>
      <w:rFonts w:ascii="Calibri" w:eastAsia="Calibri" w:hAnsi="Calibri" w:cs="Times New Roman"/>
      <w:sz w:val="20"/>
      <w:szCs w:val="20"/>
    </w:rPr>
  </w:style>
  <w:style w:type="paragraph" w:styleId="Asuntodelcomentario">
    <w:name w:val="annotation subject"/>
    <w:basedOn w:val="Textocomentario"/>
    <w:next w:val="Textocomentario"/>
    <w:link w:val="AsuntodelcomentarioCar"/>
    <w:uiPriority w:val="99"/>
    <w:semiHidden/>
    <w:unhideWhenUsed/>
    <w:rsid w:val="00254E71"/>
    <w:rPr>
      <w:b/>
      <w:bCs/>
    </w:rPr>
  </w:style>
  <w:style w:type="character" w:customStyle="1" w:styleId="AsuntodelcomentarioCar">
    <w:name w:val="Asunto del comentario Car"/>
    <w:basedOn w:val="TextocomentarioCar"/>
    <w:link w:val="Asuntodelcomentario"/>
    <w:uiPriority w:val="99"/>
    <w:semiHidden/>
    <w:rsid w:val="00254E71"/>
    <w:rPr>
      <w:rFonts w:ascii="Calibri" w:eastAsia="Calibri" w:hAnsi="Calibri" w:cs="Times New Roman"/>
      <w:b/>
      <w:bCs/>
      <w:sz w:val="20"/>
      <w:szCs w:val="20"/>
    </w:rPr>
  </w:style>
  <w:style w:type="character" w:customStyle="1" w:styleId="apple-converted-space">
    <w:name w:val="apple-converted-space"/>
    <w:rsid w:val="00254E71"/>
  </w:style>
  <w:style w:type="character" w:customStyle="1" w:styleId="resaltadoverdeclaro">
    <w:name w:val="resaltadoverdeclaro"/>
    <w:basedOn w:val="Fuentedeprrafopredeter"/>
    <w:rsid w:val="00254E71"/>
  </w:style>
  <w:style w:type="paragraph" w:styleId="Ttulo">
    <w:name w:val="Title"/>
    <w:aliases w:val="Título Car1,Título Car Car1, Car Car Car1,Título Car Car Car, Car Car Car Car, Car Car1 Car, Car Car,Título Car Car, Car Car Car, Car Car1, Car,Título Car2, Car Car2,Car Car Car1,Car Car Car Car,Car Car1 Car,Car Car Car"/>
    <w:basedOn w:val="Normal"/>
    <w:next w:val="Normal"/>
    <w:link w:val="TtuloCar"/>
    <w:qFormat/>
    <w:rsid w:val="00254E71"/>
    <w:pPr>
      <w:pBdr>
        <w:bottom w:val="single" w:sz="8" w:space="4" w:color="00645A" w:themeColor="accent1"/>
      </w:pBdr>
      <w:spacing w:after="300"/>
      <w:contextualSpacing/>
    </w:pPr>
    <w:rPr>
      <w:rFonts w:asciiTheme="majorHAnsi" w:eastAsiaTheme="majorEastAsia" w:hAnsiTheme="majorHAnsi" w:cstheme="majorBidi"/>
      <w:color w:val="323E4F" w:themeColor="text2" w:themeShade="BF"/>
      <w:spacing w:val="5"/>
      <w:kern w:val="28"/>
      <w:sz w:val="52"/>
      <w:szCs w:val="52"/>
    </w:rPr>
  </w:style>
  <w:style w:type="character" w:customStyle="1" w:styleId="TtuloCar">
    <w:name w:val="Título Car"/>
    <w:aliases w:val="Título Car1 Car1,Título Car Car1 Car1, Car Car Car1 Car1,Título Car Car Car Car1, Car Car Car Car Car, Car Car1 Car Car1, Car Car Car3,Título Car Car Car2, Car Car Car Car2, Car Car1 Car2, Car Car4,Título Car2 Car1, Car Car2 Car1"/>
    <w:basedOn w:val="Fuentedeprrafopredeter"/>
    <w:link w:val="Ttulo"/>
    <w:rsid w:val="00254E71"/>
    <w:rPr>
      <w:rFonts w:asciiTheme="majorHAnsi" w:eastAsiaTheme="majorEastAsia" w:hAnsiTheme="majorHAnsi" w:cstheme="majorBidi"/>
      <w:color w:val="323E4F" w:themeColor="text2" w:themeShade="BF"/>
      <w:spacing w:val="5"/>
      <w:kern w:val="28"/>
      <w:sz w:val="52"/>
      <w:szCs w:val="52"/>
    </w:rPr>
  </w:style>
  <w:style w:type="paragraph" w:styleId="TDC3">
    <w:name w:val="toc 3"/>
    <w:basedOn w:val="Normal"/>
    <w:next w:val="Normal"/>
    <w:autoRedefine/>
    <w:uiPriority w:val="39"/>
    <w:unhideWhenUsed/>
    <w:qFormat/>
    <w:rsid w:val="00192568"/>
    <w:pPr>
      <w:ind w:left="397"/>
      <w:jc w:val="left"/>
    </w:pPr>
    <w:rPr>
      <w:iCs/>
    </w:rPr>
  </w:style>
  <w:style w:type="paragraph" w:customStyle="1" w:styleId="TituloCapitulo">
    <w:name w:val="Titulo Capitulo"/>
    <w:basedOn w:val="Ttulo1"/>
    <w:next w:val="Normal"/>
    <w:link w:val="TituloCapituloCar"/>
    <w:qFormat/>
    <w:rsid w:val="001B552D"/>
    <w:pPr>
      <w:numPr>
        <w:numId w:val="2"/>
      </w:numPr>
    </w:pPr>
    <w:rPr>
      <w:caps/>
      <w:sz w:val="22"/>
    </w:rPr>
  </w:style>
  <w:style w:type="character" w:customStyle="1" w:styleId="TituloCapituloCar">
    <w:name w:val="Titulo Capitulo Car"/>
    <w:link w:val="TituloCapitulo"/>
    <w:rsid w:val="001B552D"/>
    <w:rPr>
      <w:rFonts w:eastAsia="MS Gothic" w:cs="Times New Roman"/>
      <w:b/>
      <w:bCs/>
      <w:caps/>
      <w:sz w:val="22"/>
      <w:szCs w:val="24"/>
      <w:lang w:eastAsia="es-CO"/>
    </w:rPr>
  </w:style>
  <w:style w:type="paragraph" w:styleId="Textoindependiente3">
    <w:name w:val="Body Text 3"/>
    <w:basedOn w:val="Normal"/>
    <w:link w:val="Textoindependiente3Car"/>
    <w:uiPriority w:val="99"/>
    <w:unhideWhenUsed/>
    <w:rsid w:val="00254E71"/>
    <w:pPr>
      <w:spacing w:after="120"/>
    </w:pPr>
    <w:rPr>
      <w:rFonts w:ascii="Calibri" w:eastAsia="Calibri" w:hAnsi="Calibri" w:cs="Times New Roman"/>
      <w:sz w:val="16"/>
      <w:szCs w:val="16"/>
    </w:rPr>
  </w:style>
  <w:style w:type="character" w:customStyle="1" w:styleId="Textoindependiente3Car">
    <w:name w:val="Texto independiente 3 Car"/>
    <w:basedOn w:val="Fuentedeprrafopredeter"/>
    <w:link w:val="Textoindependiente3"/>
    <w:uiPriority w:val="99"/>
    <w:rsid w:val="00254E71"/>
    <w:rPr>
      <w:rFonts w:ascii="Calibri" w:eastAsia="Calibri" w:hAnsi="Calibri" w:cs="Times New Roman"/>
      <w:sz w:val="16"/>
      <w:szCs w:val="16"/>
    </w:rPr>
  </w:style>
  <w:style w:type="paragraph" w:styleId="Textoindependiente">
    <w:name w:val="Body Text"/>
    <w:basedOn w:val="Normal"/>
    <w:link w:val="TextoindependienteCar"/>
    <w:unhideWhenUsed/>
    <w:rsid w:val="00254E71"/>
    <w:pPr>
      <w:spacing w:after="120"/>
    </w:pPr>
    <w:rPr>
      <w:rFonts w:ascii="Calibri" w:eastAsia="Calibri" w:hAnsi="Calibri" w:cs="Times New Roman"/>
    </w:rPr>
  </w:style>
  <w:style w:type="character" w:customStyle="1" w:styleId="TextoindependienteCar">
    <w:name w:val="Texto independiente Car"/>
    <w:basedOn w:val="Fuentedeprrafopredeter"/>
    <w:link w:val="Textoindependiente"/>
    <w:rsid w:val="00254E71"/>
    <w:rPr>
      <w:rFonts w:ascii="Calibri" w:eastAsia="Calibri" w:hAnsi="Calibri" w:cs="Times New Roman"/>
    </w:rPr>
  </w:style>
  <w:style w:type="paragraph" w:styleId="TDC2">
    <w:name w:val="toc 2"/>
    <w:basedOn w:val="Normal"/>
    <w:next w:val="Normal"/>
    <w:autoRedefine/>
    <w:uiPriority w:val="39"/>
    <w:unhideWhenUsed/>
    <w:qFormat/>
    <w:rsid w:val="00192568"/>
    <w:pPr>
      <w:ind w:left="737" w:hanging="567"/>
      <w:jc w:val="left"/>
    </w:pPr>
    <w:rPr>
      <w:caps/>
    </w:rPr>
  </w:style>
  <w:style w:type="paragraph" w:styleId="Subttulo">
    <w:name w:val="Subtitle"/>
    <w:basedOn w:val="Normal"/>
    <w:next w:val="Normal"/>
    <w:link w:val="SubttuloCar"/>
    <w:uiPriority w:val="11"/>
    <w:qFormat/>
    <w:rsid w:val="00254E71"/>
    <w:pPr>
      <w:spacing w:after="60"/>
      <w:jc w:val="center"/>
      <w:outlineLvl w:val="1"/>
    </w:pPr>
    <w:rPr>
      <w:rFonts w:ascii="Cambria" w:eastAsia="Times New Roman" w:hAnsi="Cambria" w:cs="Times New Roman"/>
      <w:sz w:val="24"/>
      <w:szCs w:val="24"/>
    </w:rPr>
  </w:style>
  <w:style w:type="character" w:customStyle="1" w:styleId="SubttuloCar">
    <w:name w:val="Subtítulo Car"/>
    <w:basedOn w:val="Fuentedeprrafopredeter"/>
    <w:link w:val="Subttulo"/>
    <w:uiPriority w:val="11"/>
    <w:rsid w:val="00254E71"/>
    <w:rPr>
      <w:rFonts w:ascii="Cambria" w:eastAsia="Times New Roman" w:hAnsi="Cambria" w:cs="Times New Roman"/>
      <w:sz w:val="24"/>
      <w:szCs w:val="24"/>
    </w:rPr>
  </w:style>
  <w:style w:type="paragraph" w:customStyle="1" w:styleId="Parrafosdelcapitulo">
    <w:name w:val="Parrafos del capitulo"/>
    <w:basedOn w:val="Normal"/>
    <w:qFormat/>
    <w:rsid w:val="00254E71"/>
    <w:pPr>
      <w:spacing w:after="200"/>
    </w:pPr>
    <w:rPr>
      <w:rFonts w:ascii="Calibri" w:eastAsia="MS Mincho" w:hAnsi="Calibri" w:cs="Times New Roman"/>
      <w:lang w:eastAsia="es-CO"/>
    </w:rPr>
  </w:style>
  <w:style w:type="paragraph" w:customStyle="1" w:styleId="titulo3chemilab">
    <w:name w:val="titulo 3 chemilab"/>
    <w:basedOn w:val="Ttulo3"/>
    <w:next w:val="Normal"/>
    <w:qFormat/>
    <w:rsid w:val="00F32598"/>
    <w:pPr>
      <w:spacing w:before="200"/>
    </w:pPr>
    <w:rPr>
      <w:rFonts w:eastAsia="MS Gothic" w:cs="Times New Roman"/>
      <w:bCs/>
      <w:szCs w:val="22"/>
      <w:lang w:eastAsia="es-CO"/>
    </w:rPr>
  </w:style>
  <w:style w:type="character" w:customStyle="1" w:styleId="TtuloCar3">
    <w:name w:val="Título Car3"/>
    <w:aliases w:val="Título Car1 Car,Título Car Car1 Car, Car Car Car1 Car,Título Car Car Car Car, Car Car1 Car Car, Car Car Car2,Título Car Car Car1, Car Car Car Car1, Car Car1 Car1, Car Car3,Título Car2 Car, Car Car2 Car,Car Car Car2"/>
    <w:rsid w:val="00254E71"/>
    <w:rPr>
      <w:rFonts w:ascii="Comic Sans MS" w:hAnsi="Comic Sans MS" w:cs="Comic Sans MS"/>
      <w:b/>
      <w:bCs/>
      <w:sz w:val="28"/>
      <w:szCs w:val="28"/>
      <w:lang w:val="es-MX" w:eastAsia="es-MX"/>
    </w:rPr>
  </w:style>
  <w:style w:type="paragraph" w:styleId="Revisin">
    <w:name w:val="Revision"/>
    <w:hidden/>
    <w:uiPriority w:val="99"/>
    <w:semiHidden/>
    <w:rsid w:val="00254E71"/>
    <w:pPr>
      <w:spacing w:line="240" w:lineRule="auto"/>
    </w:pPr>
    <w:rPr>
      <w:rFonts w:ascii="Calibri" w:eastAsia="Calibri" w:hAnsi="Calibri" w:cs="Times New Roman"/>
    </w:rPr>
  </w:style>
  <w:style w:type="paragraph" w:customStyle="1" w:styleId="Vieta1">
    <w:name w:val="Viñeta 1"/>
    <w:basedOn w:val="Prrafodelista"/>
    <w:link w:val="Vieta1Car"/>
    <w:qFormat/>
    <w:rsid w:val="00254E71"/>
    <w:pPr>
      <w:numPr>
        <w:numId w:val="3"/>
      </w:numPr>
      <w:autoSpaceDE w:val="0"/>
      <w:autoSpaceDN w:val="0"/>
      <w:ind w:left="851" w:hanging="851"/>
    </w:pPr>
    <w:rPr>
      <w:rFonts w:eastAsia="Times New Roman" w:cs="Times New Roman"/>
      <w:b/>
      <w:lang w:val="es-ES" w:eastAsia="es-ES"/>
    </w:rPr>
  </w:style>
  <w:style w:type="character" w:customStyle="1" w:styleId="Vieta1Car">
    <w:name w:val="Viñeta 1 Car"/>
    <w:basedOn w:val="Fuentedeprrafopredeter"/>
    <w:link w:val="Vieta1"/>
    <w:rsid w:val="00254E71"/>
    <w:rPr>
      <w:rFonts w:eastAsia="Times New Roman" w:cs="Times New Roman"/>
      <w:b/>
      <w:lang w:val="es-ES" w:eastAsia="es-ES"/>
    </w:rPr>
  </w:style>
  <w:style w:type="paragraph" w:styleId="HTMLconformatoprevio">
    <w:name w:val="HTML Preformatted"/>
    <w:basedOn w:val="Normal"/>
    <w:link w:val="HTMLconformatoprevioCar"/>
    <w:uiPriority w:val="99"/>
    <w:unhideWhenUsed/>
    <w:rsid w:val="00B246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lang w:eastAsia="es-CO"/>
    </w:rPr>
  </w:style>
  <w:style w:type="character" w:customStyle="1" w:styleId="HTMLconformatoprevioCar">
    <w:name w:val="HTML con formato previo Car"/>
    <w:basedOn w:val="Fuentedeprrafopredeter"/>
    <w:link w:val="HTMLconformatoprevio"/>
    <w:uiPriority w:val="99"/>
    <w:rsid w:val="00B2468B"/>
    <w:rPr>
      <w:rFonts w:ascii="Courier New" w:eastAsia="Times New Roman" w:hAnsi="Courier New" w:cs="Courier New"/>
      <w:sz w:val="20"/>
      <w:szCs w:val="20"/>
      <w:lang w:eastAsia="es-CO"/>
    </w:rPr>
  </w:style>
  <w:style w:type="character" w:customStyle="1" w:styleId="A1">
    <w:name w:val="A1"/>
    <w:uiPriority w:val="99"/>
    <w:rsid w:val="00D11199"/>
    <w:rPr>
      <w:rFonts w:cs="Helvetica-Light"/>
      <w:color w:val="000000"/>
      <w:sz w:val="20"/>
      <w:szCs w:val="20"/>
    </w:rPr>
  </w:style>
  <w:style w:type="character" w:customStyle="1" w:styleId="A2">
    <w:name w:val="A2"/>
    <w:uiPriority w:val="99"/>
    <w:rsid w:val="00C745CD"/>
    <w:rPr>
      <w:rFonts w:cs="Helvetica-Light"/>
      <w:color w:val="000000"/>
      <w:sz w:val="22"/>
      <w:szCs w:val="22"/>
    </w:rPr>
  </w:style>
  <w:style w:type="character" w:styleId="nfasis">
    <w:name w:val="Emphasis"/>
    <w:basedOn w:val="Fuentedeprrafopredeter"/>
    <w:uiPriority w:val="20"/>
    <w:qFormat/>
    <w:rsid w:val="00EE09FE"/>
    <w:rPr>
      <w:i/>
      <w:iCs/>
    </w:rPr>
  </w:style>
  <w:style w:type="paragraph" w:customStyle="1" w:styleId="Pieinferior">
    <w:name w:val="Pie inferior"/>
    <w:basedOn w:val="Normal"/>
    <w:link w:val="PieinferiorCar"/>
    <w:qFormat/>
    <w:rsid w:val="00E01053"/>
    <w:pPr>
      <w:spacing w:after="120"/>
      <w:jc w:val="center"/>
    </w:pPr>
    <w:rPr>
      <w:rFonts w:eastAsia="Times New Roman" w:cs="Times New Roman"/>
      <w:i/>
      <w:sz w:val="16"/>
      <w:lang w:eastAsia="es-CO"/>
    </w:rPr>
  </w:style>
  <w:style w:type="character" w:customStyle="1" w:styleId="PieinferiorCar">
    <w:name w:val="Pie inferior Car"/>
    <w:basedOn w:val="Fuentedeprrafopredeter"/>
    <w:link w:val="Pieinferior"/>
    <w:rsid w:val="00E01053"/>
    <w:rPr>
      <w:rFonts w:ascii="Century Gothic" w:eastAsia="Times New Roman" w:hAnsi="Century Gothic" w:cs="Times New Roman"/>
      <w:i/>
      <w:sz w:val="16"/>
      <w:szCs w:val="20"/>
      <w:lang w:eastAsia="es-CO"/>
    </w:rPr>
  </w:style>
  <w:style w:type="character" w:customStyle="1" w:styleId="MapadeldocumentoCar">
    <w:name w:val="Mapa del documento Car"/>
    <w:basedOn w:val="Fuentedeprrafopredeter"/>
    <w:link w:val="Mapadeldocumento"/>
    <w:uiPriority w:val="99"/>
    <w:semiHidden/>
    <w:rsid w:val="00875E39"/>
    <w:rPr>
      <w:rFonts w:ascii="Lucida Grande" w:eastAsiaTheme="minorEastAsia" w:hAnsi="Lucida Grande" w:cs="Lucida Grande"/>
      <w:sz w:val="24"/>
      <w:szCs w:val="24"/>
      <w:lang w:eastAsia="es-CO"/>
    </w:rPr>
  </w:style>
  <w:style w:type="paragraph" w:styleId="Mapadeldocumento">
    <w:name w:val="Document Map"/>
    <w:basedOn w:val="Normal"/>
    <w:link w:val="MapadeldocumentoCar"/>
    <w:uiPriority w:val="99"/>
    <w:semiHidden/>
    <w:unhideWhenUsed/>
    <w:rsid w:val="00875E39"/>
    <w:rPr>
      <w:rFonts w:ascii="Lucida Grande" w:eastAsiaTheme="minorEastAsia" w:hAnsi="Lucida Grande" w:cs="Lucida Grande"/>
      <w:sz w:val="24"/>
      <w:szCs w:val="24"/>
      <w:lang w:eastAsia="es-CO"/>
    </w:rPr>
  </w:style>
  <w:style w:type="paragraph" w:styleId="TDC4">
    <w:name w:val="toc 4"/>
    <w:basedOn w:val="Normal"/>
    <w:next w:val="Normal"/>
    <w:autoRedefine/>
    <w:uiPriority w:val="39"/>
    <w:unhideWhenUsed/>
    <w:rsid w:val="00875E39"/>
    <w:pPr>
      <w:ind w:left="600"/>
      <w:jc w:val="left"/>
    </w:pPr>
    <w:rPr>
      <w:rFonts w:asciiTheme="minorHAnsi" w:hAnsiTheme="minorHAnsi"/>
      <w:sz w:val="18"/>
      <w:szCs w:val="18"/>
    </w:rPr>
  </w:style>
  <w:style w:type="paragraph" w:styleId="TDC5">
    <w:name w:val="toc 5"/>
    <w:basedOn w:val="Normal"/>
    <w:next w:val="Normal"/>
    <w:autoRedefine/>
    <w:uiPriority w:val="39"/>
    <w:unhideWhenUsed/>
    <w:rsid w:val="00875E39"/>
    <w:pPr>
      <w:ind w:left="800"/>
      <w:jc w:val="left"/>
    </w:pPr>
    <w:rPr>
      <w:rFonts w:asciiTheme="minorHAnsi" w:hAnsiTheme="minorHAnsi"/>
      <w:sz w:val="18"/>
      <w:szCs w:val="18"/>
    </w:rPr>
  </w:style>
  <w:style w:type="paragraph" w:styleId="TDC6">
    <w:name w:val="toc 6"/>
    <w:basedOn w:val="Normal"/>
    <w:next w:val="Normal"/>
    <w:autoRedefine/>
    <w:uiPriority w:val="39"/>
    <w:unhideWhenUsed/>
    <w:rsid w:val="00875E39"/>
    <w:pPr>
      <w:ind w:left="1000"/>
      <w:jc w:val="left"/>
    </w:pPr>
    <w:rPr>
      <w:rFonts w:asciiTheme="minorHAnsi" w:hAnsiTheme="minorHAnsi"/>
      <w:sz w:val="18"/>
      <w:szCs w:val="18"/>
    </w:rPr>
  </w:style>
  <w:style w:type="paragraph" w:styleId="TDC7">
    <w:name w:val="toc 7"/>
    <w:basedOn w:val="Normal"/>
    <w:next w:val="Normal"/>
    <w:autoRedefine/>
    <w:uiPriority w:val="39"/>
    <w:unhideWhenUsed/>
    <w:rsid w:val="00875E39"/>
    <w:pPr>
      <w:ind w:left="1200"/>
      <w:jc w:val="left"/>
    </w:pPr>
    <w:rPr>
      <w:rFonts w:asciiTheme="minorHAnsi" w:hAnsiTheme="minorHAnsi"/>
      <w:sz w:val="18"/>
      <w:szCs w:val="18"/>
    </w:rPr>
  </w:style>
  <w:style w:type="paragraph" w:styleId="TDC8">
    <w:name w:val="toc 8"/>
    <w:basedOn w:val="Normal"/>
    <w:next w:val="Normal"/>
    <w:autoRedefine/>
    <w:uiPriority w:val="39"/>
    <w:unhideWhenUsed/>
    <w:rsid w:val="00875E39"/>
    <w:pPr>
      <w:ind w:left="1400"/>
      <w:jc w:val="left"/>
    </w:pPr>
    <w:rPr>
      <w:rFonts w:asciiTheme="minorHAnsi" w:hAnsiTheme="minorHAnsi"/>
      <w:sz w:val="18"/>
      <w:szCs w:val="18"/>
    </w:rPr>
  </w:style>
  <w:style w:type="paragraph" w:styleId="TDC9">
    <w:name w:val="toc 9"/>
    <w:basedOn w:val="Normal"/>
    <w:next w:val="Normal"/>
    <w:autoRedefine/>
    <w:uiPriority w:val="39"/>
    <w:unhideWhenUsed/>
    <w:rsid w:val="00875E39"/>
    <w:pPr>
      <w:ind w:left="1600"/>
      <w:jc w:val="left"/>
    </w:pPr>
    <w:rPr>
      <w:rFonts w:asciiTheme="minorHAnsi" w:hAnsiTheme="minorHAnsi"/>
      <w:sz w:val="18"/>
      <w:szCs w:val="18"/>
    </w:rPr>
  </w:style>
  <w:style w:type="paragraph" w:customStyle="1" w:styleId="Tituloorden3E">
    <w:name w:val="Titulo orden 3E"/>
    <w:basedOn w:val="Normal"/>
    <w:qFormat/>
    <w:rsid w:val="00875E39"/>
    <w:pPr>
      <w:numPr>
        <w:numId w:val="5"/>
      </w:numPr>
      <w:ind w:left="397" w:firstLine="0"/>
    </w:pPr>
    <w:rPr>
      <w:rFonts w:ascii="Verdana" w:eastAsia="Times New Roman" w:hAnsi="Verdana" w:cs="Times New Roman"/>
      <w:sz w:val="24"/>
      <w:szCs w:val="24"/>
      <w:u w:val="single"/>
      <w:lang w:val="es-ES" w:eastAsia="ar-SA"/>
    </w:rPr>
  </w:style>
  <w:style w:type="paragraph" w:customStyle="1" w:styleId="toa">
    <w:name w:val="toa"/>
    <w:basedOn w:val="Normal"/>
    <w:rsid w:val="00F16915"/>
    <w:pPr>
      <w:tabs>
        <w:tab w:val="left" w:pos="9000"/>
        <w:tab w:val="right" w:pos="9360"/>
      </w:tabs>
      <w:suppressAutoHyphens/>
      <w:spacing w:line="360" w:lineRule="auto"/>
    </w:pPr>
    <w:rPr>
      <w:rFonts w:ascii="Arial" w:eastAsia="Times New Roman" w:hAnsi="Arial" w:cs="Times New Roman"/>
      <w:lang w:val="en-US" w:eastAsia="es-ES"/>
    </w:rPr>
  </w:style>
  <w:style w:type="character" w:customStyle="1" w:styleId="Mencinsinresolver1">
    <w:name w:val="Mención sin resolver1"/>
    <w:basedOn w:val="Fuentedeprrafopredeter"/>
    <w:uiPriority w:val="99"/>
    <w:semiHidden/>
    <w:unhideWhenUsed/>
    <w:rsid w:val="00D32650"/>
    <w:rPr>
      <w:color w:val="605E5C"/>
      <w:shd w:val="clear" w:color="auto" w:fill="E1DFDD"/>
    </w:rPr>
  </w:style>
  <w:style w:type="character" w:customStyle="1" w:styleId="Mencinsinresolver11">
    <w:name w:val="Mención sin resolver11"/>
    <w:basedOn w:val="Fuentedeprrafopredeter"/>
    <w:uiPriority w:val="99"/>
    <w:semiHidden/>
    <w:unhideWhenUsed/>
    <w:rsid w:val="00E30F36"/>
    <w:rPr>
      <w:color w:val="605E5C"/>
      <w:shd w:val="clear" w:color="auto" w:fill="E1DFDD"/>
    </w:rPr>
  </w:style>
  <w:style w:type="character" w:customStyle="1" w:styleId="MapadeldocumentoCar1">
    <w:name w:val="Mapa del documento Car1"/>
    <w:basedOn w:val="Fuentedeprrafopredeter"/>
    <w:uiPriority w:val="99"/>
    <w:semiHidden/>
    <w:rsid w:val="00E30F36"/>
    <w:rPr>
      <w:rFonts w:ascii="Tahoma" w:hAnsi="Tahoma" w:cs="Tahoma"/>
      <w:sz w:val="16"/>
      <w:szCs w:val="16"/>
    </w:rPr>
  </w:style>
  <w:style w:type="table" w:styleId="Tablaconcuadrculaclara">
    <w:name w:val="Grid Table Light"/>
    <w:basedOn w:val="Tablanormal"/>
    <w:uiPriority w:val="40"/>
    <w:rsid w:val="00B261C4"/>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numbering" w:customStyle="1" w:styleId="PROYECTO2021">
    <w:name w:val="PROYECTO 2021"/>
    <w:uiPriority w:val="99"/>
    <w:rsid w:val="00D50000"/>
    <w:pPr>
      <w:numPr>
        <w:numId w:val="6"/>
      </w:numPr>
    </w:pPr>
  </w:style>
  <w:style w:type="character" w:styleId="Hipervnculovisitado">
    <w:name w:val="FollowedHyperlink"/>
    <w:basedOn w:val="Fuentedeprrafopredeter"/>
    <w:uiPriority w:val="99"/>
    <w:semiHidden/>
    <w:unhideWhenUsed/>
    <w:rsid w:val="00A81215"/>
    <w:rPr>
      <w:color w:val="800080"/>
      <w:u w:val="single"/>
    </w:rPr>
  </w:style>
  <w:style w:type="paragraph" w:customStyle="1" w:styleId="msonormal0">
    <w:name w:val="msonormal"/>
    <w:basedOn w:val="Normal"/>
    <w:rsid w:val="00A81215"/>
    <w:pPr>
      <w:spacing w:before="100" w:beforeAutospacing="1" w:after="100" w:afterAutospacing="1"/>
      <w:jc w:val="left"/>
    </w:pPr>
    <w:rPr>
      <w:rFonts w:ascii="Times New Roman" w:eastAsia="Times New Roman" w:hAnsi="Times New Roman" w:cs="Times New Roman"/>
      <w:sz w:val="24"/>
      <w:szCs w:val="24"/>
      <w:lang w:val="es-419" w:eastAsia="es-419"/>
    </w:rPr>
  </w:style>
  <w:style w:type="paragraph" w:customStyle="1" w:styleId="font5">
    <w:name w:val="font5"/>
    <w:basedOn w:val="Normal"/>
    <w:rsid w:val="00A81215"/>
    <w:pPr>
      <w:spacing w:before="100" w:beforeAutospacing="1" w:after="100" w:afterAutospacing="1"/>
      <w:jc w:val="left"/>
    </w:pPr>
    <w:rPr>
      <w:rFonts w:ascii="Verdana" w:eastAsia="Times New Roman" w:hAnsi="Verdana" w:cs="Times New Roman"/>
      <w:sz w:val="16"/>
      <w:szCs w:val="16"/>
      <w:lang w:val="es-419" w:eastAsia="es-419"/>
    </w:rPr>
  </w:style>
  <w:style w:type="paragraph" w:customStyle="1" w:styleId="font6">
    <w:name w:val="font6"/>
    <w:basedOn w:val="Normal"/>
    <w:rsid w:val="00A81215"/>
    <w:pPr>
      <w:spacing w:before="100" w:beforeAutospacing="1" w:after="100" w:afterAutospacing="1"/>
      <w:jc w:val="left"/>
    </w:pPr>
    <w:rPr>
      <w:rFonts w:ascii="Verdana" w:eastAsia="Times New Roman" w:hAnsi="Verdana" w:cs="Times New Roman"/>
      <w:sz w:val="14"/>
      <w:szCs w:val="14"/>
      <w:lang w:val="es-419" w:eastAsia="es-419"/>
    </w:rPr>
  </w:style>
  <w:style w:type="paragraph" w:customStyle="1" w:styleId="xl83">
    <w:name w:val="xl83"/>
    <w:basedOn w:val="Normal"/>
    <w:rsid w:val="00A81215"/>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eastAsia="Times New Roman" w:cs="Times New Roman"/>
      <w:sz w:val="14"/>
      <w:szCs w:val="14"/>
      <w:lang w:val="es-419" w:eastAsia="es-419"/>
    </w:rPr>
  </w:style>
  <w:style w:type="paragraph" w:customStyle="1" w:styleId="xl84">
    <w:name w:val="xl84"/>
    <w:basedOn w:val="Normal"/>
    <w:rsid w:val="00A81215"/>
    <w:pPr>
      <w:spacing w:before="100" w:beforeAutospacing="1" w:after="100" w:afterAutospacing="1"/>
      <w:jc w:val="center"/>
      <w:textAlignment w:val="center"/>
    </w:pPr>
    <w:rPr>
      <w:rFonts w:eastAsia="Times New Roman" w:cs="Times New Roman"/>
      <w:color w:val="000000"/>
      <w:sz w:val="14"/>
      <w:szCs w:val="14"/>
      <w:lang w:val="es-419" w:eastAsia="es-419"/>
    </w:rPr>
  </w:style>
  <w:style w:type="paragraph" w:customStyle="1" w:styleId="xl85">
    <w:name w:val="xl85"/>
    <w:basedOn w:val="Normal"/>
    <w:rsid w:val="00A81215"/>
    <w:pPr>
      <w:spacing w:before="100" w:beforeAutospacing="1" w:after="100" w:afterAutospacing="1"/>
      <w:jc w:val="center"/>
      <w:textAlignment w:val="center"/>
    </w:pPr>
    <w:rPr>
      <w:rFonts w:eastAsia="Times New Roman" w:cs="Times New Roman"/>
      <w:color w:val="000000"/>
      <w:sz w:val="18"/>
      <w:szCs w:val="18"/>
      <w:lang w:val="es-419" w:eastAsia="es-419"/>
    </w:rPr>
  </w:style>
  <w:style w:type="paragraph" w:customStyle="1" w:styleId="xl86">
    <w:name w:val="xl86"/>
    <w:basedOn w:val="Normal"/>
    <w:rsid w:val="00A81215"/>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eastAsia="Times New Roman" w:cs="Times New Roman"/>
      <w:sz w:val="16"/>
      <w:szCs w:val="16"/>
      <w:lang w:val="es-419" w:eastAsia="es-419"/>
    </w:rPr>
  </w:style>
  <w:style w:type="paragraph" w:customStyle="1" w:styleId="xl87">
    <w:name w:val="xl87"/>
    <w:basedOn w:val="Normal"/>
    <w:rsid w:val="00A81215"/>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eastAsia="Times New Roman" w:cs="Times New Roman"/>
      <w:sz w:val="16"/>
      <w:szCs w:val="16"/>
      <w:lang w:val="es-419" w:eastAsia="es-419"/>
    </w:rPr>
  </w:style>
  <w:style w:type="paragraph" w:customStyle="1" w:styleId="xl88">
    <w:name w:val="xl88"/>
    <w:basedOn w:val="Normal"/>
    <w:rsid w:val="00A81215"/>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eastAsia="Times New Roman" w:cs="Times New Roman"/>
      <w:sz w:val="16"/>
      <w:szCs w:val="16"/>
      <w:lang w:val="es-419" w:eastAsia="es-419"/>
    </w:rPr>
  </w:style>
  <w:style w:type="paragraph" w:customStyle="1" w:styleId="xl89">
    <w:name w:val="xl89"/>
    <w:basedOn w:val="Normal"/>
    <w:rsid w:val="00A81215"/>
    <w:pPr>
      <w:pBdr>
        <w:top w:val="single" w:sz="4" w:space="0" w:color="auto"/>
        <w:bottom w:val="single" w:sz="4" w:space="0" w:color="auto"/>
        <w:right w:val="single" w:sz="4" w:space="0" w:color="auto"/>
      </w:pBdr>
      <w:spacing w:before="100" w:beforeAutospacing="1" w:after="100" w:afterAutospacing="1"/>
      <w:jc w:val="center"/>
      <w:textAlignment w:val="center"/>
    </w:pPr>
    <w:rPr>
      <w:rFonts w:eastAsia="Times New Roman" w:cs="Times New Roman"/>
      <w:color w:val="000000"/>
      <w:sz w:val="16"/>
      <w:szCs w:val="16"/>
      <w:lang w:val="es-419" w:eastAsia="es-419"/>
    </w:rPr>
  </w:style>
  <w:style w:type="paragraph" w:customStyle="1" w:styleId="xl90">
    <w:name w:val="xl90"/>
    <w:basedOn w:val="Normal"/>
    <w:rsid w:val="00A81215"/>
    <w:pPr>
      <w:pBdr>
        <w:top w:val="single" w:sz="4" w:space="0" w:color="auto"/>
        <w:left w:val="single" w:sz="4" w:space="0" w:color="auto"/>
        <w:bottom w:val="single" w:sz="4" w:space="0" w:color="auto"/>
      </w:pBdr>
      <w:shd w:val="clear" w:color="000000" w:fill="4F81BD"/>
      <w:spacing w:before="100" w:beforeAutospacing="1" w:after="100" w:afterAutospacing="1"/>
      <w:jc w:val="center"/>
      <w:textAlignment w:val="center"/>
    </w:pPr>
    <w:rPr>
      <w:rFonts w:eastAsia="Times New Roman" w:cs="Times New Roman"/>
      <w:b/>
      <w:bCs/>
      <w:color w:val="FFFFFF"/>
      <w:sz w:val="16"/>
      <w:szCs w:val="16"/>
      <w:lang w:val="es-419" w:eastAsia="es-419"/>
    </w:rPr>
  </w:style>
  <w:style w:type="paragraph" w:customStyle="1" w:styleId="xl91">
    <w:name w:val="xl91"/>
    <w:basedOn w:val="Normal"/>
    <w:rsid w:val="00A81215"/>
    <w:pPr>
      <w:pBdr>
        <w:top w:val="single" w:sz="4" w:space="0" w:color="auto"/>
        <w:left w:val="single" w:sz="4" w:space="0" w:color="auto"/>
        <w:bottom w:val="single" w:sz="4" w:space="0" w:color="auto"/>
        <w:right w:val="single" w:sz="4" w:space="0" w:color="auto"/>
      </w:pBdr>
      <w:shd w:val="clear" w:color="000000" w:fill="4F81BD"/>
      <w:spacing w:before="100" w:beforeAutospacing="1" w:after="100" w:afterAutospacing="1"/>
      <w:jc w:val="center"/>
      <w:textAlignment w:val="center"/>
    </w:pPr>
    <w:rPr>
      <w:rFonts w:eastAsia="Times New Roman" w:cs="Times New Roman"/>
      <w:b/>
      <w:bCs/>
      <w:color w:val="FFFFFF"/>
      <w:sz w:val="16"/>
      <w:szCs w:val="16"/>
      <w:lang w:val="es-419" w:eastAsia="es-419"/>
    </w:rPr>
  </w:style>
  <w:style w:type="paragraph" w:customStyle="1" w:styleId="xl92">
    <w:name w:val="xl92"/>
    <w:basedOn w:val="Normal"/>
    <w:rsid w:val="00A81215"/>
    <w:pPr>
      <w:pBdr>
        <w:top w:val="single" w:sz="4" w:space="0" w:color="auto"/>
        <w:left w:val="single" w:sz="4" w:space="0" w:color="auto"/>
        <w:right w:val="single" w:sz="4" w:space="0" w:color="auto"/>
      </w:pBdr>
      <w:spacing w:before="100" w:beforeAutospacing="1" w:after="100" w:afterAutospacing="1"/>
      <w:jc w:val="center"/>
      <w:textAlignment w:val="center"/>
    </w:pPr>
    <w:rPr>
      <w:rFonts w:eastAsia="Times New Roman" w:cs="Times New Roman"/>
      <w:sz w:val="14"/>
      <w:szCs w:val="14"/>
      <w:lang w:val="es-419" w:eastAsia="es-419"/>
    </w:rPr>
  </w:style>
  <w:style w:type="paragraph" w:customStyle="1" w:styleId="xl93">
    <w:name w:val="xl93"/>
    <w:basedOn w:val="Normal"/>
    <w:rsid w:val="00A81215"/>
    <w:pPr>
      <w:pBdr>
        <w:top w:val="single" w:sz="4" w:space="0" w:color="auto"/>
        <w:left w:val="single" w:sz="4" w:space="0" w:color="auto"/>
        <w:right w:val="single" w:sz="4" w:space="0" w:color="auto"/>
      </w:pBdr>
      <w:spacing w:before="100" w:beforeAutospacing="1" w:after="100" w:afterAutospacing="1"/>
      <w:jc w:val="center"/>
      <w:textAlignment w:val="center"/>
    </w:pPr>
    <w:rPr>
      <w:rFonts w:eastAsia="Times New Roman" w:cs="Times New Roman"/>
      <w:sz w:val="16"/>
      <w:szCs w:val="16"/>
      <w:lang w:val="es-419" w:eastAsia="es-419"/>
    </w:rPr>
  </w:style>
  <w:style w:type="paragraph" w:customStyle="1" w:styleId="xl94">
    <w:name w:val="xl94"/>
    <w:basedOn w:val="Normal"/>
    <w:rsid w:val="00A81215"/>
    <w:pPr>
      <w:pBdr>
        <w:top w:val="single" w:sz="4" w:space="0" w:color="auto"/>
        <w:left w:val="single" w:sz="4" w:space="0" w:color="auto"/>
        <w:right w:val="single" w:sz="4" w:space="0" w:color="auto"/>
      </w:pBdr>
      <w:spacing w:before="100" w:beforeAutospacing="1" w:after="100" w:afterAutospacing="1"/>
      <w:jc w:val="center"/>
      <w:textAlignment w:val="center"/>
    </w:pPr>
    <w:rPr>
      <w:rFonts w:eastAsia="Times New Roman" w:cs="Times New Roman"/>
      <w:sz w:val="16"/>
      <w:szCs w:val="16"/>
      <w:lang w:val="es-419" w:eastAsia="es-419"/>
    </w:rPr>
  </w:style>
  <w:style w:type="paragraph" w:customStyle="1" w:styleId="xl95">
    <w:name w:val="xl95"/>
    <w:basedOn w:val="Normal"/>
    <w:rsid w:val="00A81215"/>
    <w:pPr>
      <w:pBdr>
        <w:top w:val="single" w:sz="4" w:space="0" w:color="auto"/>
        <w:right w:val="single" w:sz="4" w:space="0" w:color="auto"/>
      </w:pBdr>
      <w:spacing w:before="100" w:beforeAutospacing="1" w:after="100" w:afterAutospacing="1"/>
      <w:jc w:val="center"/>
      <w:textAlignment w:val="center"/>
    </w:pPr>
    <w:rPr>
      <w:rFonts w:eastAsia="Times New Roman" w:cs="Times New Roman"/>
      <w:color w:val="000000"/>
      <w:sz w:val="16"/>
      <w:szCs w:val="16"/>
      <w:lang w:val="es-419" w:eastAsia="es-419"/>
    </w:rPr>
  </w:style>
  <w:style w:type="paragraph" w:customStyle="1" w:styleId="xl96">
    <w:name w:val="xl96"/>
    <w:basedOn w:val="Normal"/>
    <w:rsid w:val="00A81215"/>
    <w:pPr>
      <w:pBdr>
        <w:left w:val="single" w:sz="4" w:space="0" w:color="auto"/>
        <w:right w:val="single" w:sz="4" w:space="0" w:color="auto"/>
      </w:pBdr>
      <w:shd w:val="clear" w:color="000000" w:fill="4F81BD"/>
      <w:spacing w:before="100" w:beforeAutospacing="1" w:after="100" w:afterAutospacing="1"/>
      <w:jc w:val="center"/>
      <w:textAlignment w:val="center"/>
    </w:pPr>
    <w:rPr>
      <w:rFonts w:eastAsia="Times New Roman" w:cs="Times New Roman"/>
      <w:b/>
      <w:bCs/>
      <w:color w:val="FFFFFF"/>
      <w:sz w:val="16"/>
      <w:szCs w:val="16"/>
      <w:lang w:val="es-419" w:eastAsia="es-419"/>
    </w:rPr>
  </w:style>
  <w:style w:type="paragraph" w:customStyle="1" w:styleId="xl97">
    <w:name w:val="xl97"/>
    <w:basedOn w:val="Normal"/>
    <w:rsid w:val="00A81215"/>
    <w:pPr>
      <w:pBdr>
        <w:left w:val="single" w:sz="4" w:space="0" w:color="auto"/>
        <w:bottom w:val="single" w:sz="4" w:space="0" w:color="auto"/>
        <w:right w:val="single" w:sz="4" w:space="0" w:color="auto"/>
      </w:pBdr>
      <w:shd w:val="clear" w:color="000000" w:fill="4F81BD"/>
      <w:spacing w:before="100" w:beforeAutospacing="1" w:after="100" w:afterAutospacing="1"/>
      <w:jc w:val="center"/>
      <w:textAlignment w:val="center"/>
    </w:pPr>
    <w:rPr>
      <w:rFonts w:eastAsia="Times New Roman" w:cs="Times New Roman"/>
      <w:b/>
      <w:bCs/>
      <w:color w:val="FFFFFF"/>
      <w:sz w:val="16"/>
      <w:szCs w:val="16"/>
      <w:lang w:val="es-419" w:eastAsia="es-419"/>
    </w:rPr>
  </w:style>
  <w:style w:type="paragraph" w:customStyle="1" w:styleId="xl98">
    <w:name w:val="xl98"/>
    <w:basedOn w:val="Normal"/>
    <w:rsid w:val="00A81215"/>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jc w:val="center"/>
      <w:textAlignment w:val="center"/>
    </w:pPr>
    <w:rPr>
      <w:rFonts w:eastAsia="Times New Roman" w:cs="Times New Roman"/>
      <w:sz w:val="14"/>
      <w:szCs w:val="14"/>
      <w:lang w:val="es-419" w:eastAsia="es-419"/>
    </w:rPr>
  </w:style>
  <w:style w:type="paragraph" w:customStyle="1" w:styleId="xl99">
    <w:name w:val="xl99"/>
    <w:basedOn w:val="Normal"/>
    <w:rsid w:val="00A81215"/>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jc w:val="center"/>
      <w:textAlignment w:val="center"/>
    </w:pPr>
    <w:rPr>
      <w:rFonts w:eastAsia="Times New Roman" w:cs="Times New Roman"/>
      <w:sz w:val="16"/>
      <w:szCs w:val="16"/>
      <w:lang w:val="es-419" w:eastAsia="es-419"/>
    </w:rPr>
  </w:style>
  <w:style w:type="paragraph" w:customStyle="1" w:styleId="xl100">
    <w:name w:val="xl100"/>
    <w:basedOn w:val="Normal"/>
    <w:rsid w:val="00A81215"/>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jc w:val="center"/>
      <w:textAlignment w:val="center"/>
    </w:pPr>
    <w:rPr>
      <w:rFonts w:eastAsia="Times New Roman" w:cs="Times New Roman"/>
      <w:sz w:val="16"/>
      <w:szCs w:val="16"/>
      <w:lang w:val="es-419" w:eastAsia="es-419"/>
    </w:rPr>
  </w:style>
  <w:style w:type="paragraph" w:customStyle="1" w:styleId="xl101">
    <w:name w:val="xl101"/>
    <w:basedOn w:val="Normal"/>
    <w:rsid w:val="00A81215"/>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jc w:val="center"/>
      <w:textAlignment w:val="center"/>
    </w:pPr>
    <w:rPr>
      <w:rFonts w:eastAsia="Times New Roman" w:cs="Times New Roman"/>
      <w:sz w:val="16"/>
      <w:szCs w:val="16"/>
      <w:lang w:val="es-419" w:eastAsia="es-419"/>
    </w:rPr>
  </w:style>
  <w:style w:type="paragraph" w:customStyle="1" w:styleId="xl102">
    <w:name w:val="xl102"/>
    <w:basedOn w:val="Normal"/>
    <w:rsid w:val="00A81215"/>
    <w:pPr>
      <w:pBdr>
        <w:top w:val="single" w:sz="4" w:space="0" w:color="auto"/>
        <w:bottom w:val="single" w:sz="4" w:space="0" w:color="auto"/>
        <w:right w:val="single" w:sz="4" w:space="0" w:color="auto"/>
      </w:pBdr>
      <w:shd w:val="clear" w:color="000000" w:fill="FFFFFF"/>
      <w:spacing w:before="100" w:beforeAutospacing="1" w:after="100" w:afterAutospacing="1"/>
      <w:jc w:val="center"/>
      <w:textAlignment w:val="center"/>
    </w:pPr>
    <w:rPr>
      <w:rFonts w:eastAsia="Times New Roman" w:cs="Times New Roman"/>
      <w:color w:val="000000"/>
      <w:sz w:val="16"/>
      <w:szCs w:val="16"/>
      <w:lang w:val="es-419" w:eastAsia="es-419"/>
    </w:rPr>
  </w:style>
  <w:style w:type="paragraph" w:customStyle="1" w:styleId="xl103">
    <w:name w:val="xl103"/>
    <w:basedOn w:val="Normal"/>
    <w:rsid w:val="00A81215"/>
    <w:pPr>
      <w:shd w:val="clear" w:color="000000" w:fill="FFFFFF"/>
      <w:spacing w:before="100" w:beforeAutospacing="1" w:after="100" w:afterAutospacing="1"/>
      <w:jc w:val="center"/>
      <w:textAlignment w:val="center"/>
    </w:pPr>
    <w:rPr>
      <w:rFonts w:eastAsia="Times New Roman" w:cs="Times New Roman"/>
      <w:color w:val="000000"/>
      <w:sz w:val="18"/>
      <w:szCs w:val="18"/>
      <w:lang w:val="es-419" w:eastAsia="es-419"/>
    </w:rPr>
  </w:style>
  <w:style w:type="paragraph" w:customStyle="1" w:styleId="xl104">
    <w:name w:val="xl104"/>
    <w:basedOn w:val="Normal"/>
    <w:rsid w:val="00A81215"/>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eastAsia="Times New Roman" w:cs="Times New Roman"/>
      <w:sz w:val="16"/>
      <w:szCs w:val="16"/>
      <w:lang w:val="es-419" w:eastAsia="es-419"/>
    </w:rPr>
  </w:style>
  <w:style w:type="paragraph" w:customStyle="1" w:styleId="xl105">
    <w:name w:val="xl105"/>
    <w:basedOn w:val="Normal"/>
    <w:rsid w:val="00A81215"/>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jc w:val="center"/>
      <w:textAlignment w:val="center"/>
    </w:pPr>
    <w:rPr>
      <w:rFonts w:eastAsia="Times New Roman" w:cs="Times New Roman"/>
      <w:sz w:val="16"/>
      <w:szCs w:val="16"/>
      <w:lang w:val="es-419" w:eastAsia="es-419"/>
    </w:rPr>
  </w:style>
  <w:style w:type="paragraph" w:customStyle="1" w:styleId="xl106">
    <w:name w:val="xl106"/>
    <w:basedOn w:val="Normal"/>
    <w:rsid w:val="00A81215"/>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eastAsia="Times New Roman" w:cs="Times New Roman"/>
      <w:color w:val="000000"/>
      <w:sz w:val="16"/>
      <w:szCs w:val="16"/>
      <w:lang w:val="es-419" w:eastAsia="es-419"/>
    </w:rPr>
  </w:style>
  <w:style w:type="paragraph" w:customStyle="1" w:styleId="xl107">
    <w:name w:val="xl107"/>
    <w:basedOn w:val="Normal"/>
    <w:rsid w:val="00A81215"/>
    <w:pPr>
      <w:pBdr>
        <w:top w:val="single" w:sz="4" w:space="0" w:color="auto"/>
        <w:left w:val="single" w:sz="4" w:space="0" w:color="auto"/>
        <w:right w:val="single" w:sz="4" w:space="0" w:color="auto"/>
      </w:pBdr>
      <w:spacing w:before="100" w:beforeAutospacing="1" w:after="100" w:afterAutospacing="1"/>
      <w:jc w:val="center"/>
      <w:textAlignment w:val="center"/>
    </w:pPr>
    <w:rPr>
      <w:rFonts w:eastAsia="Times New Roman" w:cs="Times New Roman"/>
      <w:sz w:val="16"/>
      <w:szCs w:val="16"/>
      <w:lang w:val="es-419" w:eastAsia="es-419"/>
    </w:rPr>
  </w:style>
  <w:style w:type="paragraph" w:customStyle="1" w:styleId="xl108">
    <w:name w:val="xl108"/>
    <w:basedOn w:val="Normal"/>
    <w:rsid w:val="00A81215"/>
    <w:pPr>
      <w:pBdr>
        <w:top w:val="single" w:sz="4" w:space="0" w:color="auto"/>
        <w:left w:val="single" w:sz="4" w:space="0" w:color="auto"/>
        <w:bottom w:val="single" w:sz="4" w:space="0" w:color="auto"/>
      </w:pBdr>
      <w:shd w:val="clear" w:color="000000" w:fill="FFC000"/>
      <w:spacing w:before="100" w:beforeAutospacing="1" w:after="100" w:afterAutospacing="1"/>
      <w:jc w:val="center"/>
      <w:textAlignment w:val="center"/>
    </w:pPr>
    <w:rPr>
      <w:rFonts w:eastAsia="Times New Roman" w:cs="Times New Roman"/>
      <w:b/>
      <w:bCs/>
      <w:color w:val="FFFFFF"/>
      <w:sz w:val="16"/>
      <w:szCs w:val="16"/>
      <w:lang w:val="es-419" w:eastAsia="es-419"/>
    </w:rPr>
  </w:style>
  <w:style w:type="paragraph" w:customStyle="1" w:styleId="Ttulo-2">
    <w:name w:val="Título-2"/>
    <w:basedOn w:val="Ttulo2"/>
    <w:qFormat/>
    <w:rsid w:val="00D77FAB"/>
    <w:pPr>
      <w:numPr>
        <w:ilvl w:val="0"/>
        <w:numId w:val="0"/>
      </w:numPr>
    </w:pPr>
    <w:rPr>
      <w:rFonts w:eastAsia="MS Gothic" w:cs="Times New Roman"/>
      <w:bCs/>
      <w:caps w:val="0"/>
      <w:lang w:eastAsia="es-CO"/>
    </w:rPr>
  </w:style>
  <w:style w:type="paragraph" w:styleId="Bibliografa">
    <w:name w:val="Bibliography"/>
    <w:basedOn w:val="Normal"/>
    <w:next w:val="Normal"/>
    <w:uiPriority w:val="37"/>
    <w:unhideWhenUsed/>
    <w:rsid w:val="00BE6444"/>
  </w:style>
  <w:style w:type="paragraph" w:customStyle="1" w:styleId="xl81">
    <w:name w:val="xl81"/>
    <w:basedOn w:val="Normal"/>
    <w:rsid w:val="006717F2"/>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eastAsia="Times New Roman" w:cs="Times New Roman"/>
      <w:sz w:val="16"/>
      <w:szCs w:val="16"/>
      <w:lang w:val="es-419" w:eastAsia="es-419"/>
    </w:rPr>
  </w:style>
  <w:style w:type="paragraph" w:customStyle="1" w:styleId="xl82">
    <w:name w:val="xl82"/>
    <w:basedOn w:val="Normal"/>
    <w:rsid w:val="006717F2"/>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eastAsia="Times New Roman" w:cs="Times New Roman"/>
      <w:color w:val="000000"/>
      <w:sz w:val="16"/>
      <w:szCs w:val="16"/>
      <w:lang w:val="es-419" w:eastAsia="es-419"/>
    </w:rPr>
  </w:style>
  <w:style w:type="character" w:customStyle="1" w:styleId="normaltextrun">
    <w:name w:val="normaltextrun"/>
    <w:basedOn w:val="Fuentedeprrafopredeter"/>
    <w:rsid w:val="006F0CC3"/>
  </w:style>
  <w:style w:type="character" w:customStyle="1" w:styleId="eop">
    <w:name w:val="eop"/>
    <w:basedOn w:val="Fuentedeprrafopredeter"/>
    <w:rsid w:val="006F0CC3"/>
  </w:style>
  <w:style w:type="paragraph" w:styleId="Listaconvietas">
    <w:name w:val="List Bullet"/>
    <w:basedOn w:val="Normal"/>
    <w:rsid w:val="00957ECD"/>
    <w:pPr>
      <w:numPr>
        <w:numId w:val="9"/>
      </w:numPr>
      <w:jc w:val="left"/>
    </w:pPr>
    <w:rPr>
      <w:rFonts w:ascii="Times New Roman" w:eastAsia="Times New Roman" w:hAnsi="Times New Roman" w:cs="Times New Roman"/>
      <w:sz w:val="24"/>
      <w:szCs w:val="24"/>
      <w:lang w:val="es-ES" w:eastAsia="es-ES"/>
    </w:rPr>
  </w:style>
  <w:style w:type="character" w:styleId="Textodelmarcadordeposicin">
    <w:name w:val="Placeholder Text"/>
    <w:basedOn w:val="Fuentedeprrafopredeter"/>
    <w:uiPriority w:val="99"/>
    <w:semiHidden/>
    <w:rsid w:val="0047608A"/>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61064">
      <w:bodyDiv w:val="1"/>
      <w:marLeft w:val="0"/>
      <w:marRight w:val="0"/>
      <w:marTop w:val="0"/>
      <w:marBottom w:val="0"/>
      <w:divBdr>
        <w:top w:val="none" w:sz="0" w:space="0" w:color="auto"/>
        <w:left w:val="none" w:sz="0" w:space="0" w:color="auto"/>
        <w:bottom w:val="none" w:sz="0" w:space="0" w:color="auto"/>
        <w:right w:val="none" w:sz="0" w:space="0" w:color="auto"/>
      </w:divBdr>
    </w:div>
    <w:div w:id="470074">
      <w:bodyDiv w:val="1"/>
      <w:marLeft w:val="0"/>
      <w:marRight w:val="0"/>
      <w:marTop w:val="0"/>
      <w:marBottom w:val="0"/>
      <w:divBdr>
        <w:top w:val="none" w:sz="0" w:space="0" w:color="auto"/>
        <w:left w:val="none" w:sz="0" w:space="0" w:color="auto"/>
        <w:bottom w:val="none" w:sz="0" w:space="0" w:color="auto"/>
        <w:right w:val="none" w:sz="0" w:space="0" w:color="auto"/>
      </w:divBdr>
    </w:div>
    <w:div w:id="2173115">
      <w:bodyDiv w:val="1"/>
      <w:marLeft w:val="0"/>
      <w:marRight w:val="0"/>
      <w:marTop w:val="0"/>
      <w:marBottom w:val="0"/>
      <w:divBdr>
        <w:top w:val="none" w:sz="0" w:space="0" w:color="auto"/>
        <w:left w:val="none" w:sz="0" w:space="0" w:color="auto"/>
        <w:bottom w:val="none" w:sz="0" w:space="0" w:color="auto"/>
        <w:right w:val="none" w:sz="0" w:space="0" w:color="auto"/>
      </w:divBdr>
    </w:div>
    <w:div w:id="3679239">
      <w:bodyDiv w:val="1"/>
      <w:marLeft w:val="0"/>
      <w:marRight w:val="0"/>
      <w:marTop w:val="0"/>
      <w:marBottom w:val="0"/>
      <w:divBdr>
        <w:top w:val="none" w:sz="0" w:space="0" w:color="auto"/>
        <w:left w:val="none" w:sz="0" w:space="0" w:color="auto"/>
        <w:bottom w:val="none" w:sz="0" w:space="0" w:color="auto"/>
        <w:right w:val="none" w:sz="0" w:space="0" w:color="auto"/>
      </w:divBdr>
    </w:div>
    <w:div w:id="3830064">
      <w:bodyDiv w:val="1"/>
      <w:marLeft w:val="0"/>
      <w:marRight w:val="0"/>
      <w:marTop w:val="0"/>
      <w:marBottom w:val="0"/>
      <w:divBdr>
        <w:top w:val="none" w:sz="0" w:space="0" w:color="auto"/>
        <w:left w:val="none" w:sz="0" w:space="0" w:color="auto"/>
        <w:bottom w:val="none" w:sz="0" w:space="0" w:color="auto"/>
        <w:right w:val="none" w:sz="0" w:space="0" w:color="auto"/>
      </w:divBdr>
    </w:div>
    <w:div w:id="4326531">
      <w:bodyDiv w:val="1"/>
      <w:marLeft w:val="0"/>
      <w:marRight w:val="0"/>
      <w:marTop w:val="0"/>
      <w:marBottom w:val="0"/>
      <w:divBdr>
        <w:top w:val="none" w:sz="0" w:space="0" w:color="auto"/>
        <w:left w:val="none" w:sz="0" w:space="0" w:color="auto"/>
        <w:bottom w:val="none" w:sz="0" w:space="0" w:color="auto"/>
        <w:right w:val="none" w:sz="0" w:space="0" w:color="auto"/>
      </w:divBdr>
    </w:div>
    <w:div w:id="4989453">
      <w:bodyDiv w:val="1"/>
      <w:marLeft w:val="0"/>
      <w:marRight w:val="0"/>
      <w:marTop w:val="0"/>
      <w:marBottom w:val="0"/>
      <w:divBdr>
        <w:top w:val="none" w:sz="0" w:space="0" w:color="auto"/>
        <w:left w:val="none" w:sz="0" w:space="0" w:color="auto"/>
        <w:bottom w:val="none" w:sz="0" w:space="0" w:color="auto"/>
        <w:right w:val="none" w:sz="0" w:space="0" w:color="auto"/>
      </w:divBdr>
    </w:div>
    <w:div w:id="8067670">
      <w:bodyDiv w:val="1"/>
      <w:marLeft w:val="0"/>
      <w:marRight w:val="0"/>
      <w:marTop w:val="0"/>
      <w:marBottom w:val="0"/>
      <w:divBdr>
        <w:top w:val="none" w:sz="0" w:space="0" w:color="auto"/>
        <w:left w:val="none" w:sz="0" w:space="0" w:color="auto"/>
        <w:bottom w:val="none" w:sz="0" w:space="0" w:color="auto"/>
        <w:right w:val="none" w:sz="0" w:space="0" w:color="auto"/>
      </w:divBdr>
    </w:div>
    <w:div w:id="8913819">
      <w:bodyDiv w:val="1"/>
      <w:marLeft w:val="0"/>
      <w:marRight w:val="0"/>
      <w:marTop w:val="0"/>
      <w:marBottom w:val="0"/>
      <w:divBdr>
        <w:top w:val="none" w:sz="0" w:space="0" w:color="auto"/>
        <w:left w:val="none" w:sz="0" w:space="0" w:color="auto"/>
        <w:bottom w:val="none" w:sz="0" w:space="0" w:color="auto"/>
        <w:right w:val="none" w:sz="0" w:space="0" w:color="auto"/>
      </w:divBdr>
    </w:div>
    <w:div w:id="13729281">
      <w:bodyDiv w:val="1"/>
      <w:marLeft w:val="0"/>
      <w:marRight w:val="0"/>
      <w:marTop w:val="0"/>
      <w:marBottom w:val="0"/>
      <w:divBdr>
        <w:top w:val="none" w:sz="0" w:space="0" w:color="auto"/>
        <w:left w:val="none" w:sz="0" w:space="0" w:color="auto"/>
        <w:bottom w:val="none" w:sz="0" w:space="0" w:color="auto"/>
        <w:right w:val="none" w:sz="0" w:space="0" w:color="auto"/>
      </w:divBdr>
    </w:div>
    <w:div w:id="16738434">
      <w:bodyDiv w:val="1"/>
      <w:marLeft w:val="0"/>
      <w:marRight w:val="0"/>
      <w:marTop w:val="0"/>
      <w:marBottom w:val="0"/>
      <w:divBdr>
        <w:top w:val="none" w:sz="0" w:space="0" w:color="auto"/>
        <w:left w:val="none" w:sz="0" w:space="0" w:color="auto"/>
        <w:bottom w:val="none" w:sz="0" w:space="0" w:color="auto"/>
        <w:right w:val="none" w:sz="0" w:space="0" w:color="auto"/>
      </w:divBdr>
    </w:div>
    <w:div w:id="17128559">
      <w:bodyDiv w:val="1"/>
      <w:marLeft w:val="0"/>
      <w:marRight w:val="0"/>
      <w:marTop w:val="0"/>
      <w:marBottom w:val="0"/>
      <w:divBdr>
        <w:top w:val="none" w:sz="0" w:space="0" w:color="auto"/>
        <w:left w:val="none" w:sz="0" w:space="0" w:color="auto"/>
        <w:bottom w:val="none" w:sz="0" w:space="0" w:color="auto"/>
        <w:right w:val="none" w:sz="0" w:space="0" w:color="auto"/>
      </w:divBdr>
    </w:div>
    <w:div w:id="18698980">
      <w:bodyDiv w:val="1"/>
      <w:marLeft w:val="0"/>
      <w:marRight w:val="0"/>
      <w:marTop w:val="0"/>
      <w:marBottom w:val="0"/>
      <w:divBdr>
        <w:top w:val="none" w:sz="0" w:space="0" w:color="auto"/>
        <w:left w:val="none" w:sz="0" w:space="0" w:color="auto"/>
        <w:bottom w:val="none" w:sz="0" w:space="0" w:color="auto"/>
        <w:right w:val="none" w:sz="0" w:space="0" w:color="auto"/>
      </w:divBdr>
    </w:div>
    <w:div w:id="21396372">
      <w:bodyDiv w:val="1"/>
      <w:marLeft w:val="0"/>
      <w:marRight w:val="0"/>
      <w:marTop w:val="0"/>
      <w:marBottom w:val="0"/>
      <w:divBdr>
        <w:top w:val="none" w:sz="0" w:space="0" w:color="auto"/>
        <w:left w:val="none" w:sz="0" w:space="0" w:color="auto"/>
        <w:bottom w:val="none" w:sz="0" w:space="0" w:color="auto"/>
        <w:right w:val="none" w:sz="0" w:space="0" w:color="auto"/>
      </w:divBdr>
    </w:div>
    <w:div w:id="21446773">
      <w:bodyDiv w:val="1"/>
      <w:marLeft w:val="0"/>
      <w:marRight w:val="0"/>
      <w:marTop w:val="0"/>
      <w:marBottom w:val="0"/>
      <w:divBdr>
        <w:top w:val="none" w:sz="0" w:space="0" w:color="auto"/>
        <w:left w:val="none" w:sz="0" w:space="0" w:color="auto"/>
        <w:bottom w:val="none" w:sz="0" w:space="0" w:color="auto"/>
        <w:right w:val="none" w:sz="0" w:space="0" w:color="auto"/>
      </w:divBdr>
    </w:div>
    <w:div w:id="24718061">
      <w:bodyDiv w:val="1"/>
      <w:marLeft w:val="0"/>
      <w:marRight w:val="0"/>
      <w:marTop w:val="0"/>
      <w:marBottom w:val="0"/>
      <w:divBdr>
        <w:top w:val="none" w:sz="0" w:space="0" w:color="auto"/>
        <w:left w:val="none" w:sz="0" w:space="0" w:color="auto"/>
        <w:bottom w:val="none" w:sz="0" w:space="0" w:color="auto"/>
        <w:right w:val="none" w:sz="0" w:space="0" w:color="auto"/>
      </w:divBdr>
    </w:div>
    <w:div w:id="28918604">
      <w:bodyDiv w:val="1"/>
      <w:marLeft w:val="0"/>
      <w:marRight w:val="0"/>
      <w:marTop w:val="0"/>
      <w:marBottom w:val="0"/>
      <w:divBdr>
        <w:top w:val="none" w:sz="0" w:space="0" w:color="auto"/>
        <w:left w:val="none" w:sz="0" w:space="0" w:color="auto"/>
        <w:bottom w:val="none" w:sz="0" w:space="0" w:color="auto"/>
        <w:right w:val="none" w:sz="0" w:space="0" w:color="auto"/>
      </w:divBdr>
    </w:div>
    <w:div w:id="28922315">
      <w:bodyDiv w:val="1"/>
      <w:marLeft w:val="0"/>
      <w:marRight w:val="0"/>
      <w:marTop w:val="0"/>
      <w:marBottom w:val="0"/>
      <w:divBdr>
        <w:top w:val="none" w:sz="0" w:space="0" w:color="auto"/>
        <w:left w:val="none" w:sz="0" w:space="0" w:color="auto"/>
        <w:bottom w:val="none" w:sz="0" w:space="0" w:color="auto"/>
        <w:right w:val="none" w:sz="0" w:space="0" w:color="auto"/>
      </w:divBdr>
    </w:div>
    <w:div w:id="29037510">
      <w:bodyDiv w:val="1"/>
      <w:marLeft w:val="0"/>
      <w:marRight w:val="0"/>
      <w:marTop w:val="0"/>
      <w:marBottom w:val="0"/>
      <w:divBdr>
        <w:top w:val="none" w:sz="0" w:space="0" w:color="auto"/>
        <w:left w:val="none" w:sz="0" w:space="0" w:color="auto"/>
        <w:bottom w:val="none" w:sz="0" w:space="0" w:color="auto"/>
        <w:right w:val="none" w:sz="0" w:space="0" w:color="auto"/>
      </w:divBdr>
    </w:div>
    <w:div w:id="29380714">
      <w:bodyDiv w:val="1"/>
      <w:marLeft w:val="0"/>
      <w:marRight w:val="0"/>
      <w:marTop w:val="0"/>
      <w:marBottom w:val="0"/>
      <w:divBdr>
        <w:top w:val="none" w:sz="0" w:space="0" w:color="auto"/>
        <w:left w:val="none" w:sz="0" w:space="0" w:color="auto"/>
        <w:bottom w:val="none" w:sz="0" w:space="0" w:color="auto"/>
        <w:right w:val="none" w:sz="0" w:space="0" w:color="auto"/>
      </w:divBdr>
    </w:div>
    <w:div w:id="34081979">
      <w:bodyDiv w:val="1"/>
      <w:marLeft w:val="0"/>
      <w:marRight w:val="0"/>
      <w:marTop w:val="0"/>
      <w:marBottom w:val="0"/>
      <w:divBdr>
        <w:top w:val="none" w:sz="0" w:space="0" w:color="auto"/>
        <w:left w:val="none" w:sz="0" w:space="0" w:color="auto"/>
        <w:bottom w:val="none" w:sz="0" w:space="0" w:color="auto"/>
        <w:right w:val="none" w:sz="0" w:space="0" w:color="auto"/>
      </w:divBdr>
    </w:div>
    <w:div w:id="37751887">
      <w:bodyDiv w:val="1"/>
      <w:marLeft w:val="0"/>
      <w:marRight w:val="0"/>
      <w:marTop w:val="0"/>
      <w:marBottom w:val="0"/>
      <w:divBdr>
        <w:top w:val="none" w:sz="0" w:space="0" w:color="auto"/>
        <w:left w:val="none" w:sz="0" w:space="0" w:color="auto"/>
        <w:bottom w:val="none" w:sz="0" w:space="0" w:color="auto"/>
        <w:right w:val="none" w:sz="0" w:space="0" w:color="auto"/>
      </w:divBdr>
    </w:div>
    <w:div w:id="37896342">
      <w:bodyDiv w:val="1"/>
      <w:marLeft w:val="0"/>
      <w:marRight w:val="0"/>
      <w:marTop w:val="0"/>
      <w:marBottom w:val="0"/>
      <w:divBdr>
        <w:top w:val="none" w:sz="0" w:space="0" w:color="auto"/>
        <w:left w:val="none" w:sz="0" w:space="0" w:color="auto"/>
        <w:bottom w:val="none" w:sz="0" w:space="0" w:color="auto"/>
        <w:right w:val="none" w:sz="0" w:space="0" w:color="auto"/>
      </w:divBdr>
    </w:div>
    <w:div w:id="38558721">
      <w:bodyDiv w:val="1"/>
      <w:marLeft w:val="0"/>
      <w:marRight w:val="0"/>
      <w:marTop w:val="0"/>
      <w:marBottom w:val="0"/>
      <w:divBdr>
        <w:top w:val="none" w:sz="0" w:space="0" w:color="auto"/>
        <w:left w:val="none" w:sz="0" w:space="0" w:color="auto"/>
        <w:bottom w:val="none" w:sz="0" w:space="0" w:color="auto"/>
        <w:right w:val="none" w:sz="0" w:space="0" w:color="auto"/>
      </w:divBdr>
    </w:div>
    <w:div w:id="39935856">
      <w:bodyDiv w:val="1"/>
      <w:marLeft w:val="0"/>
      <w:marRight w:val="0"/>
      <w:marTop w:val="0"/>
      <w:marBottom w:val="0"/>
      <w:divBdr>
        <w:top w:val="none" w:sz="0" w:space="0" w:color="auto"/>
        <w:left w:val="none" w:sz="0" w:space="0" w:color="auto"/>
        <w:bottom w:val="none" w:sz="0" w:space="0" w:color="auto"/>
        <w:right w:val="none" w:sz="0" w:space="0" w:color="auto"/>
      </w:divBdr>
    </w:div>
    <w:div w:id="41367596">
      <w:bodyDiv w:val="1"/>
      <w:marLeft w:val="0"/>
      <w:marRight w:val="0"/>
      <w:marTop w:val="0"/>
      <w:marBottom w:val="0"/>
      <w:divBdr>
        <w:top w:val="none" w:sz="0" w:space="0" w:color="auto"/>
        <w:left w:val="none" w:sz="0" w:space="0" w:color="auto"/>
        <w:bottom w:val="none" w:sz="0" w:space="0" w:color="auto"/>
        <w:right w:val="none" w:sz="0" w:space="0" w:color="auto"/>
      </w:divBdr>
    </w:div>
    <w:div w:id="42218952">
      <w:bodyDiv w:val="1"/>
      <w:marLeft w:val="0"/>
      <w:marRight w:val="0"/>
      <w:marTop w:val="0"/>
      <w:marBottom w:val="0"/>
      <w:divBdr>
        <w:top w:val="none" w:sz="0" w:space="0" w:color="auto"/>
        <w:left w:val="none" w:sz="0" w:space="0" w:color="auto"/>
        <w:bottom w:val="none" w:sz="0" w:space="0" w:color="auto"/>
        <w:right w:val="none" w:sz="0" w:space="0" w:color="auto"/>
      </w:divBdr>
    </w:div>
    <w:div w:id="42220198">
      <w:bodyDiv w:val="1"/>
      <w:marLeft w:val="0"/>
      <w:marRight w:val="0"/>
      <w:marTop w:val="0"/>
      <w:marBottom w:val="0"/>
      <w:divBdr>
        <w:top w:val="none" w:sz="0" w:space="0" w:color="auto"/>
        <w:left w:val="none" w:sz="0" w:space="0" w:color="auto"/>
        <w:bottom w:val="none" w:sz="0" w:space="0" w:color="auto"/>
        <w:right w:val="none" w:sz="0" w:space="0" w:color="auto"/>
      </w:divBdr>
    </w:div>
    <w:div w:id="44062441">
      <w:bodyDiv w:val="1"/>
      <w:marLeft w:val="0"/>
      <w:marRight w:val="0"/>
      <w:marTop w:val="0"/>
      <w:marBottom w:val="0"/>
      <w:divBdr>
        <w:top w:val="none" w:sz="0" w:space="0" w:color="auto"/>
        <w:left w:val="none" w:sz="0" w:space="0" w:color="auto"/>
        <w:bottom w:val="none" w:sz="0" w:space="0" w:color="auto"/>
        <w:right w:val="none" w:sz="0" w:space="0" w:color="auto"/>
      </w:divBdr>
    </w:div>
    <w:div w:id="44178805">
      <w:bodyDiv w:val="1"/>
      <w:marLeft w:val="0"/>
      <w:marRight w:val="0"/>
      <w:marTop w:val="0"/>
      <w:marBottom w:val="0"/>
      <w:divBdr>
        <w:top w:val="none" w:sz="0" w:space="0" w:color="auto"/>
        <w:left w:val="none" w:sz="0" w:space="0" w:color="auto"/>
        <w:bottom w:val="none" w:sz="0" w:space="0" w:color="auto"/>
        <w:right w:val="none" w:sz="0" w:space="0" w:color="auto"/>
      </w:divBdr>
    </w:div>
    <w:div w:id="45565980">
      <w:bodyDiv w:val="1"/>
      <w:marLeft w:val="0"/>
      <w:marRight w:val="0"/>
      <w:marTop w:val="0"/>
      <w:marBottom w:val="0"/>
      <w:divBdr>
        <w:top w:val="none" w:sz="0" w:space="0" w:color="auto"/>
        <w:left w:val="none" w:sz="0" w:space="0" w:color="auto"/>
        <w:bottom w:val="none" w:sz="0" w:space="0" w:color="auto"/>
        <w:right w:val="none" w:sz="0" w:space="0" w:color="auto"/>
      </w:divBdr>
    </w:div>
    <w:div w:id="48193966">
      <w:bodyDiv w:val="1"/>
      <w:marLeft w:val="0"/>
      <w:marRight w:val="0"/>
      <w:marTop w:val="0"/>
      <w:marBottom w:val="0"/>
      <w:divBdr>
        <w:top w:val="none" w:sz="0" w:space="0" w:color="auto"/>
        <w:left w:val="none" w:sz="0" w:space="0" w:color="auto"/>
        <w:bottom w:val="none" w:sz="0" w:space="0" w:color="auto"/>
        <w:right w:val="none" w:sz="0" w:space="0" w:color="auto"/>
      </w:divBdr>
    </w:div>
    <w:div w:id="49311621">
      <w:bodyDiv w:val="1"/>
      <w:marLeft w:val="0"/>
      <w:marRight w:val="0"/>
      <w:marTop w:val="0"/>
      <w:marBottom w:val="0"/>
      <w:divBdr>
        <w:top w:val="none" w:sz="0" w:space="0" w:color="auto"/>
        <w:left w:val="none" w:sz="0" w:space="0" w:color="auto"/>
        <w:bottom w:val="none" w:sz="0" w:space="0" w:color="auto"/>
        <w:right w:val="none" w:sz="0" w:space="0" w:color="auto"/>
      </w:divBdr>
    </w:div>
    <w:div w:id="53624073">
      <w:bodyDiv w:val="1"/>
      <w:marLeft w:val="0"/>
      <w:marRight w:val="0"/>
      <w:marTop w:val="0"/>
      <w:marBottom w:val="0"/>
      <w:divBdr>
        <w:top w:val="none" w:sz="0" w:space="0" w:color="auto"/>
        <w:left w:val="none" w:sz="0" w:space="0" w:color="auto"/>
        <w:bottom w:val="none" w:sz="0" w:space="0" w:color="auto"/>
        <w:right w:val="none" w:sz="0" w:space="0" w:color="auto"/>
      </w:divBdr>
    </w:div>
    <w:div w:id="53701951">
      <w:bodyDiv w:val="1"/>
      <w:marLeft w:val="0"/>
      <w:marRight w:val="0"/>
      <w:marTop w:val="0"/>
      <w:marBottom w:val="0"/>
      <w:divBdr>
        <w:top w:val="none" w:sz="0" w:space="0" w:color="auto"/>
        <w:left w:val="none" w:sz="0" w:space="0" w:color="auto"/>
        <w:bottom w:val="none" w:sz="0" w:space="0" w:color="auto"/>
        <w:right w:val="none" w:sz="0" w:space="0" w:color="auto"/>
      </w:divBdr>
    </w:div>
    <w:div w:id="53820961">
      <w:bodyDiv w:val="1"/>
      <w:marLeft w:val="0"/>
      <w:marRight w:val="0"/>
      <w:marTop w:val="0"/>
      <w:marBottom w:val="0"/>
      <w:divBdr>
        <w:top w:val="none" w:sz="0" w:space="0" w:color="auto"/>
        <w:left w:val="none" w:sz="0" w:space="0" w:color="auto"/>
        <w:bottom w:val="none" w:sz="0" w:space="0" w:color="auto"/>
        <w:right w:val="none" w:sz="0" w:space="0" w:color="auto"/>
      </w:divBdr>
    </w:div>
    <w:div w:id="58985601">
      <w:bodyDiv w:val="1"/>
      <w:marLeft w:val="0"/>
      <w:marRight w:val="0"/>
      <w:marTop w:val="0"/>
      <w:marBottom w:val="0"/>
      <w:divBdr>
        <w:top w:val="none" w:sz="0" w:space="0" w:color="auto"/>
        <w:left w:val="none" w:sz="0" w:space="0" w:color="auto"/>
        <w:bottom w:val="none" w:sz="0" w:space="0" w:color="auto"/>
        <w:right w:val="none" w:sz="0" w:space="0" w:color="auto"/>
      </w:divBdr>
    </w:div>
    <w:div w:id="60294567">
      <w:bodyDiv w:val="1"/>
      <w:marLeft w:val="0"/>
      <w:marRight w:val="0"/>
      <w:marTop w:val="0"/>
      <w:marBottom w:val="0"/>
      <w:divBdr>
        <w:top w:val="none" w:sz="0" w:space="0" w:color="auto"/>
        <w:left w:val="none" w:sz="0" w:space="0" w:color="auto"/>
        <w:bottom w:val="none" w:sz="0" w:space="0" w:color="auto"/>
        <w:right w:val="none" w:sz="0" w:space="0" w:color="auto"/>
      </w:divBdr>
    </w:div>
    <w:div w:id="61997916">
      <w:bodyDiv w:val="1"/>
      <w:marLeft w:val="0"/>
      <w:marRight w:val="0"/>
      <w:marTop w:val="0"/>
      <w:marBottom w:val="0"/>
      <w:divBdr>
        <w:top w:val="none" w:sz="0" w:space="0" w:color="auto"/>
        <w:left w:val="none" w:sz="0" w:space="0" w:color="auto"/>
        <w:bottom w:val="none" w:sz="0" w:space="0" w:color="auto"/>
        <w:right w:val="none" w:sz="0" w:space="0" w:color="auto"/>
      </w:divBdr>
    </w:div>
    <w:div w:id="64226558">
      <w:bodyDiv w:val="1"/>
      <w:marLeft w:val="0"/>
      <w:marRight w:val="0"/>
      <w:marTop w:val="0"/>
      <w:marBottom w:val="0"/>
      <w:divBdr>
        <w:top w:val="none" w:sz="0" w:space="0" w:color="auto"/>
        <w:left w:val="none" w:sz="0" w:space="0" w:color="auto"/>
        <w:bottom w:val="none" w:sz="0" w:space="0" w:color="auto"/>
        <w:right w:val="none" w:sz="0" w:space="0" w:color="auto"/>
      </w:divBdr>
    </w:div>
    <w:div w:id="64880886">
      <w:bodyDiv w:val="1"/>
      <w:marLeft w:val="0"/>
      <w:marRight w:val="0"/>
      <w:marTop w:val="0"/>
      <w:marBottom w:val="0"/>
      <w:divBdr>
        <w:top w:val="none" w:sz="0" w:space="0" w:color="auto"/>
        <w:left w:val="none" w:sz="0" w:space="0" w:color="auto"/>
        <w:bottom w:val="none" w:sz="0" w:space="0" w:color="auto"/>
        <w:right w:val="none" w:sz="0" w:space="0" w:color="auto"/>
      </w:divBdr>
    </w:div>
    <w:div w:id="65494647">
      <w:bodyDiv w:val="1"/>
      <w:marLeft w:val="0"/>
      <w:marRight w:val="0"/>
      <w:marTop w:val="0"/>
      <w:marBottom w:val="0"/>
      <w:divBdr>
        <w:top w:val="none" w:sz="0" w:space="0" w:color="auto"/>
        <w:left w:val="none" w:sz="0" w:space="0" w:color="auto"/>
        <w:bottom w:val="none" w:sz="0" w:space="0" w:color="auto"/>
        <w:right w:val="none" w:sz="0" w:space="0" w:color="auto"/>
      </w:divBdr>
    </w:div>
    <w:div w:id="69159425">
      <w:bodyDiv w:val="1"/>
      <w:marLeft w:val="0"/>
      <w:marRight w:val="0"/>
      <w:marTop w:val="0"/>
      <w:marBottom w:val="0"/>
      <w:divBdr>
        <w:top w:val="none" w:sz="0" w:space="0" w:color="auto"/>
        <w:left w:val="none" w:sz="0" w:space="0" w:color="auto"/>
        <w:bottom w:val="none" w:sz="0" w:space="0" w:color="auto"/>
        <w:right w:val="none" w:sz="0" w:space="0" w:color="auto"/>
      </w:divBdr>
    </w:div>
    <w:div w:id="69546045">
      <w:bodyDiv w:val="1"/>
      <w:marLeft w:val="0"/>
      <w:marRight w:val="0"/>
      <w:marTop w:val="0"/>
      <w:marBottom w:val="0"/>
      <w:divBdr>
        <w:top w:val="none" w:sz="0" w:space="0" w:color="auto"/>
        <w:left w:val="none" w:sz="0" w:space="0" w:color="auto"/>
        <w:bottom w:val="none" w:sz="0" w:space="0" w:color="auto"/>
        <w:right w:val="none" w:sz="0" w:space="0" w:color="auto"/>
      </w:divBdr>
    </w:div>
    <w:div w:id="71199329">
      <w:bodyDiv w:val="1"/>
      <w:marLeft w:val="0"/>
      <w:marRight w:val="0"/>
      <w:marTop w:val="0"/>
      <w:marBottom w:val="0"/>
      <w:divBdr>
        <w:top w:val="none" w:sz="0" w:space="0" w:color="auto"/>
        <w:left w:val="none" w:sz="0" w:space="0" w:color="auto"/>
        <w:bottom w:val="none" w:sz="0" w:space="0" w:color="auto"/>
        <w:right w:val="none" w:sz="0" w:space="0" w:color="auto"/>
      </w:divBdr>
    </w:div>
    <w:div w:id="71971952">
      <w:bodyDiv w:val="1"/>
      <w:marLeft w:val="0"/>
      <w:marRight w:val="0"/>
      <w:marTop w:val="0"/>
      <w:marBottom w:val="0"/>
      <w:divBdr>
        <w:top w:val="none" w:sz="0" w:space="0" w:color="auto"/>
        <w:left w:val="none" w:sz="0" w:space="0" w:color="auto"/>
        <w:bottom w:val="none" w:sz="0" w:space="0" w:color="auto"/>
        <w:right w:val="none" w:sz="0" w:space="0" w:color="auto"/>
      </w:divBdr>
    </w:div>
    <w:div w:id="74786421">
      <w:bodyDiv w:val="1"/>
      <w:marLeft w:val="0"/>
      <w:marRight w:val="0"/>
      <w:marTop w:val="0"/>
      <w:marBottom w:val="0"/>
      <w:divBdr>
        <w:top w:val="none" w:sz="0" w:space="0" w:color="auto"/>
        <w:left w:val="none" w:sz="0" w:space="0" w:color="auto"/>
        <w:bottom w:val="none" w:sz="0" w:space="0" w:color="auto"/>
        <w:right w:val="none" w:sz="0" w:space="0" w:color="auto"/>
      </w:divBdr>
    </w:div>
    <w:div w:id="78411620">
      <w:bodyDiv w:val="1"/>
      <w:marLeft w:val="0"/>
      <w:marRight w:val="0"/>
      <w:marTop w:val="0"/>
      <w:marBottom w:val="0"/>
      <w:divBdr>
        <w:top w:val="none" w:sz="0" w:space="0" w:color="auto"/>
        <w:left w:val="none" w:sz="0" w:space="0" w:color="auto"/>
        <w:bottom w:val="none" w:sz="0" w:space="0" w:color="auto"/>
        <w:right w:val="none" w:sz="0" w:space="0" w:color="auto"/>
      </w:divBdr>
    </w:div>
    <w:div w:id="79134189">
      <w:bodyDiv w:val="1"/>
      <w:marLeft w:val="0"/>
      <w:marRight w:val="0"/>
      <w:marTop w:val="0"/>
      <w:marBottom w:val="0"/>
      <w:divBdr>
        <w:top w:val="none" w:sz="0" w:space="0" w:color="auto"/>
        <w:left w:val="none" w:sz="0" w:space="0" w:color="auto"/>
        <w:bottom w:val="none" w:sz="0" w:space="0" w:color="auto"/>
        <w:right w:val="none" w:sz="0" w:space="0" w:color="auto"/>
      </w:divBdr>
    </w:div>
    <w:div w:id="79757659">
      <w:bodyDiv w:val="1"/>
      <w:marLeft w:val="0"/>
      <w:marRight w:val="0"/>
      <w:marTop w:val="0"/>
      <w:marBottom w:val="0"/>
      <w:divBdr>
        <w:top w:val="none" w:sz="0" w:space="0" w:color="auto"/>
        <w:left w:val="none" w:sz="0" w:space="0" w:color="auto"/>
        <w:bottom w:val="none" w:sz="0" w:space="0" w:color="auto"/>
        <w:right w:val="none" w:sz="0" w:space="0" w:color="auto"/>
      </w:divBdr>
    </w:div>
    <w:div w:id="83964775">
      <w:bodyDiv w:val="1"/>
      <w:marLeft w:val="0"/>
      <w:marRight w:val="0"/>
      <w:marTop w:val="0"/>
      <w:marBottom w:val="0"/>
      <w:divBdr>
        <w:top w:val="none" w:sz="0" w:space="0" w:color="auto"/>
        <w:left w:val="none" w:sz="0" w:space="0" w:color="auto"/>
        <w:bottom w:val="none" w:sz="0" w:space="0" w:color="auto"/>
        <w:right w:val="none" w:sz="0" w:space="0" w:color="auto"/>
      </w:divBdr>
    </w:div>
    <w:div w:id="84152197">
      <w:bodyDiv w:val="1"/>
      <w:marLeft w:val="0"/>
      <w:marRight w:val="0"/>
      <w:marTop w:val="0"/>
      <w:marBottom w:val="0"/>
      <w:divBdr>
        <w:top w:val="none" w:sz="0" w:space="0" w:color="auto"/>
        <w:left w:val="none" w:sz="0" w:space="0" w:color="auto"/>
        <w:bottom w:val="none" w:sz="0" w:space="0" w:color="auto"/>
        <w:right w:val="none" w:sz="0" w:space="0" w:color="auto"/>
      </w:divBdr>
    </w:div>
    <w:div w:id="85619866">
      <w:bodyDiv w:val="1"/>
      <w:marLeft w:val="0"/>
      <w:marRight w:val="0"/>
      <w:marTop w:val="0"/>
      <w:marBottom w:val="0"/>
      <w:divBdr>
        <w:top w:val="none" w:sz="0" w:space="0" w:color="auto"/>
        <w:left w:val="none" w:sz="0" w:space="0" w:color="auto"/>
        <w:bottom w:val="none" w:sz="0" w:space="0" w:color="auto"/>
        <w:right w:val="none" w:sz="0" w:space="0" w:color="auto"/>
      </w:divBdr>
    </w:div>
    <w:div w:id="86463853">
      <w:bodyDiv w:val="1"/>
      <w:marLeft w:val="0"/>
      <w:marRight w:val="0"/>
      <w:marTop w:val="0"/>
      <w:marBottom w:val="0"/>
      <w:divBdr>
        <w:top w:val="none" w:sz="0" w:space="0" w:color="auto"/>
        <w:left w:val="none" w:sz="0" w:space="0" w:color="auto"/>
        <w:bottom w:val="none" w:sz="0" w:space="0" w:color="auto"/>
        <w:right w:val="none" w:sz="0" w:space="0" w:color="auto"/>
      </w:divBdr>
    </w:div>
    <w:div w:id="89861958">
      <w:bodyDiv w:val="1"/>
      <w:marLeft w:val="0"/>
      <w:marRight w:val="0"/>
      <w:marTop w:val="0"/>
      <w:marBottom w:val="0"/>
      <w:divBdr>
        <w:top w:val="none" w:sz="0" w:space="0" w:color="auto"/>
        <w:left w:val="none" w:sz="0" w:space="0" w:color="auto"/>
        <w:bottom w:val="none" w:sz="0" w:space="0" w:color="auto"/>
        <w:right w:val="none" w:sz="0" w:space="0" w:color="auto"/>
      </w:divBdr>
    </w:div>
    <w:div w:id="90975850">
      <w:bodyDiv w:val="1"/>
      <w:marLeft w:val="0"/>
      <w:marRight w:val="0"/>
      <w:marTop w:val="0"/>
      <w:marBottom w:val="0"/>
      <w:divBdr>
        <w:top w:val="none" w:sz="0" w:space="0" w:color="auto"/>
        <w:left w:val="none" w:sz="0" w:space="0" w:color="auto"/>
        <w:bottom w:val="none" w:sz="0" w:space="0" w:color="auto"/>
        <w:right w:val="none" w:sz="0" w:space="0" w:color="auto"/>
      </w:divBdr>
    </w:div>
    <w:div w:id="92213440">
      <w:bodyDiv w:val="1"/>
      <w:marLeft w:val="0"/>
      <w:marRight w:val="0"/>
      <w:marTop w:val="0"/>
      <w:marBottom w:val="0"/>
      <w:divBdr>
        <w:top w:val="none" w:sz="0" w:space="0" w:color="auto"/>
        <w:left w:val="none" w:sz="0" w:space="0" w:color="auto"/>
        <w:bottom w:val="none" w:sz="0" w:space="0" w:color="auto"/>
        <w:right w:val="none" w:sz="0" w:space="0" w:color="auto"/>
      </w:divBdr>
    </w:div>
    <w:div w:id="94332650">
      <w:bodyDiv w:val="1"/>
      <w:marLeft w:val="0"/>
      <w:marRight w:val="0"/>
      <w:marTop w:val="0"/>
      <w:marBottom w:val="0"/>
      <w:divBdr>
        <w:top w:val="none" w:sz="0" w:space="0" w:color="auto"/>
        <w:left w:val="none" w:sz="0" w:space="0" w:color="auto"/>
        <w:bottom w:val="none" w:sz="0" w:space="0" w:color="auto"/>
        <w:right w:val="none" w:sz="0" w:space="0" w:color="auto"/>
      </w:divBdr>
    </w:div>
    <w:div w:id="95101444">
      <w:bodyDiv w:val="1"/>
      <w:marLeft w:val="0"/>
      <w:marRight w:val="0"/>
      <w:marTop w:val="0"/>
      <w:marBottom w:val="0"/>
      <w:divBdr>
        <w:top w:val="none" w:sz="0" w:space="0" w:color="auto"/>
        <w:left w:val="none" w:sz="0" w:space="0" w:color="auto"/>
        <w:bottom w:val="none" w:sz="0" w:space="0" w:color="auto"/>
        <w:right w:val="none" w:sz="0" w:space="0" w:color="auto"/>
      </w:divBdr>
    </w:div>
    <w:div w:id="95951924">
      <w:bodyDiv w:val="1"/>
      <w:marLeft w:val="0"/>
      <w:marRight w:val="0"/>
      <w:marTop w:val="0"/>
      <w:marBottom w:val="0"/>
      <w:divBdr>
        <w:top w:val="none" w:sz="0" w:space="0" w:color="auto"/>
        <w:left w:val="none" w:sz="0" w:space="0" w:color="auto"/>
        <w:bottom w:val="none" w:sz="0" w:space="0" w:color="auto"/>
        <w:right w:val="none" w:sz="0" w:space="0" w:color="auto"/>
      </w:divBdr>
    </w:div>
    <w:div w:id="97335052">
      <w:bodyDiv w:val="1"/>
      <w:marLeft w:val="0"/>
      <w:marRight w:val="0"/>
      <w:marTop w:val="0"/>
      <w:marBottom w:val="0"/>
      <w:divBdr>
        <w:top w:val="none" w:sz="0" w:space="0" w:color="auto"/>
        <w:left w:val="none" w:sz="0" w:space="0" w:color="auto"/>
        <w:bottom w:val="none" w:sz="0" w:space="0" w:color="auto"/>
        <w:right w:val="none" w:sz="0" w:space="0" w:color="auto"/>
      </w:divBdr>
    </w:div>
    <w:div w:id="97912065">
      <w:bodyDiv w:val="1"/>
      <w:marLeft w:val="0"/>
      <w:marRight w:val="0"/>
      <w:marTop w:val="0"/>
      <w:marBottom w:val="0"/>
      <w:divBdr>
        <w:top w:val="none" w:sz="0" w:space="0" w:color="auto"/>
        <w:left w:val="none" w:sz="0" w:space="0" w:color="auto"/>
        <w:bottom w:val="none" w:sz="0" w:space="0" w:color="auto"/>
        <w:right w:val="none" w:sz="0" w:space="0" w:color="auto"/>
      </w:divBdr>
    </w:div>
    <w:div w:id="99644973">
      <w:bodyDiv w:val="1"/>
      <w:marLeft w:val="0"/>
      <w:marRight w:val="0"/>
      <w:marTop w:val="0"/>
      <w:marBottom w:val="0"/>
      <w:divBdr>
        <w:top w:val="none" w:sz="0" w:space="0" w:color="auto"/>
        <w:left w:val="none" w:sz="0" w:space="0" w:color="auto"/>
        <w:bottom w:val="none" w:sz="0" w:space="0" w:color="auto"/>
        <w:right w:val="none" w:sz="0" w:space="0" w:color="auto"/>
      </w:divBdr>
    </w:div>
    <w:div w:id="99684404">
      <w:bodyDiv w:val="1"/>
      <w:marLeft w:val="0"/>
      <w:marRight w:val="0"/>
      <w:marTop w:val="0"/>
      <w:marBottom w:val="0"/>
      <w:divBdr>
        <w:top w:val="none" w:sz="0" w:space="0" w:color="auto"/>
        <w:left w:val="none" w:sz="0" w:space="0" w:color="auto"/>
        <w:bottom w:val="none" w:sz="0" w:space="0" w:color="auto"/>
        <w:right w:val="none" w:sz="0" w:space="0" w:color="auto"/>
      </w:divBdr>
    </w:div>
    <w:div w:id="102573847">
      <w:bodyDiv w:val="1"/>
      <w:marLeft w:val="0"/>
      <w:marRight w:val="0"/>
      <w:marTop w:val="0"/>
      <w:marBottom w:val="0"/>
      <w:divBdr>
        <w:top w:val="none" w:sz="0" w:space="0" w:color="auto"/>
        <w:left w:val="none" w:sz="0" w:space="0" w:color="auto"/>
        <w:bottom w:val="none" w:sz="0" w:space="0" w:color="auto"/>
        <w:right w:val="none" w:sz="0" w:space="0" w:color="auto"/>
      </w:divBdr>
    </w:div>
    <w:div w:id="102923141">
      <w:bodyDiv w:val="1"/>
      <w:marLeft w:val="0"/>
      <w:marRight w:val="0"/>
      <w:marTop w:val="0"/>
      <w:marBottom w:val="0"/>
      <w:divBdr>
        <w:top w:val="none" w:sz="0" w:space="0" w:color="auto"/>
        <w:left w:val="none" w:sz="0" w:space="0" w:color="auto"/>
        <w:bottom w:val="none" w:sz="0" w:space="0" w:color="auto"/>
        <w:right w:val="none" w:sz="0" w:space="0" w:color="auto"/>
      </w:divBdr>
    </w:div>
    <w:div w:id="103694607">
      <w:bodyDiv w:val="1"/>
      <w:marLeft w:val="0"/>
      <w:marRight w:val="0"/>
      <w:marTop w:val="0"/>
      <w:marBottom w:val="0"/>
      <w:divBdr>
        <w:top w:val="none" w:sz="0" w:space="0" w:color="auto"/>
        <w:left w:val="none" w:sz="0" w:space="0" w:color="auto"/>
        <w:bottom w:val="none" w:sz="0" w:space="0" w:color="auto"/>
        <w:right w:val="none" w:sz="0" w:space="0" w:color="auto"/>
      </w:divBdr>
    </w:div>
    <w:div w:id="107360095">
      <w:bodyDiv w:val="1"/>
      <w:marLeft w:val="0"/>
      <w:marRight w:val="0"/>
      <w:marTop w:val="0"/>
      <w:marBottom w:val="0"/>
      <w:divBdr>
        <w:top w:val="none" w:sz="0" w:space="0" w:color="auto"/>
        <w:left w:val="none" w:sz="0" w:space="0" w:color="auto"/>
        <w:bottom w:val="none" w:sz="0" w:space="0" w:color="auto"/>
        <w:right w:val="none" w:sz="0" w:space="0" w:color="auto"/>
      </w:divBdr>
    </w:div>
    <w:div w:id="108471843">
      <w:bodyDiv w:val="1"/>
      <w:marLeft w:val="0"/>
      <w:marRight w:val="0"/>
      <w:marTop w:val="0"/>
      <w:marBottom w:val="0"/>
      <w:divBdr>
        <w:top w:val="none" w:sz="0" w:space="0" w:color="auto"/>
        <w:left w:val="none" w:sz="0" w:space="0" w:color="auto"/>
        <w:bottom w:val="none" w:sz="0" w:space="0" w:color="auto"/>
        <w:right w:val="none" w:sz="0" w:space="0" w:color="auto"/>
      </w:divBdr>
    </w:div>
    <w:div w:id="109399106">
      <w:bodyDiv w:val="1"/>
      <w:marLeft w:val="0"/>
      <w:marRight w:val="0"/>
      <w:marTop w:val="0"/>
      <w:marBottom w:val="0"/>
      <w:divBdr>
        <w:top w:val="none" w:sz="0" w:space="0" w:color="auto"/>
        <w:left w:val="none" w:sz="0" w:space="0" w:color="auto"/>
        <w:bottom w:val="none" w:sz="0" w:space="0" w:color="auto"/>
        <w:right w:val="none" w:sz="0" w:space="0" w:color="auto"/>
      </w:divBdr>
    </w:div>
    <w:div w:id="111101162">
      <w:bodyDiv w:val="1"/>
      <w:marLeft w:val="0"/>
      <w:marRight w:val="0"/>
      <w:marTop w:val="0"/>
      <w:marBottom w:val="0"/>
      <w:divBdr>
        <w:top w:val="none" w:sz="0" w:space="0" w:color="auto"/>
        <w:left w:val="none" w:sz="0" w:space="0" w:color="auto"/>
        <w:bottom w:val="none" w:sz="0" w:space="0" w:color="auto"/>
        <w:right w:val="none" w:sz="0" w:space="0" w:color="auto"/>
      </w:divBdr>
    </w:div>
    <w:div w:id="112749044">
      <w:bodyDiv w:val="1"/>
      <w:marLeft w:val="0"/>
      <w:marRight w:val="0"/>
      <w:marTop w:val="0"/>
      <w:marBottom w:val="0"/>
      <w:divBdr>
        <w:top w:val="none" w:sz="0" w:space="0" w:color="auto"/>
        <w:left w:val="none" w:sz="0" w:space="0" w:color="auto"/>
        <w:bottom w:val="none" w:sz="0" w:space="0" w:color="auto"/>
        <w:right w:val="none" w:sz="0" w:space="0" w:color="auto"/>
      </w:divBdr>
    </w:div>
    <w:div w:id="115107217">
      <w:bodyDiv w:val="1"/>
      <w:marLeft w:val="0"/>
      <w:marRight w:val="0"/>
      <w:marTop w:val="0"/>
      <w:marBottom w:val="0"/>
      <w:divBdr>
        <w:top w:val="none" w:sz="0" w:space="0" w:color="auto"/>
        <w:left w:val="none" w:sz="0" w:space="0" w:color="auto"/>
        <w:bottom w:val="none" w:sz="0" w:space="0" w:color="auto"/>
        <w:right w:val="none" w:sz="0" w:space="0" w:color="auto"/>
      </w:divBdr>
    </w:div>
    <w:div w:id="116065491">
      <w:bodyDiv w:val="1"/>
      <w:marLeft w:val="0"/>
      <w:marRight w:val="0"/>
      <w:marTop w:val="0"/>
      <w:marBottom w:val="0"/>
      <w:divBdr>
        <w:top w:val="none" w:sz="0" w:space="0" w:color="auto"/>
        <w:left w:val="none" w:sz="0" w:space="0" w:color="auto"/>
        <w:bottom w:val="none" w:sz="0" w:space="0" w:color="auto"/>
        <w:right w:val="none" w:sz="0" w:space="0" w:color="auto"/>
      </w:divBdr>
    </w:div>
    <w:div w:id="117139740">
      <w:bodyDiv w:val="1"/>
      <w:marLeft w:val="0"/>
      <w:marRight w:val="0"/>
      <w:marTop w:val="0"/>
      <w:marBottom w:val="0"/>
      <w:divBdr>
        <w:top w:val="none" w:sz="0" w:space="0" w:color="auto"/>
        <w:left w:val="none" w:sz="0" w:space="0" w:color="auto"/>
        <w:bottom w:val="none" w:sz="0" w:space="0" w:color="auto"/>
        <w:right w:val="none" w:sz="0" w:space="0" w:color="auto"/>
      </w:divBdr>
    </w:div>
    <w:div w:id="117917688">
      <w:bodyDiv w:val="1"/>
      <w:marLeft w:val="0"/>
      <w:marRight w:val="0"/>
      <w:marTop w:val="0"/>
      <w:marBottom w:val="0"/>
      <w:divBdr>
        <w:top w:val="none" w:sz="0" w:space="0" w:color="auto"/>
        <w:left w:val="none" w:sz="0" w:space="0" w:color="auto"/>
        <w:bottom w:val="none" w:sz="0" w:space="0" w:color="auto"/>
        <w:right w:val="none" w:sz="0" w:space="0" w:color="auto"/>
      </w:divBdr>
    </w:div>
    <w:div w:id="119612330">
      <w:bodyDiv w:val="1"/>
      <w:marLeft w:val="0"/>
      <w:marRight w:val="0"/>
      <w:marTop w:val="0"/>
      <w:marBottom w:val="0"/>
      <w:divBdr>
        <w:top w:val="none" w:sz="0" w:space="0" w:color="auto"/>
        <w:left w:val="none" w:sz="0" w:space="0" w:color="auto"/>
        <w:bottom w:val="none" w:sz="0" w:space="0" w:color="auto"/>
        <w:right w:val="none" w:sz="0" w:space="0" w:color="auto"/>
      </w:divBdr>
    </w:div>
    <w:div w:id="122117635">
      <w:bodyDiv w:val="1"/>
      <w:marLeft w:val="0"/>
      <w:marRight w:val="0"/>
      <w:marTop w:val="0"/>
      <w:marBottom w:val="0"/>
      <w:divBdr>
        <w:top w:val="none" w:sz="0" w:space="0" w:color="auto"/>
        <w:left w:val="none" w:sz="0" w:space="0" w:color="auto"/>
        <w:bottom w:val="none" w:sz="0" w:space="0" w:color="auto"/>
        <w:right w:val="none" w:sz="0" w:space="0" w:color="auto"/>
      </w:divBdr>
    </w:div>
    <w:div w:id="126433296">
      <w:bodyDiv w:val="1"/>
      <w:marLeft w:val="0"/>
      <w:marRight w:val="0"/>
      <w:marTop w:val="0"/>
      <w:marBottom w:val="0"/>
      <w:divBdr>
        <w:top w:val="none" w:sz="0" w:space="0" w:color="auto"/>
        <w:left w:val="none" w:sz="0" w:space="0" w:color="auto"/>
        <w:bottom w:val="none" w:sz="0" w:space="0" w:color="auto"/>
        <w:right w:val="none" w:sz="0" w:space="0" w:color="auto"/>
      </w:divBdr>
    </w:div>
    <w:div w:id="127745529">
      <w:bodyDiv w:val="1"/>
      <w:marLeft w:val="0"/>
      <w:marRight w:val="0"/>
      <w:marTop w:val="0"/>
      <w:marBottom w:val="0"/>
      <w:divBdr>
        <w:top w:val="none" w:sz="0" w:space="0" w:color="auto"/>
        <w:left w:val="none" w:sz="0" w:space="0" w:color="auto"/>
        <w:bottom w:val="none" w:sz="0" w:space="0" w:color="auto"/>
        <w:right w:val="none" w:sz="0" w:space="0" w:color="auto"/>
      </w:divBdr>
    </w:div>
    <w:div w:id="127937145">
      <w:bodyDiv w:val="1"/>
      <w:marLeft w:val="0"/>
      <w:marRight w:val="0"/>
      <w:marTop w:val="0"/>
      <w:marBottom w:val="0"/>
      <w:divBdr>
        <w:top w:val="none" w:sz="0" w:space="0" w:color="auto"/>
        <w:left w:val="none" w:sz="0" w:space="0" w:color="auto"/>
        <w:bottom w:val="none" w:sz="0" w:space="0" w:color="auto"/>
        <w:right w:val="none" w:sz="0" w:space="0" w:color="auto"/>
      </w:divBdr>
    </w:div>
    <w:div w:id="128715482">
      <w:bodyDiv w:val="1"/>
      <w:marLeft w:val="0"/>
      <w:marRight w:val="0"/>
      <w:marTop w:val="0"/>
      <w:marBottom w:val="0"/>
      <w:divBdr>
        <w:top w:val="none" w:sz="0" w:space="0" w:color="auto"/>
        <w:left w:val="none" w:sz="0" w:space="0" w:color="auto"/>
        <w:bottom w:val="none" w:sz="0" w:space="0" w:color="auto"/>
        <w:right w:val="none" w:sz="0" w:space="0" w:color="auto"/>
      </w:divBdr>
    </w:div>
    <w:div w:id="128982593">
      <w:bodyDiv w:val="1"/>
      <w:marLeft w:val="0"/>
      <w:marRight w:val="0"/>
      <w:marTop w:val="0"/>
      <w:marBottom w:val="0"/>
      <w:divBdr>
        <w:top w:val="none" w:sz="0" w:space="0" w:color="auto"/>
        <w:left w:val="none" w:sz="0" w:space="0" w:color="auto"/>
        <w:bottom w:val="none" w:sz="0" w:space="0" w:color="auto"/>
        <w:right w:val="none" w:sz="0" w:space="0" w:color="auto"/>
      </w:divBdr>
    </w:div>
    <w:div w:id="130904296">
      <w:bodyDiv w:val="1"/>
      <w:marLeft w:val="0"/>
      <w:marRight w:val="0"/>
      <w:marTop w:val="0"/>
      <w:marBottom w:val="0"/>
      <w:divBdr>
        <w:top w:val="none" w:sz="0" w:space="0" w:color="auto"/>
        <w:left w:val="none" w:sz="0" w:space="0" w:color="auto"/>
        <w:bottom w:val="none" w:sz="0" w:space="0" w:color="auto"/>
        <w:right w:val="none" w:sz="0" w:space="0" w:color="auto"/>
      </w:divBdr>
    </w:div>
    <w:div w:id="132869180">
      <w:bodyDiv w:val="1"/>
      <w:marLeft w:val="0"/>
      <w:marRight w:val="0"/>
      <w:marTop w:val="0"/>
      <w:marBottom w:val="0"/>
      <w:divBdr>
        <w:top w:val="none" w:sz="0" w:space="0" w:color="auto"/>
        <w:left w:val="none" w:sz="0" w:space="0" w:color="auto"/>
        <w:bottom w:val="none" w:sz="0" w:space="0" w:color="auto"/>
        <w:right w:val="none" w:sz="0" w:space="0" w:color="auto"/>
      </w:divBdr>
    </w:div>
    <w:div w:id="133455333">
      <w:bodyDiv w:val="1"/>
      <w:marLeft w:val="0"/>
      <w:marRight w:val="0"/>
      <w:marTop w:val="0"/>
      <w:marBottom w:val="0"/>
      <w:divBdr>
        <w:top w:val="none" w:sz="0" w:space="0" w:color="auto"/>
        <w:left w:val="none" w:sz="0" w:space="0" w:color="auto"/>
        <w:bottom w:val="none" w:sz="0" w:space="0" w:color="auto"/>
        <w:right w:val="none" w:sz="0" w:space="0" w:color="auto"/>
      </w:divBdr>
    </w:div>
    <w:div w:id="133839157">
      <w:bodyDiv w:val="1"/>
      <w:marLeft w:val="0"/>
      <w:marRight w:val="0"/>
      <w:marTop w:val="0"/>
      <w:marBottom w:val="0"/>
      <w:divBdr>
        <w:top w:val="none" w:sz="0" w:space="0" w:color="auto"/>
        <w:left w:val="none" w:sz="0" w:space="0" w:color="auto"/>
        <w:bottom w:val="none" w:sz="0" w:space="0" w:color="auto"/>
        <w:right w:val="none" w:sz="0" w:space="0" w:color="auto"/>
      </w:divBdr>
    </w:div>
    <w:div w:id="135419896">
      <w:bodyDiv w:val="1"/>
      <w:marLeft w:val="0"/>
      <w:marRight w:val="0"/>
      <w:marTop w:val="0"/>
      <w:marBottom w:val="0"/>
      <w:divBdr>
        <w:top w:val="none" w:sz="0" w:space="0" w:color="auto"/>
        <w:left w:val="none" w:sz="0" w:space="0" w:color="auto"/>
        <w:bottom w:val="none" w:sz="0" w:space="0" w:color="auto"/>
        <w:right w:val="none" w:sz="0" w:space="0" w:color="auto"/>
      </w:divBdr>
    </w:div>
    <w:div w:id="136413070">
      <w:bodyDiv w:val="1"/>
      <w:marLeft w:val="0"/>
      <w:marRight w:val="0"/>
      <w:marTop w:val="0"/>
      <w:marBottom w:val="0"/>
      <w:divBdr>
        <w:top w:val="none" w:sz="0" w:space="0" w:color="auto"/>
        <w:left w:val="none" w:sz="0" w:space="0" w:color="auto"/>
        <w:bottom w:val="none" w:sz="0" w:space="0" w:color="auto"/>
        <w:right w:val="none" w:sz="0" w:space="0" w:color="auto"/>
      </w:divBdr>
    </w:div>
    <w:div w:id="136843898">
      <w:bodyDiv w:val="1"/>
      <w:marLeft w:val="0"/>
      <w:marRight w:val="0"/>
      <w:marTop w:val="0"/>
      <w:marBottom w:val="0"/>
      <w:divBdr>
        <w:top w:val="none" w:sz="0" w:space="0" w:color="auto"/>
        <w:left w:val="none" w:sz="0" w:space="0" w:color="auto"/>
        <w:bottom w:val="none" w:sz="0" w:space="0" w:color="auto"/>
        <w:right w:val="none" w:sz="0" w:space="0" w:color="auto"/>
      </w:divBdr>
    </w:div>
    <w:div w:id="137189213">
      <w:bodyDiv w:val="1"/>
      <w:marLeft w:val="0"/>
      <w:marRight w:val="0"/>
      <w:marTop w:val="0"/>
      <w:marBottom w:val="0"/>
      <w:divBdr>
        <w:top w:val="none" w:sz="0" w:space="0" w:color="auto"/>
        <w:left w:val="none" w:sz="0" w:space="0" w:color="auto"/>
        <w:bottom w:val="none" w:sz="0" w:space="0" w:color="auto"/>
        <w:right w:val="none" w:sz="0" w:space="0" w:color="auto"/>
      </w:divBdr>
    </w:div>
    <w:div w:id="137261894">
      <w:bodyDiv w:val="1"/>
      <w:marLeft w:val="0"/>
      <w:marRight w:val="0"/>
      <w:marTop w:val="0"/>
      <w:marBottom w:val="0"/>
      <w:divBdr>
        <w:top w:val="none" w:sz="0" w:space="0" w:color="auto"/>
        <w:left w:val="none" w:sz="0" w:space="0" w:color="auto"/>
        <w:bottom w:val="none" w:sz="0" w:space="0" w:color="auto"/>
        <w:right w:val="none" w:sz="0" w:space="0" w:color="auto"/>
      </w:divBdr>
    </w:div>
    <w:div w:id="137766456">
      <w:bodyDiv w:val="1"/>
      <w:marLeft w:val="0"/>
      <w:marRight w:val="0"/>
      <w:marTop w:val="0"/>
      <w:marBottom w:val="0"/>
      <w:divBdr>
        <w:top w:val="none" w:sz="0" w:space="0" w:color="auto"/>
        <w:left w:val="none" w:sz="0" w:space="0" w:color="auto"/>
        <w:bottom w:val="none" w:sz="0" w:space="0" w:color="auto"/>
        <w:right w:val="none" w:sz="0" w:space="0" w:color="auto"/>
      </w:divBdr>
    </w:div>
    <w:div w:id="137842670">
      <w:bodyDiv w:val="1"/>
      <w:marLeft w:val="0"/>
      <w:marRight w:val="0"/>
      <w:marTop w:val="0"/>
      <w:marBottom w:val="0"/>
      <w:divBdr>
        <w:top w:val="none" w:sz="0" w:space="0" w:color="auto"/>
        <w:left w:val="none" w:sz="0" w:space="0" w:color="auto"/>
        <w:bottom w:val="none" w:sz="0" w:space="0" w:color="auto"/>
        <w:right w:val="none" w:sz="0" w:space="0" w:color="auto"/>
      </w:divBdr>
    </w:div>
    <w:div w:id="138810802">
      <w:bodyDiv w:val="1"/>
      <w:marLeft w:val="0"/>
      <w:marRight w:val="0"/>
      <w:marTop w:val="0"/>
      <w:marBottom w:val="0"/>
      <w:divBdr>
        <w:top w:val="none" w:sz="0" w:space="0" w:color="auto"/>
        <w:left w:val="none" w:sz="0" w:space="0" w:color="auto"/>
        <w:bottom w:val="none" w:sz="0" w:space="0" w:color="auto"/>
        <w:right w:val="none" w:sz="0" w:space="0" w:color="auto"/>
      </w:divBdr>
    </w:div>
    <w:div w:id="141436012">
      <w:bodyDiv w:val="1"/>
      <w:marLeft w:val="0"/>
      <w:marRight w:val="0"/>
      <w:marTop w:val="0"/>
      <w:marBottom w:val="0"/>
      <w:divBdr>
        <w:top w:val="none" w:sz="0" w:space="0" w:color="auto"/>
        <w:left w:val="none" w:sz="0" w:space="0" w:color="auto"/>
        <w:bottom w:val="none" w:sz="0" w:space="0" w:color="auto"/>
        <w:right w:val="none" w:sz="0" w:space="0" w:color="auto"/>
      </w:divBdr>
    </w:div>
    <w:div w:id="141773726">
      <w:bodyDiv w:val="1"/>
      <w:marLeft w:val="0"/>
      <w:marRight w:val="0"/>
      <w:marTop w:val="0"/>
      <w:marBottom w:val="0"/>
      <w:divBdr>
        <w:top w:val="none" w:sz="0" w:space="0" w:color="auto"/>
        <w:left w:val="none" w:sz="0" w:space="0" w:color="auto"/>
        <w:bottom w:val="none" w:sz="0" w:space="0" w:color="auto"/>
        <w:right w:val="none" w:sz="0" w:space="0" w:color="auto"/>
      </w:divBdr>
    </w:div>
    <w:div w:id="141892412">
      <w:bodyDiv w:val="1"/>
      <w:marLeft w:val="0"/>
      <w:marRight w:val="0"/>
      <w:marTop w:val="0"/>
      <w:marBottom w:val="0"/>
      <w:divBdr>
        <w:top w:val="none" w:sz="0" w:space="0" w:color="auto"/>
        <w:left w:val="none" w:sz="0" w:space="0" w:color="auto"/>
        <w:bottom w:val="none" w:sz="0" w:space="0" w:color="auto"/>
        <w:right w:val="none" w:sz="0" w:space="0" w:color="auto"/>
      </w:divBdr>
    </w:div>
    <w:div w:id="141894872">
      <w:bodyDiv w:val="1"/>
      <w:marLeft w:val="0"/>
      <w:marRight w:val="0"/>
      <w:marTop w:val="0"/>
      <w:marBottom w:val="0"/>
      <w:divBdr>
        <w:top w:val="none" w:sz="0" w:space="0" w:color="auto"/>
        <w:left w:val="none" w:sz="0" w:space="0" w:color="auto"/>
        <w:bottom w:val="none" w:sz="0" w:space="0" w:color="auto"/>
        <w:right w:val="none" w:sz="0" w:space="0" w:color="auto"/>
      </w:divBdr>
    </w:div>
    <w:div w:id="147867174">
      <w:bodyDiv w:val="1"/>
      <w:marLeft w:val="0"/>
      <w:marRight w:val="0"/>
      <w:marTop w:val="0"/>
      <w:marBottom w:val="0"/>
      <w:divBdr>
        <w:top w:val="none" w:sz="0" w:space="0" w:color="auto"/>
        <w:left w:val="none" w:sz="0" w:space="0" w:color="auto"/>
        <w:bottom w:val="none" w:sz="0" w:space="0" w:color="auto"/>
        <w:right w:val="none" w:sz="0" w:space="0" w:color="auto"/>
      </w:divBdr>
    </w:div>
    <w:div w:id="148177138">
      <w:bodyDiv w:val="1"/>
      <w:marLeft w:val="0"/>
      <w:marRight w:val="0"/>
      <w:marTop w:val="0"/>
      <w:marBottom w:val="0"/>
      <w:divBdr>
        <w:top w:val="none" w:sz="0" w:space="0" w:color="auto"/>
        <w:left w:val="none" w:sz="0" w:space="0" w:color="auto"/>
        <w:bottom w:val="none" w:sz="0" w:space="0" w:color="auto"/>
        <w:right w:val="none" w:sz="0" w:space="0" w:color="auto"/>
      </w:divBdr>
    </w:div>
    <w:div w:id="148598373">
      <w:bodyDiv w:val="1"/>
      <w:marLeft w:val="0"/>
      <w:marRight w:val="0"/>
      <w:marTop w:val="0"/>
      <w:marBottom w:val="0"/>
      <w:divBdr>
        <w:top w:val="none" w:sz="0" w:space="0" w:color="auto"/>
        <w:left w:val="none" w:sz="0" w:space="0" w:color="auto"/>
        <w:bottom w:val="none" w:sz="0" w:space="0" w:color="auto"/>
        <w:right w:val="none" w:sz="0" w:space="0" w:color="auto"/>
      </w:divBdr>
    </w:div>
    <w:div w:id="151600842">
      <w:bodyDiv w:val="1"/>
      <w:marLeft w:val="0"/>
      <w:marRight w:val="0"/>
      <w:marTop w:val="0"/>
      <w:marBottom w:val="0"/>
      <w:divBdr>
        <w:top w:val="none" w:sz="0" w:space="0" w:color="auto"/>
        <w:left w:val="none" w:sz="0" w:space="0" w:color="auto"/>
        <w:bottom w:val="none" w:sz="0" w:space="0" w:color="auto"/>
        <w:right w:val="none" w:sz="0" w:space="0" w:color="auto"/>
      </w:divBdr>
    </w:div>
    <w:div w:id="152529046">
      <w:bodyDiv w:val="1"/>
      <w:marLeft w:val="0"/>
      <w:marRight w:val="0"/>
      <w:marTop w:val="0"/>
      <w:marBottom w:val="0"/>
      <w:divBdr>
        <w:top w:val="none" w:sz="0" w:space="0" w:color="auto"/>
        <w:left w:val="none" w:sz="0" w:space="0" w:color="auto"/>
        <w:bottom w:val="none" w:sz="0" w:space="0" w:color="auto"/>
        <w:right w:val="none" w:sz="0" w:space="0" w:color="auto"/>
      </w:divBdr>
    </w:div>
    <w:div w:id="155801566">
      <w:bodyDiv w:val="1"/>
      <w:marLeft w:val="0"/>
      <w:marRight w:val="0"/>
      <w:marTop w:val="0"/>
      <w:marBottom w:val="0"/>
      <w:divBdr>
        <w:top w:val="none" w:sz="0" w:space="0" w:color="auto"/>
        <w:left w:val="none" w:sz="0" w:space="0" w:color="auto"/>
        <w:bottom w:val="none" w:sz="0" w:space="0" w:color="auto"/>
        <w:right w:val="none" w:sz="0" w:space="0" w:color="auto"/>
      </w:divBdr>
    </w:div>
    <w:div w:id="160197144">
      <w:bodyDiv w:val="1"/>
      <w:marLeft w:val="0"/>
      <w:marRight w:val="0"/>
      <w:marTop w:val="0"/>
      <w:marBottom w:val="0"/>
      <w:divBdr>
        <w:top w:val="none" w:sz="0" w:space="0" w:color="auto"/>
        <w:left w:val="none" w:sz="0" w:space="0" w:color="auto"/>
        <w:bottom w:val="none" w:sz="0" w:space="0" w:color="auto"/>
        <w:right w:val="none" w:sz="0" w:space="0" w:color="auto"/>
      </w:divBdr>
    </w:div>
    <w:div w:id="161553998">
      <w:bodyDiv w:val="1"/>
      <w:marLeft w:val="0"/>
      <w:marRight w:val="0"/>
      <w:marTop w:val="0"/>
      <w:marBottom w:val="0"/>
      <w:divBdr>
        <w:top w:val="none" w:sz="0" w:space="0" w:color="auto"/>
        <w:left w:val="none" w:sz="0" w:space="0" w:color="auto"/>
        <w:bottom w:val="none" w:sz="0" w:space="0" w:color="auto"/>
        <w:right w:val="none" w:sz="0" w:space="0" w:color="auto"/>
      </w:divBdr>
    </w:div>
    <w:div w:id="163975788">
      <w:bodyDiv w:val="1"/>
      <w:marLeft w:val="0"/>
      <w:marRight w:val="0"/>
      <w:marTop w:val="0"/>
      <w:marBottom w:val="0"/>
      <w:divBdr>
        <w:top w:val="none" w:sz="0" w:space="0" w:color="auto"/>
        <w:left w:val="none" w:sz="0" w:space="0" w:color="auto"/>
        <w:bottom w:val="none" w:sz="0" w:space="0" w:color="auto"/>
        <w:right w:val="none" w:sz="0" w:space="0" w:color="auto"/>
      </w:divBdr>
    </w:div>
    <w:div w:id="165174039">
      <w:bodyDiv w:val="1"/>
      <w:marLeft w:val="0"/>
      <w:marRight w:val="0"/>
      <w:marTop w:val="0"/>
      <w:marBottom w:val="0"/>
      <w:divBdr>
        <w:top w:val="none" w:sz="0" w:space="0" w:color="auto"/>
        <w:left w:val="none" w:sz="0" w:space="0" w:color="auto"/>
        <w:bottom w:val="none" w:sz="0" w:space="0" w:color="auto"/>
        <w:right w:val="none" w:sz="0" w:space="0" w:color="auto"/>
      </w:divBdr>
    </w:div>
    <w:div w:id="166556075">
      <w:bodyDiv w:val="1"/>
      <w:marLeft w:val="0"/>
      <w:marRight w:val="0"/>
      <w:marTop w:val="0"/>
      <w:marBottom w:val="0"/>
      <w:divBdr>
        <w:top w:val="none" w:sz="0" w:space="0" w:color="auto"/>
        <w:left w:val="none" w:sz="0" w:space="0" w:color="auto"/>
        <w:bottom w:val="none" w:sz="0" w:space="0" w:color="auto"/>
        <w:right w:val="none" w:sz="0" w:space="0" w:color="auto"/>
      </w:divBdr>
    </w:div>
    <w:div w:id="168952593">
      <w:bodyDiv w:val="1"/>
      <w:marLeft w:val="0"/>
      <w:marRight w:val="0"/>
      <w:marTop w:val="0"/>
      <w:marBottom w:val="0"/>
      <w:divBdr>
        <w:top w:val="none" w:sz="0" w:space="0" w:color="auto"/>
        <w:left w:val="none" w:sz="0" w:space="0" w:color="auto"/>
        <w:bottom w:val="none" w:sz="0" w:space="0" w:color="auto"/>
        <w:right w:val="none" w:sz="0" w:space="0" w:color="auto"/>
      </w:divBdr>
    </w:div>
    <w:div w:id="170069129">
      <w:bodyDiv w:val="1"/>
      <w:marLeft w:val="0"/>
      <w:marRight w:val="0"/>
      <w:marTop w:val="0"/>
      <w:marBottom w:val="0"/>
      <w:divBdr>
        <w:top w:val="none" w:sz="0" w:space="0" w:color="auto"/>
        <w:left w:val="none" w:sz="0" w:space="0" w:color="auto"/>
        <w:bottom w:val="none" w:sz="0" w:space="0" w:color="auto"/>
        <w:right w:val="none" w:sz="0" w:space="0" w:color="auto"/>
      </w:divBdr>
    </w:div>
    <w:div w:id="170949377">
      <w:bodyDiv w:val="1"/>
      <w:marLeft w:val="0"/>
      <w:marRight w:val="0"/>
      <w:marTop w:val="0"/>
      <w:marBottom w:val="0"/>
      <w:divBdr>
        <w:top w:val="none" w:sz="0" w:space="0" w:color="auto"/>
        <w:left w:val="none" w:sz="0" w:space="0" w:color="auto"/>
        <w:bottom w:val="none" w:sz="0" w:space="0" w:color="auto"/>
        <w:right w:val="none" w:sz="0" w:space="0" w:color="auto"/>
      </w:divBdr>
    </w:div>
    <w:div w:id="173496358">
      <w:bodyDiv w:val="1"/>
      <w:marLeft w:val="0"/>
      <w:marRight w:val="0"/>
      <w:marTop w:val="0"/>
      <w:marBottom w:val="0"/>
      <w:divBdr>
        <w:top w:val="none" w:sz="0" w:space="0" w:color="auto"/>
        <w:left w:val="none" w:sz="0" w:space="0" w:color="auto"/>
        <w:bottom w:val="none" w:sz="0" w:space="0" w:color="auto"/>
        <w:right w:val="none" w:sz="0" w:space="0" w:color="auto"/>
      </w:divBdr>
    </w:div>
    <w:div w:id="174929213">
      <w:bodyDiv w:val="1"/>
      <w:marLeft w:val="0"/>
      <w:marRight w:val="0"/>
      <w:marTop w:val="0"/>
      <w:marBottom w:val="0"/>
      <w:divBdr>
        <w:top w:val="none" w:sz="0" w:space="0" w:color="auto"/>
        <w:left w:val="none" w:sz="0" w:space="0" w:color="auto"/>
        <w:bottom w:val="none" w:sz="0" w:space="0" w:color="auto"/>
        <w:right w:val="none" w:sz="0" w:space="0" w:color="auto"/>
      </w:divBdr>
    </w:div>
    <w:div w:id="176967512">
      <w:bodyDiv w:val="1"/>
      <w:marLeft w:val="0"/>
      <w:marRight w:val="0"/>
      <w:marTop w:val="0"/>
      <w:marBottom w:val="0"/>
      <w:divBdr>
        <w:top w:val="none" w:sz="0" w:space="0" w:color="auto"/>
        <w:left w:val="none" w:sz="0" w:space="0" w:color="auto"/>
        <w:bottom w:val="none" w:sz="0" w:space="0" w:color="auto"/>
        <w:right w:val="none" w:sz="0" w:space="0" w:color="auto"/>
      </w:divBdr>
    </w:div>
    <w:div w:id="182207175">
      <w:bodyDiv w:val="1"/>
      <w:marLeft w:val="0"/>
      <w:marRight w:val="0"/>
      <w:marTop w:val="0"/>
      <w:marBottom w:val="0"/>
      <w:divBdr>
        <w:top w:val="none" w:sz="0" w:space="0" w:color="auto"/>
        <w:left w:val="none" w:sz="0" w:space="0" w:color="auto"/>
        <w:bottom w:val="none" w:sz="0" w:space="0" w:color="auto"/>
        <w:right w:val="none" w:sz="0" w:space="0" w:color="auto"/>
      </w:divBdr>
    </w:div>
    <w:div w:id="186602829">
      <w:bodyDiv w:val="1"/>
      <w:marLeft w:val="0"/>
      <w:marRight w:val="0"/>
      <w:marTop w:val="0"/>
      <w:marBottom w:val="0"/>
      <w:divBdr>
        <w:top w:val="none" w:sz="0" w:space="0" w:color="auto"/>
        <w:left w:val="none" w:sz="0" w:space="0" w:color="auto"/>
        <w:bottom w:val="none" w:sz="0" w:space="0" w:color="auto"/>
        <w:right w:val="none" w:sz="0" w:space="0" w:color="auto"/>
      </w:divBdr>
    </w:div>
    <w:div w:id="188493158">
      <w:bodyDiv w:val="1"/>
      <w:marLeft w:val="0"/>
      <w:marRight w:val="0"/>
      <w:marTop w:val="0"/>
      <w:marBottom w:val="0"/>
      <w:divBdr>
        <w:top w:val="none" w:sz="0" w:space="0" w:color="auto"/>
        <w:left w:val="none" w:sz="0" w:space="0" w:color="auto"/>
        <w:bottom w:val="none" w:sz="0" w:space="0" w:color="auto"/>
        <w:right w:val="none" w:sz="0" w:space="0" w:color="auto"/>
      </w:divBdr>
    </w:div>
    <w:div w:id="189151959">
      <w:bodyDiv w:val="1"/>
      <w:marLeft w:val="0"/>
      <w:marRight w:val="0"/>
      <w:marTop w:val="0"/>
      <w:marBottom w:val="0"/>
      <w:divBdr>
        <w:top w:val="none" w:sz="0" w:space="0" w:color="auto"/>
        <w:left w:val="none" w:sz="0" w:space="0" w:color="auto"/>
        <w:bottom w:val="none" w:sz="0" w:space="0" w:color="auto"/>
        <w:right w:val="none" w:sz="0" w:space="0" w:color="auto"/>
      </w:divBdr>
    </w:div>
    <w:div w:id="189808827">
      <w:bodyDiv w:val="1"/>
      <w:marLeft w:val="0"/>
      <w:marRight w:val="0"/>
      <w:marTop w:val="0"/>
      <w:marBottom w:val="0"/>
      <w:divBdr>
        <w:top w:val="none" w:sz="0" w:space="0" w:color="auto"/>
        <w:left w:val="none" w:sz="0" w:space="0" w:color="auto"/>
        <w:bottom w:val="none" w:sz="0" w:space="0" w:color="auto"/>
        <w:right w:val="none" w:sz="0" w:space="0" w:color="auto"/>
      </w:divBdr>
    </w:div>
    <w:div w:id="190729278">
      <w:bodyDiv w:val="1"/>
      <w:marLeft w:val="0"/>
      <w:marRight w:val="0"/>
      <w:marTop w:val="0"/>
      <w:marBottom w:val="0"/>
      <w:divBdr>
        <w:top w:val="none" w:sz="0" w:space="0" w:color="auto"/>
        <w:left w:val="none" w:sz="0" w:space="0" w:color="auto"/>
        <w:bottom w:val="none" w:sz="0" w:space="0" w:color="auto"/>
        <w:right w:val="none" w:sz="0" w:space="0" w:color="auto"/>
      </w:divBdr>
    </w:div>
    <w:div w:id="190730022">
      <w:bodyDiv w:val="1"/>
      <w:marLeft w:val="0"/>
      <w:marRight w:val="0"/>
      <w:marTop w:val="0"/>
      <w:marBottom w:val="0"/>
      <w:divBdr>
        <w:top w:val="none" w:sz="0" w:space="0" w:color="auto"/>
        <w:left w:val="none" w:sz="0" w:space="0" w:color="auto"/>
        <w:bottom w:val="none" w:sz="0" w:space="0" w:color="auto"/>
        <w:right w:val="none" w:sz="0" w:space="0" w:color="auto"/>
      </w:divBdr>
    </w:div>
    <w:div w:id="191457340">
      <w:bodyDiv w:val="1"/>
      <w:marLeft w:val="0"/>
      <w:marRight w:val="0"/>
      <w:marTop w:val="0"/>
      <w:marBottom w:val="0"/>
      <w:divBdr>
        <w:top w:val="none" w:sz="0" w:space="0" w:color="auto"/>
        <w:left w:val="none" w:sz="0" w:space="0" w:color="auto"/>
        <w:bottom w:val="none" w:sz="0" w:space="0" w:color="auto"/>
        <w:right w:val="none" w:sz="0" w:space="0" w:color="auto"/>
      </w:divBdr>
    </w:div>
    <w:div w:id="193227815">
      <w:bodyDiv w:val="1"/>
      <w:marLeft w:val="0"/>
      <w:marRight w:val="0"/>
      <w:marTop w:val="0"/>
      <w:marBottom w:val="0"/>
      <w:divBdr>
        <w:top w:val="none" w:sz="0" w:space="0" w:color="auto"/>
        <w:left w:val="none" w:sz="0" w:space="0" w:color="auto"/>
        <w:bottom w:val="none" w:sz="0" w:space="0" w:color="auto"/>
        <w:right w:val="none" w:sz="0" w:space="0" w:color="auto"/>
      </w:divBdr>
    </w:div>
    <w:div w:id="194925469">
      <w:bodyDiv w:val="1"/>
      <w:marLeft w:val="0"/>
      <w:marRight w:val="0"/>
      <w:marTop w:val="0"/>
      <w:marBottom w:val="0"/>
      <w:divBdr>
        <w:top w:val="none" w:sz="0" w:space="0" w:color="auto"/>
        <w:left w:val="none" w:sz="0" w:space="0" w:color="auto"/>
        <w:bottom w:val="none" w:sz="0" w:space="0" w:color="auto"/>
        <w:right w:val="none" w:sz="0" w:space="0" w:color="auto"/>
      </w:divBdr>
    </w:div>
    <w:div w:id="201096491">
      <w:bodyDiv w:val="1"/>
      <w:marLeft w:val="0"/>
      <w:marRight w:val="0"/>
      <w:marTop w:val="0"/>
      <w:marBottom w:val="0"/>
      <w:divBdr>
        <w:top w:val="none" w:sz="0" w:space="0" w:color="auto"/>
        <w:left w:val="none" w:sz="0" w:space="0" w:color="auto"/>
        <w:bottom w:val="none" w:sz="0" w:space="0" w:color="auto"/>
        <w:right w:val="none" w:sz="0" w:space="0" w:color="auto"/>
      </w:divBdr>
    </w:div>
    <w:div w:id="201751242">
      <w:bodyDiv w:val="1"/>
      <w:marLeft w:val="0"/>
      <w:marRight w:val="0"/>
      <w:marTop w:val="0"/>
      <w:marBottom w:val="0"/>
      <w:divBdr>
        <w:top w:val="none" w:sz="0" w:space="0" w:color="auto"/>
        <w:left w:val="none" w:sz="0" w:space="0" w:color="auto"/>
        <w:bottom w:val="none" w:sz="0" w:space="0" w:color="auto"/>
        <w:right w:val="none" w:sz="0" w:space="0" w:color="auto"/>
      </w:divBdr>
    </w:div>
    <w:div w:id="203713434">
      <w:bodyDiv w:val="1"/>
      <w:marLeft w:val="0"/>
      <w:marRight w:val="0"/>
      <w:marTop w:val="0"/>
      <w:marBottom w:val="0"/>
      <w:divBdr>
        <w:top w:val="none" w:sz="0" w:space="0" w:color="auto"/>
        <w:left w:val="none" w:sz="0" w:space="0" w:color="auto"/>
        <w:bottom w:val="none" w:sz="0" w:space="0" w:color="auto"/>
        <w:right w:val="none" w:sz="0" w:space="0" w:color="auto"/>
      </w:divBdr>
    </w:div>
    <w:div w:id="203755199">
      <w:bodyDiv w:val="1"/>
      <w:marLeft w:val="0"/>
      <w:marRight w:val="0"/>
      <w:marTop w:val="0"/>
      <w:marBottom w:val="0"/>
      <w:divBdr>
        <w:top w:val="none" w:sz="0" w:space="0" w:color="auto"/>
        <w:left w:val="none" w:sz="0" w:space="0" w:color="auto"/>
        <w:bottom w:val="none" w:sz="0" w:space="0" w:color="auto"/>
        <w:right w:val="none" w:sz="0" w:space="0" w:color="auto"/>
      </w:divBdr>
    </w:div>
    <w:div w:id="203906063">
      <w:bodyDiv w:val="1"/>
      <w:marLeft w:val="0"/>
      <w:marRight w:val="0"/>
      <w:marTop w:val="0"/>
      <w:marBottom w:val="0"/>
      <w:divBdr>
        <w:top w:val="none" w:sz="0" w:space="0" w:color="auto"/>
        <w:left w:val="none" w:sz="0" w:space="0" w:color="auto"/>
        <w:bottom w:val="none" w:sz="0" w:space="0" w:color="auto"/>
        <w:right w:val="none" w:sz="0" w:space="0" w:color="auto"/>
      </w:divBdr>
    </w:div>
    <w:div w:id="206259856">
      <w:bodyDiv w:val="1"/>
      <w:marLeft w:val="0"/>
      <w:marRight w:val="0"/>
      <w:marTop w:val="0"/>
      <w:marBottom w:val="0"/>
      <w:divBdr>
        <w:top w:val="none" w:sz="0" w:space="0" w:color="auto"/>
        <w:left w:val="none" w:sz="0" w:space="0" w:color="auto"/>
        <w:bottom w:val="none" w:sz="0" w:space="0" w:color="auto"/>
        <w:right w:val="none" w:sz="0" w:space="0" w:color="auto"/>
      </w:divBdr>
    </w:div>
    <w:div w:id="209270965">
      <w:bodyDiv w:val="1"/>
      <w:marLeft w:val="0"/>
      <w:marRight w:val="0"/>
      <w:marTop w:val="0"/>
      <w:marBottom w:val="0"/>
      <w:divBdr>
        <w:top w:val="none" w:sz="0" w:space="0" w:color="auto"/>
        <w:left w:val="none" w:sz="0" w:space="0" w:color="auto"/>
        <w:bottom w:val="none" w:sz="0" w:space="0" w:color="auto"/>
        <w:right w:val="none" w:sz="0" w:space="0" w:color="auto"/>
      </w:divBdr>
    </w:div>
    <w:div w:id="209928881">
      <w:bodyDiv w:val="1"/>
      <w:marLeft w:val="0"/>
      <w:marRight w:val="0"/>
      <w:marTop w:val="0"/>
      <w:marBottom w:val="0"/>
      <w:divBdr>
        <w:top w:val="none" w:sz="0" w:space="0" w:color="auto"/>
        <w:left w:val="none" w:sz="0" w:space="0" w:color="auto"/>
        <w:bottom w:val="none" w:sz="0" w:space="0" w:color="auto"/>
        <w:right w:val="none" w:sz="0" w:space="0" w:color="auto"/>
      </w:divBdr>
    </w:div>
    <w:div w:id="210456508">
      <w:bodyDiv w:val="1"/>
      <w:marLeft w:val="0"/>
      <w:marRight w:val="0"/>
      <w:marTop w:val="0"/>
      <w:marBottom w:val="0"/>
      <w:divBdr>
        <w:top w:val="none" w:sz="0" w:space="0" w:color="auto"/>
        <w:left w:val="none" w:sz="0" w:space="0" w:color="auto"/>
        <w:bottom w:val="none" w:sz="0" w:space="0" w:color="auto"/>
        <w:right w:val="none" w:sz="0" w:space="0" w:color="auto"/>
      </w:divBdr>
    </w:div>
    <w:div w:id="213545384">
      <w:bodyDiv w:val="1"/>
      <w:marLeft w:val="0"/>
      <w:marRight w:val="0"/>
      <w:marTop w:val="0"/>
      <w:marBottom w:val="0"/>
      <w:divBdr>
        <w:top w:val="none" w:sz="0" w:space="0" w:color="auto"/>
        <w:left w:val="none" w:sz="0" w:space="0" w:color="auto"/>
        <w:bottom w:val="none" w:sz="0" w:space="0" w:color="auto"/>
        <w:right w:val="none" w:sz="0" w:space="0" w:color="auto"/>
      </w:divBdr>
      <w:divsChild>
        <w:div w:id="84690118">
          <w:marLeft w:val="0"/>
          <w:marRight w:val="0"/>
          <w:marTop w:val="0"/>
          <w:marBottom w:val="0"/>
          <w:divBdr>
            <w:top w:val="none" w:sz="0" w:space="0" w:color="auto"/>
            <w:left w:val="none" w:sz="0" w:space="0" w:color="auto"/>
            <w:bottom w:val="none" w:sz="0" w:space="0" w:color="auto"/>
            <w:right w:val="none" w:sz="0" w:space="0" w:color="auto"/>
          </w:divBdr>
        </w:div>
        <w:div w:id="533269246">
          <w:marLeft w:val="0"/>
          <w:marRight w:val="0"/>
          <w:marTop w:val="0"/>
          <w:marBottom w:val="0"/>
          <w:divBdr>
            <w:top w:val="none" w:sz="0" w:space="0" w:color="auto"/>
            <w:left w:val="none" w:sz="0" w:space="0" w:color="auto"/>
            <w:bottom w:val="none" w:sz="0" w:space="0" w:color="auto"/>
            <w:right w:val="none" w:sz="0" w:space="0" w:color="auto"/>
          </w:divBdr>
        </w:div>
        <w:div w:id="894049712">
          <w:marLeft w:val="0"/>
          <w:marRight w:val="0"/>
          <w:marTop w:val="0"/>
          <w:marBottom w:val="0"/>
          <w:divBdr>
            <w:top w:val="none" w:sz="0" w:space="0" w:color="auto"/>
            <w:left w:val="none" w:sz="0" w:space="0" w:color="auto"/>
            <w:bottom w:val="none" w:sz="0" w:space="0" w:color="auto"/>
            <w:right w:val="none" w:sz="0" w:space="0" w:color="auto"/>
          </w:divBdr>
        </w:div>
        <w:div w:id="1030303025">
          <w:marLeft w:val="0"/>
          <w:marRight w:val="0"/>
          <w:marTop w:val="0"/>
          <w:marBottom w:val="0"/>
          <w:divBdr>
            <w:top w:val="none" w:sz="0" w:space="0" w:color="auto"/>
            <w:left w:val="none" w:sz="0" w:space="0" w:color="auto"/>
            <w:bottom w:val="none" w:sz="0" w:space="0" w:color="auto"/>
            <w:right w:val="none" w:sz="0" w:space="0" w:color="auto"/>
          </w:divBdr>
        </w:div>
        <w:div w:id="1154833874">
          <w:marLeft w:val="0"/>
          <w:marRight w:val="0"/>
          <w:marTop w:val="0"/>
          <w:marBottom w:val="0"/>
          <w:divBdr>
            <w:top w:val="none" w:sz="0" w:space="0" w:color="auto"/>
            <w:left w:val="none" w:sz="0" w:space="0" w:color="auto"/>
            <w:bottom w:val="none" w:sz="0" w:space="0" w:color="auto"/>
            <w:right w:val="none" w:sz="0" w:space="0" w:color="auto"/>
          </w:divBdr>
        </w:div>
        <w:div w:id="1189218665">
          <w:marLeft w:val="0"/>
          <w:marRight w:val="0"/>
          <w:marTop w:val="0"/>
          <w:marBottom w:val="0"/>
          <w:divBdr>
            <w:top w:val="none" w:sz="0" w:space="0" w:color="auto"/>
            <w:left w:val="none" w:sz="0" w:space="0" w:color="auto"/>
            <w:bottom w:val="none" w:sz="0" w:space="0" w:color="auto"/>
            <w:right w:val="none" w:sz="0" w:space="0" w:color="auto"/>
          </w:divBdr>
        </w:div>
        <w:div w:id="1482311986">
          <w:marLeft w:val="0"/>
          <w:marRight w:val="0"/>
          <w:marTop w:val="0"/>
          <w:marBottom w:val="0"/>
          <w:divBdr>
            <w:top w:val="none" w:sz="0" w:space="0" w:color="auto"/>
            <w:left w:val="none" w:sz="0" w:space="0" w:color="auto"/>
            <w:bottom w:val="none" w:sz="0" w:space="0" w:color="auto"/>
            <w:right w:val="none" w:sz="0" w:space="0" w:color="auto"/>
          </w:divBdr>
        </w:div>
        <w:div w:id="1826167059">
          <w:marLeft w:val="0"/>
          <w:marRight w:val="0"/>
          <w:marTop w:val="0"/>
          <w:marBottom w:val="0"/>
          <w:divBdr>
            <w:top w:val="none" w:sz="0" w:space="0" w:color="auto"/>
            <w:left w:val="none" w:sz="0" w:space="0" w:color="auto"/>
            <w:bottom w:val="none" w:sz="0" w:space="0" w:color="auto"/>
            <w:right w:val="none" w:sz="0" w:space="0" w:color="auto"/>
          </w:divBdr>
        </w:div>
        <w:div w:id="2060585972">
          <w:marLeft w:val="0"/>
          <w:marRight w:val="0"/>
          <w:marTop w:val="0"/>
          <w:marBottom w:val="0"/>
          <w:divBdr>
            <w:top w:val="none" w:sz="0" w:space="0" w:color="auto"/>
            <w:left w:val="none" w:sz="0" w:space="0" w:color="auto"/>
            <w:bottom w:val="none" w:sz="0" w:space="0" w:color="auto"/>
            <w:right w:val="none" w:sz="0" w:space="0" w:color="auto"/>
          </w:divBdr>
        </w:div>
      </w:divsChild>
    </w:div>
    <w:div w:id="213658420">
      <w:bodyDiv w:val="1"/>
      <w:marLeft w:val="0"/>
      <w:marRight w:val="0"/>
      <w:marTop w:val="0"/>
      <w:marBottom w:val="0"/>
      <w:divBdr>
        <w:top w:val="none" w:sz="0" w:space="0" w:color="auto"/>
        <w:left w:val="none" w:sz="0" w:space="0" w:color="auto"/>
        <w:bottom w:val="none" w:sz="0" w:space="0" w:color="auto"/>
        <w:right w:val="none" w:sz="0" w:space="0" w:color="auto"/>
      </w:divBdr>
    </w:div>
    <w:div w:id="214123464">
      <w:bodyDiv w:val="1"/>
      <w:marLeft w:val="0"/>
      <w:marRight w:val="0"/>
      <w:marTop w:val="0"/>
      <w:marBottom w:val="0"/>
      <w:divBdr>
        <w:top w:val="none" w:sz="0" w:space="0" w:color="auto"/>
        <w:left w:val="none" w:sz="0" w:space="0" w:color="auto"/>
        <w:bottom w:val="none" w:sz="0" w:space="0" w:color="auto"/>
        <w:right w:val="none" w:sz="0" w:space="0" w:color="auto"/>
      </w:divBdr>
    </w:div>
    <w:div w:id="214513632">
      <w:bodyDiv w:val="1"/>
      <w:marLeft w:val="0"/>
      <w:marRight w:val="0"/>
      <w:marTop w:val="0"/>
      <w:marBottom w:val="0"/>
      <w:divBdr>
        <w:top w:val="none" w:sz="0" w:space="0" w:color="auto"/>
        <w:left w:val="none" w:sz="0" w:space="0" w:color="auto"/>
        <w:bottom w:val="none" w:sz="0" w:space="0" w:color="auto"/>
        <w:right w:val="none" w:sz="0" w:space="0" w:color="auto"/>
      </w:divBdr>
    </w:div>
    <w:div w:id="214857133">
      <w:bodyDiv w:val="1"/>
      <w:marLeft w:val="0"/>
      <w:marRight w:val="0"/>
      <w:marTop w:val="0"/>
      <w:marBottom w:val="0"/>
      <w:divBdr>
        <w:top w:val="none" w:sz="0" w:space="0" w:color="auto"/>
        <w:left w:val="none" w:sz="0" w:space="0" w:color="auto"/>
        <w:bottom w:val="none" w:sz="0" w:space="0" w:color="auto"/>
        <w:right w:val="none" w:sz="0" w:space="0" w:color="auto"/>
      </w:divBdr>
    </w:div>
    <w:div w:id="216212269">
      <w:bodyDiv w:val="1"/>
      <w:marLeft w:val="0"/>
      <w:marRight w:val="0"/>
      <w:marTop w:val="0"/>
      <w:marBottom w:val="0"/>
      <w:divBdr>
        <w:top w:val="none" w:sz="0" w:space="0" w:color="auto"/>
        <w:left w:val="none" w:sz="0" w:space="0" w:color="auto"/>
        <w:bottom w:val="none" w:sz="0" w:space="0" w:color="auto"/>
        <w:right w:val="none" w:sz="0" w:space="0" w:color="auto"/>
      </w:divBdr>
    </w:div>
    <w:div w:id="220528664">
      <w:bodyDiv w:val="1"/>
      <w:marLeft w:val="0"/>
      <w:marRight w:val="0"/>
      <w:marTop w:val="0"/>
      <w:marBottom w:val="0"/>
      <w:divBdr>
        <w:top w:val="none" w:sz="0" w:space="0" w:color="auto"/>
        <w:left w:val="none" w:sz="0" w:space="0" w:color="auto"/>
        <w:bottom w:val="none" w:sz="0" w:space="0" w:color="auto"/>
        <w:right w:val="none" w:sz="0" w:space="0" w:color="auto"/>
      </w:divBdr>
    </w:div>
    <w:div w:id="221261069">
      <w:bodyDiv w:val="1"/>
      <w:marLeft w:val="0"/>
      <w:marRight w:val="0"/>
      <w:marTop w:val="0"/>
      <w:marBottom w:val="0"/>
      <w:divBdr>
        <w:top w:val="none" w:sz="0" w:space="0" w:color="auto"/>
        <w:left w:val="none" w:sz="0" w:space="0" w:color="auto"/>
        <w:bottom w:val="none" w:sz="0" w:space="0" w:color="auto"/>
        <w:right w:val="none" w:sz="0" w:space="0" w:color="auto"/>
      </w:divBdr>
    </w:div>
    <w:div w:id="221797421">
      <w:bodyDiv w:val="1"/>
      <w:marLeft w:val="0"/>
      <w:marRight w:val="0"/>
      <w:marTop w:val="0"/>
      <w:marBottom w:val="0"/>
      <w:divBdr>
        <w:top w:val="none" w:sz="0" w:space="0" w:color="auto"/>
        <w:left w:val="none" w:sz="0" w:space="0" w:color="auto"/>
        <w:bottom w:val="none" w:sz="0" w:space="0" w:color="auto"/>
        <w:right w:val="none" w:sz="0" w:space="0" w:color="auto"/>
      </w:divBdr>
    </w:div>
    <w:div w:id="224682558">
      <w:bodyDiv w:val="1"/>
      <w:marLeft w:val="0"/>
      <w:marRight w:val="0"/>
      <w:marTop w:val="0"/>
      <w:marBottom w:val="0"/>
      <w:divBdr>
        <w:top w:val="none" w:sz="0" w:space="0" w:color="auto"/>
        <w:left w:val="none" w:sz="0" w:space="0" w:color="auto"/>
        <w:bottom w:val="none" w:sz="0" w:space="0" w:color="auto"/>
        <w:right w:val="none" w:sz="0" w:space="0" w:color="auto"/>
      </w:divBdr>
    </w:div>
    <w:div w:id="224726227">
      <w:bodyDiv w:val="1"/>
      <w:marLeft w:val="0"/>
      <w:marRight w:val="0"/>
      <w:marTop w:val="0"/>
      <w:marBottom w:val="0"/>
      <w:divBdr>
        <w:top w:val="none" w:sz="0" w:space="0" w:color="auto"/>
        <w:left w:val="none" w:sz="0" w:space="0" w:color="auto"/>
        <w:bottom w:val="none" w:sz="0" w:space="0" w:color="auto"/>
        <w:right w:val="none" w:sz="0" w:space="0" w:color="auto"/>
      </w:divBdr>
    </w:div>
    <w:div w:id="225144485">
      <w:bodyDiv w:val="1"/>
      <w:marLeft w:val="0"/>
      <w:marRight w:val="0"/>
      <w:marTop w:val="0"/>
      <w:marBottom w:val="0"/>
      <w:divBdr>
        <w:top w:val="none" w:sz="0" w:space="0" w:color="auto"/>
        <w:left w:val="none" w:sz="0" w:space="0" w:color="auto"/>
        <w:bottom w:val="none" w:sz="0" w:space="0" w:color="auto"/>
        <w:right w:val="none" w:sz="0" w:space="0" w:color="auto"/>
      </w:divBdr>
    </w:div>
    <w:div w:id="225846977">
      <w:bodyDiv w:val="1"/>
      <w:marLeft w:val="0"/>
      <w:marRight w:val="0"/>
      <w:marTop w:val="0"/>
      <w:marBottom w:val="0"/>
      <w:divBdr>
        <w:top w:val="none" w:sz="0" w:space="0" w:color="auto"/>
        <w:left w:val="none" w:sz="0" w:space="0" w:color="auto"/>
        <w:bottom w:val="none" w:sz="0" w:space="0" w:color="auto"/>
        <w:right w:val="none" w:sz="0" w:space="0" w:color="auto"/>
      </w:divBdr>
    </w:div>
    <w:div w:id="229194596">
      <w:bodyDiv w:val="1"/>
      <w:marLeft w:val="0"/>
      <w:marRight w:val="0"/>
      <w:marTop w:val="0"/>
      <w:marBottom w:val="0"/>
      <w:divBdr>
        <w:top w:val="none" w:sz="0" w:space="0" w:color="auto"/>
        <w:left w:val="none" w:sz="0" w:space="0" w:color="auto"/>
        <w:bottom w:val="none" w:sz="0" w:space="0" w:color="auto"/>
        <w:right w:val="none" w:sz="0" w:space="0" w:color="auto"/>
      </w:divBdr>
    </w:div>
    <w:div w:id="229661842">
      <w:bodyDiv w:val="1"/>
      <w:marLeft w:val="0"/>
      <w:marRight w:val="0"/>
      <w:marTop w:val="0"/>
      <w:marBottom w:val="0"/>
      <w:divBdr>
        <w:top w:val="none" w:sz="0" w:space="0" w:color="auto"/>
        <w:left w:val="none" w:sz="0" w:space="0" w:color="auto"/>
        <w:bottom w:val="none" w:sz="0" w:space="0" w:color="auto"/>
        <w:right w:val="none" w:sz="0" w:space="0" w:color="auto"/>
      </w:divBdr>
    </w:div>
    <w:div w:id="229928347">
      <w:bodyDiv w:val="1"/>
      <w:marLeft w:val="0"/>
      <w:marRight w:val="0"/>
      <w:marTop w:val="0"/>
      <w:marBottom w:val="0"/>
      <w:divBdr>
        <w:top w:val="none" w:sz="0" w:space="0" w:color="auto"/>
        <w:left w:val="none" w:sz="0" w:space="0" w:color="auto"/>
        <w:bottom w:val="none" w:sz="0" w:space="0" w:color="auto"/>
        <w:right w:val="none" w:sz="0" w:space="0" w:color="auto"/>
      </w:divBdr>
    </w:div>
    <w:div w:id="233247533">
      <w:bodyDiv w:val="1"/>
      <w:marLeft w:val="0"/>
      <w:marRight w:val="0"/>
      <w:marTop w:val="0"/>
      <w:marBottom w:val="0"/>
      <w:divBdr>
        <w:top w:val="none" w:sz="0" w:space="0" w:color="auto"/>
        <w:left w:val="none" w:sz="0" w:space="0" w:color="auto"/>
        <w:bottom w:val="none" w:sz="0" w:space="0" w:color="auto"/>
        <w:right w:val="none" w:sz="0" w:space="0" w:color="auto"/>
      </w:divBdr>
    </w:div>
    <w:div w:id="233275193">
      <w:bodyDiv w:val="1"/>
      <w:marLeft w:val="0"/>
      <w:marRight w:val="0"/>
      <w:marTop w:val="0"/>
      <w:marBottom w:val="0"/>
      <w:divBdr>
        <w:top w:val="none" w:sz="0" w:space="0" w:color="auto"/>
        <w:left w:val="none" w:sz="0" w:space="0" w:color="auto"/>
        <w:bottom w:val="none" w:sz="0" w:space="0" w:color="auto"/>
        <w:right w:val="none" w:sz="0" w:space="0" w:color="auto"/>
      </w:divBdr>
    </w:div>
    <w:div w:id="234359456">
      <w:bodyDiv w:val="1"/>
      <w:marLeft w:val="0"/>
      <w:marRight w:val="0"/>
      <w:marTop w:val="0"/>
      <w:marBottom w:val="0"/>
      <w:divBdr>
        <w:top w:val="none" w:sz="0" w:space="0" w:color="auto"/>
        <w:left w:val="none" w:sz="0" w:space="0" w:color="auto"/>
        <w:bottom w:val="none" w:sz="0" w:space="0" w:color="auto"/>
        <w:right w:val="none" w:sz="0" w:space="0" w:color="auto"/>
      </w:divBdr>
    </w:div>
    <w:div w:id="234560014">
      <w:bodyDiv w:val="1"/>
      <w:marLeft w:val="0"/>
      <w:marRight w:val="0"/>
      <w:marTop w:val="0"/>
      <w:marBottom w:val="0"/>
      <w:divBdr>
        <w:top w:val="none" w:sz="0" w:space="0" w:color="auto"/>
        <w:left w:val="none" w:sz="0" w:space="0" w:color="auto"/>
        <w:bottom w:val="none" w:sz="0" w:space="0" w:color="auto"/>
        <w:right w:val="none" w:sz="0" w:space="0" w:color="auto"/>
      </w:divBdr>
    </w:div>
    <w:div w:id="236090914">
      <w:bodyDiv w:val="1"/>
      <w:marLeft w:val="0"/>
      <w:marRight w:val="0"/>
      <w:marTop w:val="0"/>
      <w:marBottom w:val="0"/>
      <w:divBdr>
        <w:top w:val="none" w:sz="0" w:space="0" w:color="auto"/>
        <w:left w:val="none" w:sz="0" w:space="0" w:color="auto"/>
        <w:bottom w:val="none" w:sz="0" w:space="0" w:color="auto"/>
        <w:right w:val="none" w:sz="0" w:space="0" w:color="auto"/>
      </w:divBdr>
    </w:div>
    <w:div w:id="236328626">
      <w:bodyDiv w:val="1"/>
      <w:marLeft w:val="0"/>
      <w:marRight w:val="0"/>
      <w:marTop w:val="0"/>
      <w:marBottom w:val="0"/>
      <w:divBdr>
        <w:top w:val="none" w:sz="0" w:space="0" w:color="auto"/>
        <w:left w:val="none" w:sz="0" w:space="0" w:color="auto"/>
        <w:bottom w:val="none" w:sz="0" w:space="0" w:color="auto"/>
        <w:right w:val="none" w:sz="0" w:space="0" w:color="auto"/>
      </w:divBdr>
    </w:div>
    <w:div w:id="236526153">
      <w:bodyDiv w:val="1"/>
      <w:marLeft w:val="0"/>
      <w:marRight w:val="0"/>
      <w:marTop w:val="0"/>
      <w:marBottom w:val="0"/>
      <w:divBdr>
        <w:top w:val="none" w:sz="0" w:space="0" w:color="auto"/>
        <w:left w:val="none" w:sz="0" w:space="0" w:color="auto"/>
        <w:bottom w:val="none" w:sz="0" w:space="0" w:color="auto"/>
        <w:right w:val="none" w:sz="0" w:space="0" w:color="auto"/>
      </w:divBdr>
    </w:div>
    <w:div w:id="242102907">
      <w:bodyDiv w:val="1"/>
      <w:marLeft w:val="0"/>
      <w:marRight w:val="0"/>
      <w:marTop w:val="0"/>
      <w:marBottom w:val="0"/>
      <w:divBdr>
        <w:top w:val="none" w:sz="0" w:space="0" w:color="auto"/>
        <w:left w:val="none" w:sz="0" w:space="0" w:color="auto"/>
        <w:bottom w:val="none" w:sz="0" w:space="0" w:color="auto"/>
        <w:right w:val="none" w:sz="0" w:space="0" w:color="auto"/>
      </w:divBdr>
    </w:div>
    <w:div w:id="244068907">
      <w:bodyDiv w:val="1"/>
      <w:marLeft w:val="0"/>
      <w:marRight w:val="0"/>
      <w:marTop w:val="0"/>
      <w:marBottom w:val="0"/>
      <w:divBdr>
        <w:top w:val="none" w:sz="0" w:space="0" w:color="auto"/>
        <w:left w:val="none" w:sz="0" w:space="0" w:color="auto"/>
        <w:bottom w:val="none" w:sz="0" w:space="0" w:color="auto"/>
        <w:right w:val="none" w:sz="0" w:space="0" w:color="auto"/>
      </w:divBdr>
    </w:div>
    <w:div w:id="244919758">
      <w:bodyDiv w:val="1"/>
      <w:marLeft w:val="0"/>
      <w:marRight w:val="0"/>
      <w:marTop w:val="0"/>
      <w:marBottom w:val="0"/>
      <w:divBdr>
        <w:top w:val="none" w:sz="0" w:space="0" w:color="auto"/>
        <w:left w:val="none" w:sz="0" w:space="0" w:color="auto"/>
        <w:bottom w:val="none" w:sz="0" w:space="0" w:color="auto"/>
        <w:right w:val="none" w:sz="0" w:space="0" w:color="auto"/>
      </w:divBdr>
    </w:div>
    <w:div w:id="244998797">
      <w:bodyDiv w:val="1"/>
      <w:marLeft w:val="0"/>
      <w:marRight w:val="0"/>
      <w:marTop w:val="0"/>
      <w:marBottom w:val="0"/>
      <w:divBdr>
        <w:top w:val="none" w:sz="0" w:space="0" w:color="auto"/>
        <w:left w:val="none" w:sz="0" w:space="0" w:color="auto"/>
        <w:bottom w:val="none" w:sz="0" w:space="0" w:color="auto"/>
        <w:right w:val="none" w:sz="0" w:space="0" w:color="auto"/>
      </w:divBdr>
    </w:div>
    <w:div w:id="246042562">
      <w:bodyDiv w:val="1"/>
      <w:marLeft w:val="0"/>
      <w:marRight w:val="0"/>
      <w:marTop w:val="0"/>
      <w:marBottom w:val="0"/>
      <w:divBdr>
        <w:top w:val="none" w:sz="0" w:space="0" w:color="auto"/>
        <w:left w:val="none" w:sz="0" w:space="0" w:color="auto"/>
        <w:bottom w:val="none" w:sz="0" w:space="0" w:color="auto"/>
        <w:right w:val="none" w:sz="0" w:space="0" w:color="auto"/>
      </w:divBdr>
    </w:div>
    <w:div w:id="247080598">
      <w:bodyDiv w:val="1"/>
      <w:marLeft w:val="0"/>
      <w:marRight w:val="0"/>
      <w:marTop w:val="0"/>
      <w:marBottom w:val="0"/>
      <w:divBdr>
        <w:top w:val="none" w:sz="0" w:space="0" w:color="auto"/>
        <w:left w:val="none" w:sz="0" w:space="0" w:color="auto"/>
        <w:bottom w:val="none" w:sz="0" w:space="0" w:color="auto"/>
        <w:right w:val="none" w:sz="0" w:space="0" w:color="auto"/>
      </w:divBdr>
    </w:div>
    <w:div w:id="247158353">
      <w:bodyDiv w:val="1"/>
      <w:marLeft w:val="0"/>
      <w:marRight w:val="0"/>
      <w:marTop w:val="0"/>
      <w:marBottom w:val="0"/>
      <w:divBdr>
        <w:top w:val="none" w:sz="0" w:space="0" w:color="auto"/>
        <w:left w:val="none" w:sz="0" w:space="0" w:color="auto"/>
        <w:bottom w:val="none" w:sz="0" w:space="0" w:color="auto"/>
        <w:right w:val="none" w:sz="0" w:space="0" w:color="auto"/>
      </w:divBdr>
    </w:div>
    <w:div w:id="247546354">
      <w:bodyDiv w:val="1"/>
      <w:marLeft w:val="0"/>
      <w:marRight w:val="0"/>
      <w:marTop w:val="0"/>
      <w:marBottom w:val="0"/>
      <w:divBdr>
        <w:top w:val="none" w:sz="0" w:space="0" w:color="auto"/>
        <w:left w:val="none" w:sz="0" w:space="0" w:color="auto"/>
        <w:bottom w:val="none" w:sz="0" w:space="0" w:color="auto"/>
        <w:right w:val="none" w:sz="0" w:space="0" w:color="auto"/>
      </w:divBdr>
    </w:div>
    <w:div w:id="249239991">
      <w:bodyDiv w:val="1"/>
      <w:marLeft w:val="0"/>
      <w:marRight w:val="0"/>
      <w:marTop w:val="0"/>
      <w:marBottom w:val="0"/>
      <w:divBdr>
        <w:top w:val="none" w:sz="0" w:space="0" w:color="auto"/>
        <w:left w:val="none" w:sz="0" w:space="0" w:color="auto"/>
        <w:bottom w:val="none" w:sz="0" w:space="0" w:color="auto"/>
        <w:right w:val="none" w:sz="0" w:space="0" w:color="auto"/>
      </w:divBdr>
    </w:div>
    <w:div w:id="251207051">
      <w:bodyDiv w:val="1"/>
      <w:marLeft w:val="0"/>
      <w:marRight w:val="0"/>
      <w:marTop w:val="0"/>
      <w:marBottom w:val="0"/>
      <w:divBdr>
        <w:top w:val="none" w:sz="0" w:space="0" w:color="auto"/>
        <w:left w:val="none" w:sz="0" w:space="0" w:color="auto"/>
        <w:bottom w:val="none" w:sz="0" w:space="0" w:color="auto"/>
        <w:right w:val="none" w:sz="0" w:space="0" w:color="auto"/>
      </w:divBdr>
    </w:div>
    <w:div w:id="256521019">
      <w:bodyDiv w:val="1"/>
      <w:marLeft w:val="0"/>
      <w:marRight w:val="0"/>
      <w:marTop w:val="0"/>
      <w:marBottom w:val="0"/>
      <w:divBdr>
        <w:top w:val="none" w:sz="0" w:space="0" w:color="auto"/>
        <w:left w:val="none" w:sz="0" w:space="0" w:color="auto"/>
        <w:bottom w:val="none" w:sz="0" w:space="0" w:color="auto"/>
        <w:right w:val="none" w:sz="0" w:space="0" w:color="auto"/>
      </w:divBdr>
    </w:div>
    <w:div w:id="257100307">
      <w:bodyDiv w:val="1"/>
      <w:marLeft w:val="0"/>
      <w:marRight w:val="0"/>
      <w:marTop w:val="0"/>
      <w:marBottom w:val="0"/>
      <w:divBdr>
        <w:top w:val="none" w:sz="0" w:space="0" w:color="auto"/>
        <w:left w:val="none" w:sz="0" w:space="0" w:color="auto"/>
        <w:bottom w:val="none" w:sz="0" w:space="0" w:color="auto"/>
        <w:right w:val="none" w:sz="0" w:space="0" w:color="auto"/>
      </w:divBdr>
    </w:div>
    <w:div w:id="257105793">
      <w:bodyDiv w:val="1"/>
      <w:marLeft w:val="0"/>
      <w:marRight w:val="0"/>
      <w:marTop w:val="0"/>
      <w:marBottom w:val="0"/>
      <w:divBdr>
        <w:top w:val="none" w:sz="0" w:space="0" w:color="auto"/>
        <w:left w:val="none" w:sz="0" w:space="0" w:color="auto"/>
        <w:bottom w:val="none" w:sz="0" w:space="0" w:color="auto"/>
        <w:right w:val="none" w:sz="0" w:space="0" w:color="auto"/>
      </w:divBdr>
    </w:div>
    <w:div w:id="257369258">
      <w:bodyDiv w:val="1"/>
      <w:marLeft w:val="0"/>
      <w:marRight w:val="0"/>
      <w:marTop w:val="0"/>
      <w:marBottom w:val="0"/>
      <w:divBdr>
        <w:top w:val="none" w:sz="0" w:space="0" w:color="auto"/>
        <w:left w:val="none" w:sz="0" w:space="0" w:color="auto"/>
        <w:bottom w:val="none" w:sz="0" w:space="0" w:color="auto"/>
        <w:right w:val="none" w:sz="0" w:space="0" w:color="auto"/>
      </w:divBdr>
    </w:div>
    <w:div w:id="257570051">
      <w:bodyDiv w:val="1"/>
      <w:marLeft w:val="0"/>
      <w:marRight w:val="0"/>
      <w:marTop w:val="0"/>
      <w:marBottom w:val="0"/>
      <w:divBdr>
        <w:top w:val="none" w:sz="0" w:space="0" w:color="auto"/>
        <w:left w:val="none" w:sz="0" w:space="0" w:color="auto"/>
        <w:bottom w:val="none" w:sz="0" w:space="0" w:color="auto"/>
        <w:right w:val="none" w:sz="0" w:space="0" w:color="auto"/>
      </w:divBdr>
    </w:div>
    <w:div w:id="257950002">
      <w:bodyDiv w:val="1"/>
      <w:marLeft w:val="0"/>
      <w:marRight w:val="0"/>
      <w:marTop w:val="0"/>
      <w:marBottom w:val="0"/>
      <w:divBdr>
        <w:top w:val="none" w:sz="0" w:space="0" w:color="auto"/>
        <w:left w:val="none" w:sz="0" w:space="0" w:color="auto"/>
        <w:bottom w:val="none" w:sz="0" w:space="0" w:color="auto"/>
        <w:right w:val="none" w:sz="0" w:space="0" w:color="auto"/>
      </w:divBdr>
    </w:div>
    <w:div w:id="259070288">
      <w:bodyDiv w:val="1"/>
      <w:marLeft w:val="0"/>
      <w:marRight w:val="0"/>
      <w:marTop w:val="0"/>
      <w:marBottom w:val="0"/>
      <w:divBdr>
        <w:top w:val="none" w:sz="0" w:space="0" w:color="auto"/>
        <w:left w:val="none" w:sz="0" w:space="0" w:color="auto"/>
        <w:bottom w:val="none" w:sz="0" w:space="0" w:color="auto"/>
        <w:right w:val="none" w:sz="0" w:space="0" w:color="auto"/>
      </w:divBdr>
    </w:div>
    <w:div w:id="260652865">
      <w:bodyDiv w:val="1"/>
      <w:marLeft w:val="0"/>
      <w:marRight w:val="0"/>
      <w:marTop w:val="0"/>
      <w:marBottom w:val="0"/>
      <w:divBdr>
        <w:top w:val="none" w:sz="0" w:space="0" w:color="auto"/>
        <w:left w:val="none" w:sz="0" w:space="0" w:color="auto"/>
        <w:bottom w:val="none" w:sz="0" w:space="0" w:color="auto"/>
        <w:right w:val="none" w:sz="0" w:space="0" w:color="auto"/>
      </w:divBdr>
    </w:div>
    <w:div w:id="262148470">
      <w:bodyDiv w:val="1"/>
      <w:marLeft w:val="0"/>
      <w:marRight w:val="0"/>
      <w:marTop w:val="0"/>
      <w:marBottom w:val="0"/>
      <w:divBdr>
        <w:top w:val="none" w:sz="0" w:space="0" w:color="auto"/>
        <w:left w:val="none" w:sz="0" w:space="0" w:color="auto"/>
        <w:bottom w:val="none" w:sz="0" w:space="0" w:color="auto"/>
        <w:right w:val="none" w:sz="0" w:space="0" w:color="auto"/>
      </w:divBdr>
    </w:div>
    <w:div w:id="262423772">
      <w:bodyDiv w:val="1"/>
      <w:marLeft w:val="0"/>
      <w:marRight w:val="0"/>
      <w:marTop w:val="0"/>
      <w:marBottom w:val="0"/>
      <w:divBdr>
        <w:top w:val="none" w:sz="0" w:space="0" w:color="auto"/>
        <w:left w:val="none" w:sz="0" w:space="0" w:color="auto"/>
        <w:bottom w:val="none" w:sz="0" w:space="0" w:color="auto"/>
        <w:right w:val="none" w:sz="0" w:space="0" w:color="auto"/>
      </w:divBdr>
    </w:div>
    <w:div w:id="263222990">
      <w:bodyDiv w:val="1"/>
      <w:marLeft w:val="0"/>
      <w:marRight w:val="0"/>
      <w:marTop w:val="0"/>
      <w:marBottom w:val="0"/>
      <w:divBdr>
        <w:top w:val="none" w:sz="0" w:space="0" w:color="auto"/>
        <w:left w:val="none" w:sz="0" w:space="0" w:color="auto"/>
        <w:bottom w:val="none" w:sz="0" w:space="0" w:color="auto"/>
        <w:right w:val="none" w:sz="0" w:space="0" w:color="auto"/>
      </w:divBdr>
    </w:div>
    <w:div w:id="264001663">
      <w:bodyDiv w:val="1"/>
      <w:marLeft w:val="0"/>
      <w:marRight w:val="0"/>
      <w:marTop w:val="0"/>
      <w:marBottom w:val="0"/>
      <w:divBdr>
        <w:top w:val="none" w:sz="0" w:space="0" w:color="auto"/>
        <w:left w:val="none" w:sz="0" w:space="0" w:color="auto"/>
        <w:bottom w:val="none" w:sz="0" w:space="0" w:color="auto"/>
        <w:right w:val="none" w:sz="0" w:space="0" w:color="auto"/>
      </w:divBdr>
    </w:div>
    <w:div w:id="264122416">
      <w:bodyDiv w:val="1"/>
      <w:marLeft w:val="0"/>
      <w:marRight w:val="0"/>
      <w:marTop w:val="0"/>
      <w:marBottom w:val="0"/>
      <w:divBdr>
        <w:top w:val="none" w:sz="0" w:space="0" w:color="auto"/>
        <w:left w:val="none" w:sz="0" w:space="0" w:color="auto"/>
        <w:bottom w:val="none" w:sz="0" w:space="0" w:color="auto"/>
        <w:right w:val="none" w:sz="0" w:space="0" w:color="auto"/>
      </w:divBdr>
    </w:div>
    <w:div w:id="265162936">
      <w:bodyDiv w:val="1"/>
      <w:marLeft w:val="0"/>
      <w:marRight w:val="0"/>
      <w:marTop w:val="0"/>
      <w:marBottom w:val="0"/>
      <w:divBdr>
        <w:top w:val="none" w:sz="0" w:space="0" w:color="auto"/>
        <w:left w:val="none" w:sz="0" w:space="0" w:color="auto"/>
        <w:bottom w:val="none" w:sz="0" w:space="0" w:color="auto"/>
        <w:right w:val="none" w:sz="0" w:space="0" w:color="auto"/>
      </w:divBdr>
    </w:div>
    <w:div w:id="265890701">
      <w:bodyDiv w:val="1"/>
      <w:marLeft w:val="0"/>
      <w:marRight w:val="0"/>
      <w:marTop w:val="0"/>
      <w:marBottom w:val="0"/>
      <w:divBdr>
        <w:top w:val="none" w:sz="0" w:space="0" w:color="auto"/>
        <w:left w:val="none" w:sz="0" w:space="0" w:color="auto"/>
        <w:bottom w:val="none" w:sz="0" w:space="0" w:color="auto"/>
        <w:right w:val="none" w:sz="0" w:space="0" w:color="auto"/>
      </w:divBdr>
    </w:div>
    <w:div w:id="266499777">
      <w:bodyDiv w:val="1"/>
      <w:marLeft w:val="0"/>
      <w:marRight w:val="0"/>
      <w:marTop w:val="0"/>
      <w:marBottom w:val="0"/>
      <w:divBdr>
        <w:top w:val="none" w:sz="0" w:space="0" w:color="auto"/>
        <w:left w:val="none" w:sz="0" w:space="0" w:color="auto"/>
        <w:bottom w:val="none" w:sz="0" w:space="0" w:color="auto"/>
        <w:right w:val="none" w:sz="0" w:space="0" w:color="auto"/>
      </w:divBdr>
    </w:div>
    <w:div w:id="268706593">
      <w:bodyDiv w:val="1"/>
      <w:marLeft w:val="0"/>
      <w:marRight w:val="0"/>
      <w:marTop w:val="0"/>
      <w:marBottom w:val="0"/>
      <w:divBdr>
        <w:top w:val="none" w:sz="0" w:space="0" w:color="auto"/>
        <w:left w:val="none" w:sz="0" w:space="0" w:color="auto"/>
        <w:bottom w:val="none" w:sz="0" w:space="0" w:color="auto"/>
        <w:right w:val="none" w:sz="0" w:space="0" w:color="auto"/>
      </w:divBdr>
    </w:div>
    <w:div w:id="268856804">
      <w:bodyDiv w:val="1"/>
      <w:marLeft w:val="0"/>
      <w:marRight w:val="0"/>
      <w:marTop w:val="0"/>
      <w:marBottom w:val="0"/>
      <w:divBdr>
        <w:top w:val="none" w:sz="0" w:space="0" w:color="auto"/>
        <w:left w:val="none" w:sz="0" w:space="0" w:color="auto"/>
        <w:bottom w:val="none" w:sz="0" w:space="0" w:color="auto"/>
        <w:right w:val="none" w:sz="0" w:space="0" w:color="auto"/>
      </w:divBdr>
    </w:div>
    <w:div w:id="272983728">
      <w:bodyDiv w:val="1"/>
      <w:marLeft w:val="0"/>
      <w:marRight w:val="0"/>
      <w:marTop w:val="0"/>
      <w:marBottom w:val="0"/>
      <w:divBdr>
        <w:top w:val="none" w:sz="0" w:space="0" w:color="auto"/>
        <w:left w:val="none" w:sz="0" w:space="0" w:color="auto"/>
        <w:bottom w:val="none" w:sz="0" w:space="0" w:color="auto"/>
        <w:right w:val="none" w:sz="0" w:space="0" w:color="auto"/>
      </w:divBdr>
    </w:div>
    <w:div w:id="275794905">
      <w:bodyDiv w:val="1"/>
      <w:marLeft w:val="0"/>
      <w:marRight w:val="0"/>
      <w:marTop w:val="0"/>
      <w:marBottom w:val="0"/>
      <w:divBdr>
        <w:top w:val="none" w:sz="0" w:space="0" w:color="auto"/>
        <w:left w:val="none" w:sz="0" w:space="0" w:color="auto"/>
        <w:bottom w:val="none" w:sz="0" w:space="0" w:color="auto"/>
        <w:right w:val="none" w:sz="0" w:space="0" w:color="auto"/>
      </w:divBdr>
    </w:div>
    <w:div w:id="276110374">
      <w:bodyDiv w:val="1"/>
      <w:marLeft w:val="0"/>
      <w:marRight w:val="0"/>
      <w:marTop w:val="0"/>
      <w:marBottom w:val="0"/>
      <w:divBdr>
        <w:top w:val="none" w:sz="0" w:space="0" w:color="auto"/>
        <w:left w:val="none" w:sz="0" w:space="0" w:color="auto"/>
        <w:bottom w:val="none" w:sz="0" w:space="0" w:color="auto"/>
        <w:right w:val="none" w:sz="0" w:space="0" w:color="auto"/>
      </w:divBdr>
    </w:div>
    <w:div w:id="279649506">
      <w:bodyDiv w:val="1"/>
      <w:marLeft w:val="0"/>
      <w:marRight w:val="0"/>
      <w:marTop w:val="0"/>
      <w:marBottom w:val="0"/>
      <w:divBdr>
        <w:top w:val="none" w:sz="0" w:space="0" w:color="auto"/>
        <w:left w:val="none" w:sz="0" w:space="0" w:color="auto"/>
        <w:bottom w:val="none" w:sz="0" w:space="0" w:color="auto"/>
        <w:right w:val="none" w:sz="0" w:space="0" w:color="auto"/>
      </w:divBdr>
    </w:div>
    <w:div w:id="281570024">
      <w:bodyDiv w:val="1"/>
      <w:marLeft w:val="0"/>
      <w:marRight w:val="0"/>
      <w:marTop w:val="0"/>
      <w:marBottom w:val="0"/>
      <w:divBdr>
        <w:top w:val="none" w:sz="0" w:space="0" w:color="auto"/>
        <w:left w:val="none" w:sz="0" w:space="0" w:color="auto"/>
        <w:bottom w:val="none" w:sz="0" w:space="0" w:color="auto"/>
        <w:right w:val="none" w:sz="0" w:space="0" w:color="auto"/>
      </w:divBdr>
    </w:div>
    <w:div w:id="283997736">
      <w:bodyDiv w:val="1"/>
      <w:marLeft w:val="0"/>
      <w:marRight w:val="0"/>
      <w:marTop w:val="0"/>
      <w:marBottom w:val="0"/>
      <w:divBdr>
        <w:top w:val="none" w:sz="0" w:space="0" w:color="auto"/>
        <w:left w:val="none" w:sz="0" w:space="0" w:color="auto"/>
        <w:bottom w:val="none" w:sz="0" w:space="0" w:color="auto"/>
        <w:right w:val="none" w:sz="0" w:space="0" w:color="auto"/>
      </w:divBdr>
    </w:div>
    <w:div w:id="290988269">
      <w:bodyDiv w:val="1"/>
      <w:marLeft w:val="0"/>
      <w:marRight w:val="0"/>
      <w:marTop w:val="0"/>
      <w:marBottom w:val="0"/>
      <w:divBdr>
        <w:top w:val="none" w:sz="0" w:space="0" w:color="auto"/>
        <w:left w:val="none" w:sz="0" w:space="0" w:color="auto"/>
        <w:bottom w:val="none" w:sz="0" w:space="0" w:color="auto"/>
        <w:right w:val="none" w:sz="0" w:space="0" w:color="auto"/>
      </w:divBdr>
    </w:div>
    <w:div w:id="291374324">
      <w:bodyDiv w:val="1"/>
      <w:marLeft w:val="0"/>
      <w:marRight w:val="0"/>
      <w:marTop w:val="0"/>
      <w:marBottom w:val="0"/>
      <w:divBdr>
        <w:top w:val="none" w:sz="0" w:space="0" w:color="auto"/>
        <w:left w:val="none" w:sz="0" w:space="0" w:color="auto"/>
        <w:bottom w:val="none" w:sz="0" w:space="0" w:color="auto"/>
        <w:right w:val="none" w:sz="0" w:space="0" w:color="auto"/>
      </w:divBdr>
    </w:div>
    <w:div w:id="292291103">
      <w:bodyDiv w:val="1"/>
      <w:marLeft w:val="0"/>
      <w:marRight w:val="0"/>
      <w:marTop w:val="0"/>
      <w:marBottom w:val="0"/>
      <w:divBdr>
        <w:top w:val="none" w:sz="0" w:space="0" w:color="auto"/>
        <w:left w:val="none" w:sz="0" w:space="0" w:color="auto"/>
        <w:bottom w:val="none" w:sz="0" w:space="0" w:color="auto"/>
        <w:right w:val="none" w:sz="0" w:space="0" w:color="auto"/>
      </w:divBdr>
    </w:div>
    <w:div w:id="292948754">
      <w:bodyDiv w:val="1"/>
      <w:marLeft w:val="0"/>
      <w:marRight w:val="0"/>
      <w:marTop w:val="0"/>
      <w:marBottom w:val="0"/>
      <w:divBdr>
        <w:top w:val="none" w:sz="0" w:space="0" w:color="auto"/>
        <w:left w:val="none" w:sz="0" w:space="0" w:color="auto"/>
        <w:bottom w:val="none" w:sz="0" w:space="0" w:color="auto"/>
        <w:right w:val="none" w:sz="0" w:space="0" w:color="auto"/>
      </w:divBdr>
    </w:div>
    <w:div w:id="292950402">
      <w:bodyDiv w:val="1"/>
      <w:marLeft w:val="0"/>
      <w:marRight w:val="0"/>
      <w:marTop w:val="0"/>
      <w:marBottom w:val="0"/>
      <w:divBdr>
        <w:top w:val="none" w:sz="0" w:space="0" w:color="auto"/>
        <w:left w:val="none" w:sz="0" w:space="0" w:color="auto"/>
        <w:bottom w:val="none" w:sz="0" w:space="0" w:color="auto"/>
        <w:right w:val="none" w:sz="0" w:space="0" w:color="auto"/>
      </w:divBdr>
    </w:div>
    <w:div w:id="293096775">
      <w:bodyDiv w:val="1"/>
      <w:marLeft w:val="0"/>
      <w:marRight w:val="0"/>
      <w:marTop w:val="0"/>
      <w:marBottom w:val="0"/>
      <w:divBdr>
        <w:top w:val="none" w:sz="0" w:space="0" w:color="auto"/>
        <w:left w:val="none" w:sz="0" w:space="0" w:color="auto"/>
        <w:bottom w:val="none" w:sz="0" w:space="0" w:color="auto"/>
        <w:right w:val="none" w:sz="0" w:space="0" w:color="auto"/>
      </w:divBdr>
    </w:div>
    <w:div w:id="296424187">
      <w:bodyDiv w:val="1"/>
      <w:marLeft w:val="0"/>
      <w:marRight w:val="0"/>
      <w:marTop w:val="0"/>
      <w:marBottom w:val="0"/>
      <w:divBdr>
        <w:top w:val="none" w:sz="0" w:space="0" w:color="auto"/>
        <w:left w:val="none" w:sz="0" w:space="0" w:color="auto"/>
        <w:bottom w:val="none" w:sz="0" w:space="0" w:color="auto"/>
        <w:right w:val="none" w:sz="0" w:space="0" w:color="auto"/>
      </w:divBdr>
    </w:div>
    <w:div w:id="299459336">
      <w:bodyDiv w:val="1"/>
      <w:marLeft w:val="0"/>
      <w:marRight w:val="0"/>
      <w:marTop w:val="0"/>
      <w:marBottom w:val="0"/>
      <w:divBdr>
        <w:top w:val="none" w:sz="0" w:space="0" w:color="auto"/>
        <w:left w:val="none" w:sz="0" w:space="0" w:color="auto"/>
        <w:bottom w:val="none" w:sz="0" w:space="0" w:color="auto"/>
        <w:right w:val="none" w:sz="0" w:space="0" w:color="auto"/>
      </w:divBdr>
    </w:div>
    <w:div w:id="300619179">
      <w:bodyDiv w:val="1"/>
      <w:marLeft w:val="0"/>
      <w:marRight w:val="0"/>
      <w:marTop w:val="0"/>
      <w:marBottom w:val="0"/>
      <w:divBdr>
        <w:top w:val="none" w:sz="0" w:space="0" w:color="auto"/>
        <w:left w:val="none" w:sz="0" w:space="0" w:color="auto"/>
        <w:bottom w:val="none" w:sz="0" w:space="0" w:color="auto"/>
        <w:right w:val="none" w:sz="0" w:space="0" w:color="auto"/>
      </w:divBdr>
    </w:div>
    <w:div w:id="301733690">
      <w:bodyDiv w:val="1"/>
      <w:marLeft w:val="0"/>
      <w:marRight w:val="0"/>
      <w:marTop w:val="0"/>
      <w:marBottom w:val="0"/>
      <w:divBdr>
        <w:top w:val="none" w:sz="0" w:space="0" w:color="auto"/>
        <w:left w:val="none" w:sz="0" w:space="0" w:color="auto"/>
        <w:bottom w:val="none" w:sz="0" w:space="0" w:color="auto"/>
        <w:right w:val="none" w:sz="0" w:space="0" w:color="auto"/>
      </w:divBdr>
    </w:div>
    <w:div w:id="302001682">
      <w:bodyDiv w:val="1"/>
      <w:marLeft w:val="0"/>
      <w:marRight w:val="0"/>
      <w:marTop w:val="0"/>
      <w:marBottom w:val="0"/>
      <w:divBdr>
        <w:top w:val="none" w:sz="0" w:space="0" w:color="auto"/>
        <w:left w:val="none" w:sz="0" w:space="0" w:color="auto"/>
        <w:bottom w:val="none" w:sz="0" w:space="0" w:color="auto"/>
        <w:right w:val="none" w:sz="0" w:space="0" w:color="auto"/>
      </w:divBdr>
    </w:div>
    <w:div w:id="302396002">
      <w:bodyDiv w:val="1"/>
      <w:marLeft w:val="0"/>
      <w:marRight w:val="0"/>
      <w:marTop w:val="0"/>
      <w:marBottom w:val="0"/>
      <w:divBdr>
        <w:top w:val="none" w:sz="0" w:space="0" w:color="auto"/>
        <w:left w:val="none" w:sz="0" w:space="0" w:color="auto"/>
        <w:bottom w:val="none" w:sz="0" w:space="0" w:color="auto"/>
        <w:right w:val="none" w:sz="0" w:space="0" w:color="auto"/>
      </w:divBdr>
    </w:div>
    <w:div w:id="302658182">
      <w:bodyDiv w:val="1"/>
      <w:marLeft w:val="0"/>
      <w:marRight w:val="0"/>
      <w:marTop w:val="0"/>
      <w:marBottom w:val="0"/>
      <w:divBdr>
        <w:top w:val="none" w:sz="0" w:space="0" w:color="auto"/>
        <w:left w:val="none" w:sz="0" w:space="0" w:color="auto"/>
        <w:bottom w:val="none" w:sz="0" w:space="0" w:color="auto"/>
        <w:right w:val="none" w:sz="0" w:space="0" w:color="auto"/>
      </w:divBdr>
    </w:div>
    <w:div w:id="304436317">
      <w:bodyDiv w:val="1"/>
      <w:marLeft w:val="0"/>
      <w:marRight w:val="0"/>
      <w:marTop w:val="0"/>
      <w:marBottom w:val="0"/>
      <w:divBdr>
        <w:top w:val="none" w:sz="0" w:space="0" w:color="auto"/>
        <w:left w:val="none" w:sz="0" w:space="0" w:color="auto"/>
        <w:bottom w:val="none" w:sz="0" w:space="0" w:color="auto"/>
        <w:right w:val="none" w:sz="0" w:space="0" w:color="auto"/>
      </w:divBdr>
    </w:div>
    <w:div w:id="304773715">
      <w:bodyDiv w:val="1"/>
      <w:marLeft w:val="0"/>
      <w:marRight w:val="0"/>
      <w:marTop w:val="0"/>
      <w:marBottom w:val="0"/>
      <w:divBdr>
        <w:top w:val="none" w:sz="0" w:space="0" w:color="auto"/>
        <w:left w:val="none" w:sz="0" w:space="0" w:color="auto"/>
        <w:bottom w:val="none" w:sz="0" w:space="0" w:color="auto"/>
        <w:right w:val="none" w:sz="0" w:space="0" w:color="auto"/>
      </w:divBdr>
    </w:div>
    <w:div w:id="305093584">
      <w:bodyDiv w:val="1"/>
      <w:marLeft w:val="0"/>
      <w:marRight w:val="0"/>
      <w:marTop w:val="0"/>
      <w:marBottom w:val="0"/>
      <w:divBdr>
        <w:top w:val="none" w:sz="0" w:space="0" w:color="auto"/>
        <w:left w:val="none" w:sz="0" w:space="0" w:color="auto"/>
        <w:bottom w:val="none" w:sz="0" w:space="0" w:color="auto"/>
        <w:right w:val="none" w:sz="0" w:space="0" w:color="auto"/>
      </w:divBdr>
    </w:div>
    <w:div w:id="305550660">
      <w:bodyDiv w:val="1"/>
      <w:marLeft w:val="0"/>
      <w:marRight w:val="0"/>
      <w:marTop w:val="0"/>
      <w:marBottom w:val="0"/>
      <w:divBdr>
        <w:top w:val="none" w:sz="0" w:space="0" w:color="auto"/>
        <w:left w:val="none" w:sz="0" w:space="0" w:color="auto"/>
        <w:bottom w:val="none" w:sz="0" w:space="0" w:color="auto"/>
        <w:right w:val="none" w:sz="0" w:space="0" w:color="auto"/>
      </w:divBdr>
    </w:div>
    <w:div w:id="308100109">
      <w:bodyDiv w:val="1"/>
      <w:marLeft w:val="0"/>
      <w:marRight w:val="0"/>
      <w:marTop w:val="0"/>
      <w:marBottom w:val="0"/>
      <w:divBdr>
        <w:top w:val="none" w:sz="0" w:space="0" w:color="auto"/>
        <w:left w:val="none" w:sz="0" w:space="0" w:color="auto"/>
        <w:bottom w:val="none" w:sz="0" w:space="0" w:color="auto"/>
        <w:right w:val="none" w:sz="0" w:space="0" w:color="auto"/>
      </w:divBdr>
    </w:div>
    <w:div w:id="308945531">
      <w:bodyDiv w:val="1"/>
      <w:marLeft w:val="0"/>
      <w:marRight w:val="0"/>
      <w:marTop w:val="0"/>
      <w:marBottom w:val="0"/>
      <w:divBdr>
        <w:top w:val="none" w:sz="0" w:space="0" w:color="auto"/>
        <w:left w:val="none" w:sz="0" w:space="0" w:color="auto"/>
        <w:bottom w:val="none" w:sz="0" w:space="0" w:color="auto"/>
        <w:right w:val="none" w:sz="0" w:space="0" w:color="auto"/>
      </w:divBdr>
    </w:div>
    <w:div w:id="310528599">
      <w:bodyDiv w:val="1"/>
      <w:marLeft w:val="0"/>
      <w:marRight w:val="0"/>
      <w:marTop w:val="0"/>
      <w:marBottom w:val="0"/>
      <w:divBdr>
        <w:top w:val="none" w:sz="0" w:space="0" w:color="auto"/>
        <w:left w:val="none" w:sz="0" w:space="0" w:color="auto"/>
        <w:bottom w:val="none" w:sz="0" w:space="0" w:color="auto"/>
        <w:right w:val="none" w:sz="0" w:space="0" w:color="auto"/>
      </w:divBdr>
    </w:div>
    <w:div w:id="312294181">
      <w:bodyDiv w:val="1"/>
      <w:marLeft w:val="0"/>
      <w:marRight w:val="0"/>
      <w:marTop w:val="0"/>
      <w:marBottom w:val="0"/>
      <w:divBdr>
        <w:top w:val="none" w:sz="0" w:space="0" w:color="auto"/>
        <w:left w:val="none" w:sz="0" w:space="0" w:color="auto"/>
        <w:bottom w:val="none" w:sz="0" w:space="0" w:color="auto"/>
        <w:right w:val="none" w:sz="0" w:space="0" w:color="auto"/>
      </w:divBdr>
    </w:div>
    <w:div w:id="314341089">
      <w:bodyDiv w:val="1"/>
      <w:marLeft w:val="0"/>
      <w:marRight w:val="0"/>
      <w:marTop w:val="0"/>
      <w:marBottom w:val="0"/>
      <w:divBdr>
        <w:top w:val="none" w:sz="0" w:space="0" w:color="auto"/>
        <w:left w:val="none" w:sz="0" w:space="0" w:color="auto"/>
        <w:bottom w:val="none" w:sz="0" w:space="0" w:color="auto"/>
        <w:right w:val="none" w:sz="0" w:space="0" w:color="auto"/>
      </w:divBdr>
    </w:div>
    <w:div w:id="314577708">
      <w:bodyDiv w:val="1"/>
      <w:marLeft w:val="0"/>
      <w:marRight w:val="0"/>
      <w:marTop w:val="0"/>
      <w:marBottom w:val="0"/>
      <w:divBdr>
        <w:top w:val="none" w:sz="0" w:space="0" w:color="auto"/>
        <w:left w:val="none" w:sz="0" w:space="0" w:color="auto"/>
        <w:bottom w:val="none" w:sz="0" w:space="0" w:color="auto"/>
        <w:right w:val="none" w:sz="0" w:space="0" w:color="auto"/>
      </w:divBdr>
    </w:div>
    <w:div w:id="316692087">
      <w:bodyDiv w:val="1"/>
      <w:marLeft w:val="0"/>
      <w:marRight w:val="0"/>
      <w:marTop w:val="0"/>
      <w:marBottom w:val="0"/>
      <w:divBdr>
        <w:top w:val="none" w:sz="0" w:space="0" w:color="auto"/>
        <w:left w:val="none" w:sz="0" w:space="0" w:color="auto"/>
        <w:bottom w:val="none" w:sz="0" w:space="0" w:color="auto"/>
        <w:right w:val="none" w:sz="0" w:space="0" w:color="auto"/>
      </w:divBdr>
    </w:div>
    <w:div w:id="322129901">
      <w:bodyDiv w:val="1"/>
      <w:marLeft w:val="0"/>
      <w:marRight w:val="0"/>
      <w:marTop w:val="0"/>
      <w:marBottom w:val="0"/>
      <w:divBdr>
        <w:top w:val="none" w:sz="0" w:space="0" w:color="auto"/>
        <w:left w:val="none" w:sz="0" w:space="0" w:color="auto"/>
        <w:bottom w:val="none" w:sz="0" w:space="0" w:color="auto"/>
        <w:right w:val="none" w:sz="0" w:space="0" w:color="auto"/>
      </w:divBdr>
    </w:div>
    <w:div w:id="323358635">
      <w:bodyDiv w:val="1"/>
      <w:marLeft w:val="0"/>
      <w:marRight w:val="0"/>
      <w:marTop w:val="0"/>
      <w:marBottom w:val="0"/>
      <w:divBdr>
        <w:top w:val="none" w:sz="0" w:space="0" w:color="auto"/>
        <w:left w:val="none" w:sz="0" w:space="0" w:color="auto"/>
        <w:bottom w:val="none" w:sz="0" w:space="0" w:color="auto"/>
        <w:right w:val="none" w:sz="0" w:space="0" w:color="auto"/>
      </w:divBdr>
    </w:div>
    <w:div w:id="327053923">
      <w:bodyDiv w:val="1"/>
      <w:marLeft w:val="0"/>
      <w:marRight w:val="0"/>
      <w:marTop w:val="0"/>
      <w:marBottom w:val="0"/>
      <w:divBdr>
        <w:top w:val="none" w:sz="0" w:space="0" w:color="auto"/>
        <w:left w:val="none" w:sz="0" w:space="0" w:color="auto"/>
        <w:bottom w:val="none" w:sz="0" w:space="0" w:color="auto"/>
        <w:right w:val="none" w:sz="0" w:space="0" w:color="auto"/>
      </w:divBdr>
    </w:div>
    <w:div w:id="327096954">
      <w:bodyDiv w:val="1"/>
      <w:marLeft w:val="0"/>
      <w:marRight w:val="0"/>
      <w:marTop w:val="0"/>
      <w:marBottom w:val="0"/>
      <w:divBdr>
        <w:top w:val="none" w:sz="0" w:space="0" w:color="auto"/>
        <w:left w:val="none" w:sz="0" w:space="0" w:color="auto"/>
        <w:bottom w:val="none" w:sz="0" w:space="0" w:color="auto"/>
        <w:right w:val="none" w:sz="0" w:space="0" w:color="auto"/>
      </w:divBdr>
    </w:div>
    <w:div w:id="327444684">
      <w:bodyDiv w:val="1"/>
      <w:marLeft w:val="0"/>
      <w:marRight w:val="0"/>
      <w:marTop w:val="0"/>
      <w:marBottom w:val="0"/>
      <w:divBdr>
        <w:top w:val="none" w:sz="0" w:space="0" w:color="auto"/>
        <w:left w:val="none" w:sz="0" w:space="0" w:color="auto"/>
        <w:bottom w:val="none" w:sz="0" w:space="0" w:color="auto"/>
        <w:right w:val="none" w:sz="0" w:space="0" w:color="auto"/>
      </w:divBdr>
    </w:div>
    <w:div w:id="331104511">
      <w:bodyDiv w:val="1"/>
      <w:marLeft w:val="0"/>
      <w:marRight w:val="0"/>
      <w:marTop w:val="0"/>
      <w:marBottom w:val="0"/>
      <w:divBdr>
        <w:top w:val="none" w:sz="0" w:space="0" w:color="auto"/>
        <w:left w:val="none" w:sz="0" w:space="0" w:color="auto"/>
        <w:bottom w:val="none" w:sz="0" w:space="0" w:color="auto"/>
        <w:right w:val="none" w:sz="0" w:space="0" w:color="auto"/>
      </w:divBdr>
    </w:div>
    <w:div w:id="332144156">
      <w:bodyDiv w:val="1"/>
      <w:marLeft w:val="0"/>
      <w:marRight w:val="0"/>
      <w:marTop w:val="0"/>
      <w:marBottom w:val="0"/>
      <w:divBdr>
        <w:top w:val="none" w:sz="0" w:space="0" w:color="auto"/>
        <w:left w:val="none" w:sz="0" w:space="0" w:color="auto"/>
        <w:bottom w:val="none" w:sz="0" w:space="0" w:color="auto"/>
        <w:right w:val="none" w:sz="0" w:space="0" w:color="auto"/>
      </w:divBdr>
    </w:div>
    <w:div w:id="333605447">
      <w:bodyDiv w:val="1"/>
      <w:marLeft w:val="0"/>
      <w:marRight w:val="0"/>
      <w:marTop w:val="0"/>
      <w:marBottom w:val="0"/>
      <w:divBdr>
        <w:top w:val="none" w:sz="0" w:space="0" w:color="auto"/>
        <w:left w:val="none" w:sz="0" w:space="0" w:color="auto"/>
        <w:bottom w:val="none" w:sz="0" w:space="0" w:color="auto"/>
        <w:right w:val="none" w:sz="0" w:space="0" w:color="auto"/>
      </w:divBdr>
    </w:div>
    <w:div w:id="333842303">
      <w:bodyDiv w:val="1"/>
      <w:marLeft w:val="0"/>
      <w:marRight w:val="0"/>
      <w:marTop w:val="0"/>
      <w:marBottom w:val="0"/>
      <w:divBdr>
        <w:top w:val="none" w:sz="0" w:space="0" w:color="auto"/>
        <w:left w:val="none" w:sz="0" w:space="0" w:color="auto"/>
        <w:bottom w:val="none" w:sz="0" w:space="0" w:color="auto"/>
        <w:right w:val="none" w:sz="0" w:space="0" w:color="auto"/>
      </w:divBdr>
    </w:div>
    <w:div w:id="336227907">
      <w:bodyDiv w:val="1"/>
      <w:marLeft w:val="0"/>
      <w:marRight w:val="0"/>
      <w:marTop w:val="0"/>
      <w:marBottom w:val="0"/>
      <w:divBdr>
        <w:top w:val="none" w:sz="0" w:space="0" w:color="auto"/>
        <w:left w:val="none" w:sz="0" w:space="0" w:color="auto"/>
        <w:bottom w:val="none" w:sz="0" w:space="0" w:color="auto"/>
        <w:right w:val="none" w:sz="0" w:space="0" w:color="auto"/>
      </w:divBdr>
    </w:div>
    <w:div w:id="337195079">
      <w:bodyDiv w:val="1"/>
      <w:marLeft w:val="0"/>
      <w:marRight w:val="0"/>
      <w:marTop w:val="0"/>
      <w:marBottom w:val="0"/>
      <w:divBdr>
        <w:top w:val="none" w:sz="0" w:space="0" w:color="auto"/>
        <w:left w:val="none" w:sz="0" w:space="0" w:color="auto"/>
        <w:bottom w:val="none" w:sz="0" w:space="0" w:color="auto"/>
        <w:right w:val="none" w:sz="0" w:space="0" w:color="auto"/>
      </w:divBdr>
    </w:div>
    <w:div w:id="338435326">
      <w:bodyDiv w:val="1"/>
      <w:marLeft w:val="0"/>
      <w:marRight w:val="0"/>
      <w:marTop w:val="0"/>
      <w:marBottom w:val="0"/>
      <w:divBdr>
        <w:top w:val="none" w:sz="0" w:space="0" w:color="auto"/>
        <w:left w:val="none" w:sz="0" w:space="0" w:color="auto"/>
        <w:bottom w:val="none" w:sz="0" w:space="0" w:color="auto"/>
        <w:right w:val="none" w:sz="0" w:space="0" w:color="auto"/>
      </w:divBdr>
    </w:div>
    <w:div w:id="338774782">
      <w:bodyDiv w:val="1"/>
      <w:marLeft w:val="0"/>
      <w:marRight w:val="0"/>
      <w:marTop w:val="0"/>
      <w:marBottom w:val="0"/>
      <w:divBdr>
        <w:top w:val="none" w:sz="0" w:space="0" w:color="auto"/>
        <w:left w:val="none" w:sz="0" w:space="0" w:color="auto"/>
        <w:bottom w:val="none" w:sz="0" w:space="0" w:color="auto"/>
        <w:right w:val="none" w:sz="0" w:space="0" w:color="auto"/>
      </w:divBdr>
    </w:div>
    <w:div w:id="339157919">
      <w:bodyDiv w:val="1"/>
      <w:marLeft w:val="0"/>
      <w:marRight w:val="0"/>
      <w:marTop w:val="0"/>
      <w:marBottom w:val="0"/>
      <w:divBdr>
        <w:top w:val="none" w:sz="0" w:space="0" w:color="auto"/>
        <w:left w:val="none" w:sz="0" w:space="0" w:color="auto"/>
        <w:bottom w:val="none" w:sz="0" w:space="0" w:color="auto"/>
        <w:right w:val="none" w:sz="0" w:space="0" w:color="auto"/>
      </w:divBdr>
    </w:div>
    <w:div w:id="340931101">
      <w:bodyDiv w:val="1"/>
      <w:marLeft w:val="0"/>
      <w:marRight w:val="0"/>
      <w:marTop w:val="0"/>
      <w:marBottom w:val="0"/>
      <w:divBdr>
        <w:top w:val="none" w:sz="0" w:space="0" w:color="auto"/>
        <w:left w:val="none" w:sz="0" w:space="0" w:color="auto"/>
        <w:bottom w:val="none" w:sz="0" w:space="0" w:color="auto"/>
        <w:right w:val="none" w:sz="0" w:space="0" w:color="auto"/>
      </w:divBdr>
    </w:div>
    <w:div w:id="342627853">
      <w:bodyDiv w:val="1"/>
      <w:marLeft w:val="0"/>
      <w:marRight w:val="0"/>
      <w:marTop w:val="0"/>
      <w:marBottom w:val="0"/>
      <w:divBdr>
        <w:top w:val="none" w:sz="0" w:space="0" w:color="auto"/>
        <w:left w:val="none" w:sz="0" w:space="0" w:color="auto"/>
        <w:bottom w:val="none" w:sz="0" w:space="0" w:color="auto"/>
        <w:right w:val="none" w:sz="0" w:space="0" w:color="auto"/>
      </w:divBdr>
    </w:div>
    <w:div w:id="343482484">
      <w:bodyDiv w:val="1"/>
      <w:marLeft w:val="0"/>
      <w:marRight w:val="0"/>
      <w:marTop w:val="0"/>
      <w:marBottom w:val="0"/>
      <w:divBdr>
        <w:top w:val="none" w:sz="0" w:space="0" w:color="auto"/>
        <w:left w:val="none" w:sz="0" w:space="0" w:color="auto"/>
        <w:bottom w:val="none" w:sz="0" w:space="0" w:color="auto"/>
        <w:right w:val="none" w:sz="0" w:space="0" w:color="auto"/>
      </w:divBdr>
    </w:div>
    <w:div w:id="344329198">
      <w:bodyDiv w:val="1"/>
      <w:marLeft w:val="0"/>
      <w:marRight w:val="0"/>
      <w:marTop w:val="0"/>
      <w:marBottom w:val="0"/>
      <w:divBdr>
        <w:top w:val="none" w:sz="0" w:space="0" w:color="auto"/>
        <w:left w:val="none" w:sz="0" w:space="0" w:color="auto"/>
        <w:bottom w:val="none" w:sz="0" w:space="0" w:color="auto"/>
        <w:right w:val="none" w:sz="0" w:space="0" w:color="auto"/>
      </w:divBdr>
    </w:div>
    <w:div w:id="347760233">
      <w:bodyDiv w:val="1"/>
      <w:marLeft w:val="0"/>
      <w:marRight w:val="0"/>
      <w:marTop w:val="0"/>
      <w:marBottom w:val="0"/>
      <w:divBdr>
        <w:top w:val="none" w:sz="0" w:space="0" w:color="auto"/>
        <w:left w:val="none" w:sz="0" w:space="0" w:color="auto"/>
        <w:bottom w:val="none" w:sz="0" w:space="0" w:color="auto"/>
        <w:right w:val="none" w:sz="0" w:space="0" w:color="auto"/>
      </w:divBdr>
    </w:div>
    <w:div w:id="348726597">
      <w:bodyDiv w:val="1"/>
      <w:marLeft w:val="0"/>
      <w:marRight w:val="0"/>
      <w:marTop w:val="0"/>
      <w:marBottom w:val="0"/>
      <w:divBdr>
        <w:top w:val="none" w:sz="0" w:space="0" w:color="auto"/>
        <w:left w:val="none" w:sz="0" w:space="0" w:color="auto"/>
        <w:bottom w:val="none" w:sz="0" w:space="0" w:color="auto"/>
        <w:right w:val="none" w:sz="0" w:space="0" w:color="auto"/>
      </w:divBdr>
    </w:div>
    <w:div w:id="350109264">
      <w:bodyDiv w:val="1"/>
      <w:marLeft w:val="0"/>
      <w:marRight w:val="0"/>
      <w:marTop w:val="0"/>
      <w:marBottom w:val="0"/>
      <w:divBdr>
        <w:top w:val="none" w:sz="0" w:space="0" w:color="auto"/>
        <w:left w:val="none" w:sz="0" w:space="0" w:color="auto"/>
        <w:bottom w:val="none" w:sz="0" w:space="0" w:color="auto"/>
        <w:right w:val="none" w:sz="0" w:space="0" w:color="auto"/>
      </w:divBdr>
    </w:div>
    <w:div w:id="350374872">
      <w:bodyDiv w:val="1"/>
      <w:marLeft w:val="0"/>
      <w:marRight w:val="0"/>
      <w:marTop w:val="0"/>
      <w:marBottom w:val="0"/>
      <w:divBdr>
        <w:top w:val="none" w:sz="0" w:space="0" w:color="auto"/>
        <w:left w:val="none" w:sz="0" w:space="0" w:color="auto"/>
        <w:bottom w:val="none" w:sz="0" w:space="0" w:color="auto"/>
        <w:right w:val="none" w:sz="0" w:space="0" w:color="auto"/>
      </w:divBdr>
    </w:div>
    <w:div w:id="353919773">
      <w:bodyDiv w:val="1"/>
      <w:marLeft w:val="0"/>
      <w:marRight w:val="0"/>
      <w:marTop w:val="0"/>
      <w:marBottom w:val="0"/>
      <w:divBdr>
        <w:top w:val="none" w:sz="0" w:space="0" w:color="auto"/>
        <w:left w:val="none" w:sz="0" w:space="0" w:color="auto"/>
        <w:bottom w:val="none" w:sz="0" w:space="0" w:color="auto"/>
        <w:right w:val="none" w:sz="0" w:space="0" w:color="auto"/>
      </w:divBdr>
    </w:div>
    <w:div w:id="355815366">
      <w:bodyDiv w:val="1"/>
      <w:marLeft w:val="0"/>
      <w:marRight w:val="0"/>
      <w:marTop w:val="0"/>
      <w:marBottom w:val="0"/>
      <w:divBdr>
        <w:top w:val="none" w:sz="0" w:space="0" w:color="auto"/>
        <w:left w:val="none" w:sz="0" w:space="0" w:color="auto"/>
        <w:bottom w:val="none" w:sz="0" w:space="0" w:color="auto"/>
        <w:right w:val="none" w:sz="0" w:space="0" w:color="auto"/>
      </w:divBdr>
    </w:div>
    <w:div w:id="356586644">
      <w:bodyDiv w:val="1"/>
      <w:marLeft w:val="0"/>
      <w:marRight w:val="0"/>
      <w:marTop w:val="0"/>
      <w:marBottom w:val="0"/>
      <w:divBdr>
        <w:top w:val="none" w:sz="0" w:space="0" w:color="auto"/>
        <w:left w:val="none" w:sz="0" w:space="0" w:color="auto"/>
        <w:bottom w:val="none" w:sz="0" w:space="0" w:color="auto"/>
        <w:right w:val="none" w:sz="0" w:space="0" w:color="auto"/>
      </w:divBdr>
    </w:div>
    <w:div w:id="357005759">
      <w:bodyDiv w:val="1"/>
      <w:marLeft w:val="0"/>
      <w:marRight w:val="0"/>
      <w:marTop w:val="0"/>
      <w:marBottom w:val="0"/>
      <w:divBdr>
        <w:top w:val="none" w:sz="0" w:space="0" w:color="auto"/>
        <w:left w:val="none" w:sz="0" w:space="0" w:color="auto"/>
        <w:bottom w:val="none" w:sz="0" w:space="0" w:color="auto"/>
        <w:right w:val="none" w:sz="0" w:space="0" w:color="auto"/>
      </w:divBdr>
    </w:div>
    <w:div w:id="357506682">
      <w:bodyDiv w:val="1"/>
      <w:marLeft w:val="0"/>
      <w:marRight w:val="0"/>
      <w:marTop w:val="0"/>
      <w:marBottom w:val="0"/>
      <w:divBdr>
        <w:top w:val="none" w:sz="0" w:space="0" w:color="auto"/>
        <w:left w:val="none" w:sz="0" w:space="0" w:color="auto"/>
        <w:bottom w:val="none" w:sz="0" w:space="0" w:color="auto"/>
        <w:right w:val="none" w:sz="0" w:space="0" w:color="auto"/>
      </w:divBdr>
    </w:div>
    <w:div w:id="360016227">
      <w:bodyDiv w:val="1"/>
      <w:marLeft w:val="0"/>
      <w:marRight w:val="0"/>
      <w:marTop w:val="0"/>
      <w:marBottom w:val="0"/>
      <w:divBdr>
        <w:top w:val="none" w:sz="0" w:space="0" w:color="auto"/>
        <w:left w:val="none" w:sz="0" w:space="0" w:color="auto"/>
        <w:bottom w:val="none" w:sz="0" w:space="0" w:color="auto"/>
        <w:right w:val="none" w:sz="0" w:space="0" w:color="auto"/>
      </w:divBdr>
    </w:div>
    <w:div w:id="360059020">
      <w:bodyDiv w:val="1"/>
      <w:marLeft w:val="0"/>
      <w:marRight w:val="0"/>
      <w:marTop w:val="0"/>
      <w:marBottom w:val="0"/>
      <w:divBdr>
        <w:top w:val="none" w:sz="0" w:space="0" w:color="auto"/>
        <w:left w:val="none" w:sz="0" w:space="0" w:color="auto"/>
        <w:bottom w:val="none" w:sz="0" w:space="0" w:color="auto"/>
        <w:right w:val="none" w:sz="0" w:space="0" w:color="auto"/>
      </w:divBdr>
    </w:div>
    <w:div w:id="360059062">
      <w:bodyDiv w:val="1"/>
      <w:marLeft w:val="0"/>
      <w:marRight w:val="0"/>
      <w:marTop w:val="0"/>
      <w:marBottom w:val="0"/>
      <w:divBdr>
        <w:top w:val="none" w:sz="0" w:space="0" w:color="auto"/>
        <w:left w:val="none" w:sz="0" w:space="0" w:color="auto"/>
        <w:bottom w:val="none" w:sz="0" w:space="0" w:color="auto"/>
        <w:right w:val="none" w:sz="0" w:space="0" w:color="auto"/>
      </w:divBdr>
    </w:div>
    <w:div w:id="360858773">
      <w:bodyDiv w:val="1"/>
      <w:marLeft w:val="0"/>
      <w:marRight w:val="0"/>
      <w:marTop w:val="0"/>
      <w:marBottom w:val="0"/>
      <w:divBdr>
        <w:top w:val="none" w:sz="0" w:space="0" w:color="auto"/>
        <w:left w:val="none" w:sz="0" w:space="0" w:color="auto"/>
        <w:bottom w:val="none" w:sz="0" w:space="0" w:color="auto"/>
        <w:right w:val="none" w:sz="0" w:space="0" w:color="auto"/>
      </w:divBdr>
    </w:div>
    <w:div w:id="361516676">
      <w:bodyDiv w:val="1"/>
      <w:marLeft w:val="0"/>
      <w:marRight w:val="0"/>
      <w:marTop w:val="0"/>
      <w:marBottom w:val="0"/>
      <w:divBdr>
        <w:top w:val="none" w:sz="0" w:space="0" w:color="auto"/>
        <w:left w:val="none" w:sz="0" w:space="0" w:color="auto"/>
        <w:bottom w:val="none" w:sz="0" w:space="0" w:color="auto"/>
        <w:right w:val="none" w:sz="0" w:space="0" w:color="auto"/>
      </w:divBdr>
    </w:div>
    <w:div w:id="362174633">
      <w:bodyDiv w:val="1"/>
      <w:marLeft w:val="0"/>
      <w:marRight w:val="0"/>
      <w:marTop w:val="0"/>
      <w:marBottom w:val="0"/>
      <w:divBdr>
        <w:top w:val="none" w:sz="0" w:space="0" w:color="auto"/>
        <w:left w:val="none" w:sz="0" w:space="0" w:color="auto"/>
        <w:bottom w:val="none" w:sz="0" w:space="0" w:color="auto"/>
        <w:right w:val="none" w:sz="0" w:space="0" w:color="auto"/>
      </w:divBdr>
    </w:div>
    <w:div w:id="362630952">
      <w:bodyDiv w:val="1"/>
      <w:marLeft w:val="0"/>
      <w:marRight w:val="0"/>
      <w:marTop w:val="0"/>
      <w:marBottom w:val="0"/>
      <w:divBdr>
        <w:top w:val="none" w:sz="0" w:space="0" w:color="auto"/>
        <w:left w:val="none" w:sz="0" w:space="0" w:color="auto"/>
        <w:bottom w:val="none" w:sz="0" w:space="0" w:color="auto"/>
        <w:right w:val="none" w:sz="0" w:space="0" w:color="auto"/>
      </w:divBdr>
    </w:div>
    <w:div w:id="362901587">
      <w:bodyDiv w:val="1"/>
      <w:marLeft w:val="0"/>
      <w:marRight w:val="0"/>
      <w:marTop w:val="0"/>
      <w:marBottom w:val="0"/>
      <w:divBdr>
        <w:top w:val="none" w:sz="0" w:space="0" w:color="auto"/>
        <w:left w:val="none" w:sz="0" w:space="0" w:color="auto"/>
        <w:bottom w:val="none" w:sz="0" w:space="0" w:color="auto"/>
        <w:right w:val="none" w:sz="0" w:space="0" w:color="auto"/>
      </w:divBdr>
    </w:div>
    <w:div w:id="364598114">
      <w:bodyDiv w:val="1"/>
      <w:marLeft w:val="0"/>
      <w:marRight w:val="0"/>
      <w:marTop w:val="0"/>
      <w:marBottom w:val="0"/>
      <w:divBdr>
        <w:top w:val="none" w:sz="0" w:space="0" w:color="auto"/>
        <w:left w:val="none" w:sz="0" w:space="0" w:color="auto"/>
        <w:bottom w:val="none" w:sz="0" w:space="0" w:color="auto"/>
        <w:right w:val="none" w:sz="0" w:space="0" w:color="auto"/>
      </w:divBdr>
    </w:div>
    <w:div w:id="366151190">
      <w:bodyDiv w:val="1"/>
      <w:marLeft w:val="0"/>
      <w:marRight w:val="0"/>
      <w:marTop w:val="0"/>
      <w:marBottom w:val="0"/>
      <w:divBdr>
        <w:top w:val="none" w:sz="0" w:space="0" w:color="auto"/>
        <w:left w:val="none" w:sz="0" w:space="0" w:color="auto"/>
        <w:bottom w:val="none" w:sz="0" w:space="0" w:color="auto"/>
        <w:right w:val="none" w:sz="0" w:space="0" w:color="auto"/>
      </w:divBdr>
    </w:div>
    <w:div w:id="367071410">
      <w:bodyDiv w:val="1"/>
      <w:marLeft w:val="0"/>
      <w:marRight w:val="0"/>
      <w:marTop w:val="0"/>
      <w:marBottom w:val="0"/>
      <w:divBdr>
        <w:top w:val="none" w:sz="0" w:space="0" w:color="auto"/>
        <w:left w:val="none" w:sz="0" w:space="0" w:color="auto"/>
        <w:bottom w:val="none" w:sz="0" w:space="0" w:color="auto"/>
        <w:right w:val="none" w:sz="0" w:space="0" w:color="auto"/>
      </w:divBdr>
    </w:div>
    <w:div w:id="367267383">
      <w:bodyDiv w:val="1"/>
      <w:marLeft w:val="0"/>
      <w:marRight w:val="0"/>
      <w:marTop w:val="0"/>
      <w:marBottom w:val="0"/>
      <w:divBdr>
        <w:top w:val="none" w:sz="0" w:space="0" w:color="auto"/>
        <w:left w:val="none" w:sz="0" w:space="0" w:color="auto"/>
        <w:bottom w:val="none" w:sz="0" w:space="0" w:color="auto"/>
        <w:right w:val="none" w:sz="0" w:space="0" w:color="auto"/>
      </w:divBdr>
    </w:div>
    <w:div w:id="372315732">
      <w:bodyDiv w:val="1"/>
      <w:marLeft w:val="0"/>
      <w:marRight w:val="0"/>
      <w:marTop w:val="0"/>
      <w:marBottom w:val="0"/>
      <w:divBdr>
        <w:top w:val="none" w:sz="0" w:space="0" w:color="auto"/>
        <w:left w:val="none" w:sz="0" w:space="0" w:color="auto"/>
        <w:bottom w:val="none" w:sz="0" w:space="0" w:color="auto"/>
        <w:right w:val="none" w:sz="0" w:space="0" w:color="auto"/>
      </w:divBdr>
    </w:div>
    <w:div w:id="376512899">
      <w:bodyDiv w:val="1"/>
      <w:marLeft w:val="0"/>
      <w:marRight w:val="0"/>
      <w:marTop w:val="0"/>
      <w:marBottom w:val="0"/>
      <w:divBdr>
        <w:top w:val="none" w:sz="0" w:space="0" w:color="auto"/>
        <w:left w:val="none" w:sz="0" w:space="0" w:color="auto"/>
        <w:bottom w:val="none" w:sz="0" w:space="0" w:color="auto"/>
        <w:right w:val="none" w:sz="0" w:space="0" w:color="auto"/>
      </w:divBdr>
    </w:div>
    <w:div w:id="377359939">
      <w:bodyDiv w:val="1"/>
      <w:marLeft w:val="0"/>
      <w:marRight w:val="0"/>
      <w:marTop w:val="0"/>
      <w:marBottom w:val="0"/>
      <w:divBdr>
        <w:top w:val="none" w:sz="0" w:space="0" w:color="auto"/>
        <w:left w:val="none" w:sz="0" w:space="0" w:color="auto"/>
        <w:bottom w:val="none" w:sz="0" w:space="0" w:color="auto"/>
        <w:right w:val="none" w:sz="0" w:space="0" w:color="auto"/>
      </w:divBdr>
    </w:div>
    <w:div w:id="380061735">
      <w:bodyDiv w:val="1"/>
      <w:marLeft w:val="0"/>
      <w:marRight w:val="0"/>
      <w:marTop w:val="0"/>
      <w:marBottom w:val="0"/>
      <w:divBdr>
        <w:top w:val="none" w:sz="0" w:space="0" w:color="auto"/>
        <w:left w:val="none" w:sz="0" w:space="0" w:color="auto"/>
        <w:bottom w:val="none" w:sz="0" w:space="0" w:color="auto"/>
        <w:right w:val="none" w:sz="0" w:space="0" w:color="auto"/>
      </w:divBdr>
    </w:div>
    <w:div w:id="380174964">
      <w:bodyDiv w:val="1"/>
      <w:marLeft w:val="0"/>
      <w:marRight w:val="0"/>
      <w:marTop w:val="0"/>
      <w:marBottom w:val="0"/>
      <w:divBdr>
        <w:top w:val="none" w:sz="0" w:space="0" w:color="auto"/>
        <w:left w:val="none" w:sz="0" w:space="0" w:color="auto"/>
        <w:bottom w:val="none" w:sz="0" w:space="0" w:color="auto"/>
        <w:right w:val="none" w:sz="0" w:space="0" w:color="auto"/>
      </w:divBdr>
    </w:div>
    <w:div w:id="380403368">
      <w:bodyDiv w:val="1"/>
      <w:marLeft w:val="0"/>
      <w:marRight w:val="0"/>
      <w:marTop w:val="0"/>
      <w:marBottom w:val="0"/>
      <w:divBdr>
        <w:top w:val="none" w:sz="0" w:space="0" w:color="auto"/>
        <w:left w:val="none" w:sz="0" w:space="0" w:color="auto"/>
        <w:bottom w:val="none" w:sz="0" w:space="0" w:color="auto"/>
        <w:right w:val="none" w:sz="0" w:space="0" w:color="auto"/>
      </w:divBdr>
    </w:div>
    <w:div w:id="380786370">
      <w:bodyDiv w:val="1"/>
      <w:marLeft w:val="0"/>
      <w:marRight w:val="0"/>
      <w:marTop w:val="0"/>
      <w:marBottom w:val="0"/>
      <w:divBdr>
        <w:top w:val="none" w:sz="0" w:space="0" w:color="auto"/>
        <w:left w:val="none" w:sz="0" w:space="0" w:color="auto"/>
        <w:bottom w:val="none" w:sz="0" w:space="0" w:color="auto"/>
        <w:right w:val="none" w:sz="0" w:space="0" w:color="auto"/>
      </w:divBdr>
    </w:div>
    <w:div w:id="381056516">
      <w:bodyDiv w:val="1"/>
      <w:marLeft w:val="0"/>
      <w:marRight w:val="0"/>
      <w:marTop w:val="0"/>
      <w:marBottom w:val="0"/>
      <w:divBdr>
        <w:top w:val="none" w:sz="0" w:space="0" w:color="auto"/>
        <w:left w:val="none" w:sz="0" w:space="0" w:color="auto"/>
        <w:bottom w:val="none" w:sz="0" w:space="0" w:color="auto"/>
        <w:right w:val="none" w:sz="0" w:space="0" w:color="auto"/>
      </w:divBdr>
    </w:div>
    <w:div w:id="386149731">
      <w:bodyDiv w:val="1"/>
      <w:marLeft w:val="0"/>
      <w:marRight w:val="0"/>
      <w:marTop w:val="0"/>
      <w:marBottom w:val="0"/>
      <w:divBdr>
        <w:top w:val="none" w:sz="0" w:space="0" w:color="auto"/>
        <w:left w:val="none" w:sz="0" w:space="0" w:color="auto"/>
        <w:bottom w:val="none" w:sz="0" w:space="0" w:color="auto"/>
        <w:right w:val="none" w:sz="0" w:space="0" w:color="auto"/>
      </w:divBdr>
    </w:div>
    <w:div w:id="388307134">
      <w:bodyDiv w:val="1"/>
      <w:marLeft w:val="0"/>
      <w:marRight w:val="0"/>
      <w:marTop w:val="0"/>
      <w:marBottom w:val="0"/>
      <w:divBdr>
        <w:top w:val="none" w:sz="0" w:space="0" w:color="auto"/>
        <w:left w:val="none" w:sz="0" w:space="0" w:color="auto"/>
        <w:bottom w:val="none" w:sz="0" w:space="0" w:color="auto"/>
        <w:right w:val="none" w:sz="0" w:space="0" w:color="auto"/>
      </w:divBdr>
    </w:div>
    <w:div w:id="389501437">
      <w:bodyDiv w:val="1"/>
      <w:marLeft w:val="0"/>
      <w:marRight w:val="0"/>
      <w:marTop w:val="0"/>
      <w:marBottom w:val="0"/>
      <w:divBdr>
        <w:top w:val="none" w:sz="0" w:space="0" w:color="auto"/>
        <w:left w:val="none" w:sz="0" w:space="0" w:color="auto"/>
        <w:bottom w:val="none" w:sz="0" w:space="0" w:color="auto"/>
        <w:right w:val="none" w:sz="0" w:space="0" w:color="auto"/>
      </w:divBdr>
    </w:div>
    <w:div w:id="391737038">
      <w:bodyDiv w:val="1"/>
      <w:marLeft w:val="0"/>
      <w:marRight w:val="0"/>
      <w:marTop w:val="0"/>
      <w:marBottom w:val="0"/>
      <w:divBdr>
        <w:top w:val="none" w:sz="0" w:space="0" w:color="auto"/>
        <w:left w:val="none" w:sz="0" w:space="0" w:color="auto"/>
        <w:bottom w:val="none" w:sz="0" w:space="0" w:color="auto"/>
        <w:right w:val="none" w:sz="0" w:space="0" w:color="auto"/>
      </w:divBdr>
    </w:div>
    <w:div w:id="394276067">
      <w:bodyDiv w:val="1"/>
      <w:marLeft w:val="0"/>
      <w:marRight w:val="0"/>
      <w:marTop w:val="0"/>
      <w:marBottom w:val="0"/>
      <w:divBdr>
        <w:top w:val="none" w:sz="0" w:space="0" w:color="auto"/>
        <w:left w:val="none" w:sz="0" w:space="0" w:color="auto"/>
        <w:bottom w:val="none" w:sz="0" w:space="0" w:color="auto"/>
        <w:right w:val="none" w:sz="0" w:space="0" w:color="auto"/>
      </w:divBdr>
    </w:div>
    <w:div w:id="395664586">
      <w:bodyDiv w:val="1"/>
      <w:marLeft w:val="0"/>
      <w:marRight w:val="0"/>
      <w:marTop w:val="0"/>
      <w:marBottom w:val="0"/>
      <w:divBdr>
        <w:top w:val="none" w:sz="0" w:space="0" w:color="auto"/>
        <w:left w:val="none" w:sz="0" w:space="0" w:color="auto"/>
        <w:bottom w:val="none" w:sz="0" w:space="0" w:color="auto"/>
        <w:right w:val="none" w:sz="0" w:space="0" w:color="auto"/>
      </w:divBdr>
    </w:div>
    <w:div w:id="398211998">
      <w:bodyDiv w:val="1"/>
      <w:marLeft w:val="0"/>
      <w:marRight w:val="0"/>
      <w:marTop w:val="0"/>
      <w:marBottom w:val="0"/>
      <w:divBdr>
        <w:top w:val="none" w:sz="0" w:space="0" w:color="auto"/>
        <w:left w:val="none" w:sz="0" w:space="0" w:color="auto"/>
        <w:bottom w:val="none" w:sz="0" w:space="0" w:color="auto"/>
        <w:right w:val="none" w:sz="0" w:space="0" w:color="auto"/>
      </w:divBdr>
    </w:div>
    <w:div w:id="400490645">
      <w:bodyDiv w:val="1"/>
      <w:marLeft w:val="0"/>
      <w:marRight w:val="0"/>
      <w:marTop w:val="0"/>
      <w:marBottom w:val="0"/>
      <w:divBdr>
        <w:top w:val="none" w:sz="0" w:space="0" w:color="auto"/>
        <w:left w:val="none" w:sz="0" w:space="0" w:color="auto"/>
        <w:bottom w:val="none" w:sz="0" w:space="0" w:color="auto"/>
        <w:right w:val="none" w:sz="0" w:space="0" w:color="auto"/>
      </w:divBdr>
    </w:div>
    <w:div w:id="403995309">
      <w:bodyDiv w:val="1"/>
      <w:marLeft w:val="0"/>
      <w:marRight w:val="0"/>
      <w:marTop w:val="0"/>
      <w:marBottom w:val="0"/>
      <w:divBdr>
        <w:top w:val="none" w:sz="0" w:space="0" w:color="auto"/>
        <w:left w:val="none" w:sz="0" w:space="0" w:color="auto"/>
        <w:bottom w:val="none" w:sz="0" w:space="0" w:color="auto"/>
        <w:right w:val="none" w:sz="0" w:space="0" w:color="auto"/>
      </w:divBdr>
    </w:div>
    <w:div w:id="407310688">
      <w:bodyDiv w:val="1"/>
      <w:marLeft w:val="0"/>
      <w:marRight w:val="0"/>
      <w:marTop w:val="0"/>
      <w:marBottom w:val="0"/>
      <w:divBdr>
        <w:top w:val="none" w:sz="0" w:space="0" w:color="auto"/>
        <w:left w:val="none" w:sz="0" w:space="0" w:color="auto"/>
        <w:bottom w:val="none" w:sz="0" w:space="0" w:color="auto"/>
        <w:right w:val="none" w:sz="0" w:space="0" w:color="auto"/>
      </w:divBdr>
    </w:div>
    <w:div w:id="408620127">
      <w:bodyDiv w:val="1"/>
      <w:marLeft w:val="0"/>
      <w:marRight w:val="0"/>
      <w:marTop w:val="0"/>
      <w:marBottom w:val="0"/>
      <w:divBdr>
        <w:top w:val="none" w:sz="0" w:space="0" w:color="auto"/>
        <w:left w:val="none" w:sz="0" w:space="0" w:color="auto"/>
        <w:bottom w:val="none" w:sz="0" w:space="0" w:color="auto"/>
        <w:right w:val="none" w:sz="0" w:space="0" w:color="auto"/>
      </w:divBdr>
    </w:div>
    <w:div w:id="409691169">
      <w:bodyDiv w:val="1"/>
      <w:marLeft w:val="0"/>
      <w:marRight w:val="0"/>
      <w:marTop w:val="0"/>
      <w:marBottom w:val="0"/>
      <w:divBdr>
        <w:top w:val="none" w:sz="0" w:space="0" w:color="auto"/>
        <w:left w:val="none" w:sz="0" w:space="0" w:color="auto"/>
        <w:bottom w:val="none" w:sz="0" w:space="0" w:color="auto"/>
        <w:right w:val="none" w:sz="0" w:space="0" w:color="auto"/>
      </w:divBdr>
    </w:div>
    <w:div w:id="411202941">
      <w:bodyDiv w:val="1"/>
      <w:marLeft w:val="0"/>
      <w:marRight w:val="0"/>
      <w:marTop w:val="0"/>
      <w:marBottom w:val="0"/>
      <w:divBdr>
        <w:top w:val="none" w:sz="0" w:space="0" w:color="auto"/>
        <w:left w:val="none" w:sz="0" w:space="0" w:color="auto"/>
        <w:bottom w:val="none" w:sz="0" w:space="0" w:color="auto"/>
        <w:right w:val="none" w:sz="0" w:space="0" w:color="auto"/>
      </w:divBdr>
    </w:div>
    <w:div w:id="413481215">
      <w:bodyDiv w:val="1"/>
      <w:marLeft w:val="0"/>
      <w:marRight w:val="0"/>
      <w:marTop w:val="0"/>
      <w:marBottom w:val="0"/>
      <w:divBdr>
        <w:top w:val="none" w:sz="0" w:space="0" w:color="auto"/>
        <w:left w:val="none" w:sz="0" w:space="0" w:color="auto"/>
        <w:bottom w:val="none" w:sz="0" w:space="0" w:color="auto"/>
        <w:right w:val="none" w:sz="0" w:space="0" w:color="auto"/>
      </w:divBdr>
    </w:div>
    <w:div w:id="415367967">
      <w:bodyDiv w:val="1"/>
      <w:marLeft w:val="0"/>
      <w:marRight w:val="0"/>
      <w:marTop w:val="0"/>
      <w:marBottom w:val="0"/>
      <w:divBdr>
        <w:top w:val="none" w:sz="0" w:space="0" w:color="auto"/>
        <w:left w:val="none" w:sz="0" w:space="0" w:color="auto"/>
        <w:bottom w:val="none" w:sz="0" w:space="0" w:color="auto"/>
        <w:right w:val="none" w:sz="0" w:space="0" w:color="auto"/>
      </w:divBdr>
    </w:div>
    <w:div w:id="416364380">
      <w:bodyDiv w:val="1"/>
      <w:marLeft w:val="0"/>
      <w:marRight w:val="0"/>
      <w:marTop w:val="0"/>
      <w:marBottom w:val="0"/>
      <w:divBdr>
        <w:top w:val="none" w:sz="0" w:space="0" w:color="auto"/>
        <w:left w:val="none" w:sz="0" w:space="0" w:color="auto"/>
        <w:bottom w:val="none" w:sz="0" w:space="0" w:color="auto"/>
        <w:right w:val="none" w:sz="0" w:space="0" w:color="auto"/>
      </w:divBdr>
    </w:div>
    <w:div w:id="416513155">
      <w:bodyDiv w:val="1"/>
      <w:marLeft w:val="0"/>
      <w:marRight w:val="0"/>
      <w:marTop w:val="0"/>
      <w:marBottom w:val="0"/>
      <w:divBdr>
        <w:top w:val="none" w:sz="0" w:space="0" w:color="auto"/>
        <w:left w:val="none" w:sz="0" w:space="0" w:color="auto"/>
        <w:bottom w:val="none" w:sz="0" w:space="0" w:color="auto"/>
        <w:right w:val="none" w:sz="0" w:space="0" w:color="auto"/>
      </w:divBdr>
    </w:div>
    <w:div w:id="419645219">
      <w:bodyDiv w:val="1"/>
      <w:marLeft w:val="0"/>
      <w:marRight w:val="0"/>
      <w:marTop w:val="0"/>
      <w:marBottom w:val="0"/>
      <w:divBdr>
        <w:top w:val="none" w:sz="0" w:space="0" w:color="auto"/>
        <w:left w:val="none" w:sz="0" w:space="0" w:color="auto"/>
        <w:bottom w:val="none" w:sz="0" w:space="0" w:color="auto"/>
        <w:right w:val="none" w:sz="0" w:space="0" w:color="auto"/>
      </w:divBdr>
    </w:div>
    <w:div w:id="421687384">
      <w:bodyDiv w:val="1"/>
      <w:marLeft w:val="0"/>
      <w:marRight w:val="0"/>
      <w:marTop w:val="0"/>
      <w:marBottom w:val="0"/>
      <w:divBdr>
        <w:top w:val="none" w:sz="0" w:space="0" w:color="auto"/>
        <w:left w:val="none" w:sz="0" w:space="0" w:color="auto"/>
        <w:bottom w:val="none" w:sz="0" w:space="0" w:color="auto"/>
        <w:right w:val="none" w:sz="0" w:space="0" w:color="auto"/>
      </w:divBdr>
    </w:div>
    <w:div w:id="424033233">
      <w:bodyDiv w:val="1"/>
      <w:marLeft w:val="0"/>
      <w:marRight w:val="0"/>
      <w:marTop w:val="0"/>
      <w:marBottom w:val="0"/>
      <w:divBdr>
        <w:top w:val="none" w:sz="0" w:space="0" w:color="auto"/>
        <w:left w:val="none" w:sz="0" w:space="0" w:color="auto"/>
        <w:bottom w:val="none" w:sz="0" w:space="0" w:color="auto"/>
        <w:right w:val="none" w:sz="0" w:space="0" w:color="auto"/>
      </w:divBdr>
    </w:div>
    <w:div w:id="426388933">
      <w:bodyDiv w:val="1"/>
      <w:marLeft w:val="0"/>
      <w:marRight w:val="0"/>
      <w:marTop w:val="0"/>
      <w:marBottom w:val="0"/>
      <w:divBdr>
        <w:top w:val="none" w:sz="0" w:space="0" w:color="auto"/>
        <w:left w:val="none" w:sz="0" w:space="0" w:color="auto"/>
        <w:bottom w:val="none" w:sz="0" w:space="0" w:color="auto"/>
        <w:right w:val="none" w:sz="0" w:space="0" w:color="auto"/>
      </w:divBdr>
    </w:div>
    <w:div w:id="426969863">
      <w:bodyDiv w:val="1"/>
      <w:marLeft w:val="0"/>
      <w:marRight w:val="0"/>
      <w:marTop w:val="0"/>
      <w:marBottom w:val="0"/>
      <w:divBdr>
        <w:top w:val="none" w:sz="0" w:space="0" w:color="auto"/>
        <w:left w:val="none" w:sz="0" w:space="0" w:color="auto"/>
        <w:bottom w:val="none" w:sz="0" w:space="0" w:color="auto"/>
        <w:right w:val="none" w:sz="0" w:space="0" w:color="auto"/>
      </w:divBdr>
    </w:div>
    <w:div w:id="427850590">
      <w:bodyDiv w:val="1"/>
      <w:marLeft w:val="0"/>
      <w:marRight w:val="0"/>
      <w:marTop w:val="0"/>
      <w:marBottom w:val="0"/>
      <w:divBdr>
        <w:top w:val="none" w:sz="0" w:space="0" w:color="auto"/>
        <w:left w:val="none" w:sz="0" w:space="0" w:color="auto"/>
        <w:bottom w:val="none" w:sz="0" w:space="0" w:color="auto"/>
        <w:right w:val="none" w:sz="0" w:space="0" w:color="auto"/>
      </w:divBdr>
    </w:div>
    <w:div w:id="428890787">
      <w:bodyDiv w:val="1"/>
      <w:marLeft w:val="0"/>
      <w:marRight w:val="0"/>
      <w:marTop w:val="0"/>
      <w:marBottom w:val="0"/>
      <w:divBdr>
        <w:top w:val="none" w:sz="0" w:space="0" w:color="auto"/>
        <w:left w:val="none" w:sz="0" w:space="0" w:color="auto"/>
        <w:bottom w:val="none" w:sz="0" w:space="0" w:color="auto"/>
        <w:right w:val="none" w:sz="0" w:space="0" w:color="auto"/>
      </w:divBdr>
    </w:div>
    <w:div w:id="429011969">
      <w:bodyDiv w:val="1"/>
      <w:marLeft w:val="0"/>
      <w:marRight w:val="0"/>
      <w:marTop w:val="0"/>
      <w:marBottom w:val="0"/>
      <w:divBdr>
        <w:top w:val="none" w:sz="0" w:space="0" w:color="auto"/>
        <w:left w:val="none" w:sz="0" w:space="0" w:color="auto"/>
        <w:bottom w:val="none" w:sz="0" w:space="0" w:color="auto"/>
        <w:right w:val="none" w:sz="0" w:space="0" w:color="auto"/>
      </w:divBdr>
    </w:div>
    <w:div w:id="432945402">
      <w:bodyDiv w:val="1"/>
      <w:marLeft w:val="0"/>
      <w:marRight w:val="0"/>
      <w:marTop w:val="0"/>
      <w:marBottom w:val="0"/>
      <w:divBdr>
        <w:top w:val="none" w:sz="0" w:space="0" w:color="auto"/>
        <w:left w:val="none" w:sz="0" w:space="0" w:color="auto"/>
        <w:bottom w:val="none" w:sz="0" w:space="0" w:color="auto"/>
        <w:right w:val="none" w:sz="0" w:space="0" w:color="auto"/>
      </w:divBdr>
    </w:div>
    <w:div w:id="433788835">
      <w:bodyDiv w:val="1"/>
      <w:marLeft w:val="0"/>
      <w:marRight w:val="0"/>
      <w:marTop w:val="0"/>
      <w:marBottom w:val="0"/>
      <w:divBdr>
        <w:top w:val="none" w:sz="0" w:space="0" w:color="auto"/>
        <w:left w:val="none" w:sz="0" w:space="0" w:color="auto"/>
        <w:bottom w:val="none" w:sz="0" w:space="0" w:color="auto"/>
        <w:right w:val="none" w:sz="0" w:space="0" w:color="auto"/>
      </w:divBdr>
    </w:div>
    <w:div w:id="436633378">
      <w:bodyDiv w:val="1"/>
      <w:marLeft w:val="0"/>
      <w:marRight w:val="0"/>
      <w:marTop w:val="0"/>
      <w:marBottom w:val="0"/>
      <w:divBdr>
        <w:top w:val="none" w:sz="0" w:space="0" w:color="auto"/>
        <w:left w:val="none" w:sz="0" w:space="0" w:color="auto"/>
        <w:bottom w:val="none" w:sz="0" w:space="0" w:color="auto"/>
        <w:right w:val="none" w:sz="0" w:space="0" w:color="auto"/>
      </w:divBdr>
    </w:div>
    <w:div w:id="437414312">
      <w:bodyDiv w:val="1"/>
      <w:marLeft w:val="0"/>
      <w:marRight w:val="0"/>
      <w:marTop w:val="0"/>
      <w:marBottom w:val="0"/>
      <w:divBdr>
        <w:top w:val="none" w:sz="0" w:space="0" w:color="auto"/>
        <w:left w:val="none" w:sz="0" w:space="0" w:color="auto"/>
        <w:bottom w:val="none" w:sz="0" w:space="0" w:color="auto"/>
        <w:right w:val="none" w:sz="0" w:space="0" w:color="auto"/>
      </w:divBdr>
    </w:div>
    <w:div w:id="437650755">
      <w:bodyDiv w:val="1"/>
      <w:marLeft w:val="0"/>
      <w:marRight w:val="0"/>
      <w:marTop w:val="0"/>
      <w:marBottom w:val="0"/>
      <w:divBdr>
        <w:top w:val="none" w:sz="0" w:space="0" w:color="auto"/>
        <w:left w:val="none" w:sz="0" w:space="0" w:color="auto"/>
        <w:bottom w:val="none" w:sz="0" w:space="0" w:color="auto"/>
        <w:right w:val="none" w:sz="0" w:space="0" w:color="auto"/>
      </w:divBdr>
    </w:div>
    <w:div w:id="440534198">
      <w:bodyDiv w:val="1"/>
      <w:marLeft w:val="0"/>
      <w:marRight w:val="0"/>
      <w:marTop w:val="0"/>
      <w:marBottom w:val="0"/>
      <w:divBdr>
        <w:top w:val="none" w:sz="0" w:space="0" w:color="auto"/>
        <w:left w:val="none" w:sz="0" w:space="0" w:color="auto"/>
        <w:bottom w:val="none" w:sz="0" w:space="0" w:color="auto"/>
        <w:right w:val="none" w:sz="0" w:space="0" w:color="auto"/>
      </w:divBdr>
    </w:div>
    <w:div w:id="442773919">
      <w:bodyDiv w:val="1"/>
      <w:marLeft w:val="0"/>
      <w:marRight w:val="0"/>
      <w:marTop w:val="0"/>
      <w:marBottom w:val="0"/>
      <w:divBdr>
        <w:top w:val="none" w:sz="0" w:space="0" w:color="auto"/>
        <w:left w:val="none" w:sz="0" w:space="0" w:color="auto"/>
        <w:bottom w:val="none" w:sz="0" w:space="0" w:color="auto"/>
        <w:right w:val="none" w:sz="0" w:space="0" w:color="auto"/>
      </w:divBdr>
    </w:div>
    <w:div w:id="444891007">
      <w:bodyDiv w:val="1"/>
      <w:marLeft w:val="0"/>
      <w:marRight w:val="0"/>
      <w:marTop w:val="0"/>
      <w:marBottom w:val="0"/>
      <w:divBdr>
        <w:top w:val="none" w:sz="0" w:space="0" w:color="auto"/>
        <w:left w:val="none" w:sz="0" w:space="0" w:color="auto"/>
        <w:bottom w:val="none" w:sz="0" w:space="0" w:color="auto"/>
        <w:right w:val="none" w:sz="0" w:space="0" w:color="auto"/>
      </w:divBdr>
    </w:div>
    <w:div w:id="447087156">
      <w:bodyDiv w:val="1"/>
      <w:marLeft w:val="0"/>
      <w:marRight w:val="0"/>
      <w:marTop w:val="0"/>
      <w:marBottom w:val="0"/>
      <w:divBdr>
        <w:top w:val="none" w:sz="0" w:space="0" w:color="auto"/>
        <w:left w:val="none" w:sz="0" w:space="0" w:color="auto"/>
        <w:bottom w:val="none" w:sz="0" w:space="0" w:color="auto"/>
        <w:right w:val="none" w:sz="0" w:space="0" w:color="auto"/>
      </w:divBdr>
    </w:div>
    <w:div w:id="447899163">
      <w:bodyDiv w:val="1"/>
      <w:marLeft w:val="0"/>
      <w:marRight w:val="0"/>
      <w:marTop w:val="0"/>
      <w:marBottom w:val="0"/>
      <w:divBdr>
        <w:top w:val="none" w:sz="0" w:space="0" w:color="auto"/>
        <w:left w:val="none" w:sz="0" w:space="0" w:color="auto"/>
        <w:bottom w:val="none" w:sz="0" w:space="0" w:color="auto"/>
        <w:right w:val="none" w:sz="0" w:space="0" w:color="auto"/>
      </w:divBdr>
    </w:div>
    <w:div w:id="448166831">
      <w:bodyDiv w:val="1"/>
      <w:marLeft w:val="0"/>
      <w:marRight w:val="0"/>
      <w:marTop w:val="0"/>
      <w:marBottom w:val="0"/>
      <w:divBdr>
        <w:top w:val="none" w:sz="0" w:space="0" w:color="auto"/>
        <w:left w:val="none" w:sz="0" w:space="0" w:color="auto"/>
        <w:bottom w:val="none" w:sz="0" w:space="0" w:color="auto"/>
        <w:right w:val="none" w:sz="0" w:space="0" w:color="auto"/>
      </w:divBdr>
    </w:div>
    <w:div w:id="448860304">
      <w:bodyDiv w:val="1"/>
      <w:marLeft w:val="0"/>
      <w:marRight w:val="0"/>
      <w:marTop w:val="0"/>
      <w:marBottom w:val="0"/>
      <w:divBdr>
        <w:top w:val="none" w:sz="0" w:space="0" w:color="auto"/>
        <w:left w:val="none" w:sz="0" w:space="0" w:color="auto"/>
        <w:bottom w:val="none" w:sz="0" w:space="0" w:color="auto"/>
        <w:right w:val="none" w:sz="0" w:space="0" w:color="auto"/>
      </w:divBdr>
    </w:div>
    <w:div w:id="449511935">
      <w:bodyDiv w:val="1"/>
      <w:marLeft w:val="0"/>
      <w:marRight w:val="0"/>
      <w:marTop w:val="0"/>
      <w:marBottom w:val="0"/>
      <w:divBdr>
        <w:top w:val="none" w:sz="0" w:space="0" w:color="auto"/>
        <w:left w:val="none" w:sz="0" w:space="0" w:color="auto"/>
        <w:bottom w:val="none" w:sz="0" w:space="0" w:color="auto"/>
        <w:right w:val="none" w:sz="0" w:space="0" w:color="auto"/>
      </w:divBdr>
    </w:div>
    <w:div w:id="452132996">
      <w:bodyDiv w:val="1"/>
      <w:marLeft w:val="0"/>
      <w:marRight w:val="0"/>
      <w:marTop w:val="0"/>
      <w:marBottom w:val="0"/>
      <w:divBdr>
        <w:top w:val="none" w:sz="0" w:space="0" w:color="auto"/>
        <w:left w:val="none" w:sz="0" w:space="0" w:color="auto"/>
        <w:bottom w:val="none" w:sz="0" w:space="0" w:color="auto"/>
        <w:right w:val="none" w:sz="0" w:space="0" w:color="auto"/>
      </w:divBdr>
    </w:div>
    <w:div w:id="454521702">
      <w:bodyDiv w:val="1"/>
      <w:marLeft w:val="0"/>
      <w:marRight w:val="0"/>
      <w:marTop w:val="0"/>
      <w:marBottom w:val="0"/>
      <w:divBdr>
        <w:top w:val="none" w:sz="0" w:space="0" w:color="auto"/>
        <w:left w:val="none" w:sz="0" w:space="0" w:color="auto"/>
        <w:bottom w:val="none" w:sz="0" w:space="0" w:color="auto"/>
        <w:right w:val="none" w:sz="0" w:space="0" w:color="auto"/>
      </w:divBdr>
    </w:div>
    <w:div w:id="457452021">
      <w:bodyDiv w:val="1"/>
      <w:marLeft w:val="0"/>
      <w:marRight w:val="0"/>
      <w:marTop w:val="0"/>
      <w:marBottom w:val="0"/>
      <w:divBdr>
        <w:top w:val="none" w:sz="0" w:space="0" w:color="auto"/>
        <w:left w:val="none" w:sz="0" w:space="0" w:color="auto"/>
        <w:bottom w:val="none" w:sz="0" w:space="0" w:color="auto"/>
        <w:right w:val="none" w:sz="0" w:space="0" w:color="auto"/>
      </w:divBdr>
    </w:div>
    <w:div w:id="459149095">
      <w:bodyDiv w:val="1"/>
      <w:marLeft w:val="0"/>
      <w:marRight w:val="0"/>
      <w:marTop w:val="0"/>
      <w:marBottom w:val="0"/>
      <w:divBdr>
        <w:top w:val="none" w:sz="0" w:space="0" w:color="auto"/>
        <w:left w:val="none" w:sz="0" w:space="0" w:color="auto"/>
        <w:bottom w:val="none" w:sz="0" w:space="0" w:color="auto"/>
        <w:right w:val="none" w:sz="0" w:space="0" w:color="auto"/>
      </w:divBdr>
    </w:div>
    <w:div w:id="462692498">
      <w:bodyDiv w:val="1"/>
      <w:marLeft w:val="0"/>
      <w:marRight w:val="0"/>
      <w:marTop w:val="0"/>
      <w:marBottom w:val="0"/>
      <w:divBdr>
        <w:top w:val="none" w:sz="0" w:space="0" w:color="auto"/>
        <w:left w:val="none" w:sz="0" w:space="0" w:color="auto"/>
        <w:bottom w:val="none" w:sz="0" w:space="0" w:color="auto"/>
        <w:right w:val="none" w:sz="0" w:space="0" w:color="auto"/>
      </w:divBdr>
    </w:div>
    <w:div w:id="465587514">
      <w:bodyDiv w:val="1"/>
      <w:marLeft w:val="0"/>
      <w:marRight w:val="0"/>
      <w:marTop w:val="0"/>
      <w:marBottom w:val="0"/>
      <w:divBdr>
        <w:top w:val="none" w:sz="0" w:space="0" w:color="auto"/>
        <w:left w:val="none" w:sz="0" w:space="0" w:color="auto"/>
        <w:bottom w:val="none" w:sz="0" w:space="0" w:color="auto"/>
        <w:right w:val="none" w:sz="0" w:space="0" w:color="auto"/>
      </w:divBdr>
    </w:div>
    <w:div w:id="469249705">
      <w:bodyDiv w:val="1"/>
      <w:marLeft w:val="0"/>
      <w:marRight w:val="0"/>
      <w:marTop w:val="0"/>
      <w:marBottom w:val="0"/>
      <w:divBdr>
        <w:top w:val="none" w:sz="0" w:space="0" w:color="auto"/>
        <w:left w:val="none" w:sz="0" w:space="0" w:color="auto"/>
        <w:bottom w:val="none" w:sz="0" w:space="0" w:color="auto"/>
        <w:right w:val="none" w:sz="0" w:space="0" w:color="auto"/>
      </w:divBdr>
    </w:div>
    <w:div w:id="470365791">
      <w:bodyDiv w:val="1"/>
      <w:marLeft w:val="0"/>
      <w:marRight w:val="0"/>
      <w:marTop w:val="0"/>
      <w:marBottom w:val="0"/>
      <w:divBdr>
        <w:top w:val="none" w:sz="0" w:space="0" w:color="auto"/>
        <w:left w:val="none" w:sz="0" w:space="0" w:color="auto"/>
        <w:bottom w:val="none" w:sz="0" w:space="0" w:color="auto"/>
        <w:right w:val="none" w:sz="0" w:space="0" w:color="auto"/>
      </w:divBdr>
    </w:div>
    <w:div w:id="471287698">
      <w:bodyDiv w:val="1"/>
      <w:marLeft w:val="0"/>
      <w:marRight w:val="0"/>
      <w:marTop w:val="0"/>
      <w:marBottom w:val="0"/>
      <w:divBdr>
        <w:top w:val="none" w:sz="0" w:space="0" w:color="auto"/>
        <w:left w:val="none" w:sz="0" w:space="0" w:color="auto"/>
        <w:bottom w:val="none" w:sz="0" w:space="0" w:color="auto"/>
        <w:right w:val="none" w:sz="0" w:space="0" w:color="auto"/>
      </w:divBdr>
    </w:div>
    <w:div w:id="471337971">
      <w:bodyDiv w:val="1"/>
      <w:marLeft w:val="0"/>
      <w:marRight w:val="0"/>
      <w:marTop w:val="0"/>
      <w:marBottom w:val="0"/>
      <w:divBdr>
        <w:top w:val="none" w:sz="0" w:space="0" w:color="auto"/>
        <w:left w:val="none" w:sz="0" w:space="0" w:color="auto"/>
        <w:bottom w:val="none" w:sz="0" w:space="0" w:color="auto"/>
        <w:right w:val="none" w:sz="0" w:space="0" w:color="auto"/>
      </w:divBdr>
    </w:div>
    <w:div w:id="471409135">
      <w:bodyDiv w:val="1"/>
      <w:marLeft w:val="0"/>
      <w:marRight w:val="0"/>
      <w:marTop w:val="0"/>
      <w:marBottom w:val="0"/>
      <w:divBdr>
        <w:top w:val="none" w:sz="0" w:space="0" w:color="auto"/>
        <w:left w:val="none" w:sz="0" w:space="0" w:color="auto"/>
        <w:bottom w:val="none" w:sz="0" w:space="0" w:color="auto"/>
        <w:right w:val="none" w:sz="0" w:space="0" w:color="auto"/>
      </w:divBdr>
    </w:div>
    <w:div w:id="471409585">
      <w:bodyDiv w:val="1"/>
      <w:marLeft w:val="0"/>
      <w:marRight w:val="0"/>
      <w:marTop w:val="0"/>
      <w:marBottom w:val="0"/>
      <w:divBdr>
        <w:top w:val="none" w:sz="0" w:space="0" w:color="auto"/>
        <w:left w:val="none" w:sz="0" w:space="0" w:color="auto"/>
        <w:bottom w:val="none" w:sz="0" w:space="0" w:color="auto"/>
        <w:right w:val="none" w:sz="0" w:space="0" w:color="auto"/>
      </w:divBdr>
    </w:div>
    <w:div w:id="473065981">
      <w:bodyDiv w:val="1"/>
      <w:marLeft w:val="0"/>
      <w:marRight w:val="0"/>
      <w:marTop w:val="0"/>
      <w:marBottom w:val="0"/>
      <w:divBdr>
        <w:top w:val="none" w:sz="0" w:space="0" w:color="auto"/>
        <w:left w:val="none" w:sz="0" w:space="0" w:color="auto"/>
        <w:bottom w:val="none" w:sz="0" w:space="0" w:color="auto"/>
        <w:right w:val="none" w:sz="0" w:space="0" w:color="auto"/>
      </w:divBdr>
    </w:div>
    <w:div w:id="474640800">
      <w:bodyDiv w:val="1"/>
      <w:marLeft w:val="0"/>
      <w:marRight w:val="0"/>
      <w:marTop w:val="0"/>
      <w:marBottom w:val="0"/>
      <w:divBdr>
        <w:top w:val="none" w:sz="0" w:space="0" w:color="auto"/>
        <w:left w:val="none" w:sz="0" w:space="0" w:color="auto"/>
        <w:bottom w:val="none" w:sz="0" w:space="0" w:color="auto"/>
        <w:right w:val="none" w:sz="0" w:space="0" w:color="auto"/>
      </w:divBdr>
    </w:div>
    <w:div w:id="474644182">
      <w:bodyDiv w:val="1"/>
      <w:marLeft w:val="0"/>
      <w:marRight w:val="0"/>
      <w:marTop w:val="0"/>
      <w:marBottom w:val="0"/>
      <w:divBdr>
        <w:top w:val="none" w:sz="0" w:space="0" w:color="auto"/>
        <w:left w:val="none" w:sz="0" w:space="0" w:color="auto"/>
        <w:bottom w:val="none" w:sz="0" w:space="0" w:color="auto"/>
        <w:right w:val="none" w:sz="0" w:space="0" w:color="auto"/>
      </w:divBdr>
    </w:div>
    <w:div w:id="476843563">
      <w:bodyDiv w:val="1"/>
      <w:marLeft w:val="0"/>
      <w:marRight w:val="0"/>
      <w:marTop w:val="0"/>
      <w:marBottom w:val="0"/>
      <w:divBdr>
        <w:top w:val="none" w:sz="0" w:space="0" w:color="auto"/>
        <w:left w:val="none" w:sz="0" w:space="0" w:color="auto"/>
        <w:bottom w:val="none" w:sz="0" w:space="0" w:color="auto"/>
        <w:right w:val="none" w:sz="0" w:space="0" w:color="auto"/>
      </w:divBdr>
    </w:div>
    <w:div w:id="481121491">
      <w:bodyDiv w:val="1"/>
      <w:marLeft w:val="0"/>
      <w:marRight w:val="0"/>
      <w:marTop w:val="0"/>
      <w:marBottom w:val="0"/>
      <w:divBdr>
        <w:top w:val="none" w:sz="0" w:space="0" w:color="auto"/>
        <w:left w:val="none" w:sz="0" w:space="0" w:color="auto"/>
        <w:bottom w:val="none" w:sz="0" w:space="0" w:color="auto"/>
        <w:right w:val="none" w:sz="0" w:space="0" w:color="auto"/>
      </w:divBdr>
    </w:div>
    <w:div w:id="483593929">
      <w:bodyDiv w:val="1"/>
      <w:marLeft w:val="0"/>
      <w:marRight w:val="0"/>
      <w:marTop w:val="0"/>
      <w:marBottom w:val="0"/>
      <w:divBdr>
        <w:top w:val="none" w:sz="0" w:space="0" w:color="auto"/>
        <w:left w:val="none" w:sz="0" w:space="0" w:color="auto"/>
        <w:bottom w:val="none" w:sz="0" w:space="0" w:color="auto"/>
        <w:right w:val="none" w:sz="0" w:space="0" w:color="auto"/>
      </w:divBdr>
    </w:div>
    <w:div w:id="484124706">
      <w:bodyDiv w:val="1"/>
      <w:marLeft w:val="0"/>
      <w:marRight w:val="0"/>
      <w:marTop w:val="0"/>
      <w:marBottom w:val="0"/>
      <w:divBdr>
        <w:top w:val="none" w:sz="0" w:space="0" w:color="auto"/>
        <w:left w:val="none" w:sz="0" w:space="0" w:color="auto"/>
        <w:bottom w:val="none" w:sz="0" w:space="0" w:color="auto"/>
        <w:right w:val="none" w:sz="0" w:space="0" w:color="auto"/>
      </w:divBdr>
    </w:div>
    <w:div w:id="485628108">
      <w:bodyDiv w:val="1"/>
      <w:marLeft w:val="0"/>
      <w:marRight w:val="0"/>
      <w:marTop w:val="0"/>
      <w:marBottom w:val="0"/>
      <w:divBdr>
        <w:top w:val="none" w:sz="0" w:space="0" w:color="auto"/>
        <w:left w:val="none" w:sz="0" w:space="0" w:color="auto"/>
        <w:bottom w:val="none" w:sz="0" w:space="0" w:color="auto"/>
        <w:right w:val="none" w:sz="0" w:space="0" w:color="auto"/>
      </w:divBdr>
    </w:div>
    <w:div w:id="486827872">
      <w:bodyDiv w:val="1"/>
      <w:marLeft w:val="0"/>
      <w:marRight w:val="0"/>
      <w:marTop w:val="0"/>
      <w:marBottom w:val="0"/>
      <w:divBdr>
        <w:top w:val="none" w:sz="0" w:space="0" w:color="auto"/>
        <w:left w:val="none" w:sz="0" w:space="0" w:color="auto"/>
        <w:bottom w:val="none" w:sz="0" w:space="0" w:color="auto"/>
        <w:right w:val="none" w:sz="0" w:space="0" w:color="auto"/>
      </w:divBdr>
    </w:div>
    <w:div w:id="489442912">
      <w:bodyDiv w:val="1"/>
      <w:marLeft w:val="0"/>
      <w:marRight w:val="0"/>
      <w:marTop w:val="0"/>
      <w:marBottom w:val="0"/>
      <w:divBdr>
        <w:top w:val="none" w:sz="0" w:space="0" w:color="auto"/>
        <w:left w:val="none" w:sz="0" w:space="0" w:color="auto"/>
        <w:bottom w:val="none" w:sz="0" w:space="0" w:color="auto"/>
        <w:right w:val="none" w:sz="0" w:space="0" w:color="auto"/>
      </w:divBdr>
    </w:div>
    <w:div w:id="490681867">
      <w:bodyDiv w:val="1"/>
      <w:marLeft w:val="0"/>
      <w:marRight w:val="0"/>
      <w:marTop w:val="0"/>
      <w:marBottom w:val="0"/>
      <w:divBdr>
        <w:top w:val="none" w:sz="0" w:space="0" w:color="auto"/>
        <w:left w:val="none" w:sz="0" w:space="0" w:color="auto"/>
        <w:bottom w:val="none" w:sz="0" w:space="0" w:color="auto"/>
        <w:right w:val="none" w:sz="0" w:space="0" w:color="auto"/>
      </w:divBdr>
    </w:div>
    <w:div w:id="491027716">
      <w:bodyDiv w:val="1"/>
      <w:marLeft w:val="0"/>
      <w:marRight w:val="0"/>
      <w:marTop w:val="0"/>
      <w:marBottom w:val="0"/>
      <w:divBdr>
        <w:top w:val="none" w:sz="0" w:space="0" w:color="auto"/>
        <w:left w:val="none" w:sz="0" w:space="0" w:color="auto"/>
        <w:bottom w:val="none" w:sz="0" w:space="0" w:color="auto"/>
        <w:right w:val="none" w:sz="0" w:space="0" w:color="auto"/>
      </w:divBdr>
    </w:div>
    <w:div w:id="491408997">
      <w:bodyDiv w:val="1"/>
      <w:marLeft w:val="0"/>
      <w:marRight w:val="0"/>
      <w:marTop w:val="0"/>
      <w:marBottom w:val="0"/>
      <w:divBdr>
        <w:top w:val="none" w:sz="0" w:space="0" w:color="auto"/>
        <w:left w:val="none" w:sz="0" w:space="0" w:color="auto"/>
        <w:bottom w:val="none" w:sz="0" w:space="0" w:color="auto"/>
        <w:right w:val="none" w:sz="0" w:space="0" w:color="auto"/>
      </w:divBdr>
    </w:div>
    <w:div w:id="492183068">
      <w:bodyDiv w:val="1"/>
      <w:marLeft w:val="0"/>
      <w:marRight w:val="0"/>
      <w:marTop w:val="0"/>
      <w:marBottom w:val="0"/>
      <w:divBdr>
        <w:top w:val="none" w:sz="0" w:space="0" w:color="auto"/>
        <w:left w:val="none" w:sz="0" w:space="0" w:color="auto"/>
        <w:bottom w:val="none" w:sz="0" w:space="0" w:color="auto"/>
        <w:right w:val="none" w:sz="0" w:space="0" w:color="auto"/>
      </w:divBdr>
    </w:div>
    <w:div w:id="494810360">
      <w:bodyDiv w:val="1"/>
      <w:marLeft w:val="0"/>
      <w:marRight w:val="0"/>
      <w:marTop w:val="0"/>
      <w:marBottom w:val="0"/>
      <w:divBdr>
        <w:top w:val="none" w:sz="0" w:space="0" w:color="auto"/>
        <w:left w:val="none" w:sz="0" w:space="0" w:color="auto"/>
        <w:bottom w:val="none" w:sz="0" w:space="0" w:color="auto"/>
        <w:right w:val="none" w:sz="0" w:space="0" w:color="auto"/>
      </w:divBdr>
    </w:div>
    <w:div w:id="495076921">
      <w:bodyDiv w:val="1"/>
      <w:marLeft w:val="0"/>
      <w:marRight w:val="0"/>
      <w:marTop w:val="0"/>
      <w:marBottom w:val="0"/>
      <w:divBdr>
        <w:top w:val="none" w:sz="0" w:space="0" w:color="auto"/>
        <w:left w:val="none" w:sz="0" w:space="0" w:color="auto"/>
        <w:bottom w:val="none" w:sz="0" w:space="0" w:color="auto"/>
        <w:right w:val="none" w:sz="0" w:space="0" w:color="auto"/>
      </w:divBdr>
    </w:div>
    <w:div w:id="498739926">
      <w:bodyDiv w:val="1"/>
      <w:marLeft w:val="0"/>
      <w:marRight w:val="0"/>
      <w:marTop w:val="0"/>
      <w:marBottom w:val="0"/>
      <w:divBdr>
        <w:top w:val="none" w:sz="0" w:space="0" w:color="auto"/>
        <w:left w:val="none" w:sz="0" w:space="0" w:color="auto"/>
        <w:bottom w:val="none" w:sz="0" w:space="0" w:color="auto"/>
        <w:right w:val="none" w:sz="0" w:space="0" w:color="auto"/>
      </w:divBdr>
    </w:div>
    <w:div w:id="500584082">
      <w:bodyDiv w:val="1"/>
      <w:marLeft w:val="0"/>
      <w:marRight w:val="0"/>
      <w:marTop w:val="0"/>
      <w:marBottom w:val="0"/>
      <w:divBdr>
        <w:top w:val="none" w:sz="0" w:space="0" w:color="auto"/>
        <w:left w:val="none" w:sz="0" w:space="0" w:color="auto"/>
        <w:bottom w:val="none" w:sz="0" w:space="0" w:color="auto"/>
        <w:right w:val="none" w:sz="0" w:space="0" w:color="auto"/>
      </w:divBdr>
    </w:div>
    <w:div w:id="500659599">
      <w:bodyDiv w:val="1"/>
      <w:marLeft w:val="0"/>
      <w:marRight w:val="0"/>
      <w:marTop w:val="0"/>
      <w:marBottom w:val="0"/>
      <w:divBdr>
        <w:top w:val="none" w:sz="0" w:space="0" w:color="auto"/>
        <w:left w:val="none" w:sz="0" w:space="0" w:color="auto"/>
        <w:bottom w:val="none" w:sz="0" w:space="0" w:color="auto"/>
        <w:right w:val="none" w:sz="0" w:space="0" w:color="auto"/>
      </w:divBdr>
    </w:div>
    <w:div w:id="500972549">
      <w:bodyDiv w:val="1"/>
      <w:marLeft w:val="0"/>
      <w:marRight w:val="0"/>
      <w:marTop w:val="0"/>
      <w:marBottom w:val="0"/>
      <w:divBdr>
        <w:top w:val="none" w:sz="0" w:space="0" w:color="auto"/>
        <w:left w:val="none" w:sz="0" w:space="0" w:color="auto"/>
        <w:bottom w:val="none" w:sz="0" w:space="0" w:color="auto"/>
        <w:right w:val="none" w:sz="0" w:space="0" w:color="auto"/>
      </w:divBdr>
    </w:div>
    <w:div w:id="502284752">
      <w:bodyDiv w:val="1"/>
      <w:marLeft w:val="0"/>
      <w:marRight w:val="0"/>
      <w:marTop w:val="0"/>
      <w:marBottom w:val="0"/>
      <w:divBdr>
        <w:top w:val="none" w:sz="0" w:space="0" w:color="auto"/>
        <w:left w:val="none" w:sz="0" w:space="0" w:color="auto"/>
        <w:bottom w:val="none" w:sz="0" w:space="0" w:color="auto"/>
        <w:right w:val="none" w:sz="0" w:space="0" w:color="auto"/>
      </w:divBdr>
    </w:div>
    <w:div w:id="505175112">
      <w:bodyDiv w:val="1"/>
      <w:marLeft w:val="0"/>
      <w:marRight w:val="0"/>
      <w:marTop w:val="0"/>
      <w:marBottom w:val="0"/>
      <w:divBdr>
        <w:top w:val="none" w:sz="0" w:space="0" w:color="auto"/>
        <w:left w:val="none" w:sz="0" w:space="0" w:color="auto"/>
        <w:bottom w:val="none" w:sz="0" w:space="0" w:color="auto"/>
        <w:right w:val="none" w:sz="0" w:space="0" w:color="auto"/>
      </w:divBdr>
    </w:div>
    <w:div w:id="508447717">
      <w:bodyDiv w:val="1"/>
      <w:marLeft w:val="0"/>
      <w:marRight w:val="0"/>
      <w:marTop w:val="0"/>
      <w:marBottom w:val="0"/>
      <w:divBdr>
        <w:top w:val="none" w:sz="0" w:space="0" w:color="auto"/>
        <w:left w:val="none" w:sz="0" w:space="0" w:color="auto"/>
        <w:bottom w:val="none" w:sz="0" w:space="0" w:color="auto"/>
        <w:right w:val="none" w:sz="0" w:space="0" w:color="auto"/>
      </w:divBdr>
    </w:div>
    <w:div w:id="508907009">
      <w:bodyDiv w:val="1"/>
      <w:marLeft w:val="0"/>
      <w:marRight w:val="0"/>
      <w:marTop w:val="0"/>
      <w:marBottom w:val="0"/>
      <w:divBdr>
        <w:top w:val="none" w:sz="0" w:space="0" w:color="auto"/>
        <w:left w:val="none" w:sz="0" w:space="0" w:color="auto"/>
        <w:bottom w:val="none" w:sz="0" w:space="0" w:color="auto"/>
        <w:right w:val="none" w:sz="0" w:space="0" w:color="auto"/>
      </w:divBdr>
    </w:div>
    <w:div w:id="511455390">
      <w:bodyDiv w:val="1"/>
      <w:marLeft w:val="0"/>
      <w:marRight w:val="0"/>
      <w:marTop w:val="0"/>
      <w:marBottom w:val="0"/>
      <w:divBdr>
        <w:top w:val="none" w:sz="0" w:space="0" w:color="auto"/>
        <w:left w:val="none" w:sz="0" w:space="0" w:color="auto"/>
        <w:bottom w:val="none" w:sz="0" w:space="0" w:color="auto"/>
        <w:right w:val="none" w:sz="0" w:space="0" w:color="auto"/>
      </w:divBdr>
    </w:div>
    <w:div w:id="513227062">
      <w:bodyDiv w:val="1"/>
      <w:marLeft w:val="0"/>
      <w:marRight w:val="0"/>
      <w:marTop w:val="0"/>
      <w:marBottom w:val="0"/>
      <w:divBdr>
        <w:top w:val="none" w:sz="0" w:space="0" w:color="auto"/>
        <w:left w:val="none" w:sz="0" w:space="0" w:color="auto"/>
        <w:bottom w:val="none" w:sz="0" w:space="0" w:color="auto"/>
        <w:right w:val="none" w:sz="0" w:space="0" w:color="auto"/>
      </w:divBdr>
    </w:div>
    <w:div w:id="517157792">
      <w:bodyDiv w:val="1"/>
      <w:marLeft w:val="0"/>
      <w:marRight w:val="0"/>
      <w:marTop w:val="0"/>
      <w:marBottom w:val="0"/>
      <w:divBdr>
        <w:top w:val="none" w:sz="0" w:space="0" w:color="auto"/>
        <w:left w:val="none" w:sz="0" w:space="0" w:color="auto"/>
        <w:bottom w:val="none" w:sz="0" w:space="0" w:color="auto"/>
        <w:right w:val="none" w:sz="0" w:space="0" w:color="auto"/>
      </w:divBdr>
    </w:div>
    <w:div w:id="517354276">
      <w:bodyDiv w:val="1"/>
      <w:marLeft w:val="0"/>
      <w:marRight w:val="0"/>
      <w:marTop w:val="0"/>
      <w:marBottom w:val="0"/>
      <w:divBdr>
        <w:top w:val="none" w:sz="0" w:space="0" w:color="auto"/>
        <w:left w:val="none" w:sz="0" w:space="0" w:color="auto"/>
        <w:bottom w:val="none" w:sz="0" w:space="0" w:color="auto"/>
        <w:right w:val="none" w:sz="0" w:space="0" w:color="auto"/>
      </w:divBdr>
    </w:div>
    <w:div w:id="521475117">
      <w:bodyDiv w:val="1"/>
      <w:marLeft w:val="0"/>
      <w:marRight w:val="0"/>
      <w:marTop w:val="0"/>
      <w:marBottom w:val="0"/>
      <w:divBdr>
        <w:top w:val="none" w:sz="0" w:space="0" w:color="auto"/>
        <w:left w:val="none" w:sz="0" w:space="0" w:color="auto"/>
        <w:bottom w:val="none" w:sz="0" w:space="0" w:color="auto"/>
        <w:right w:val="none" w:sz="0" w:space="0" w:color="auto"/>
      </w:divBdr>
    </w:div>
    <w:div w:id="522019836">
      <w:bodyDiv w:val="1"/>
      <w:marLeft w:val="0"/>
      <w:marRight w:val="0"/>
      <w:marTop w:val="0"/>
      <w:marBottom w:val="0"/>
      <w:divBdr>
        <w:top w:val="none" w:sz="0" w:space="0" w:color="auto"/>
        <w:left w:val="none" w:sz="0" w:space="0" w:color="auto"/>
        <w:bottom w:val="none" w:sz="0" w:space="0" w:color="auto"/>
        <w:right w:val="none" w:sz="0" w:space="0" w:color="auto"/>
      </w:divBdr>
    </w:div>
    <w:div w:id="526137026">
      <w:bodyDiv w:val="1"/>
      <w:marLeft w:val="0"/>
      <w:marRight w:val="0"/>
      <w:marTop w:val="0"/>
      <w:marBottom w:val="0"/>
      <w:divBdr>
        <w:top w:val="none" w:sz="0" w:space="0" w:color="auto"/>
        <w:left w:val="none" w:sz="0" w:space="0" w:color="auto"/>
        <w:bottom w:val="none" w:sz="0" w:space="0" w:color="auto"/>
        <w:right w:val="none" w:sz="0" w:space="0" w:color="auto"/>
      </w:divBdr>
    </w:div>
    <w:div w:id="527452871">
      <w:bodyDiv w:val="1"/>
      <w:marLeft w:val="0"/>
      <w:marRight w:val="0"/>
      <w:marTop w:val="0"/>
      <w:marBottom w:val="0"/>
      <w:divBdr>
        <w:top w:val="none" w:sz="0" w:space="0" w:color="auto"/>
        <w:left w:val="none" w:sz="0" w:space="0" w:color="auto"/>
        <w:bottom w:val="none" w:sz="0" w:space="0" w:color="auto"/>
        <w:right w:val="none" w:sz="0" w:space="0" w:color="auto"/>
      </w:divBdr>
    </w:div>
    <w:div w:id="528956120">
      <w:bodyDiv w:val="1"/>
      <w:marLeft w:val="0"/>
      <w:marRight w:val="0"/>
      <w:marTop w:val="0"/>
      <w:marBottom w:val="0"/>
      <w:divBdr>
        <w:top w:val="none" w:sz="0" w:space="0" w:color="auto"/>
        <w:left w:val="none" w:sz="0" w:space="0" w:color="auto"/>
        <w:bottom w:val="none" w:sz="0" w:space="0" w:color="auto"/>
        <w:right w:val="none" w:sz="0" w:space="0" w:color="auto"/>
      </w:divBdr>
    </w:div>
    <w:div w:id="530342416">
      <w:bodyDiv w:val="1"/>
      <w:marLeft w:val="0"/>
      <w:marRight w:val="0"/>
      <w:marTop w:val="0"/>
      <w:marBottom w:val="0"/>
      <w:divBdr>
        <w:top w:val="none" w:sz="0" w:space="0" w:color="auto"/>
        <w:left w:val="none" w:sz="0" w:space="0" w:color="auto"/>
        <w:bottom w:val="none" w:sz="0" w:space="0" w:color="auto"/>
        <w:right w:val="none" w:sz="0" w:space="0" w:color="auto"/>
      </w:divBdr>
    </w:div>
    <w:div w:id="530413528">
      <w:bodyDiv w:val="1"/>
      <w:marLeft w:val="0"/>
      <w:marRight w:val="0"/>
      <w:marTop w:val="0"/>
      <w:marBottom w:val="0"/>
      <w:divBdr>
        <w:top w:val="none" w:sz="0" w:space="0" w:color="auto"/>
        <w:left w:val="none" w:sz="0" w:space="0" w:color="auto"/>
        <w:bottom w:val="none" w:sz="0" w:space="0" w:color="auto"/>
        <w:right w:val="none" w:sz="0" w:space="0" w:color="auto"/>
      </w:divBdr>
    </w:div>
    <w:div w:id="531188549">
      <w:bodyDiv w:val="1"/>
      <w:marLeft w:val="0"/>
      <w:marRight w:val="0"/>
      <w:marTop w:val="0"/>
      <w:marBottom w:val="0"/>
      <w:divBdr>
        <w:top w:val="none" w:sz="0" w:space="0" w:color="auto"/>
        <w:left w:val="none" w:sz="0" w:space="0" w:color="auto"/>
        <w:bottom w:val="none" w:sz="0" w:space="0" w:color="auto"/>
        <w:right w:val="none" w:sz="0" w:space="0" w:color="auto"/>
      </w:divBdr>
    </w:div>
    <w:div w:id="532303178">
      <w:bodyDiv w:val="1"/>
      <w:marLeft w:val="0"/>
      <w:marRight w:val="0"/>
      <w:marTop w:val="0"/>
      <w:marBottom w:val="0"/>
      <w:divBdr>
        <w:top w:val="none" w:sz="0" w:space="0" w:color="auto"/>
        <w:left w:val="none" w:sz="0" w:space="0" w:color="auto"/>
        <w:bottom w:val="none" w:sz="0" w:space="0" w:color="auto"/>
        <w:right w:val="none" w:sz="0" w:space="0" w:color="auto"/>
      </w:divBdr>
    </w:div>
    <w:div w:id="533883837">
      <w:bodyDiv w:val="1"/>
      <w:marLeft w:val="0"/>
      <w:marRight w:val="0"/>
      <w:marTop w:val="0"/>
      <w:marBottom w:val="0"/>
      <w:divBdr>
        <w:top w:val="none" w:sz="0" w:space="0" w:color="auto"/>
        <w:left w:val="none" w:sz="0" w:space="0" w:color="auto"/>
        <w:bottom w:val="none" w:sz="0" w:space="0" w:color="auto"/>
        <w:right w:val="none" w:sz="0" w:space="0" w:color="auto"/>
      </w:divBdr>
    </w:div>
    <w:div w:id="534123456">
      <w:bodyDiv w:val="1"/>
      <w:marLeft w:val="0"/>
      <w:marRight w:val="0"/>
      <w:marTop w:val="0"/>
      <w:marBottom w:val="0"/>
      <w:divBdr>
        <w:top w:val="none" w:sz="0" w:space="0" w:color="auto"/>
        <w:left w:val="none" w:sz="0" w:space="0" w:color="auto"/>
        <w:bottom w:val="none" w:sz="0" w:space="0" w:color="auto"/>
        <w:right w:val="none" w:sz="0" w:space="0" w:color="auto"/>
      </w:divBdr>
    </w:div>
    <w:div w:id="534343057">
      <w:bodyDiv w:val="1"/>
      <w:marLeft w:val="0"/>
      <w:marRight w:val="0"/>
      <w:marTop w:val="0"/>
      <w:marBottom w:val="0"/>
      <w:divBdr>
        <w:top w:val="none" w:sz="0" w:space="0" w:color="auto"/>
        <w:left w:val="none" w:sz="0" w:space="0" w:color="auto"/>
        <w:bottom w:val="none" w:sz="0" w:space="0" w:color="auto"/>
        <w:right w:val="none" w:sz="0" w:space="0" w:color="auto"/>
      </w:divBdr>
    </w:div>
    <w:div w:id="534931870">
      <w:bodyDiv w:val="1"/>
      <w:marLeft w:val="0"/>
      <w:marRight w:val="0"/>
      <w:marTop w:val="0"/>
      <w:marBottom w:val="0"/>
      <w:divBdr>
        <w:top w:val="none" w:sz="0" w:space="0" w:color="auto"/>
        <w:left w:val="none" w:sz="0" w:space="0" w:color="auto"/>
        <w:bottom w:val="none" w:sz="0" w:space="0" w:color="auto"/>
        <w:right w:val="none" w:sz="0" w:space="0" w:color="auto"/>
      </w:divBdr>
    </w:div>
    <w:div w:id="537011068">
      <w:bodyDiv w:val="1"/>
      <w:marLeft w:val="0"/>
      <w:marRight w:val="0"/>
      <w:marTop w:val="0"/>
      <w:marBottom w:val="0"/>
      <w:divBdr>
        <w:top w:val="none" w:sz="0" w:space="0" w:color="auto"/>
        <w:left w:val="none" w:sz="0" w:space="0" w:color="auto"/>
        <w:bottom w:val="none" w:sz="0" w:space="0" w:color="auto"/>
        <w:right w:val="none" w:sz="0" w:space="0" w:color="auto"/>
      </w:divBdr>
    </w:div>
    <w:div w:id="540828491">
      <w:bodyDiv w:val="1"/>
      <w:marLeft w:val="0"/>
      <w:marRight w:val="0"/>
      <w:marTop w:val="0"/>
      <w:marBottom w:val="0"/>
      <w:divBdr>
        <w:top w:val="none" w:sz="0" w:space="0" w:color="auto"/>
        <w:left w:val="none" w:sz="0" w:space="0" w:color="auto"/>
        <w:bottom w:val="none" w:sz="0" w:space="0" w:color="auto"/>
        <w:right w:val="none" w:sz="0" w:space="0" w:color="auto"/>
      </w:divBdr>
    </w:div>
    <w:div w:id="542599870">
      <w:bodyDiv w:val="1"/>
      <w:marLeft w:val="0"/>
      <w:marRight w:val="0"/>
      <w:marTop w:val="0"/>
      <w:marBottom w:val="0"/>
      <w:divBdr>
        <w:top w:val="none" w:sz="0" w:space="0" w:color="auto"/>
        <w:left w:val="none" w:sz="0" w:space="0" w:color="auto"/>
        <w:bottom w:val="none" w:sz="0" w:space="0" w:color="auto"/>
        <w:right w:val="none" w:sz="0" w:space="0" w:color="auto"/>
      </w:divBdr>
    </w:div>
    <w:div w:id="544023305">
      <w:bodyDiv w:val="1"/>
      <w:marLeft w:val="0"/>
      <w:marRight w:val="0"/>
      <w:marTop w:val="0"/>
      <w:marBottom w:val="0"/>
      <w:divBdr>
        <w:top w:val="none" w:sz="0" w:space="0" w:color="auto"/>
        <w:left w:val="none" w:sz="0" w:space="0" w:color="auto"/>
        <w:bottom w:val="none" w:sz="0" w:space="0" w:color="auto"/>
        <w:right w:val="none" w:sz="0" w:space="0" w:color="auto"/>
      </w:divBdr>
    </w:div>
    <w:div w:id="544029090">
      <w:bodyDiv w:val="1"/>
      <w:marLeft w:val="0"/>
      <w:marRight w:val="0"/>
      <w:marTop w:val="0"/>
      <w:marBottom w:val="0"/>
      <w:divBdr>
        <w:top w:val="none" w:sz="0" w:space="0" w:color="auto"/>
        <w:left w:val="none" w:sz="0" w:space="0" w:color="auto"/>
        <w:bottom w:val="none" w:sz="0" w:space="0" w:color="auto"/>
        <w:right w:val="none" w:sz="0" w:space="0" w:color="auto"/>
      </w:divBdr>
    </w:div>
    <w:div w:id="545458641">
      <w:bodyDiv w:val="1"/>
      <w:marLeft w:val="0"/>
      <w:marRight w:val="0"/>
      <w:marTop w:val="0"/>
      <w:marBottom w:val="0"/>
      <w:divBdr>
        <w:top w:val="none" w:sz="0" w:space="0" w:color="auto"/>
        <w:left w:val="none" w:sz="0" w:space="0" w:color="auto"/>
        <w:bottom w:val="none" w:sz="0" w:space="0" w:color="auto"/>
        <w:right w:val="none" w:sz="0" w:space="0" w:color="auto"/>
      </w:divBdr>
    </w:div>
    <w:div w:id="545603329">
      <w:bodyDiv w:val="1"/>
      <w:marLeft w:val="0"/>
      <w:marRight w:val="0"/>
      <w:marTop w:val="0"/>
      <w:marBottom w:val="0"/>
      <w:divBdr>
        <w:top w:val="none" w:sz="0" w:space="0" w:color="auto"/>
        <w:left w:val="none" w:sz="0" w:space="0" w:color="auto"/>
        <w:bottom w:val="none" w:sz="0" w:space="0" w:color="auto"/>
        <w:right w:val="none" w:sz="0" w:space="0" w:color="auto"/>
      </w:divBdr>
    </w:div>
    <w:div w:id="545990856">
      <w:bodyDiv w:val="1"/>
      <w:marLeft w:val="0"/>
      <w:marRight w:val="0"/>
      <w:marTop w:val="0"/>
      <w:marBottom w:val="0"/>
      <w:divBdr>
        <w:top w:val="none" w:sz="0" w:space="0" w:color="auto"/>
        <w:left w:val="none" w:sz="0" w:space="0" w:color="auto"/>
        <w:bottom w:val="none" w:sz="0" w:space="0" w:color="auto"/>
        <w:right w:val="none" w:sz="0" w:space="0" w:color="auto"/>
      </w:divBdr>
    </w:div>
    <w:div w:id="546912038">
      <w:bodyDiv w:val="1"/>
      <w:marLeft w:val="0"/>
      <w:marRight w:val="0"/>
      <w:marTop w:val="0"/>
      <w:marBottom w:val="0"/>
      <w:divBdr>
        <w:top w:val="none" w:sz="0" w:space="0" w:color="auto"/>
        <w:left w:val="none" w:sz="0" w:space="0" w:color="auto"/>
        <w:bottom w:val="none" w:sz="0" w:space="0" w:color="auto"/>
        <w:right w:val="none" w:sz="0" w:space="0" w:color="auto"/>
      </w:divBdr>
    </w:div>
    <w:div w:id="549804530">
      <w:bodyDiv w:val="1"/>
      <w:marLeft w:val="0"/>
      <w:marRight w:val="0"/>
      <w:marTop w:val="0"/>
      <w:marBottom w:val="0"/>
      <w:divBdr>
        <w:top w:val="none" w:sz="0" w:space="0" w:color="auto"/>
        <w:left w:val="none" w:sz="0" w:space="0" w:color="auto"/>
        <w:bottom w:val="none" w:sz="0" w:space="0" w:color="auto"/>
        <w:right w:val="none" w:sz="0" w:space="0" w:color="auto"/>
      </w:divBdr>
    </w:div>
    <w:div w:id="550922971">
      <w:bodyDiv w:val="1"/>
      <w:marLeft w:val="0"/>
      <w:marRight w:val="0"/>
      <w:marTop w:val="0"/>
      <w:marBottom w:val="0"/>
      <w:divBdr>
        <w:top w:val="none" w:sz="0" w:space="0" w:color="auto"/>
        <w:left w:val="none" w:sz="0" w:space="0" w:color="auto"/>
        <w:bottom w:val="none" w:sz="0" w:space="0" w:color="auto"/>
        <w:right w:val="none" w:sz="0" w:space="0" w:color="auto"/>
      </w:divBdr>
    </w:div>
    <w:div w:id="550965126">
      <w:bodyDiv w:val="1"/>
      <w:marLeft w:val="0"/>
      <w:marRight w:val="0"/>
      <w:marTop w:val="0"/>
      <w:marBottom w:val="0"/>
      <w:divBdr>
        <w:top w:val="none" w:sz="0" w:space="0" w:color="auto"/>
        <w:left w:val="none" w:sz="0" w:space="0" w:color="auto"/>
        <w:bottom w:val="none" w:sz="0" w:space="0" w:color="auto"/>
        <w:right w:val="none" w:sz="0" w:space="0" w:color="auto"/>
      </w:divBdr>
    </w:div>
    <w:div w:id="553322187">
      <w:bodyDiv w:val="1"/>
      <w:marLeft w:val="0"/>
      <w:marRight w:val="0"/>
      <w:marTop w:val="0"/>
      <w:marBottom w:val="0"/>
      <w:divBdr>
        <w:top w:val="none" w:sz="0" w:space="0" w:color="auto"/>
        <w:left w:val="none" w:sz="0" w:space="0" w:color="auto"/>
        <w:bottom w:val="none" w:sz="0" w:space="0" w:color="auto"/>
        <w:right w:val="none" w:sz="0" w:space="0" w:color="auto"/>
      </w:divBdr>
    </w:div>
    <w:div w:id="554658378">
      <w:bodyDiv w:val="1"/>
      <w:marLeft w:val="0"/>
      <w:marRight w:val="0"/>
      <w:marTop w:val="0"/>
      <w:marBottom w:val="0"/>
      <w:divBdr>
        <w:top w:val="none" w:sz="0" w:space="0" w:color="auto"/>
        <w:left w:val="none" w:sz="0" w:space="0" w:color="auto"/>
        <w:bottom w:val="none" w:sz="0" w:space="0" w:color="auto"/>
        <w:right w:val="none" w:sz="0" w:space="0" w:color="auto"/>
      </w:divBdr>
    </w:div>
    <w:div w:id="555045720">
      <w:bodyDiv w:val="1"/>
      <w:marLeft w:val="0"/>
      <w:marRight w:val="0"/>
      <w:marTop w:val="0"/>
      <w:marBottom w:val="0"/>
      <w:divBdr>
        <w:top w:val="none" w:sz="0" w:space="0" w:color="auto"/>
        <w:left w:val="none" w:sz="0" w:space="0" w:color="auto"/>
        <w:bottom w:val="none" w:sz="0" w:space="0" w:color="auto"/>
        <w:right w:val="none" w:sz="0" w:space="0" w:color="auto"/>
      </w:divBdr>
    </w:div>
    <w:div w:id="557862772">
      <w:bodyDiv w:val="1"/>
      <w:marLeft w:val="0"/>
      <w:marRight w:val="0"/>
      <w:marTop w:val="0"/>
      <w:marBottom w:val="0"/>
      <w:divBdr>
        <w:top w:val="none" w:sz="0" w:space="0" w:color="auto"/>
        <w:left w:val="none" w:sz="0" w:space="0" w:color="auto"/>
        <w:bottom w:val="none" w:sz="0" w:space="0" w:color="auto"/>
        <w:right w:val="none" w:sz="0" w:space="0" w:color="auto"/>
      </w:divBdr>
    </w:div>
    <w:div w:id="558715215">
      <w:bodyDiv w:val="1"/>
      <w:marLeft w:val="0"/>
      <w:marRight w:val="0"/>
      <w:marTop w:val="0"/>
      <w:marBottom w:val="0"/>
      <w:divBdr>
        <w:top w:val="none" w:sz="0" w:space="0" w:color="auto"/>
        <w:left w:val="none" w:sz="0" w:space="0" w:color="auto"/>
        <w:bottom w:val="none" w:sz="0" w:space="0" w:color="auto"/>
        <w:right w:val="none" w:sz="0" w:space="0" w:color="auto"/>
      </w:divBdr>
    </w:div>
    <w:div w:id="558901453">
      <w:bodyDiv w:val="1"/>
      <w:marLeft w:val="0"/>
      <w:marRight w:val="0"/>
      <w:marTop w:val="0"/>
      <w:marBottom w:val="0"/>
      <w:divBdr>
        <w:top w:val="none" w:sz="0" w:space="0" w:color="auto"/>
        <w:left w:val="none" w:sz="0" w:space="0" w:color="auto"/>
        <w:bottom w:val="none" w:sz="0" w:space="0" w:color="auto"/>
        <w:right w:val="none" w:sz="0" w:space="0" w:color="auto"/>
      </w:divBdr>
    </w:div>
    <w:div w:id="561599828">
      <w:bodyDiv w:val="1"/>
      <w:marLeft w:val="0"/>
      <w:marRight w:val="0"/>
      <w:marTop w:val="0"/>
      <w:marBottom w:val="0"/>
      <w:divBdr>
        <w:top w:val="none" w:sz="0" w:space="0" w:color="auto"/>
        <w:left w:val="none" w:sz="0" w:space="0" w:color="auto"/>
        <w:bottom w:val="none" w:sz="0" w:space="0" w:color="auto"/>
        <w:right w:val="none" w:sz="0" w:space="0" w:color="auto"/>
      </w:divBdr>
    </w:div>
    <w:div w:id="562373543">
      <w:bodyDiv w:val="1"/>
      <w:marLeft w:val="0"/>
      <w:marRight w:val="0"/>
      <w:marTop w:val="0"/>
      <w:marBottom w:val="0"/>
      <w:divBdr>
        <w:top w:val="none" w:sz="0" w:space="0" w:color="auto"/>
        <w:left w:val="none" w:sz="0" w:space="0" w:color="auto"/>
        <w:bottom w:val="none" w:sz="0" w:space="0" w:color="auto"/>
        <w:right w:val="none" w:sz="0" w:space="0" w:color="auto"/>
      </w:divBdr>
    </w:div>
    <w:div w:id="563837204">
      <w:bodyDiv w:val="1"/>
      <w:marLeft w:val="0"/>
      <w:marRight w:val="0"/>
      <w:marTop w:val="0"/>
      <w:marBottom w:val="0"/>
      <w:divBdr>
        <w:top w:val="none" w:sz="0" w:space="0" w:color="auto"/>
        <w:left w:val="none" w:sz="0" w:space="0" w:color="auto"/>
        <w:bottom w:val="none" w:sz="0" w:space="0" w:color="auto"/>
        <w:right w:val="none" w:sz="0" w:space="0" w:color="auto"/>
      </w:divBdr>
    </w:div>
    <w:div w:id="564488994">
      <w:bodyDiv w:val="1"/>
      <w:marLeft w:val="0"/>
      <w:marRight w:val="0"/>
      <w:marTop w:val="0"/>
      <w:marBottom w:val="0"/>
      <w:divBdr>
        <w:top w:val="none" w:sz="0" w:space="0" w:color="auto"/>
        <w:left w:val="none" w:sz="0" w:space="0" w:color="auto"/>
        <w:bottom w:val="none" w:sz="0" w:space="0" w:color="auto"/>
        <w:right w:val="none" w:sz="0" w:space="0" w:color="auto"/>
      </w:divBdr>
    </w:div>
    <w:div w:id="566189035">
      <w:bodyDiv w:val="1"/>
      <w:marLeft w:val="0"/>
      <w:marRight w:val="0"/>
      <w:marTop w:val="0"/>
      <w:marBottom w:val="0"/>
      <w:divBdr>
        <w:top w:val="none" w:sz="0" w:space="0" w:color="auto"/>
        <w:left w:val="none" w:sz="0" w:space="0" w:color="auto"/>
        <w:bottom w:val="none" w:sz="0" w:space="0" w:color="auto"/>
        <w:right w:val="none" w:sz="0" w:space="0" w:color="auto"/>
      </w:divBdr>
    </w:div>
    <w:div w:id="567501746">
      <w:bodyDiv w:val="1"/>
      <w:marLeft w:val="0"/>
      <w:marRight w:val="0"/>
      <w:marTop w:val="0"/>
      <w:marBottom w:val="0"/>
      <w:divBdr>
        <w:top w:val="none" w:sz="0" w:space="0" w:color="auto"/>
        <w:left w:val="none" w:sz="0" w:space="0" w:color="auto"/>
        <w:bottom w:val="none" w:sz="0" w:space="0" w:color="auto"/>
        <w:right w:val="none" w:sz="0" w:space="0" w:color="auto"/>
      </w:divBdr>
    </w:div>
    <w:div w:id="569584864">
      <w:bodyDiv w:val="1"/>
      <w:marLeft w:val="0"/>
      <w:marRight w:val="0"/>
      <w:marTop w:val="0"/>
      <w:marBottom w:val="0"/>
      <w:divBdr>
        <w:top w:val="none" w:sz="0" w:space="0" w:color="auto"/>
        <w:left w:val="none" w:sz="0" w:space="0" w:color="auto"/>
        <w:bottom w:val="none" w:sz="0" w:space="0" w:color="auto"/>
        <w:right w:val="none" w:sz="0" w:space="0" w:color="auto"/>
      </w:divBdr>
    </w:div>
    <w:div w:id="569968469">
      <w:bodyDiv w:val="1"/>
      <w:marLeft w:val="0"/>
      <w:marRight w:val="0"/>
      <w:marTop w:val="0"/>
      <w:marBottom w:val="0"/>
      <w:divBdr>
        <w:top w:val="none" w:sz="0" w:space="0" w:color="auto"/>
        <w:left w:val="none" w:sz="0" w:space="0" w:color="auto"/>
        <w:bottom w:val="none" w:sz="0" w:space="0" w:color="auto"/>
        <w:right w:val="none" w:sz="0" w:space="0" w:color="auto"/>
      </w:divBdr>
    </w:div>
    <w:div w:id="571349466">
      <w:bodyDiv w:val="1"/>
      <w:marLeft w:val="0"/>
      <w:marRight w:val="0"/>
      <w:marTop w:val="0"/>
      <w:marBottom w:val="0"/>
      <w:divBdr>
        <w:top w:val="none" w:sz="0" w:space="0" w:color="auto"/>
        <w:left w:val="none" w:sz="0" w:space="0" w:color="auto"/>
        <w:bottom w:val="none" w:sz="0" w:space="0" w:color="auto"/>
        <w:right w:val="none" w:sz="0" w:space="0" w:color="auto"/>
      </w:divBdr>
    </w:div>
    <w:div w:id="573052128">
      <w:bodyDiv w:val="1"/>
      <w:marLeft w:val="0"/>
      <w:marRight w:val="0"/>
      <w:marTop w:val="0"/>
      <w:marBottom w:val="0"/>
      <w:divBdr>
        <w:top w:val="none" w:sz="0" w:space="0" w:color="auto"/>
        <w:left w:val="none" w:sz="0" w:space="0" w:color="auto"/>
        <w:bottom w:val="none" w:sz="0" w:space="0" w:color="auto"/>
        <w:right w:val="none" w:sz="0" w:space="0" w:color="auto"/>
      </w:divBdr>
    </w:div>
    <w:div w:id="575088407">
      <w:bodyDiv w:val="1"/>
      <w:marLeft w:val="0"/>
      <w:marRight w:val="0"/>
      <w:marTop w:val="0"/>
      <w:marBottom w:val="0"/>
      <w:divBdr>
        <w:top w:val="none" w:sz="0" w:space="0" w:color="auto"/>
        <w:left w:val="none" w:sz="0" w:space="0" w:color="auto"/>
        <w:bottom w:val="none" w:sz="0" w:space="0" w:color="auto"/>
        <w:right w:val="none" w:sz="0" w:space="0" w:color="auto"/>
      </w:divBdr>
    </w:div>
    <w:div w:id="578901129">
      <w:bodyDiv w:val="1"/>
      <w:marLeft w:val="0"/>
      <w:marRight w:val="0"/>
      <w:marTop w:val="0"/>
      <w:marBottom w:val="0"/>
      <w:divBdr>
        <w:top w:val="none" w:sz="0" w:space="0" w:color="auto"/>
        <w:left w:val="none" w:sz="0" w:space="0" w:color="auto"/>
        <w:bottom w:val="none" w:sz="0" w:space="0" w:color="auto"/>
        <w:right w:val="none" w:sz="0" w:space="0" w:color="auto"/>
      </w:divBdr>
    </w:div>
    <w:div w:id="579948984">
      <w:bodyDiv w:val="1"/>
      <w:marLeft w:val="0"/>
      <w:marRight w:val="0"/>
      <w:marTop w:val="0"/>
      <w:marBottom w:val="0"/>
      <w:divBdr>
        <w:top w:val="none" w:sz="0" w:space="0" w:color="auto"/>
        <w:left w:val="none" w:sz="0" w:space="0" w:color="auto"/>
        <w:bottom w:val="none" w:sz="0" w:space="0" w:color="auto"/>
        <w:right w:val="none" w:sz="0" w:space="0" w:color="auto"/>
      </w:divBdr>
    </w:div>
    <w:div w:id="580410600">
      <w:bodyDiv w:val="1"/>
      <w:marLeft w:val="0"/>
      <w:marRight w:val="0"/>
      <w:marTop w:val="0"/>
      <w:marBottom w:val="0"/>
      <w:divBdr>
        <w:top w:val="none" w:sz="0" w:space="0" w:color="auto"/>
        <w:left w:val="none" w:sz="0" w:space="0" w:color="auto"/>
        <w:bottom w:val="none" w:sz="0" w:space="0" w:color="auto"/>
        <w:right w:val="none" w:sz="0" w:space="0" w:color="auto"/>
      </w:divBdr>
    </w:div>
    <w:div w:id="580528760">
      <w:bodyDiv w:val="1"/>
      <w:marLeft w:val="0"/>
      <w:marRight w:val="0"/>
      <w:marTop w:val="0"/>
      <w:marBottom w:val="0"/>
      <w:divBdr>
        <w:top w:val="none" w:sz="0" w:space="0" w:color="auto"/>
        <w:left w:val="none" w:sz="0" w:space="0" w:color="auto"/>
        <w:bottom w:val="none" w:sz="0" w:space="0" w:color="auto"/>
        <w:right w:val="none" w:sz="0" w:space="0" w:color="auto"/>
      </w:divBdr>
    </w:div>
    <w:div w:id="581182983">
      <w:bodyDiv w:val="1"/>
      <w:marLeft w:val="0"/>
      <w:marRight w:val="0"/>
      <w:marTop w:val="0"/>
      <w:marBottom w:val="0"/>
      <w:divBdr>
        <w:top w:val="none" w:sz="0" w:space="0" w:color="auto"/>
        <w:left w:val="none" w:sz="0" w:space="0" w:color="auto"/>
        <w:bottom w:val="none" w:sz="0" w:space="0" w:color="auto"/>
        <w:right w:val="none" w:sz="0" w:space="0" w:color="auto"/>
      </w:divBdr>
    </w:div>
    <w:div w:id="581379771">
      <w:bodyDiv w:val="1"/>
      <w:marLeft w:val="0"/>
      <w:marRight w:val="0"/>
      <w:marTop w:val="0"/>
      <w:marBottom w:val="0"/>
      <w:divBdr>
        <w:top w:val="none" w:sz="0" w:space="0" w:color="auto"/>
        <w:left w:val="none" w:sz="0" w:space="0" w:color="auto"/>
        <w:bottom w:val="none" w:sz="0" w:space="0" w:color="auto"/>
        <w:right w:val="none" w:sz="0" w:space="0" w:color="auto"/>
      </w:divBdr>
    </w:div>
    <w:div w:id="583609270">
      <w:bodyDiv w:val="1"/>
      <w:marLeft w:val="0"/>
      <w:marRight w:val="0"/>
      <w:marTop w:val="0"/>
      <w:marBottom w:val="0"/>
      <w:divBdr>
        <w:top w:val="none" w:sz="0" w:space="0" w:color="auto"/>
        <w:left w:val="none" w:sz="0" w:space="0" w:color="auto"/>
        <w:bottom w:val="none" w:sz="0" w:space="0" w:color="auto"/>
        <w:right w:val="none" w:sz="0" w:space="0" w:color="auto"/>
      </w:divBdr>
    </w:div>
    <w:div w:id="584146874">
      <w:bodyDiv w:val="1"/>
      <w:marLeft w:val="0"/>
      <w:marRight w:val="0"/>
      <w:marTop w:val="0"/>
      <w:marBottom w:val="0"/>
      <w:divBdr>
        <w:top w:val="none" w:sz="0" w:space="0" w:color="auto"/>
        <w:left w:val="none" w:sz="0" w:space="0" w:color="auto"/>
        <w:bottom w:val="none" w:sz="0" w:space="0" w:color="auto"/>
        <w:right w:val="none" w:sz="0" w:space="0" w:color="auto"/>
      </w:divBdr>
    </w:div>
    <w:div w:id="587420554">
      <w:bodyDiv w:val="1"/>
      <w:marLeft w:val="0"/>
      <w:marRight w:val="0"/>
      <w:marTop w:val="0"/>
      <w:marBottom w:val="0"/>
      <w:divBdr>
        <w:top w:val="none" w:sz="0" w:space="0" w:color="auto"/>
        <w:left w:val="none" w:sz="0" w:space="0" w:color="auto"/>
        <w:bottom w:val="none" w:sz="0" w:space="0" w:color="auto"/>
        <w:right w:val="none" w:sz="0" w:space="0" w:color="auto"/>
      </w:divBdr>
    </w:div>
    <w:div w:id="588009187">
      <w:bodyDiv w:val="1"/>
      <w:marLeft w:val="0"/>
      <w:marRight w:val="0"/>
      <w:marTop w:val="0"/>
      <w:marBottom w:val="0"/>
      <w:divBdr>
        <w:top w:val="none" w:sz="0" w:space="0" w:color="auto"/>
        <w:left w:val="none" w:sz="0" w:space="0" w:color="auto"/>
        <w:bottom w:val="none" w:sz="0" w:space="0" w:color="auto"/>
        <w:right w:val="none" w:sz="0" w:space="0" w:color="auto"/>
      </w:divBdr>
    </w:div>
    <w:div w:id="589238750">
      <w:bodyDiv w:val="1"/>
      <w:marLeft w:val="0"/>
      <w:marRight w:val="0"/>
      <w:marTop w:val="0"/>
      <w:marBottom w:val="0"/>
      <w:divBdr>
        <w:top w:val="none" w:sz="0" w:space="0" w:color="auto"/>
        <w:left w:val="none" w:sz="0" w:space="0" w:color="auto"/>
        <w:bottom w:val="none" w:sz="0" w:space="0" w:color="auto"/>
        <w:right w:val="none" w:sz="0" w:space="0" w:color="auto"/>
      </w:divBdr>
    </w:div>
    <w:div w:id="592402756">
      <w:bodyDiv w:val="1"/>
      <w:marLeft w:val="0"/>
      <w:marRight w:val="0"/>
      <w:marTop w:val="0"/>
      <w:marBottom w:val="0"/>
      <w:divBdr>
        <w:top w:val="none" w:sz="0" w:space="0" w:color="auto"/>
        <w:left w:val="none" w:sz="0" w:space="0" w:color="auto"/>
        <w:bottom w:val="none" w:sz="0" w:space="0" w:color="auto"/>
        <w:right w:val="none" w:sz="0" w:space="0" w:color="auto"/>
      </w:divBdr>
    </w:div>
    <w:div w:id="593826428">
      <w:bodyDiv w:val="1"/>
      <w:marLeft w:val="0"/>
      <w:marRight w:val="0"/>
      <w:marTop w:val="0"/>
      <w:marBottom w:val="0"/>
      <w:divBdr>
        <w:top w:val="none" w:sz="0" w:space="0" w:color="auto"/>
        <w:left w:val="none" w:sz="0" w:space="0" w:color="auto"/>
        <w:bottom w:val="none" w:sz="0" w:space="0" w:color="auto"/>
        <w:right w:val="none" w:sz="0" w:space="0" w:color="auto"/>
      </w:divBdr>
    </w:div>
    <w:div w:id="597519986">
      <w:bodyDiv w:val="1"/>
      <w:marLeft w:val="0"/>
      <w:marRight w:val="0"/>
      <w:marTop w:val="0"/>
      <w:marBottom w:val="0"/>
      <w:divBdr>
        <w:top w:val="none" w:sz="0" w:space="0" w:color="auto"/>
        <w:left w:val="none" w:sz="0" w:space="0" w:color="auto"/>
        <w:bottom w:val="none" w:sz="0" w:space="0" w:color="auto"/>
        <w:right w:val="none" w:sz="0" w:space="0" w:color="auto"/>
      </w:divBdr>
    </w:div>
    <w:div w:id="598753944">
      <w:bodyDiv w:val="1"/>
      <w:marLeft w:val="0"/>
      <w:marRight w:val="0"/>
      <w:marTop w:val="0"/>
      <w:marBottom w:val="0"/>
      <w:divBdr>
        <w:top w:val="none" w:sz="0" w:space="0" w:color="auto"/>
        <w:left w:val="none" w:sz="0" w:space="0" w:color="auto"/>
        <w:bottom w:val="none" w:sz="0" w:space="0" w:color="auto"/>
        <w:right w:val="none" w:sz="0" w:space="0" w:color="auto"/>
      </w:divBdr>
    </w:div>
    <w:div w:id="602760056">
      <w:bodyDiv w:val="1"/>
      <w:marLeft w:val="0"/>
      <w:marRight w:val="0"/>
      <w:marTop w:val="0"/>
      <w:marBottom w:val="0"/>
      <w:divBdr>
        <w:top w:val="none" w:sz="0" w:space="0" w:color="auto"/>
        <w:left w:val="none" w:sz="0" w:space="0" w:color="auto"/>
        <w:bottom w:val="none" w:sz="0" w:space="0" w:color="auto"/>
        <w:right w:val="none" w:sz="0" w:space="0" w:color="auto"/>
      </w:divBdr>
    </w:div>
    <w:div w:id="604191006">
      <w:bodyDiv w:val="1"/>
      <w:marLeft w:val="0"/>
      <w:marRight w:val="0"/>
      <w:marTop w:val="0"/>
      <w:marBottom w:val="0"/>
      <w:divBdr>
        <w:top w:val="none" w:sz="0" w:space="0" w:color="auto"/>
        <w:left w:val="none" w:sz="0" w:space="0" w:color="auto"/>
        <w:bottom w:val="none" w:sz="0" w:space="0" w:color="auto"/>
        <w:right w:val="none" w:sz="0" w:space="0" w:color="auto"/>
      </w:divBdr>
    </w:div>
    <w:div w:id="609122076">
      <w:bodyDiv w:val="1"/>
      <w:marLeft w:val="0"/>
      <w:marRight w:val="0"/>
      <w:marTop w:val="0"/>
      <w:marBottom w:val="0"/>
      <w:divBdr>
        <w:top w:val="none" w:sz="0" w:space="0" w:color="auto"/>
        <w:left w:val="none" w:sz="0" w:space="0" w:color="auto"/>
        <w:bottom w:val="none" w:sz="0" w:space="0" w:color="auto"/>
        <w:right w:val="none" w:sz="0" w:space="0" w:color="auto"/>
      </w:divBdr>
    </w:div>
    <w:div w:id="609822185">
      <w:bodyDiv w:val="1"/>
      <w:marLeft w:val="0"/>
      <w:marRight w:val="0"/>
      <w:marTop w:val="0"/>
      <w:marBottom w:val="0"/>
      <w:divBdr>
        <w:top w:val="none" w:sz="0" w:space="0" w:color="auto"/>
        <w:left w:val="none" w:sz="0" w:space="0" w:color="auto"/>
        <w:bottom w:val="none" w:sz="0" w:space="0" w:color="auto"/>
        <w:right w:val="none" w:sz="0" w:space="0" w:color="auto"/>
      </w:divBdr>
    </w:div>
    <w:div w:id="619655114">
      <w:bodyDiv w:val="1"/>
      <w:marLeft w:val="0"/>
      <w:marRight w:val="0"/>
      <w:marTop w:val="0"/>
      <w:marBottom w:val="0"/>
      <w:divBdr>
        <w:top w:val="none" w:sz="0" w:space="0" w:color="auto"/>
        <w:left w:val="none" w:sz="0" w:space="0" w:color="auto"/>
        <w:bottom w:val="none" w:sz="0" w:space="0" w:color="auto"/>
        <w:right w:val="none" w:sz="0" w:space="0" w:color="auto"/>
      </w:divBdr>
    </w:div>
    <w:div w:id="620113223">
      <w:bodyDiv w:val="1"/>
      <w:marLeft w:val="0"/>
      <w:marRight w:val="0"/>
      <w:marTop w:val="0"/>
      <w:marBottom w:val="0"/>
      <w:divBdr>
        <w:top w:val="none" w:sz="0" w:space="0" w:color="auto"/>
        <w:left w:val="none" w:sz="0" w:space="0" w:color="auto"/>
        <w:bottom w:val="none" w:sz="0" w:space="0" w:color="auto"/>
        <w:right w:val="none" w:sz="0" w:space="0" w:color="auto"/>
      </w:divBdr>
    </w:div>
    <w:div w:id="620117053">
      <w:bodyDiv w:val="1"/>
      <w:marLeft w:val="0"/>
      <w:marRight w:val="0"/>
      <w:marTop w:val="0"/>
      <w:marBottom w:val="0"/>
      <w:divBdr>
        <w:top w:val="none" w:sz="0" w:space="0" w:color="auto"/>
        <w:left w:val="none" w:sz="0" w:space="0" w:color="auto"/>
        <w:bottom w:val="none" w:sz="0" w:space="0" w:color="auto"/>
        <w:right w:val="none" w:sz="0" w:space="0" w:color="auto"/>
      </w:divBdr>
    </w:div>
    <w:div w:id="626930408">
      <w:bodyDiv w:val="1"/>
      <w:marLeft w:val="0"/>
      <w:marRight w:val="0"/>
      <w:marTop w:val="0"/>
      <w:marBottom w:val="0"/>
      <w:divBdr>
        <w:top w:val="none" w:sz="0" w:space="0" w:color="auto"/>
        <w:left w:val="none" w:sz="0" w:space="0" w:color="auto"/>
        <w:bottom w:val="none" w:sz="0" w:space="0" w:color="auto"/>
        <w:right w:val="none" w:sz="0" w:space="0" w:color="auto"/>
      </w:divBdr>
    </w:div>
    <w:div w:id="631131930">
      <w:bodyDiv w:val="1"/>
      <w:marLeft w:val="0"/>
      <w:marRight w:val="0"/>
      <w:marTop w:val="0"/>
      <w:marBottom w:val="0"/>
      <w:divBdr>
        <w:top w:val="none" w:sz="0" w:space="0" w:color="auto"/>
        <w:left w:val="none" w:sz="0" w:space="0" w:color="auto"/>
        <w:bottom w:val="none" w:sz="0" w:space="0" w:color="auto"/>
        <w:right w:val="none" w:sz="0" w:space="0" w:color="auto"/>
      </w:divBdr>
    </w:div>
    <w:div w:id="631903153">
      <w:bodyDiv w:val="1"/>
      <w:marLeft w:val="0"/>
      <w:marRight w:val="0"/>
      <w:marTop w:val="0"/>
      <w:marBottom w:val="0"/>
      <w:divBdr>
        <w:top w:val="none" w:sz="0" w:space="0" w:color="auto"/>
        <w:left w:val="none" w:sz="0" w:space="0" w:color="auto"/>
        <w:bottom w:val="none" w:sz="0" w:space="0" w:color="auto"/>
        <w:right w:val="none" w:sz="0" w:space="0" w:color="auto"/>
      </w:divBdr>
    </w:div>
    <w:div w:id="632640107">
      <w:bodyDiv w:val="1"/>
      <w:marLeft w:val="0"/>
      <w:marRight w:val="0"/>
      <w:marTop w:val="0"/>
      <w:marBottom w:val="0"/>
      <w:divBdr>
        <w:top w:val="none" w:sz="0" w:space="0" w:color="auto"/>
        <w:left w:val="none" w:sz="0" w:space="0" w:color="auto"/>
        <w:bottom w:val="none" w:sz="0" w:space="0" w:color="auto"/>
        <w:right w:val="none" w:sz="0" w:space="0" w:color="auto"/>
      </w:divBdr>
    </w:div>
    <w:div w:id="633096894">
      <w:bodyDiv w:val="1"/>
      <w:marLeft w:val="0"/>
      <w:marRight w:val="0"/>
      <w:marTop w:val="0"/>
      <w:marBottom w:val="0"/>
      <w:divBdr>
        <w:top w:val="none" w:sz="0" w:space="0" w:color="auto"/>
        <w:left w:val="none" w:sz="0" w:space="0" w:color="auto"/>
        <w:bottom w:val="none" w:sz="0" w:space="0" w:color="auto"/>
        <w:right w:val="none" w:sz="0" w:space="0" w:color="auto"/>
      </w:divBdr>
    </w:div>
    <w:div w:id="634985828">
      <w:bodyDiv w:val="1"/>
      <w:marLeft w:val="0"/>
      <w:marRight w:val="0"/>
      <w:marTop w:val="0"/>
      <w:marBottom w:val="0"/>
      <w:divBdr>
        <w:top w:val="none" w:sz="0" w:space="0" w:color="auto"/>
        <w:left w:val="none" w:sz="0" w:space="0" w:color="auto"/>
        <w:bottom w:val="none" w:sz="0" w:space="0" w:color="auto"/>
        <w:right w:val="none" w:sz="0" w:space="0" w:color="auto"/>
      </w:divBdr>
    </w:div>
    <w:div w:id="635524766">
      <w:bodyDiv w:val="1"/>
      <w:marLeft w:val="0"/>
      <w:marRight w:val="0"/>
      <w:marTop w:val="0"/>
      <w:marBottom w:val="0"/>
      <w:divBdr>
        <w:top w:val="none" w:sz="0" w:space="0" w:color="auto"/>
        <w:left w:val="none" w:sz="0" w:space="0" w:color="auto"/>
        <w:bottom w:val="none" w:sz="0" w:space="0" w:color="auto"/>
        <w:right w:val="none" w:sz="0" w:space="0" w:color="auto"/>
      </w:divBdr>
    </w:div>
    <w:div w:id="637106653">
      <w:bodyDiv w:val="1"/>
      <w:marLeft w:val="0"/>
      <w:marRight w:val="0"/>
      <w:marTop w:val="0"/>
      <w:marBottom w:val="0"/>
      <w:divBdr>
        <w:top w:val="none" w:sz="0" w:space="0" w:color="auto"/>
        <w:left w:val="none" w:sz="0" w:space="0" w:color="auto"/>
        <w:bottom w:val="none" w:sz="0" w:space="0" w:color="auto"/>
        <w:right w:val="none" w:sz="0" w:space="0" w:color="auto"/>
      </w:divBdr>
    </w:div>
    <w:div w:id="638152138">
      <w:bodyDiv w:val="1"/>
      <w:marLeft w:val="0"/>
      <w:marRight w:val="0"/>
      <w:marTop w:val="0"/>
      <w:marBottom w:val="0"/>
      <w:divBdr>
        <w:top w:val="none" w:sz="0" w:space="0" w:color="auto"/>
        <w:left w:val="none" w:sz="0" w:space="0" w:color="auto"/>
        <w:bottom w:val="none" w:sz="0" w:space="0" w:color="auto"/>
        <w:right w:val="none" w:sz="0" w:space="0" w:color="auto"/>
      </w:divBdr>
    </w:div>
    <w:div w:id="638190245">
      <w:bodyDiv w:val="1"/>
      <w:marLeft w:val="0"/>
      <w:marRight w:val="0"/>
      <w:marTop w:val="0"/>
      <w:marBottom w:val="0"/>
      <w:divBdr>
        <w:top w:val="none" w:sz="0" w:space="0" w:color="auto"/>
        <w:left w:val="none" w:sz="0" w:space="0" w:color="auto"/>
        <w:bottom w:val="none" w:sz="0" w:space="0" w:color="auto"/>
        <w:right w:val="none" w:sz="0" w:space="0" w:color="auto"/>
      </w:divBdr>
    </w:div>
    <w:div w:id="639262620">
      <w:bodyDiv w:val="1"/>
      <w:marLeft w:val="0"/>
      <w:marRight w:val="0"/>
      <w:marTop w:val="0"/>
      <w:marBottom w:val="0"/>
      <w:divBdr>
        <w:top w:val="none" w:sz="0" w:space="0" w:color="auto"/>
        <w:left w:val="none" w:sz="0" w:space="0" w:color="auto"/>
        <w:bottom w:val="none" w:sz="0" w:space="0" w:color="auto"/>
        <w:right w:val="none" w:sz="0" w:space="0" w:color="auto"/>
      </w:divBdr>
    </w:div>
    <w:div w:id="641275853">
      <w:bodyDiv w:val="1"/>
      <w:marLeft w:val="0"/>
      <w:marRight w:val="0"/>
      <w:marTop w:val="0"/>
      <w:marBottom w:val="0"/>
      <w:divBdr>
        <w:top w:val="none" w:sz="0" w:space="0" w:color="auto"/>
        <w:left w:val="none" w:sz="0" w:space="0" w:color="auto"/>
        <w:bottom w:val="none" w:sz="0" w:space="0" w:color="auto"/>
        <w:right w:val="none" w:sz="0" w:space="0" w:color="auto"/>
      </w:divBdr>
    </w:div>
    <w:div w:id="642470524">
      <w:bodyDiv w:val="1"/>
      <w:marLeft w:val="0"/>
      <w:marRight w:val="0"/>
      <w:marTop w:val="0"/>
      <w:marBottom w:val="0"/>
      <w:divBdr>
        <w:top w:val="none" w:sz="0" w:space="0" w:color="auto"/>
        <w:left w:val="none" w:sz="0" w:space="0" w:color="auto"/>
        <w:bottom w:val="none" w:sz="0" w:space="0" w:color="auto"/>
        <w:right w:val="none" w:sz="0" w:space="0" w:color="auto"/>
      </w:divBdr>
    </w:div>
    <w:div w:id="644091795">
      <w:bodyDiv w:val="1"/>
      <w:marLeft w:val="0"/>
      <w:marRight w:val="0"/>
      <w:marTop w:val="0"/>
      <w:marBottom w:val="0"/>
      <w:divBdr>
        <w:top w:val="none" w:sz="0" w:space="0" w:color="auto"/>
        <w:left w:val="none" w:sz="0" w:space="0" w:color="auto"/>
        <w:bottom w:val="none" w:sz="0" w:space="0" w:color="auto"/>
        <w:right w:val="none" w:sz="0" w:space="0" w:color="auto"/>
      </w:divBdr>
    </w:div>
    <w:div w:id="646276766">
      <w:bodyDiv w:val="1"/>
      <w:marLeft w:val="0"/>
      <w:marRight w:val="0"/>
      <w:marTop w:val="0"/>
      <w:marBottom w:val="0"/>
      <w:divBdr>
        <w:top w:val="none" w:sz="0" w:space="0" w:color="auto"/>
        <w:left w:val="none" w:sz="0" w:space="0" w:color="auto"/>
        <w:bottom w:val="none" w:sz="0" w:space="0" w:color="auto"/>
        <w:right w:val="none" w:sz="0" w:space="0" w:color="auto"/>
      </w:divBdr>
    </w:div>
    <w:div w:id="646279002">
      <w:bodyDiv w:val="1"/>
      <w:marLeft w:val="0"/>
      <w:marRight w:val="0"/>
      <w:marTop w:val="0"/>
      <w:marBottom w:val="0"/>
      <w:divBdr>
        <w:top w:val="none" w:sz="0" w:space="0" w:color="auto"/>
        <w:left w:val="none" w:sz="0" w:space="0" w:color="auto"/>
        <w:bottom w:val="none" w:sz="0" w:space="0" w:color="auto"/>
        <w:right w:val="none" w:sz="0" w:space="0" w:color="auto"/>
      </w:divBdr>
    </w:div>
    <w:div w:id="647705901">
      <w:bodyDiv w:val="1"/>
      <w:marLeft w:val="0"/>
      <w:marRight w:val="0"/>
      <w:marTop w:val="0"/>
      <w:marBottom w:val="0"/>
      <w:divBdr>
        <w:top w:val="none" w:sz="0" w:space="0" w:color="auto"/>
        <w:left w:val="none" w:sz="0" w:space="0" w:color="auto"/>
        <w:bottom w:val="none" w:sz="0" w:space="0" w:color="auto"/>
        <w:right w:val="none" w:sz="0" w:space="0" w:color="auto"/>
      </w:divBdr>
    </w:div>
    <w:div w:id="648676180">
      <w:bodyDiv w:val="1"/>
      <w:marLeft w:val="0"/>
      <w:marRight w:val="0"/>
      <w:marTop w:val="0"/>
      <w:marBottom w:val="0"/>
      <w:divBdr>
        <w:top w:val="none" w:sz="0" w:space="0" w:color="auto"/>
        <w:left w:val="none" w:sz="0" w:space="0" w:color="auto"/>
        <w:bottom w:val="none" w:sz="0" w:space="0" w:color="auto"/>
        <w:right w:val="none" w:sz="0" w:space="0" w:color="auto"/>
      </w:divBdr>
    </w:div>
    <w:div w:id="650522808">
      <w:bodyDiv w:val="1"/>
      <w:marLeft w:val="0"/>
      <w:marRight w:val="0"/>
      <w:marTop w:val="0"/>
      <w:marBottom w:val="0"/>
      <w:divBdr>
        <w:top w:val="none" w:sz="0" w:space="0" w:color="auto"/>
        <w:left w:val="none" w:sz="0" w:space="0" w:color="auto"/>
        <w:bottom w:val="none" w:sz="0" w:space="0" w:color="auto"/>
        <w:right w:val="none" w:sz="0" w:space="0" w:color="auto"/>
      </w:divBdr>
    </w:div>
    <w:div w:id="652635841">
      <w:bodyDiv w:val="1"/>
      <w:marLeft w:val="0"/>
      <w:marRight w:val="0"/>
      <w:marTop w:val="0"/>
      <w:marBottom w:val="0"/>
      <w:divBdr>
        <w:top w:val="none" w:sz="0" w:space="0" w:color="auto"/>
        <w:left w:val="none" w:sz="0" w:space="0" w:color="auto"/>
        <w:bottom w:val="none" w:sz="0" w:space="0" w:color="auto"/>
        <w:right w:val="none" w:sz="0" w:space="0" w:color="auto"/>
      </w:divBdr>
    </w:div>
    <w:div w:id="652637217">
      <w:bodyDiv w:val="1"/>
      <w:marLeft w:val="0"/>
      <w:marRight w:val="0"/>
      <w:marTop w:val="0"/>
      <w:marBottom w:val="0"/>
      <w:divBdr>
        <w:top w:val="none" w:sz="0" w:space="0" w:color="auto"/>
        <w:left w:val="none" w:sz="0" w:space="0" w:color="auto"/>
        <w:bottom w:val="none" w:sz="0" w:space="0" w:color="auto"/>
        <w:right w:val="none" w:sz="0" w:space="0" w:color="auto"/>
      </w:divBdr>
    </w:div>
    <w:div w:id="657810993">
      <w:bodyDiv w:val="1"/>
      <w:marLeft w:val="0"/>
      <w:marRight w:val="0"/>
      <w:marTop w:val="0"/>
      <w:marBottom w:val="0"/>
      <w:divBdr>
        <w:top w:val="none" w:sz="0" w:space="0" w:color="auto"/>
        <w:left w:val="none" w:sz="0" w:space="0" w:color="auto"/>
        <w:bottom w:val="none" w:sz="0" w:space="0" w:color="auto"/>
        <w:right w:val="none" w:sz="0" w:space="0" w:color="auto"/>
      </w:divBdr>
    </w:div>
    <w:div w:id="658534510">
      <w:bodyDiv w:val="1"/>
      <w:marLeft w:val="0"/>
      <w:marRight w:val="0"/>
      <w:marTop w:val="0"/>
      <w:marBottom w:val="0"/>
      <w:divBdr>
        <w:top w:val="none" w:sz="0" w:space="0" w:color="auto"/>
        <w:left w:val="none" w:sz="0" w:space="0" w:color="auto"/>
        <w:bottom w:val="none" w:sz="0" w:space="0" w:color="auto"/>
        <w:right w:val="none" w:sz="0" w:space="0" w:color="auto"/>
      </w:divBdr>
    </w:div>
    <w:div w:id="662440062">
      <w:bodyDiv w:val="1"/>
      <w:marLeft w:val="0"/>
      <w:marRight w:val="0"/>
      <w:marTop w:val="0"/>
      <w:marBottom w:val="0"/>
      <w:divBdr>
        <w:top w:val="none" w:sz="0" w:space="0" w:color="auto"/>
        <w:left w:val="none" w:sz="0" w:space="0" w:color="auto"/>
        <w:bottom w:val="none" w:sz="0" w:space="0" w:color="auto"/>
        <w:right w:val="none" w:sz="0" w:space="0" w:color="auto"/>
      </w:divBdr>
    </w:div>
    <w:div w:id="666834105">
      <w:bodyDiv w:val="1"/>
      <w:marLeft w:val="0"/>
      <w:marRight w:val="0"/>
      <w:marTop w:val="0"/>
      <w:marBottom w:val="0"/>
      <w:divBdr>
        <w:top w:val="none" w:sz="0" w:space="0" w:color="auto"/>
        <w:left w:val="none" w:sz="0" w:space="0" w:color="auto"/>
        <w:bottom w:val="none" w:sz="0" w:space="0" w:color="auto"/>
        <w:right w:val="none" w:sz="0" w:space="0" w:color="auto"/>
      </w:divBdr>
    </w:div>
    <w:div w:id="670261305">
      <w:bodyDiv w:val="1"/>
      <w:marLeft w:val="0"/>
      <w:marRight w:val="0"/>
      <w:marTop w:val="0"/>
      <w:marBottom w:val="0"/>
      <w:divBdr>
        <w:top w:val="none" w:sz="0" w:space="0" w:color="auto"/>
        <w:left w:val="none" w:sz="0" w:space="0" w:color="auto"/>
        <w:bottom w:val="none" w:sz="0" w:space="0" w:color="auto"/>
        <w:right w:val="none" w:sz="0" w:space="0" w:color="auto"/>
      </w:divBdr>
    </w:div>
    <w:div w:id="670327813">
      <w:bodyDiv w:val="1"/>
      <w:marLeft w:val="0"/>
      <w:marRight w:val="0"/>
      <w:marTop w:val="0"/>
      <w:marBottom w:val="0"/>
      <w:divBdr>
        <w:top w:val="none" w:sz="0" w:space="0" w:color="auto"/>
        <w:left w:val="none" w:sz="0" w:space="0" w:color="auto"/>
        <w:bottom w:val="none" w:sz="0" w:space="0" w:color="auto"/>
        <w:right w:val="none" w:sz="0" w:space="0" w:color="auto"/>
      </w:divBdr>
    </w:div>
    <w:div w:id="672224652">
      <w:bodyDiv w:val="1"/>
      <w:marLeft w:val="0"/>
      <w:marRight w:val="0"/>
      <w:marTop w:val="0"/>
      <w:marBottom w:val="0"/>
      <w:divBdr>
        <w:top w:val="none" w:sz="0" w:space="0" w:color="auto"/>
        <w:left w:val="none" w:sz="0" w:space="0" w:color="auto"/>
        <w:bottom w:val="none" w:sz="0" w:space="0" w:color="auto"/>
        <w:right w:val="none" w:sz="0" w:space="0" w:color="auto"/>
      </w:divBdr>
    </w:div>
    <w:div w:id="673604223">
      <w:bodyDiv w:val="1"/>
      <w:marLeft w:val="0"/>
      <w:marRight w:val="0"/>
      <w:marTop w:val="0"/>
      <w:marBottom w:val="0"/>
      <w:divBdr>
        <w:top w:val="none" w:sz="0" w:space="0" w:color="auto"/>
        <w:left w:val="none" w:sz="0" w:space="0" w:color="auto"/>
        <w:bottom w:val="none" w:sz="0" w:space="0" w:color="auto"/>
        <w:right w:val="none" w:sz="0" w:space="0" w:color="auto"/>
      </w:divBdr>
    </w:div>
    <w:div w:id="673994280">
      <w:bodyDiv w:val="1"/>
      <w:marLeft w:val="0"/>
      <w:marRight w:val="0"/>
      <w:marTop w:val="0"/>
      <w:marBottom w:val="0"/>
      <w:divBdr>
        <w:top w:val="none" w:sz="0" w:space="0" w:color="auto"/>
        <w:left w:val="none" w:sz="0" w:space="0" w:color="auto"/>
        <w:bottom w:val="none" w:sz="0" w:space="0" w:color="auto"/>
        <w:right w:val="none" w:sz="0" w:space="0" w:color="auto"/>
      </w:divBdr>
    </w:div>
    <w:div w:id="679352945">
      <w:bodyDiv w:val="1"/>
      <w:marLeft w:val="0"/>
      <w:marRight w:val="0"/>
      <w:marTop w:val="0"/>
      <w:marBottom w:val="0"/>
      <w:divBdr>
        <w:top w:val="none" w:sz="0" w:space="0" w:color="auto"/>
        <w:left w:val="none" w:sz="0" w:space="0" w:color="auto"/>
        <w:bottom w:val="none" w:sz="0" w:space="0" w:color="auto"/>
        <w:right w:val="none" w:sz="0" w:space="0" w:color="auto"/>
      </w:divBdr>
    </w:div>
    <w:div w:id="680199455">
      <w:bodyDiv w:val="1"/>
      <w:marLeft w:val="0"/>
      <w:marRight w:val="0"/>
      <w:marTop w:val="0"/>
      <w:marBottom w:val="0"/>
      <w:divBdr>
        <w:top w:val="none" w:sz="0" w:space="0" w:color="auto"/>
        <w:left w:val="none" w:sz="0" w:space="0" w:color="auto"/>
        <w:bottom w:val="none" w:sz="0" w:space="0" w:color="auto"/>
        <w:right w:val="none" w:sz="0" w:space="0" w:color="auto"/>
      </w:divBdr>
    </w:div>
    <w:div w:id="680744226">
      <w:bodyDiv w:val="1"/>
      <w:marLeft w:val="0"/>
      <w:marRight w:val="0"/>
      <w:marTop w:val="0"/>
      <w:marBottom w:val="0"/>
      <w:divBdr>
        <w:top w:val="none" w:sz="0" w:space="0" w:color="auto"/>
        <w:left w:val="none" w:sz="0" w:space="0" w:color="auto"/>
        <w:bottom w:val="none" w:sz="0" w:space="0" w:color="auto"/>
        <w:right w:val="none" w:sz="0" w:space="0" w:color="auto"/>
      </w:divBdr>
    </w:div>
    <w:div w:id="680939125">
      <w:bodyDiv w:val="1"/>
      <w:marLeft w:val="0"/>
      <w:marRight w:val="0"/>
      <w:marTop w:val="0"/>
      <w:marBottom w:val="0"/>
      <w:divBdr>
        <w:top w:val="none" w:sz="0" w:space="0" w:color="auto"/>
        <w:left w:val="none" w:sz="0" w:space="0" w:color="auto"/>
        <w:bottom w:val="none" w:sz="0" w:space="0" w:color="auto"/>
        <w:right w:val="none" w:sz="0" w:space="0" w:color="auto"/>
      </w:divBdr>
    </w:div>
    <w:div w:id="682896904">
      <w:bodyDiv w:val="1"/>
      <w:marLeft w:val="0"/>
      <w:marRight w:val="0"/>
      <w:marTop w:val="0"/>
      <w:marBottom w:val="0"/>
      <w:divBdr>
        <w:top w:val="none" w:sz="0" w:space="0" w:color="auto"/>
        <w:left w:val="none" w:sz="0" w:space="0" w:color="auto"/>
        <w:bottom w:val="none" w:sz="0" w:space="0" w:color="auto"/>
        <w:right w:val="none" w:sz="0" w:space="0" w:color="auto"/>
      </w:divBdr>
    </w:div>
    <w:div w:id="683436323">
      <w:bodyDiv w:val="1"/>
      <w:marLeft w:val="0"/>
      <w:marRight w:val="0"/>
      <w:marTop w:val="0"/>
      <w:marBottom w:val="0"/>
      <w:divBdr>
        <w:top w:val="none" w:sz="0" w:space="0" w:color="auto"/>
        <w:left w:val="none" w:sz="0" w:space="0" w:color="auto"/>
        <w:bottom w:val="none" w:sz="0" w:space="0" w:color="auto"/>
        <w:right w:val="none" w:sz="0" w:space="0" w:color="auto"/>
      </w:divBdr>
    </w:div>
    <w:div w:id="684596399">
      <w:bodyDiv w:val="1"/>
      <w:marLeft w:val="0"/>
      <w:marRight w:val="0"/>
      <w:marTop w:val="0"/>
      <w:marBottom w:val="0"/>
      <w:divBdr>
        <w:top w:val="none" w:sz="0" w:space="0" w:color="auto"/>
        <w:left w:val="none" w:sz="0" w:space="0" w:color="auto"/>
        <w:bottom w:val="none" w:sz="0" w:space="0" w:color="auto"/>
        <w:right w:val="none" w:sz="0" w:space="0" w:color="auto"/>
      </w:divBdr>
    </w:div>
    <w:div w:id="684870992">
      <w:bodyDiv w:val="1"/>
      <w:marLeft w:val="0"/>
      <w:marRight w:val="0"/>
      <w:marTop w:val="0"/>
      <w:marBottom w:val="0"/>
      <w:divBdr>
        <w:top w:val="none" w:sz="0" w:space="0" w:color="auto"/>
        <w:left w:val="none" w:sz="0" w:space="0" w:color="auto"/>
        <w:bottom w:val="none" w:sz="0" w:space="0" w:color="auto"/>
        <w:right w:val="none" w:sz="0" w:space="0" w:color="auto"/>
      </w:divBdr>
    </w:div>
    <w:div w:id="686060231">
      <w:bodyDiv w:val="1"/>
      <w:marLeft w:val="0"/>
      <w:marRight w:val="0"/>
      <w:marTop w:val="0"/>
      <w:marBottom w:val="0"/>
      <w:divBdr>
        <w:top w:val="none" w:sz="0" w:space="0" w:color="auto"/>
        <w:left w:val="none" w:sz="0" w:space="0" w:color="auto"/>
        <w:bottom w:val="none" w:sz="0" w:space="0" w:color="auto"/>
        <w:right w:val="none" w:sz="0" w:space="0" w:color="auto"/>
      </w:divBdr>
    </w:div>
    <w:div w:id="686297846">
      <w:bodyDiv w:val="1"/>
      <w:marLeft w:val="0"/>
      <w:marRight w:val="0"/>
      <w:marTop w:val="0"/>
      <w:marBottom w:val="0"/>
      <w:divBdr>
        <w:top w:val="none" w:sz="0" w:space="0" w:color="auto"/>
        <w:left w:val="none" w:sz="0" w:space="0" w:color="auto"/>
        <w:bottom w:val="none" w:sz="0" w:space="0" w:color="auto"/>
        <w:right w:val="none" w:sz="0" w:space="0" w:color="auto"/>
      </w:divBdr>
    </w:div>
    <w:div w:id="686907765">
      <w:bodyDiv w:val="1"/>
      <w:marLeft w:val="0"/>
      <w:marRight w:val="0"/>
      <w:marTop w:val="0"/>
      <w:marBottom w:val="0"/>
      <w:divBdr>
        <w:top w:val="none" w:sz="0" w:space="0" w:color="auto"/>
        <w:left w:val="none" w:sz="0" w:space="0" w:color="auto"/>
        <w:bottom w:val="none" w:sz="0" w:space="0" w:color="auto"/>
        <w:right w:val="none" w:sz="0" w:space="0" w:color="auto"/>
      </w:divBdr>
    </w:div>
    <w:div w:id="687099061">
      <w:bodyDiv w:val="1"/>
      <w:marLeft w:val="0"/>
      <w:marRight w:val="0"/>
      <w:marTop w:val="0"/>
      <w:marBottom w:val="0"/>
      <w:divBdr>
        <w:top w:val="none" w:sz="0" w:space="0" w:color="auto"/>
        <w:left w:val="none" w:sz="0" w:space="0" w:color="auto"/>
        <w:bottom w:val="none" w:sz="0" w:space="0" w:color="auto"/>
        <w:right w:val="none" w:sz="0" w:space="0" w:color="auto"/>
      </w:divBdr>
    </w:div>
    <w:div w:id="688410426">
      <w:bodyDiv w:val="1"/>
      <w:marLeft w:val="0"/>
      <w:marRight w:val="0"/>
      <w:marTop w:val="0"/>
      <w:marBottom w:val="0"/>
      <w:divBdr>
        <w:top w:val="none" w:sz="0" w:space="0" w:color="auto"/>
        <w:left w:val="none" w:sz="0" w:space="0" w:color="auto"/>
        <w:bottom w:val="none" w:sz="0" w:space="0" w:color="auto"/>
        <w:right w:val="none" w:sz="0" w:space="0" w:color="auto"/>
      </w:divBdr>
    </w:div>
    <w:div w:id="689988825">
      <w:bodyDiv w:val="1"/>
      <w:marLeft w:val="0"/>
      <w:marRight w:val="0"/>
      <w:marTop w:val="0"/>
      <w:marBottom w:val="0"/>
      <w:divBdr>
        <w:top w:val="none" w:sz="0" w:space="0" w:color="auto"/>
        <w:left w:val="none" w:sz="0" w:space="0" w:color="auto"/>
        <w:bottom w:val="none" w:sz="0" w:space="0" w:color="auto"/>
        <w:right w:val="none" w:sz="0" w:space="0" w:color="auto"/>
      </w:divBdr>
    </w:div>
    <w:div w:id="689992385">
      <w:bodyDiv w:val="1"/>
      <w:marLeft w:val="0"/>
      <w:marRight w:val="0"/>
      <w:marTop w:val="0"/>
      <w:marBottom w:val="0"/>
      <w:divBdr>
        <w:top w:val="none" w:sz="0" w:space="0" w:color="auto"/>
        <w:left w:val="none" w:sz="0" w:space="0" w:color="auto"/>
        <w:bottom w:val="none" w:sz="0" w:space="0" w:color="auto"/>
        <w:right w:val="none" w:sz="0" w:space="0" w:color="auto"/>
      </w:divBdr>
    </w:div>
    <w:div w:id="692458489">
      <w:bodyDiv w:val="1"/>
      <w:marLeft w:val="0"/>
      <w:marRight w:val="0"/>
      <w:marTop w:val="0"/>
      <w:marBottom w:val="0"/>
      <w:divBdr>
        <w:top w:val="none" w:sz="0" w:space="0" w:color="auto"/>
        <w:left w:val="none" w:sz="0" w:space="0" w:color="auto"/>
        <w:bottom w:val="none" w:sz="0" w:space="0" w:color="auto"/>
        <w:right w:val="none" w:sz="0" w:space="0" w:color="auto"/>
      </w:divBdr>
    </w:div>
    <w:div w:id="696274507">
      <w:bodyDiv w:val="1"/>
      <w:marLeft w:val="0"/>
      <w:marRight w:val="0"/>
      <w:marTop w:val="0"/>
      <w:marBottom w:val="0"/>
      <w:divBdr>
        <w:top w:val="none" w:sz="0" w:space="0" w:color="auto"/>
        <w:left w:val="none" w:sz="0" w:space="0" w:color="auto"/>
        <w:bottom w:val="none" w:sz="0" w:space="0" w:color="auto"/>
        <w:right w:val="none" w:sz="0" w:space="0" w:color="auto"/>
      </w:divBdr>
    </w:div>
    <w:div w:id="696932153">
      <w:bodyDiv w:val="1"/>
      <w:marLeft w:val="0"/>
      <w:marRight w:val="0"/>
      <w:marTop w:val="0"/>
      <w:marBottom w:val="0"/>
      <w:divBdr>
        <w:top w:val="none" w:sz="0" w:space="0" w:color="auto"/>
        <w:left w:val="none" w:sz="0" w:space="0" w:color="auto"/>
        <w:bottom w:val="none" w:sz="0" w:space="0" w:color="auto"/>
        <w:right w:val="none" w:sz="0" w:space="0" w:color="auto"/>
      </w:divBdr>
    </w:div>
    <w:div w:id="697202426">
      <w:bodyDiv w:val="1"/>
      <w:marLeft w:val="0"/>
      <w:marRight w:val="0"/>
      <w:marTop w:val="0"/>
      <w:marBottom w:val="0"/>
      <w:divBdr>
        <w:top w:val="none" w:sz="0" w:space="0" w:color="auto"/>
        <w:left w:val="none" w:sz="0" w:space="0" w:color="auto"/>
        <w:bottom w:val="none" w:sz="0" w:space="0" w:color="auto"/>
        <w:right w:val="none" w:sz="0" w:space="0" w:color="auto"/>
      </w:divBdr>
    </w:div>
    <w:div w:id="700472556">
      <w:bodyDiv w:val="1"/>
      <w:marLeft w:val="0"/>
      <w:marRight w:val="0"/>
      <w:marTop w:val="0"/>
      <w:marBottom w:val="0"/>
      <w:divBdr>
        <w:top w:val="none" w:sz="0" w:space="0" w:color="auto"/>
        <w:left w:val="none" w:sz="0" w:space="0" w:color="auto"/>
        <w:bottom w:val="none" w:sz="0" w:space="0" w:color="auto"/>
        <w:right w:val="none" w:sz="0" w:space="0" w:color="auto"/>
      </w:divBdr>
    </w:div>
    <w:div w:id="701982715">
      <w:bodyDiv w:val="1"/>
      <w:marLeft w:val="0"/>
      <w:marRight w:val="0"/>
      <w:marTop w:val="0"/>
      <w:marBottom w:val="0"/>
      <w:divBdr>
        <w:top w:val="none" w:sz="0" w:space="0" w:color="auto"/>
        <w:left w:val="none" w:sz="0" w:space="0" w:color="auto"/>
        <w:bottom w:val="none" w:sz="0" w:space="0" w:color="auto"/>
        <w:right w:val="none" w:sz="0" w:space="0" w:color="auto"/>
      </w:divBdr>
    </w:div>
    <w:div w:id="704863480">
      <w:bodyDiv w:val="1"/>
      <w:marLeft w:val="0"/>
      <w:marRight w:val="0"/>
      <w:marTop w:val="0"/>
      <w:marBottom w:val="0"/>
      <w:divBdr>
        <w:top w:val="none" w:sz="0" w:space="0" w:color="auto"/>
        <w:left w:val="none" w:sz="0" w:space="0" w:color="auto"/>
        <w:bottom w:val="none" w:sz="0" w:space="0" w:color="auto"/>
        <w:right w:val="none" w:sz="0" w:space="0" w:color="auto"/>
      </w:divBdr>
    </w:div>
    <w:div w:id="706833807">
      <w:bodyDiv w:val="1"/>
      <w:marLeft w:val="0"/>
      <w:marRight w:val="0"/>
      <w:marTop w:val="0"/>
      <w:marBottom w:val="0"/>
      <w:divBdr>
        <w:top w:val="none" w:sz="0" w:space="0" w:color="auto"/>
        <w:left w:val="none" w:sz="0" w:space="0" w:color="auto"/>
        <w:bottom w:val="none" w:sz="0" w:space="0" w:color="auto"/>
        <w:right w:val="none" w:sz="0" w:space="0" w:color="auto"/>
      </w:divBdr>
    </w:div>
    <w:div w:id="707072397">
      <w:bodyDiv w:val="1"/>
      <w:marLeft w:val="0"/>
      <w:marRight w:val="0"/>
      <w:marTop w:val="0"/>
      <w:marBottom w:val="0"/>
      <w:divBdr>
        <w:top w:val="none" w:sz="0" w:space="0" w:color="auto"/>
        <w:left w:val="none" w:sz="0" w:space="0" w:color="auto"/>
        <w:bottom w:val="none" w:sz="0" w:space="0" w:color="auto"/>
        <w:right w:val="none" w:sz="0" w:space="0" w:color="auto"/>
      </w:divBdr>
    </w:div>
    <w:div w:id="710345571">
      <w:bodyDiv w:val="1"/>
      <w:marLeft w:val="0"/>
      <w:marRight w:val="0"/>
      <w:marTop w:val="0"/>
      <w:marBottom w:val="0"/>
      <w:divBdr>
        <w:top w:val="none" w:sz="0" w:space="0" w:color="auto"/>
        <w:left w:val="none" w:sz="0" w:space="0" w:color="auto"/>
        <w:bottom w:val="none" w:sz="0" w:space="0" w:color="auto"/>
        <w:right w:val="none" w:sz="0" w:space="0" w:color="auto"/>
      </w:divBdr>
    </w:div>
    <w:div w:id="710492275">
      <w:bodyDiv w:val="1"/>
      <w:marLeft w:val="0"/>
      <w:marRight w:val="0"/>
      <w:marTop w:val="0"/>
      <w:marBottom w:val="0"/>
      <w:divBdr>
        <w:top w:val="none" w:sz="0" w:space="0" w:color="auto"/>
        <w:left w:val="none" w:sz="0" w:space="0" w:color="auto"/>
        <w:bottom w:val="none" w:sz="0" w:space="0" w:color="auto"/>
        <w:right w:val="none" w:sz="0" w:space="0" w:color="auto"/>
      </w:divBdr>
    </w:div>
    <w:div w:id="713774080">
      <w:bodyDiv w:val="1"/>
      <w:marLeft w:val="0"/>
      <w:marRight w:val="0"/>
      <w:marTop w:val="0"/>
      <w:marBottom w:val="0"/>
      <w:divBdr>
        <w:top w:val="none" w:sz="0" w:space="0" w:color="auto"/>
        <w:left w:val="none" w:sz="0" w:space="0" w:color="auto"/>
        <w:bottom w:val="none" w:sz="0" w:space="0" w:color="auto"/>
        <w:right w:val="none" w:sz="0" w:space="0" w:color="auto"/>
      </w:divBdr>
    </w:div>
    <w:div w:id="714546063">
      <w:bodyDiv w:val="1"/>
      <w:marLeft w:val="0"/>
      <w:marRight w:val="0"/>
      <w:marTop w:val="0"/>
      <w:marBottom w:val="0"/>
      <w:divBdr>
        <w:top w:val="none" w:sz="0" w:space="0" w:color="auto"/>
        <w:left w:val="none" w:sz="0" w:space="0" w:color="auto"/>
        <w:bottom w:val="none" w:sz="0" w:space="0" w:color="auto"/>
        <w:right w:val="none" w:sz="0" w:space="0" w:color="auto"/>
      </w:divBdr>
    </w:div>
    <w:div w:id="716314279">
      <w:bodyDiv w:val="1"/>
      <w:marLeft w:val="0"/>
      <w:marRight w:val="0"/>
      <w:marTop w:val="0"/>
      <w:marBottom w:val="0"/>
      <w:divBdr>
        <w:top w:val="none" w:sz="0" w:space="0" w:color="auto"/>
        <w:left w:val="none" w:sz="0" w:space="0" w:color="auto"/>
        <w:bottom w:val="none" w:sz="0" w:space="0" w:color="auto"/>
        <w:right w:val="none" w:sz="0" w:space="0" w:color="auto"/>
      </w:divBdr>
    </w:div>
    <w:div w:id="717125022">
      <w:bodyDiv w:val="1"/>
      <w:marLeft w:val="0"/>
      <w:marRight w:val="0"/>
      <w:marTop w:val="0"/>
      <w:marBottom w:val="0"/>
      <w:divBdr>
        <w:top w:val="none" w:sz="0" w:space="0" w:color="auto"/>
        <w:left w:val="none" w:sz="0" w:space="0" w:color="auto"/>
        <w:bottom w:val="none" w:sz="0" w:space="0" w:color="auto"/>
        <w:right w:val="none" w:sz="0" w:space="0" w:color="auto"/>
      </w:divBdr>
    </w:div>
    <w:div w:id="720062113">
      <w:bodyDiv w:val="1"/>
      <w:marLeft w:val="0"/>
      <w:marRight w:val="0"/>
      <w:marTop w:val="0"/>
      <w:marBottom w:val="0"/>
      <w:divBdr>
        <w:top w:val="none" w:sz="0" w:space="0" w:color="auto"/>
        <w:left w:val="none" w:sz="0" w:space="0" w:color="auto"/>
        <w:bottom w:val="none" w:sz="0" w:space="0" w:color="auto"/>
        <w:right w:val="none" w:sz="0" w:space="0" w:color="auto"/>
      </w:divBdr>
    </w:div>
    <w:div w:id="721370800">
      <w:bodyDiv w:val="1"/>
      <w:marLeft w:val="0"/>
      <w:marRight w:val="0"/>
      <w:marTop w:val="0"/>
      <w:marBottom w:val="0"/>
      <w:divBdr>
        <w:top w:val="none" w:sz="0" w:space="0" w:color="auto"/>
        <w:left w:val="none" w:sz="0" w:space="0" w:color="auto"/>
        <w:bottom w:val="none" w:sz="0" w:space="0" w:color="auto"/>
        <w:right w:val="none" w:sz="0" w:space="0" w:color="auto"/>
      </w:divBdr>
    </w:div>
    <w:div w:id="722018927">
      <w:bodyDiv w:val="1"/>
      <w:marLeft w:val="0"/>
      <w:marRight w:val="0"/>
      <w:marTop w:val="0"/>
      <w:marBottom w:val="0"/>
      <w:divBdr>
        <w:top w:val="none" w:sz="0" w:space="0" w:color="auto"/>
        <w:left w:val="none" w:sz="0" w:space="0" w:color="auto"/>
        <w:bottom w:val="none" w:sz="0" w:space="0" w:color="auto"/>
        <w:right w:val="none" w:sz="0" w:space="0" w:color="auto"/>
      </w:divBdr>
    </w:div>
    <w:div w:id="722170867">
      <w:bodyDiv w:val="1"/>
      <w:marLeft w:val="0"/>
      <w:marRight w:val="0"/>
      <w:marTop w:val="0"/>
      <w:marBottom w:val="0"/>
      <w:divBdr>
        <w:top w:val="none" w:sz="0" w:space="0" w:color="auto"/>
        <w:left w:val="none" w:sz="0" w:space="0" w:color="auto"/>
        <w:bottom w:val="none" w:sz="0" w:space="0" w:color="auto"/>
        <w:right w:val="none" w:sz="0" w:space="0" w:color="auto"/>
      </w:divBdr>
    </w:div>
    <w:div w:id="723529465">
      <w:bodyDiv w:val="1"/>
      <w:marLeft w:val="0"/>
      <w:marRight w:val="0"/>
      <w:marTop w:val="0"/>
      <w:marBottom w:val="0"/>
      <w:divBdr>
        <w:top w:val="none" w:sz="0" w:space="0" w:color="auto"/>
        <w:left w:val="none" w:sz="0" w:space="0" w:color="auto"/>
        <w:bottom w:val="none" w:sz="0" w:space="0" w:color="auto"/>
        <w:right w:val="none" w:sz="0" w:space="0" w:color="auto"/>
      </w:divBdr>
    </w:div>
    <w:div w:id="724107279">
      <w:bodyDiv w:val="1"/>
      <w:marLeft w:val="0"/>
      <w:marRight w:val="0"/>
      <w:marTop w:val="0"/>
      <w:marBottom w:val="0"/>
      <w:divBdr>
        <w:top w:val="none" w:sz="0" w:space="0" w:color="auto"/>
        <w:left w:val="none" w:sz="0" w:space="0" w:color="auto"/>
        <w:bottom w:val="none" w:sz="0" w:space="0" w:color="auto"/>
        <w:right w:val="none" w:sz="0" w:space="0" w:color="auto"/>
      </w:divBdr>
    </w:div>
    <w:div w:id="724913085">
      <w:bodyDiv w:val="1"/>
      <w:marLeft w:val="0"/>
      <w:marRight w:val="0"/>
      <w:marTop w:val="0"/>
      <w:marBottom w:val="0"/>
      <w:divBdr>
        <w:top w:val="none" w:sz="0" w:space="0" w:color="auto"/>
        <w:left w:val="none" w:sz="0" w:space="0" w:color="auto"/>
        <w:bottom w:val="none" w:sz="0" w:space="0" w:color="auto"/>
        <w:right w:val="none" w:sz="0" w:space="0" w:color="auto"/>
      </w:divBdr>
    </w:div>
    <w:div w:id="725300514">
      <w:bodyDiv w:val="1"/>
      <w:marLeft w:val="0"/>
      <w:marRight w:val="0"/>
      <w:marTop w:val="0"/>
      <w:marBottom w:val="0"/>
      <w:divBdr>
        <w:top w:val="none" w:sz="0" w:space="0" w:color="auto"/>
        <w:left w:val="none" w:sz="0" w:space="0" w:color="auto"/>
        <w:bottom w:val="none" w:sz="0" w:space="0" w:color="auto"/>
        <w:right w:val="none" w:sz="0" w:space="0" w:color="auto"/>
      </w:divBdr>
    </w:div>
    <w:div w:id="726151207">
      <w:bodyDiv w:val="1"/>
      <w:marLeft w:val="0"/>
      <w:marRight w:val="0"/>
      <w:marTop w:val="0"/>
      <w:marBottom w:val="0"/>
      <w:divBdr>
        <w:top w:val="none" w:sz="0" w:space="0" w:color="auto"/>
        <w:left w:val="none" w:sz="0" w:space="0" w:color="auto"/>
        <w:bottom w:val="none" w:sz="0" w:space="0" w:color="auto"/>
        <w:right w:val="none" w:sz="0" w:space="0" w:color="auto"/>
      </w:divBdr>
    </w:div>
    <w:div w:id="726345149">
      <w:bodyDiv w:val="1"/>
      <w:marLeft w:val="0"/>
      <w:marRight w:val="0"/>
      <w:marTop w:val="0"/>
      <w:marBottom w:val="0"/>
      <w:divBdr>
        <w:top w:val="none" w:sz="0" w:space="0" w:color="auto"/>
        <w:left w:val="none" w:sz="0" w:space="0" w:color="auto"/>
        <w:bottom w:val="none" w:sz="0" w:space="0" w:color="auto"/>
        <w:right w:val="none" w:sz="0" w:space="0" w:color="auto"/>
      </w:divBdr>
    </w:div>
    <w:div w:id="727458227">
      <w:bodyDiv w:val="1"/>
      <w:marLeft w:val="0"/>
      <w:marRight w:val="0"/>
      <w:marTop w:val="0"/>
      <w:marBottom w:val="0"/>
      <w:divBdr>
        <w:top w:val="none" w:sz="0" w:space="0" w:color="auto"/>
        <w:left w:val="none" w:sz="0" w:space="0" w:color="auto"/>
        <w:bottom w:val="none" w:sz="0" w:space="0" w:color="auto"/>
        <w:right w:val="none" w:sz="0" w:space="0" w:color="auto"/>
      </w:divBdr>
    </w:div>
    <w:div w:id="727998047">
      <w:bodyDiv w:val="1"/>
      <w:marLeft w:val="0"/>
      <w:marRight w:val="0"/>
      <w:marTop w:val="0"/>
      <w:marBottom w:val="0"/>
      <w:divBdr>
        <w:top w:val="none" w:sz="0" w:space="0" w:color="auto"/>
        <w:left w:val="none" w:sz="0" w:space="0" w:color="auto"/>
        <w:bottom w:val="none" w:sz="0" w:space="0" w:color="auto"/>
        <w:right w:val="none" w:sz="0" w:space="0" w:color="auto"/>
      </w:divBdr>
    </w:div>
    <w:div w:id="728071150">
      <w:bodyDiv w:val="1"/>
      <w:marLeft w:val="0"/>
      <w:marRight w:val="0"/>
      <w:marTop w:val="0"/>
      <w:marBottom w:val="0"/>
      <w:divBdr>
        <w:top w:val="none" w:sz="0" w:space="0" w:color="auto"/>
        <w:left w:val="none" w:sz="0" w:space="0" w:color="auto"/>
        <w:bottom w:val="none" w:sz="0" w:space="0" w:color="auto"/>
        <w:right w:val="none" w:sz="0" w:space="0" w:color="auto"/>
      </w:divBdr>
    </w:div>
    <w:div w:id="729809957">
      <w:bodyDiv w:val="1"/>
      <w:marLeft w:val="0"/>
      <w:marRight w:val="0"/>
      <w:marTop w:val="0"/>
      <w:marBottom w:val="0"/>
      <w:divBdr>
        <w:top w:val="none" w:sz="0" w:space="0" w:color="auto"/>
        <w:left w:val="none" w:sz="0" w:space="0" w:color="auto"/>
        <w:bottom w:val="none" w:sz="0" w:space="0" w:color="auto"/>
        <w:right w:val="none" w:sz="0" w:space="0" w:color="auto"/>
      </w:divBdr>
    </w:div>
    <w:div w:id="729841042">
      <w:bodyDiv w:val="1"/>
      <w:marLeft w:val="0"/>
      <w:marRight w:val="0"/>
      <w:marTop w:val="0"/>
      <w:marBottom w:val="0"/>
      <w:divBdr>
        <w:top w:val="none" w:sz="0" w:space="0" w:color="auto"/>
        <w:left w:val="none" w:sz="0" w:space="0" w:color="auto"/>
        <w:bottom w:val="none" w:sz="0" w:space="0" w:color="auto"/>
        <w:right w:val="none" w:sz="0" w:space="0" w:color="auto"/>
      </w:divBdr>
    </w:div>
    <w:div w:id="729881645">
      <w:bodyDiv w:val="1"/>
      <w:marLeft w:val="0"/>
      <w:marRight w:val="0"/>
      <w:marTop w:val="0"/>
      <w:marBottom w:val="0"/>
      <w:divBdr>
        <w:top w:val="none" w:sz="0" w:space="0" w:color="auto"/>
        <w:left w:val="none" w:sz="0" w:space="0" w:color="auto"/>
        <w:bottom w:val="none" w:sz="0" w:space="0" w:color="auto"/>
        <w:right w:val="none" w:sz="0" w:space="0" w:color="auto"/>
      </w:divBdr>
    </w:div>
    <w:div w:id="732434492">
      <w:bodyDiv w:val="1"/>
      <w:marLeft w:val="0"/>
      <w:marRight w:val="0"/>
      <w:marTop w:val="0"/>
      <w:marBottom w:val="0"/>
      <w:divBdr>
        <w:top w:val="none" w:sz="0" w:space="0" w:color="auto"/>
        <w:left w:val="none" w:sz="0" w:space="0" w:color="auto"/>
        <w:bottom w:val="none" w:sz="0" w:space="0" w:color="auto"/>
        <w:right w:val="none" w:sz="0" w:space="0" w:color="auto"/>
      </w:divBdr>
    </w:div>
    <w:div w:id="732851614">
      <w:bodyDiv w:val="1"/>
      <w:marLeft w:val="0"/>
      <w:marRight w:val="0"/>
      <w:marTop w:val="0"/>
      <w:marBottom w:val="0"/>
      <w:divBdr>
        <w:top w:val="none" w:sz="0" w:space="0" w:color="auto"/>
        <w:left w:val="none" w:sz="0" w:space="0" w:color="auto"/>
        <w:bottom w:val="none" w:sz="0" w:space="0" w:color="auto"/>
        <w:right w:val="none" w:sz="0" w:space="0" w:color="auto"/>
      </w:divBdr>
    </w:div>
    <w:div w:id="734473090">
      <w:bodyDiv w:val="1"/>
      <w:marLeft w:val="0"/>
      <w:marRight w:val="0"/>
      <w:marTop w:val="0"/>
      <w:marBottom w:val="0"/>
      <w:divBdr>
        <w:top w:val="none" w:sz="0" w:space="0" w:color="auto"/>
        <w:left w:val="none" w:sz="0" w:space="0" w:color="auto"/>
        <w:bottom w:val="none" w:sz="0" w:space="0" w:color="auto"/>
        <w:right w:val="none" w:sz="0" w:space="0" w:color="auto"/>
      </w:divBdr>
    </w:div>
    <w:div w:id="741563012">
      <w:bodyDiv w:val="1"/>
      <w:marLeft w:val="0"/>
      <w:marRight w:val="0"/>
      <w:marTop w:val="0"/>
      <w:marBottom w:val="0"/>
      <w:divBdr>
        <w:top w:val="none" w:sz="0" w:space="0" w:color="auto"/>
        <w:left w:val="none" w:sz="0" w:space="0" w:color="auto"/>
        <w:bottom w:val="none" w:sz="0" w:space="0" w:color="auto"/>
        <w:right w:val="none" w:sz="0" w:space="0" w:color="auto"/>
      </w:divBdr>
    </w:div>
    <w:div w:id="742676491">
      <w:bodyDiv w:val="1"/>
      <w:marLeft w:val="0"/>
      <w:marRight w:val="0"/>
      <w:marTop w:val="0"/>
      <w:marBottom w:val="0"/>
      <w:divBdr>
        <w:top w:val="none" w:sz="0" w:space="0" w:color="auto"/>
        <w:left w:val="none" w:sz="0" w:space="0" w:color="auto"/>
        <w:bottom w:val="none" w:sz="0" w:space="0" w:color="auto"/>
        <w:right w:val="none" w:sz="0" w:space="0" w:color="auto"/>
      </w:divBdr>
    </w:div>
    <w:div w:id="745304291">
      <w:bodyDiv w:val="1"/>
      <w:marLeft w:val="0"/>
      <w:marRight w:val="0"/>
      <w:marTop w:val="0"/>
      <w:marBottom w:val="0"/>
      <w:divBdr>
        <w:top w:val="none" w:sz="0" w:space="0" w:color="auto"/>
        <w:left w:val="none" w:sz="0" w:space="0" w:color="auto"/>
        <w:bottom w:val="none" w:sz="0" w:space="0" w:color="auto"/>
        <w:right w:val="none" w:sz="0" w:space="0" w:color="auto"/>
      </w:divBdr>
    </w:div>
    <w:div w:id="746658276">
      <w:bodyDiv w:val="1"/>
      <w:marLeft w:val="0"/>
      <w:marRight w:val="0"/>
      <w:marTop w:val="0"/>
      <w:marBottom w:val="0"/>
      <w:divBdr>
        <w:top w:val="none" w:sz="0" w:space="0" w:color="auto"/>
        <w:left w:val="none" w:sz="0" w:space="0" w:color="auto"/>
        <w:bottom w:val="none" w:sz="0" w:space="0" w:color="auto"/>
        <w:right w:val="none" w:sz="0" w:space="0" w:color="auto"/>
      </w:divBdr>
    </w:div>
    <w:div w:id="746732759">
      <w:bodyDiv w:val="1"/>
      <w:marLeft w:val="0"/>
      <w:marRight w:val="0"/>
      <w:marTop w:val="0"/>
      <w:marBottom w:val="0"/>
      <w:divBdr>
        <w:top w:val="none" w:sz="0" w:space="0" w:color="auto"/>
        <w:left w:val="none" w:sz="0" w:space="0" w:color="auto"/>
        <w:bottom w:val="none" w:sz="0" w:space="0" w:color="auto"/>
        <w:right w:val="none" w:sz="0" w:space="0" w:color="auto"/>
      </w:divBdr>
    </w:div>
    <w:div w:id="747308683">
      <w:bodyDiv w:val="1"/>
      <w:marLeft w:val="0"/>
      <w:marRight w:val="0"/>
      <w:marTop w:val="0"/>
      <w:marBottom w:val="0"/>
      <w:divBdr>
        <w:top w:val="none" w:sz="0" w:space="0" w:color="auto"/>
        <w:left w:val="none" w:sz="0" w:space="0" w:color="auto"/>
        <w:bottom w:val="none" w:sz="0" w:space="0" w:color="auto"/>
        <w:right w:val="none" w:sz="0" w:space="0" w:color="auto"/>
      </w:divBdr>
    </w:div>
    <w:div w:id="748310815">
      <w:bodyDiv w:val="1"/>
      <w:marLeft w:val="0"/>
      <w:marRight w:val="0"/>
      <w:marTop w:val="0"/>
      <w:marBottom w:val="0"/>
      <w:divBdr>
        <w:top w:val="none" w:sz="0" w:space="0" w:color="auto"/>
        <w:left w:val="none" w:sz="0" w:space="0" w:color="auto"/>
        <w:bottom w:val="none" w:sz="0" w:space="0" w:color="auto"/>
        <w:right w:val="none" w:sz="0" w:space="0" w:color="auto"/>
      </w:divBdr>
    </w:div>
    <w:div w:id="749277643">
      <w:bodyDiv w:val="1"/>
      <w:marLeft w:val="0"/>
      <w:marRight w:val="0"/>
      <w:marTop w:val="0"/>
      <w:marBottom w:val="0"/>
      <w:divBdr>
        <w:top w:val="none" w:sz="0" w:space="0" w:color="auto"/>
        <w:left w:val="none" w:sz="0" w:space="0" w:color="auto"/>
        <w:bottom w:val="none" w:sz="0" w:space="0" w:color="auto"/>
        <w:right w:val="none" w:sz="0" w:space="0" w:color="auto"/>
      </w:divBdr>
    </w:div>
    <w:div w:id="749542158">
      <w:bodyDiv w:val="1"/>
      <w:marLeft w:val="0"/>
      <w:marRight w:val="0"/>
      <w:marTop w:val="0"/>
      <w:marBottom w:val="0"/>
      <w:divBdr>
        <w:top w:val="none" w:sz="0" w:space="0" w:color="auto"/>
        <w:left w:val="none" w:sz="0" w:space="0" w:color="auto"/>
        <w:bottom w:val="none" w:sz="0" w:space="0" w:color="auto"/>
        <w:right w:val="none" w:sz="0" w:space="0" w:color="auto"/>
      </w:divBdr>
    </w:div>
    <w:div w:id="751899567">
      <w:bodyDiv w:val="1"/>
      <w:marLeft w:val="0"/>
      <w:marRight w:val="0"/>
      <w:marTop w:val="0"/>
      <w:marBottom w:val="0"/>
      <w:divBdr>
        <w:top w:val="none" w:sz="0" w:space="0" w:color="auto"/>
        <w:left w:val="none" w:sz="0" w:space="0" w:color="auto"/>
        <w:bottom w:val="none" w:sz="0" w:space="0" w:color="auto"/>
        <w:right w:val="none" w:sz="0" w:space="0" w:color="auto"/>
      </w:divBdr>
    </w:div>
    <w:div w:id="754592949">
      <w:bodyDiv w:val="1"/>
      <w:marLeft w:val="0"/>
      <w:marRight w:val="0"/>
      <w:marTop w:val="0"/>
      <w:marBottom w:val="0"/>
      <w:divBdr>
        <w:top w:val="none" w:sz="0" w:space="0" w:color="auto"/>
        <w:left w:val="none" w:sz="0" w:space="0" w:color="auto"/>
        <w:bottom w:val="none" w:sz="0" w:space="0" w:color="auto"/>
        <w:right w:val="none" w:sz="0" w:space="0" w:color="auto"/>
      </w:divBdr>
    </w:div>
    <w:div w:id="755177054">
      <w:bodyDiv w:val="1"/>
      <w:marLeft w:val="0"/>
      <w:marRight w:val="0"/>
      <w:marTop w:val="0"/>
      <w:marBottom w:val="0"/>
      <w:divBdr>
        <w:top w:val="none" w:sz="0" w:space="0" w:color="auto"/>
        <w:left w:val="none" w:sz="0" w:space="0" w:color="auto"/>
        <w:bottom w:val="none" w:sz="0" w:space="0" w:color="auto"/>
        <w:right w:val="none" w:sz="0" w:space="0" w:color="auto"/>
      </w:divBdr>
    </w:div>
    <w:div w:id="755596775">
      <w:bodyDiv w:val="1"/>
      <w:marLeft w:val="0"/>
      <w:marRight w:val="0"/>
      <w:marTop w:val="0"/>
      <w:marBottom w:val="0"/>
      <w:divBdr>
        <w:top w:val="none" w:sz="0" w:space="0" w:color="auto"/>
        <w:left w:val="none" w:sz="0" w:space="0" w:color="auto"/>
        <w:bottom w:val="none" w:sz="0" w:space="0" w:color="auto"/>
        <w:right w:val="none" w:sz="0" w:space="0" w:color="auto"/>
      </w:divBdr>
    </w:div>
    <w:div w:id="756024676">
      <w:bodyDiv w:val="1"/>
      <w:marLeft w:val="0"/>
      <w:marRight w:val="0"/>
      <w:marTop w:val="0"/>
      <w:marBottom w:val="0"/>
      <w:divBdr>
        <w:top w:val="none" w:sz="0" w:space="0" w:color="auto"/>
        <w:left w:val="none" w:sz="0" w:space="0" w:color="auto"/>
        <w:bottom w:val="none" w:sz="0" w:space="0" w:color="auto"/>
        <w:right w:val="none" w:sz="0" w:space="0" w:color="auto"/>
      </w:divBdr>
    </w:div>
    <w:div w:id="756169504">
      <w:bodyDiv w:val="1"/>
      <w:marLeft w:val="0"/>
      <w:marRight w:val="0"/>
      <w:marTop w:val="0"/>
      <w:marBottom w:val="0"/>
      <w:divBdr>
        <w:top w:val="none" w:sz="0" w:space="0" w:color="auto"/>
        <w:left w:val="none" w:sz="0" w:space="0" w:color="auto"/>
        <w:bottom w:val="none" w:sz="0" w:space="0" w:color="auto"/>
        <w:right w:val="none" w:sz="0" w:space="0" w:color="auto"/>
      </w:divBdr>
    </w:div>
    <w:div w:id="757677765">
      <w:bodyDiv w:val="1"/>
      <w:marLeft w:val="0"/>
      <w:marRight w:val="0"/>
      <w:marTop w:val="0"/>
      <w:marBottom w:val="0"/>
      <w:divBdr>
        <w:top w:val="none" w:sz="0" w:space="0" w:color="auto"/>
        <w:left w:val="none" w:sz="0" w:space="0" w:color="auto"/>
        <w:bottom w:val="none" w:sz="0" w:space="0" w:color="auto"/>
        <w:right w:val="none" w:sz="0" w:space="0" w:color="auto"/>
      </w:divBdr>
    </w:div>
    <w:div w:id="758335890">
      <w:bodyDiv w:val="1"/>
      <w:marLeft w:val="0"/>
      <w:marRight w:val="0"/>
      <w:marTop w:val="0"/>
      <w:marBottom w:val="0"/>
      <w:divBdr>
        <w:top w:val="none" w:sz="0" w:space="0" w:color="auto"/>
        <w:left w:val="none" w:sz="0" w:space="0" w:color="auto"/>
        <w:bottom w:val="none" w:sz="0" w:space="0" w:color="auto"/>
        <w:right w:val="none" w:sz="0" w:space="0" w:color="auto"/>
      </w:divBdr>
    </w:div>
    <w:div w:id="759985810">
      <w:bodyDiv w:val="1"/>
      <w:marLeft w:val="0"/>
      <w:marRight w:val="0"/>
      <w:marTop w:val="0"/>
      <w:marBottom w:val="0"/>
      <w:divBdr>
        <w:top w:val="none" w:sz="0" w:space="0" w:color="auto"/>
        <w:left w:val="none" w:sz="0" w:space="0" w:color="auto"/>
        <w:bottom w:val="none" w:sz="0" w:space="0" w:color="auto"/>
        <w:right w:val="none" w:sz="0" w:space="0" w:color="auto"/>
      </w:divBdr>
    </w:div>
    <w:div w:id="765002894">
      <w:bodyDiv w:val="1"/>
      <w:marLeft w:val="0"/>
      <w:marRight w:val="0"/>
      <w:marTop w:val="0"/>
      <w:marBottom w:val="0"/>
      <w:divBdr>
        <w:top w:val="none" w:sz="0" w:space="0" w:color="auto"/>
        <w:left w:val="none" w:sz="0" w:space="0" w:color="auto"/>
        <w:bottom w:val="none" w:sz="0" w:space="0" w:color="auto"/>
        <w:right w:val="none" w:sz="0" w:space="0" w:color="auto"/>
      </w:divBdr>
    </w:div>
    <w:div w:id="765272454">
      <w:bodyDiv w:val="1"/>
      <w:marLeft w:val="0"/>
      <w:marRight w:val="0"/>
      <w:marTop w:val="0"/>
      <w:marBottom w:val="0"/>
      <w:divBdr>
        <w:top w:val="none" w:sz="0" w:space="0" w:color="auto"/>
        <w:left w:val="none" w:sz="0" w:space="0" w:color="auto"/>
        <w:bottom w:val="none" w:sz="0" w:space="0" w:color="auto"/>
        <w:right w:val="none" w:sz="0" w:space="0" w:color="auto"/>
      </w:divBdr>
    </w:div>
    <w:div w:id="765689266">
      <w:bodyDiv w:val="1"/>
      <w:marLeft w:val="0"/>
      <w:marRight w:val="0"/>
      <w:marTop w:val="0"/>
      <w:marBottom w:val="0"/>
      <w:divBdr>
        <w:top w:val="none" w:sz="0" w:space="0" w:color="auto"/>
        <w:left w:val="none" w:sz="0" w:space="0" w:color="auto"/>
        <w:bottom w:val="none" w:sz="0" w:space="0" w:color="auto"/>
        <w:right w:val="none" w:sz="0" w:space="0" w:color="auto"/>
      </w:divBdr>
    </w:div>
    <w:div w:id="768238856">
      <w:bodyDiv w:val="1"/>
      <w:marLeft w:val="0"/>
      <w:marRight w:val="0"/>
      <w:marTop w:val="0"/>
      <w:marBottom w:val="0"/>
      <w:divBdr>
        <w:top w:val="none" w:sz="0" w:space="0" w:color="auto"/>
        <w:left w:val="none" w:sz="0" w:space="0" w:color="auto"/>
        <w:bottom w:val="none" w:sz="0" w:space="0" w:color="auto"/>
        <w:right w:val="none" w:sz="0" w:space="0" w:color="auto"/>
      </w:divBdr>
    </w:div>
    <w:div w:id="771051790">
      <w:bodyDiv w:val="1"/>
      <w:marLeft w:val="0"/>
      <w:marRight w:val="0"/>
      <w:marTop w:val="0"/>
      <w:marBottom w:val="0"/>
      <w:divBdr>
        <w:top w:val="none" w:sz="0" w:space="0" w:color="auto"/>
        <w:left w:val="none" w:sz="0" w:space="0" w:color="auto"/>
        <w:bottom w:val="none" w:sz="0" w:space="0" w:color="auto"/>
        <w:right w:val="none" w:sz="0" w:space="0" w:color="auto"/>
      </w:divBdr>
    </w:div>
    <w:div w:id="771556016">
      <w:bodyDiv w:val="1"/>
      <w:marLeft w:val="0"/>
      <w:marRight w:val="0"/>
      <w:marTop w:val="0"/>
      <w:marBottom w:val="0"/>
      <w:divBdr>
        <w:top w:val="none" w:sz="0" w:space="0" w:color="auto"/>
        <w:left w:val="none" w:sz="0" w:space="0" w:color="auto"/>
        <w:bottom w:val="none" w:sz="0" w:space="0" w:color="auto"/>
        <w:right w:val="none" w:sz="0" w:space="0" w:color="auto"/>
      </w:divBdr>
    </w:div>
    <w:div w:id="773473974">
      <w:bodyDiv w:val="1"/>
      <w:marLeft w:val="0"/>
      <w:marRight w:val="0"/>
      <w:marTop w:val="0"/>
      <w:marBottom w:val="0"/>
      <w:divBdr>
        <w:top w:val="none" w:sz="0" w:space="0" w:color="auto"/>
        <w:left w:val="none" w:sz="0" w:space="0" w:color="auto"/>
        <w:bottom w:val="none" w:sz="0" w:space="0" w:color="auto"/>
        <w:right w:val="none" w:sz="0" w:space="0" w:color="auto"/>
      </w:divBdr>
    </w:div>
    <w:div w:id="775367398">
      <w:bodyDiv w:val="1"/>
      <w:marLeft w:val="0"/>
      <w:marRight w:val="0"/>
      <w:marTop w:val="0"/>
      <w:marBottom w:val="0"/>
      <w:divBdr>
        <w:top w:val="none" w:sz="0" w:space="0" w:color="auto"/>
        <w:left w:val="none" w:sz="0" w:space="0" w:color="auto"/>
        <w:bottom w:val="none" w:sz="0" w:space="0" w:color="auto"/>
        <w:right w:val="none" w:sz="0" w:space="0" w:color="auto"/>
      </w:divBdr>
    </w:div>
    <w:div w:id="775907987">
      <w:bodyDiv w:val="1"/>
      <w:marLeft w:val="0"/>
      <w:marRight w:val="0"/>
      <w:marTop w:val="0"/>
      <w:marBottom w:val="0"/>
      <w:divBdr>
        <w:top w:val="none" w:sz="0" w:space="0" w:color="auto"/>
        <w:left w:val="none" w:sz="0" w:space="0" w:color="auto"/>
        <w:bottom w:val="none" w:sz="0" w:space="0" w:color="auto"/>
        <w:right w:val="none" w:sz="0" w:space="0" w:color="auto"/>
      </w:divBdr>
      <w:divsChild>
        <w:div w:id="110131760">
          <w:marLeft w:val="0"/>
          <w:marRight w:val="0"/>
          <w:marTop w:val="0"/>
          <w:marBottom w:val="0"/>
          <w:divBdr>
            <w:top w:val="none" w:sz="0" w:space="0" w:color="auto"/>
            <w:left w:val="none" w:sz="0" w:space="0" w:color="auto"/>
            <w:bottom w:val="none" w:sz="0" w:space="0" w:color="auto"/>
            <w:right w:val="none" w:sz="0" w:space="0" w:color="auto"/>
          </w:divBdr>
        </w:div>
        <w:div w:id="283854153">
          <w:marLeft w:val="0"/>
          <w:marRight w:val="0"/>
          <w:marTop w:val="0"/>
          <w:marBottom w:val="0"/>
          <w:divBdr>
            <w:top w:val="none" w:sz="0" w:space="0" w:color="auto"/>
            <w:left w:val="none" w:sz="0" w:space="0" w:color="auto"/>
            <w:bottom w:val="none" w:sz="0" w:space="0" w:color="auto"/>
            <w:right w:val="none" w:sz="0" w:space="0" w:color="auto"/>
          </w:divBdr>
        </w:div>
        <w:div w:id="532812226">
          <w:marLeft w:val="0"/>
          <w:marRight w:val="0"/>
          <w:marTop w:val="0"/>
          <w:marBottom w:val="0"/>
          <w:divBdr>
            <w:top w:val="none" w:sz="0" w:space="0" w:color="auto"/>
            <w:left w:val="none" w:sz="0" w:space="0" w:color="auto"/>
            <w:bottom w:val="none" w:sz="0" w:space="0" w:color="auto"/>
            <w:right w:val="none" w:sz="0" w:space="0" w:color="auto"/>
          </w:divBdr>
        </w:div>
        <w:div w:id="970987442">
          <w:marLeft w:val="0"/>
          <w:marRight w:val="0"/>
          <w:marTop w:val="0"/>
          <w:marBottom w:val="0"/>
          <w:divBdr>
            <w:top w:val="none" w:sz="0" w:space="0" w:color="auto"/>
            <w:left w:val="none" w:sz="0" w:space="0" w:color="auto"/>
            <w:bottom w:val="none" w:sz="0" w:space="0" w:color="auto"/>
            <w:right w:val="none" w:sz="0" w:space="0" w:color="auto"/>
          </w:divBdr>
        </w:div>
        <w:div w:id="1035500504">
          <w:marLeft w:val="0"/>
          <w:marRight w:val="0"/>
          <w:marTop w:val="0"/>
          <w:marBottom w:val="0"/>
          <w:divBdr>
            <w:top w:val="none" w:sz="0" w:space="0" w:color="auto"/>
            <w:left w:val="none" w:sz="0" w:space="0" w:color="auto"/>
            <w:bottom w:val="none" w:sz="0" w:space="0" w:color="auto"/>
            <w:right w:val="none" w:sz="0" w:space="0" w:color="auto"/>
          </w:divBdr>
        </w:div>
        <w:div w:id="1077629781">
          <w:marLeft w:val="0"/>
          <w:marRight w:val="0"/>
          <w:marTop w:val="0"/>
          <w:marBottom w:val="0"/>
          <w:divBdr>
            <w:top w:val="none" w:sz="0" w:space="0" w:color="auto"/>
            <w:left w:val="none" w:sz="0" w:space="0" w:color="auto"/>
            <w:bottom w:val="none" w:sz="0" w:space="0" w:color="auto"/>
            <w:right w:val="none" w:sz="0" w:space="0" w:color="auto"/>
          </w:divBdr>
        </w:div>
      </w:divsChild>
    </w:div>
    <w:div w:id="776562525">
      <w:bodyDiv w:val="1"/>
      <w:marLeft w:val="0"/>
      <w:marRight w:val="0"/>
      <w:marTop w:val="0"/>
      <w:marBottom w:val="0"/>
      <w:divBdr>
        <w:top w:val="none" w:sz="0" w:space="0" w:color="auto"/>
        <w:left w:val="none" w:sz="0" w:space="0" w:color="auto"/>
        <w:bottom w:val="none" w:sz="0" w:space="0" w:color="auto"/>
        <w:right w:val="none" w:sz="0" w:space="0" w:color="auto"/>
      </w:divBdr>
    </w:div>
    <w:div w:id="778723890">
      <w:bodyDiv w:val="1"/>
      <w:marLeft w:val="0"/>
      <w:marRight w:val="0"/>
      <w:marTop w:val="0"/>
      <w:marBottom w:val="0"/>
      <w:divBdr>
        <w:top w:val="none" w:sz="0" w:space="0" w:color="auto"/>
        <w:left w:val="none" w:sz="0" w:space="0" w:color="auto"/>
        <w:bottom w:val="none" w:sz="0" w:space="0" w:color="auto"/>
        <w:right w:val="none" w:sz="0" w:space="0" w:color="auto"/>
      </w:divBdr>
    </w:div>
    <w:div w:id="780027997">
      <w:bodyDiv w:val="1"/>
      <w:marLeft w:val="0"/>
      <w:marRight w:val="0"/>
      <w:marTop w:val="0"/>
      <w:marBottom w:val="0"/>
      <w:divBdr>
        <w:top w:val="none" w:sz="0" w:space="0" w:color="auto"/>
        <w:left w:val="none" w:sz="0" w:space="0" w:color="auto"/>
        <w:bottom w:val="none" w:sz="0" w:space="0" w:color="auto"/>
        <w:right w:val="none" w:sz="0" w:space="0" w:color="auto"/>
      </w:divBdr>
    </w:div>
    <w:div w:id="781538904">
      <w:bodyDiv w:val="1"/>
      <w:marLeft w:val="0"/>
      <w:marRight w:val="0"/>
      <w:marTop w:val="0"/>
      <w:marBottom w:val="0"/>
      <w:divBdr>
        <w:top w:val="none" w:sz="0" w:space="0" w:color="auto"/>
        <w:left w:val="none" w:sz="0" w:space="0" w:color="auto"/>
        <w:bottom w:val="none" w:sz="0" w:space="0" w:color="auto"/>
        <w:right w:val="none" w:sz="0" w:space="0" w:color="auto"/>
      </w:divBdr>
    </w:div>
    <w:div w:id="783185764">
      <w:bodyDiv w:val="1"/>
      <w:marLeft w:val="0"/>
      <w:marRight w:val="0"/>
      <w:marTop w:val="0"/>
      <w:marBottom w:val="0"/>
      <w:divBdr>
        <w:top w:val="none" w:sz="0" w:space="0" w:color="auto"/>
        <w:left w:val="none" w:sz="0" w:space="0" w:color="auto"/>
        <w:bottom w:val="none" w:sz="0" w:space="0" w:color="auto"/>
        <w:right w:val="none" w:sz="0" w:space="0" w:color="auto"/>
      </w:divBdr>
    </w:div>
    <w:div w:id="783303588">
      <w:bodyDiv w:val="1"/>
      <w:marLeft w:val="0"/>
      <w:marRight w:val="0"/>
      <w:marTop w:val="0"/>
      <w:marBottom w:val="0"/>
      <w:divBdr>
        <w:top w:val="none" w:sz="0" w:space="0" w:color="auto"/>
        <w:left w:val="none" w:sz="0" w:space="0" w:color="auto"/>
        <w:bottom w:val="none" w:sz="0" w:space="0" w:color="auto"/>
        <w:right w:val="none" w:sz="0" w:space="0" w:color="auto"/>
      </w:divBdr>
    </w:div>
    <w:div w:id="784085018">
      <w:bodyDiv w:val="1"/>
      <w:marLeft w:val="0"/>
      <w:marRight w:val="0"/>
      <w:marTop w:val="0"/>
      <w:marBottom w:val="0"/>
      <w:divBdr>
        <w:top w:val="none" w:sz="0" w:space="0" w:color="auto"/>
        <w:left w:val="none" w:sz="0" w:space="0" w:color="auto"/>
        <w:bottom w:val="none" w:sz="0" w:space="0" w:color="auto"/>
        <w:right w:val="none" w:sz="0" w:space="0" w:color="auto"/>
      </w:divBdr>
    </w:div>
    <w:div w:id="784271991">
      <w:bodyDiv w:val="1"/>
      <w:marLeft w:val="0"/>
      <w:marRight w:val="0"/>
      <w:marTop w:val="0"/>
      <w:marBottom w:val="0"/>
      <w:divBdr>
        <w:top w:val="none" w:sz="0" w:space="0" w:color="auto"/>
        <w:left w:val="none" w:sz="0" w:space="0" w:color="auto"/>
        <w:bottom w:val="none" w:sz="0" w:space="0" w:color="auto"/>
        <w:right w:val="none" w:sz="0" w:space="0" w:color="auto"/>
      </w:divBdr>
      <w:divsChild>
        <w:div w:id="764493379">
          <w:marLeft w:val="0"/>
          <w:marRight w:val="0"/>
          <w:marTop w:val="0"/>
          <w:marBottom w:val="0"/>
          <w:divBdr>
            <w:top w:val="none" w:sz="0" w:space="0" w:color="auto"/>
            <w:left w:val="none" w:sz="0" w:space="0" w:color="auto"/>
            <w:bottom w:val="none" w:sz="0" w:space="0" w:color="auto"/>
            <w:right w:val="none" w:sz="0" w:space="0" w:color="auto"/>
          </w:divBdr>
          <w:divsChild>
            <w:div w:id="1015229341">
              <w:marLeft w:val="0"/>
              <w:marRight w:val="0"/>
              <w:marTop w:val="0"/>
              <w:marBottom w:val="0"/>
              <w:divBdr>
                <w:top w:val="none" w:sz="0" w:space="0" w:color="auto"/>
                <w:left w:val="none" w:sz="0" w:space="0" w:color="auto"/>
                <w:bottom w:val="none" w:sz="0" w:space="0" w:color="auto"/>
                <w:right w:val="none" w:sz="0" w:space="0" w:color="auto"/>
              </w:divBdr>
              <w:divsChild>
                <w:div w:id="742947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5929176">
      <w:bodyDiv w:val="1"/>
      <w:marLeft w:val="0"/>
      <w:marRight w:val="0"/>
      <w:marTop w:val="0"/>
      <w:marBottom w:val="0"/>
      <w:divBdr>
        <w:top w:val="none" w:sz="0" w:space="0" w:color="auto"/>
        <w:left w:val="none" w:sz="0" w:space="0" w:color="auto"/>
        <w:bottom w:val="none" w:sz="0" w:space="0" w:color="auto"/>
        <w:right w:val="none" w:sz="0" w:space="0" w:color="auto"/>
      </w:divBdr>
    </w:div>
    <w:div w:id="788552778">
      <w:bodyDiv w:val="1"/>
      <w:marLeft w:val="0"/>
      <w:marRight w:val="0"/>
      <w:marTop w:val="0"/>
      <w:marBottom w:val="0"/>
      <w:divBdr>
        <w:top w:val="none" w:sz="0" w:space="0" w:color="auto"/>
        <w:left w:val="none" w:sz="0" w:space="0" w:color="auto"/>
        <w:bottom w:val="none" w:sz="0" w:space="0" w:color="auto"/>
        <w:right w:val="none" w:sz="0" w:space="0" w:color="auto"/>
      </w:divBdr>
    </w:div>
    <w:div w:id="789591310">
      <w:bodyDiv w:val="1"/>
      <w:marLeft w:val="0"/>
      <w:marRight w:val="0"/>
      <w:marTop w:val="0"/>
      <w:marBottom w:val="0"/>
      <w:divBdr>
        <w:top w:val="none" w:sz="0" w:space="0" w:color="auto"/>
        <w:left w:val="none" w:sz="0" w:space="0" w:color="auto"/>
        <w:bottom w:val="none" w:sz="0" w:space="0" w:color="auto"/>
        <w:right w:val="none" w:sz="0" w:space="0" w:color="auto"/>
      </w:divBdr>
    </w:div>
    <w:div w:id="795219062">
      <w:bodyDiv w:val="1"/>
      <w:marLeft w:val="0"/>
      <w:marRight w:val="0"/>
      <w:marTop w:val="0"/>
      <w:marBottom w:val="0"/>
      <w:divBdr>
        <w:top w:val="none" w:sz="0" w:space="0" w:color="auto"/>
        <w:left w:val="none" w:sz="0" w:space="0" w:color="auto"/>
        <w:bottom w:val="none" w:sz="0" w:space="0" w:color="auto"/>
        <w:right w:val="none" w:sz="0" w:space="0" w:color="auto"/>
      </w:divBdr>
    </w:div>
    <w:div w:id="795947563">
      <w:bodyDiv w:val="1"/>
      <w:marLeft w:val="0"/>
      <w:marRight w:val="0"/>
      <w:marTop w:val="0"/>
      <w:marBottom w:val="0"/>
      <w:divBdr>
        <w:top w:val="none" w:sz="0" w:space="0" w:color="auto"/>
        <w:left w:val="none" w:sz="0" w:space="0" w:color="auto"/>
        <w:bottom w:val="none" w:sz="0" w:space="0" w:color="auto"/>
        <w:right w:val="none" w:sz="0" w:space="0" w:color="auto"/>
      </w:divBdr>
      <w:divsChild>
        <w:div w:id="795951747">
          <w:marLeft w:val="0"/>
          <w:marRight w:val="0"/>
          <w:marTop w:val="0"/>
          <w:marBottom w:val="0"/>
          <w:divBdr>
            <w:top w:val="none" w:sz="0" w:space="0" w:color="auto"/>
            <w:left w:val="none" w:sz="0" w:space="0" w:color="auto"/>
            <w:bottom w:val="none" w:sz="0" w:space="0" w:color="auto"/>
            <w:right w:val="none" w:sz="0" w:space="0" w:color="auto"/>
          </w:divBdr>
        </w:div>
        <w:div w:id="971327232">
          <w:marLeft w:val="0"/>
          <w:marRight w:val="0"/>
          <w:marTop w:val="0"/>
          <w:marBottom w:val="0"/>
          <w:divBdr>
            <w:top w:val="none" w:sz="0" w:space="0" w:color="auto"/>
            <w:left w:val="none" w:sz="0" w:space="0" w:color="auto"/>
            <w:bottom w:val="none" w:sz="0" w:space="0" w:color="auto"/>
            <w:right w:val="none" w:sz="0" w:space="0" w:color="auto"/>
          </w:divBdr>
        </w:div>
        <w:div w:id="1479032495">
          <w:marLeft w:val="0"/>
          <w:marRight w:val="0"/>
          <w:marTop w:val="0"/>
          <w:marBottom w:val="0"/>
          <w:divBdr>
            <w:top w:val="none" w:sz="0" w:space="0" w:color="auto"/>
            <w:left w:val="none" w:sz="0" w:space="0" w:color="auto"/>
            <w:bottom w:val="none" w:sz="0" w:space="0" w:color="auto"/>
            <w:right w:val="none" w:sz="0" w:space="0" w:color="auto"/>
          </w:divBdr>
        </w:div>
        <w:div w:id="1493327240">
          <w:marLeft w:val="0"/>
          <w:marRight w:val="0"/>
          <w:marTop w:val="0"/>
          <w:marBottom w:val="0"/>
          <w:divBdr>
            <w:top w:val="none" w:sz="0" w:space="0" w:color="auto"/>
            <w:left w:val="none" w:sz="0" w:space="0" w:color="auto"/>
            <w:bottom w:val="none" w:sz="0" w:space="0" w:color="auto"/>
            <w:right w:val="none" w:sz="0" w:space="0" w:color="auto"/>
          </w:divBdr>
        </w:div>
        <w:div w:id="1677463084">
          <w:marLeft w:val="0"/>
          <w:marRight w:val="0"/>
          <w:marTop w:val="0"/>
          <w:marBottom w:val="0"/>
          <w:divBdr>
            <w:top w:val="none" w:sz="0" w:space="0" w:color="auto"/>
            <w:left w:val="none" w:sz="0" w:space="0" w:color="auto"/>
            <w:bottom w:val="none" w:sz="0" w:space="0" w:color="auto"/>
            <w:right w:val="none" w:sz="0" w:space="0" w:color="auto"/>
          </w:divBdr>
        </w:div>
      </w:divsChild>
    </w:div>
    <w:div w:id="799495878">
      <w:bodyDiv w:val="1"/>
      <w:marLeft w:val="0"/>
      <w:marRight w:val="0"/>
      <w:marTop w:val="0"/>
      <w:marBottom w:val="0"/>
      <w:divBdr>
        <w:top w:val="none" w:sz="0" w:space="0" w:color="auto"/>
        <w:left w:val="none" w:sz="0" w:space="0" w:color="auto"/>
        <w:bottom w:val="none" w:sz="0" w:space="0" w:color="auto"/>
        <w:right w:val="none" w:sz="0" w:space="0" w:color="auto"/>
      </w:divBdr>
    </w:div>
    <w:div w:id="801580812">
      <w:bodyDiv w:val="1"/>
      <w:marLeft w:val="0"/>
      <w:marRight w:val="0"/>
      <w:marTop w:val="0"/>
      <w:marBottom w:val="0"/>
      <w:divBdr>
        <w:top w:val="none" w:sz="0" w:space="0" w:color="auto"/>
        <w:left w:val="none" w:sz="0" w:space="0" w:color="auto"/>
        <w:bottom w:val="none" w:sz="0" w:space="0" w:color="auto"/>
        <w:right w:val="none" w:sz="0" w:space="0" w:color="auto"/>
      </w:divBdr>
    </w:div>
    <w:div w:id="802306628">
      <w:bodyDiv w:val="1"/>
      <w:marLeft w:val="0"/>
      <w:marRight w:val="0"/>
      <w:marTop w:val="0"/>
      <w:marBottom w:val="0"/>
      <w:divBdr>
        <w:top w:val="none" w:sz="0" w:space="0" w:color="auto"/>
        <w:left w:val="none" w:sz="0" w:space="0" w:color="auto"/>
        <w:bottom w:val="none" w:sz="0" w:space="0" w:color="auto"/>
        <w:right w:val="none" w:sz="0" w:space="0" w:color="auto"/>
      </w:divBdr>
    </w:div>
    <w:div w:id="803541254">
      <w:bodyDiv w:val="1"/>
      <w:marLeft w:val="0"/>
      <w:marRight w:val="0"/>
      <w:marTop w:val="0"/>
      <w:marBottom w:val="0"/>
      <w:divBdr>
        <w:top w:val="none" w:sz="0" w:space="0" w:color="auto"/>
        <w:left w:val="none" w:sz="0" w:space="0" w:color="auto"/>
        <w:bottom w:val="none" w:sz="0" w:space="0" w:color="auto"/>
        <w:right w:val="none" w:sz="0" w:space="0" w:color="auto"/>
      </w:divBdr>
    </w:div>
    <w:div w:id="803935147">
      <w:bodyDiv w:val="1"/>
      <w:marLeft w:val="0"/>
      <w:marRight w:val="0"/>
      <w:marTop w:val="0"/>
      <w:marBottom w:val="0"/>
      <w:divBdr>
        <w:top w:val="none" w:sz="0" w:space="0" w:color="auto"/>
        <w:left w:val="none" w:sz="0" w:space="0" w:color="auto"/>
        <w:bottom w:val="none" w:sz="0" w:space="0" w:color="auto"/>
        <w:right w:val="none" w:sz="0" w:space="0" w:color="auto"/>
      </w:divBdr>
    </w:div>
    <w:div w:id="807088892">
      <w:bodyDiv w:val="1"/>
      <w:marLeft w:val="0"/>
      <w:marRight w:val="0"/>
      <w:marTop w:val="0"/>
      <w:marBottom w:val="0"/>
      <w:divBdr>
        <w:top w:val="none" w:sz="0" w:space="0" w:color="auto"/>
        <w:left w:val="none" w:sz="0" w:space="0" w:color="auto"/>
        <w:bottom w:val="none" w:sz="0" w:space="0" w:color="auto"/>
        <w:right w:val="none" w:sz="0" w:space="0" w:color="auto"/>
      </w:divBdr>
    </w:div>
    <w:div w:id="807237283">
      <w:bodyDiv w:val="1"/>
      <w:marLeft w:val="0"/>
      <w:marRight w:val="0"/>
      <w:marTop w:val="0"/>
      <w:marBottom w:val="0"/>
      <w:divBdr>
        <w:top w:val="none" w:sz="0" w:space="0" w:color="auto"/>
        <w:left w:val="none" w:sz="0" w:space="0" w:color="auto"/>
        <w:bottom w:val="none" w:sz="0" w:space="0" w:color="auto"/>
        <w:right w:val="none" w:sz="0" w:space="0" w:color="auto"/>
      </w:divBdr>
    </w:div>
    <w:div w:id="810291860">
      <w:bodyDiv w:val="1"/>
      <w:marLeft w:val="0"/>
      <w:marRight w:val="0"/>
      <w:marTop w:val="0"/>
      <w:marBottom w:val="0"/>
      <w:divBdr>
        <w:top w:val="none" w:sz="0" w:space="0" w:color="auto"/>
        <w:left w:val="none" w:sz="0" w:space="0" w:color="auto"/>
        <w:bottom w:val="none" w:sz="0" w:space="0" w:color="auto"/>
        <w:right w:val="none" w:sz="0" w:space="0" w:color="auto"/>
      </w:divBdr>
    </w:div>
    <w:div w:id="811094345">
      <w:bodyDiv w:val="1"/>
      <w:marLeft w:val="0"/>
      <w:marRight w:val="0"/>
      <w:marTop w:val="0"/>
      <w:marBottom w:val="0"/>
      <w:divBdr>
        <w:top w:val="none" w:sz="0" w:space="0" w:color="auto"/>
        <w:left w:val="none" w:sz="0" w:space="0" w:color="auto"/>
        <w:bottom w:val="none" w:sz="0" w:space="0" w:color="auto"/>
        <w:right w:val="none" w:sz="0" w:space="0" w:color="auto"/>
      </w:divBdr>
    </w:div>
    <w:div w:id="812527259">
      <w:bodyDiv w:val="1"/>
      <w:marLeft w:val="0"/>
      <w:marRight w:val="0"/>
      <w:marTop w:val="0"/>
      <w:marBottom w:val="0"/>
      <w:divBdr>
        <w:top w:val="none" w:sz="0" w:space="0" w:color="auto"/>
        <w:left w:val="none" w:sz="0" w:space="0" w:color="auto"/>
        <w:bottom w:val="none" w:sz="0" w:space="0" w:color="auto"/>
        <w:right w:val="none" w:sz="0" w:space="0" w:color="auto"/>
      </w:divBdr>
    </w:div>
    <w:div w:id="813567770">
      <w:bodyDiv w:val="1"/>
      <w:marLeft w:val="0"/>
      <w:marRight w:val="0"/>
      <w:marTop w:val="0"/>
      <w:marBottom w:val="0"/>
      <w:divBdr>
        <w:top w:val="none" w:sz="0" w:space="0" w:color="auto"/>
        <w:left w:val="none" w:sz="0" w:space="0" w:color="auto"/>
        <w:bottom w:val="none" w:sz="0" w:space="0" w:color="auto"/>
        <w:right w:val="none" w:sz="0" w:space="0" w:color="auto"/>
      </w:divBdr>
    </w:div>
    <w:div w:id="815685200">
      <w:bodyDiv w:val="1"/>
      <w:marLeft w:val="0"/>
      <w:marRight w:val="0"/>
      <w:marTop w:val="0"/>
      <w:marBottom w:val="0"/>
      <w:divBdr>
        <w:top w:val="none" w:sz="0" w:space="0" w:color="auto"/>
        <w:left w:val="none" w:sz="0" w:space="0" w:color="auto"/>
        <w:bottom w:val="none" w:sz="0" w:space="0" w:color="auto"/>
        <w:right w:val="none" w:sz="0" w:space="0" w:color="auto"/>
      </w:divBdr>
    </w:div>
    <w:div w:id="816605847">
      <w:bodyDiv w:val="1"/>
      <w:marLeft w:val="0"/>
      <w:marRight w:val="0"/>
      <w:marTop w:val="0"/>
      <w:marBottom w:val="0"/>
      <w:divBdr>
        <w:top w:val="none" w:sz="0" w:space="0" w:color="auto"/>
        <w:left w:val="none" w:sz="0" w:space="0" w:color="auto"/>
        <w:bottom w:val="none" w:sz="0" w:space="0" w:color="auto"/>
        <w:right w:val="none" w:sz="0" w:space="0" w:color="auto"/>
      </w:divBdr>
    </w:div>
    <w:div w:id="817191084">
      <w:bodyDiv w:val="1"/>
      <w:marLeft w:val="0"/>
      <w:marRight w:val="0"/>
      <w:marTop w:val="0"/>
      <w:marBottom w:val="0"/>
      <w:divBdr>
        <w:top w:val="none" w:sz="0" w:space="0" w:color="auto"/>
        <w:left w:val="none" w:sz="0" w:space="0" w:color="auto"/>
        <w:bottom w:val="none" w:sz="0" w:space="0" w:color="auto"/>
        <w:right w:val="none" w:sz="0" w:space="0" w:color="auto"/>
      </w:divBdr>
    </w:div>
    <w:div w:id="817455078">
      <w:bodyDiv w:val="1"/>
      <w:marLeft w:val="0"/>
      <w:marRight w:val="0"/>
      <w:marTop w:val="0"/>
      <w:marBottom w:val="0"/>
      <w:divBdr>
        <w:top w:val="none" w:sz="0" w:space="0" w:color="auto"/>
        <w:left w:val="none" w:sz="0" w:space="0" w:color="auto"/>
        <w:bottom w:val="none" w:sz="0" w:space="0" w:color="auto"/>
        <w:right w:val="none" w:sz="0" w:space="0" w:color="auto"/>
      </w:divBdr>
    </w:div>
    <w:div w:id="820119617">
      <w:bodyDiv w:val="1"/>
      <w:marLeft w:val="0"/>
      <w:marRight w:val="0"/>
      <w:marTop w:val="0"/>
      <w:marBottom w:val="0"/>
      <w:divBdr>
        <w:top w:val="none" w:sz="0" w:space="0" w:color="auto"/>
        <w:left w:val="none" w:sz="0" w:space="0" w:color="auto"/>
        <w:bottom w:val="none" w:sz="0" w:space="0" w:color="auto"/>
        <w:right w:val="none" w:sz="0" w:space="0" w:color="auto"/>
      </w:divBdr>
    </w:div>
    <w:div w:id="820581875">
      <w:bodyDiv w:val="1"/>
      <w:marLeft w:val="0"/>
      <w:marRight w:val="0"/>
      <w:marTop w:val="0"/>
      <w:marBottom w:val="0"/>
      <w:divBdr>
        <w:top w:val="none" w:sz="0" w:space="0" w:color="auto"/>
        <w:left w:val="none" w:sz="0" w:space="0" w:color="auto"/>
        <w:bottom w:val="none" w:sz="0" w:space="0" w:color="auto"/>
        <w:right w:val="none" w:sz="0" w:space="0" w:color="auto"/>
      </w:divBdr>
    </w:div>
    <w:div w:id="821652047">
      <w:bodyDiv w:val="1"/>
      <w:marLeft w:val="0"/>
      <w:marRight w:val="0"/>
      <w:marTop w:val="0"/>
      <w:marBottom w:val="0"/>
      <w:divBdr>
        <w:top w:val="none" w:sz="0" w:space="0" w:color="auto"/>
        <w:left w:val="none" w:sz="0" w:space="0" w:color="auto"/>
        <w:bottom w:val="none" w:sz="0" w:space="0" w:color="auto"/>
        <w:right w:val="none" w:sz="0" w:space="0" w:color="auto"/>
      </w:divBdr>
    </w:div>
    <w:div w:id="821698545">
      <w:bodyDiv w:val="1"/>
      <w:marLeft w:val="0"/>
      <w:marRight w:val="0"/>
      <w:marTop w:val="0"/>
      <w:marBottom w:val="0"/>
      <w:divBdr>
        <w:top w:val="none" w:sz="0" w:space="0" w:color="auto"/>
        <w:left w:val="none" w:sz="0" w:space="0" w:color="auto"/>
        <w:bottom w:val="none" w:sz="0" w:space="0" w:color="auto"/>
        <w:right w:val="none" w:sz="0" w:space="0" w:color="auto"/>
      </w:divBdr>
    </w:div>
    <w:div w:id="822238580">
      <w:bodyDiv w:val="1"/>
      <w:marLeft w:val="0"/>
      <w:marRight w:val="0"/>
      <w:marTop w:val="0"/>
      <w:marBottom w:val="0"/>
      <w:divBdr>
        <w:top w:val="none" w:sz="0" w:space="0" w:color="auto"/>
        <w:left w:val="none" w:sz="0" w:space="0" w:color="auto"/>
        <w:bottom w:val="none" w:sz="0" w:space="0" w:color="auto"/>
        <w:right w:val="none" w:sz="0" w:space="0" w:color="auto"/>
      </w:divBdr>
    </w:div>
    <w:div w:id="822241117">
      <w:bodyDiv w:val="1"/>
      <w:marLeft w:val="0"/>
      <w:marRight w:val="0"/>
      <w:marTop w:val="0"/>
      <w:marBottom w:val="0"/>
      <w:divBdr>
        <w:top w:val="none" w:sz="0" w:space="0" w:color="auto"/>
        <w:left w:val="none" w:sz="0" w:space="0" w:color="auto"/>
        <w:bottom w:val="none" w:sz="0" w:space="0" w:color="auto"/>
        <w:right w:val="none" w:sz="0" w:space="0" w:color="auto"/>
      </w:divBdr>
    </w:div>
    <w:div w:id="824055233">
      <w:bodyDiv w:val="1"/>
      <w:marLeft w:val="0"/>
      <w:marRight w:val="0"/>
      <w:marTop w:val="0"/>
      <w:marBottom w:val="0"/>
      <w:divBdr>
        <w:top w:val="none" w:sz="0" w:space="0" w:color="auto"/>
        <w:left w:val="none" w:sz="0" w:space="0" w:color="auto"/>
        <w:bottom w:val="none" w:sz="0" w:space="0" w:color="auto"/>
        <w:right w:val="none" w:sz="0" w:space="0" w:color="auto"/>
      </w:divBdr>
    </w:div>
    <w:div w:id="827747950">
      <w:bodyDiv w:val="1"/>
      <w:marLeft w:val="0"/>
      <w:marRight w:val="0"/>
      <w:marTop w:val="0"/>
      <w:marBottom w:val="0"/>
      <w:divBdr>
        <w:top w:val="none" w:sz="0" w:space="0" w:color="auto"/>
        <w:left w:val="none" w:sz="0" w:space="0" w:color="auto"/>
        <w:bottom w:val="none" w:sz="0" w:space="0" w:color="auto"/>
        <w:right w:val="none" w:sz="0" w:space="0" w:color="auto"/>
      </w:divBdr>
    </w:div>
    <w:div w:id="829491692">
      <w:bodyDiv w:val="1"/>
      <w:marLeft w:val="0"/>
      <w:marRight w:val="0"/>
      <w:marTop w:val="0"/>
      <w:marBottom w:val="0"/>
      <w:divBdr>
        <w:top w:val="none" w:sz="0" w:space="0" w:color="auto"/>
        <w:left w:val="none" w:sz="0" w:space="0" w:color="auto"/>
        <w:bottom w:val="none" w:sz="0" w:space="0" w:color="auto"/>
        <w:right w:val="none" w:sz="0" w:space="0" w:color="auto"/>
      </w:divBdr>
    </w:div>
    <w:div w:id="830559764">
      <w:bodyDiv w:val="1"/>
      <w:marLeft w:val="0"/>
      <w:marRight w:val="0"/>
      <w:marTop w:val="0"/>
      <w:marBottom w:val="0"/>
      <w:divBdr>
        <w:top w:val="none" w:sz="0" w:space="0" w:color="auto"/>
        <w:left w:val="none" w:sz="0" w:space="0" w:color="auto"/>
        <w:bottom w:val="none" w:sz="0" w:space="0" w:color="auto"/>
        <w:right w:val="none" w:sz="0" w:space="0" w:color="auto"/>
      </w:divBdr>
    </w:div>
    <w:div w:id="830607936">
      <w:bodyDiv w:val="1"/>
      <w:marLeft w:val="0"/>
      <w:marRight w:val="0"/>
      <w:marTop w:val="0"/>
      <w:marBottom w:val="0"/>
      <w:divBdr>
        <w:top w:val="none" w:sz="0" w:space="0" w:color="auto"/>
        <w:left w:val="none" w:sz="0" w:space="0" w:color="auto"/>
        <w:bottom w:val="none" w:sz="0" w:space="0" w:color="auto"/>
        <w:right w:val="none" w:sz="0" w:space="0" w:color="auto"/>
      </w:divBdr>
    </w:div>
    <w:div w:id="832650299">
      <w:bodyDiv w:val="1"/>
      <w:marLeft w:val="0"/>
      <w:marRight w:val="0"/>
      <w:marTop w:val="0"/>
      <w:marBottom w:val="0"/>
      <w:divBdr>
        <w:top w:val="none" w:sz="0" w:space="0" w:color="auto"/>
        <w:left w:val="none" w:sz="0" w:space="0" w:color="auto"/>
        <w:bottom w:val="none" w:sz="0" w:space="0" w:color="auto"/>
        <w:right w:val="none" w:sz="0" w:space="0" w:color="auto"/>
      </w:divBdr>
    </w:div>
    <w:div w:id="832724324">
      <w:bodyDiv w:val="1"/>
      <w:marLeft w:val="0"/>
      <w:marRight w:val="0"/>
      <w:marTop w:val="0"/>
      <w:marBottom w:val="0"/>
      <w:divBdr>
        <w:top w:val="none" w:sz="0" w:space="0" w:color="auto"/>
        <w:left w:val="none" w:sz="0" w:space="0" w:color="auto"/>
        <w:bottom w:val="none" w:sz="0" w:space="0" w:color="auto"/>
        <w:right w:val="none" w:sz="0" w:space="0" w:color="auto"/>
      </w:divBdr>
    </w:div>
    <w:div w:id="833111603">
      <w:bodyDiv w:val="1"/>
      <w:marLeft w:val="0"/>
      <w:marRight w:val="0"/>
      <w:marTop w:val="0"/>
      <w:marBottom w:val="0"/>
      <w:divBdr>
        <w:top w:val="none" w:sz="0" w:space="0" w:color="auto"/>
        <w:left w:val="none" w:sz="0" w:space="0" w:color="auto"/>
        <w:bottom w:val="none" w:sz="0" w:space="0" w:color="auto"/>
        <w:right w:val="none" w:sz="0" w:space="0" w:color="auto"/>
      </w:divBdr>
    </w:div>
    <w:div w:id="839277473">
      <w:bodyDiv w:val="1"/>
      <w:marLeft w:val="0"/>
      <w:marRight w:val="0"/>
      <w:marTop w:val="0"/>
      <w:marBottom w:val="0"/>
      <w:divBdr>
        <w:top w:val="none" w:sz="0" w:space="0" w:color="auto"/>
        <w:left w:val="none" w:sz="0" w:space="0" w:color="auto"/>
        <w:bottom w:val="none" w:sz="0" w:space="0" w:color="auto"/>
        <w:right w:val="none" w:sz="0" w:space="0" w:color="auto"/>
      </w:divBdr>
    </w:div>
    <w:div w:id="840124529">
      <w:bodyDiv w:val="1"/>
      <w:marLeft w:val="0"/>
      <w:marRight w:val="0"/>
      <w:marTop w:val="0"/>
      <w:marBottom w:val="0"/>
      <w:divBdr>
        <w:top w:val="none" w:sz="0" w:space="0" w:color="auto"/>
        <w:left w:val="none" w:sz="0" w:space="0" w:color="auto"/>
        <w:bottom w:val="none" w:sz="0" w:space="0" w:color="auto"/>
        <w:right w:val="none" w:sz="0" w:space="0" w:color="auto"/>
      </w:divBdr>
    </w:div>
    <w:div w:id="841823777">
      <w:bodyDiv w:val="1"/>
      <w:marLeft w:val="0"/>
      <w:marRight w:val="0"/>
      <w:marTop w:val="0"/>
      <w:marBottom w:val="0"/>
      <w:divBdr>
        <w:top w:val="none" w:sz="0" w:space="0" w:color="auto"/>
        <w:left w:val="none" w:sz="0" w:space="0" w:color="auto"/>
        <w:bottom w:val="none" w:sz="0" w:space="0" w:color="auto"/>
        <w:right w:val="none" w:sz="0" w:space="0" w:color="auto"/>
      </w:divBdr>
    </w:div>
    <w:div w:id="849567870">
      <w:bodyDiv w:val="1"/>
      <w:marLeft w:val="0"/>
      <w:marRight w:val="0"/>
      <w:marTop w:val="0"/>
      <w:marBottom w:val="0"/>
      <w:divBdr>
        <w:top w:val="none" w:sz="0" w:space="0" w:color="auto"/>
        <w:left w:val="none" w:sz="0" w:space="0" w:color="auto"/>
        <w:bottom w:val="none" w:sz="0" w:space="0" w:color="auto"/>
        <w:right w:val="none" w:sz="0" w:space="0" w:color="auto"/>
      </w:divBdr>
    </w:div>
    <w:div w:id="853416382">
      <w:bodyDiv w:val="1"/>
      <w:marLeft w:val="0"/>
      <w:marRight w:val="0"/>
      <w:marTop w:val="0"/>
      <w:marBottom w:val="0"/>
      <w:divBdr>
        <w:top w:val="none" w:sz="0" w:space="0" w:color="auto"/>
        <w:left w:val="none" w:sz="0" w:space="0" w:color="auto"/>
        <w:bottom w:val="none" w:sz="0" w:space="0" w:color="auto"/>
        <w:right w:val="none" w:sz="0" w:space="0" w:color="auto"/>
      </w:divBdr>
    </w:div>
    <w:div w:id="853886640">
      <w:bodyDiv w:val="1"/>
      <w:marLeft w:val="0"/>
      <w:marRight w:val="0"/>
      <w:marTop w:val="0"/>
      <w:marBottom w:val="0"/>
      <w:divBdr>
        <w:top w:val="none" w:sz="0" w:space="0" w:color="auto"/>
        <w:left w:val="none" w:sz="0" w:space="0" w:color="auto"/>
        <w:bottom w:val="none" w:sz="0" w:space="0" w:color="auto"/>
        <w:right w:val="none" w:sz="0" w:space="0" w:color="auto"/>
      </w:divBdr>
    </w:div>
    <w:div w:id="854467687">
      <w:bodyDiv w:val="1"/>
      <w:marLeft w:val="0"/>
      <w:marRight w:val="0"/>
      <w:marTop w:val="0"/>
      <w:marBottom w:val="0"/>
      <w:divBdr>
        <w:top w:val="none" w:sz="0" w:space="0" w:color="auto"/>
        <w:left w:val="none" w:sz="0" w:space="0" w:color="auto"/>
        <w:bottom w:val="none" w:sz="0" w:space="0" w:color="auto"/>
        <w:right w:val="none" w:sz="0" w:space="0" w:color="auto"/>
      </w:divBdr>
    </w:div>
    <w:div w:id="855073925">
      <w:bodyDiv w:val="1"/>
      <w:marLeft w:val="0"/>
      <w:marRight w:val="0"/>
      <w:marTop w:val="0"/>
      <w:marBottom w:val="0"/>
      <w:divBdr>
        <w:top w:val="none" w:sz="0" w:space="0" w:color="auto"/>
        <w:left w:val="none" w:sz="0" w:space="0" w:color="auto"/>
        <w:bottom w:val="none" w:sz="0" w:space="0" w:color="auto"/>
        <w:right w:val="none" w:sz="0" w:space="0" w:color="auto"/>
      </w:divBdr>
    </w:div>
    <w:div w:id="855659169">
      <w:bodyDiv w:val="1"/>
      <w:marLeft w:val="0"/>
      <w:marRight w:val="0"/>
      <w:marTop w:val="0"/>
      <w:marBottom w:val="0"/>
      <w:divBdr>
        <w:top w:val="none" w:sz="0" w:space="0" w:color="auto"/>
        <w:left w:val="none" w:sz="0" w:space="0" w:color="auto"/>
        <w:bottom w:val="none" w:sz="0" w:space="0" w:color="auto"/>
        <w:right w:val="none" w:sz="0" w:space="0" w:color="auto"/>
      </w:divBdr>
    </w:div>
    <w:div w:id="856889318">
      <w:bodyDiv w:val="1"/>
      <w:marLeft w:val="0"/>
      <w:marRight w:val="0"/>
      <w:marTop w:val="0"/>
      <w:marBottom w:val="0"/>
      <w:divBdr>
        <w:top w:val="none" w:sz="0" w:space="0" w:color="auto"/>
        <w:left w:val="none" w:sz="0" w:space="0" w:color="auto"/>
        <w:bottom w:val="none" w:sz="0" w:space="0" w:color="auto"/>
        <w:right w:val="none" w:sz="0" w:space="0" w:color="auto"/>
      </w:divBdr>
    </w:div>
    <w:div w:id="859510097">
      <w:bodyDiv w:val="1"/>
      <w:marLeft w:val="0"/>
      <w:marRight w:val="0"/>
      <w:marTop w:val="0"/>
      <w:marBottom w:val="0"/>
      <w:divBdr>
        <w:top w:val="none" w:sz="0" w:space="0" w:color="auto"/>
        <w:left w:val="none" w:sz="0" w:space="0" w:color="auto"/>
        <w:bottom w:val="none" w:sz="0" w:space="0" w:color="auto"/>
        <w:right w:val="none" w:sz="0" w:space="0" w:color="auto"/>
      </w:divBdr>
    </w:div>
    <w:div w:id="859516510">
      <w:bodyDiv w:val="1"/>
      <w:marLeft w:val="0"/>
      <w:marRight w:val="0"/>
      <w:marTop w:val="0"/>
      <w:marBottom w:val="0"/>
      <w:divBdr>
        <w:top w:val="none" w:sz="0" w:space="0" w:color="auto"/>
        <w:left w:val="none" w:sz="0" w:space="0" w:color="auto"/>
        <w:bottom w:val="none" w:sz="0" w:space="0" w:color="auto"/>
        <w:right w:val="none" w:sz="0" w:space="0" w:color="auto"/>
      </w:divBdr>
    </w:div>
    <w:div w:id="860357687">
      <w:bodyDiv w:val="1"/>
      <w:marLeft w:val="0"/>
      <w:marRight w:val="0"/>
      <w:marTop w:val="0"/>
      <w:marBottom w:val="0"/>
      <w:divBdr>
        <w:top w:val="none" w:sz="0" w:space="0" w:color="auto"/>
        <w:left w:val="none" w:sz="0" w:space="0" w:color="auto"/>
        <w:bottom w:val="none" w:sz="0" w:space="0" w:color="auto"/>
        <w:right w:val="none" w:sz="0" w:space="0" w:color="auto"/>
      </w:divBdr>
    </w:div>
    <w:div w:id="862792363">
      <w:bodyDiv w:val="1"/>
      <w:marLeft w:val="0"/>
      <w:marRight w:val="0"/>
      <w:marTop w:val="0"/>
      <w:marBottom w:val="0"/>
      <w:divBdr>
        <w:top w:val="none" w:sz="0" w:space="0" w:color="auto"/>
        <w:left w:val="none" w:sz="0" w:space="0" w:color="auto"/>
        <w:bottom w:val="none" w:sz="0" w:space="0" w:color="auto"/>
        <w:right w:val="none" w:sz="0" w:space="0" w:color="auto"/>
      </w:divBdr>
    </w:div>
    <w:div w:id="868026886">
      <w:bodyDiv w:val="1"/>
      <w:marLeft w:val="0"/>
      <w:marRight w:val="0"/>
      <w:marTop w:val="0"/>
      <w:marBottom w:val="0"/>
      <w:divBdr>
        <w:top w:val="none" w:sz="0" w:space="0" w:color="auto"/>
        <w:left w:val="none" w:sz="0" w:space="0" w:color="auto"/>
        <w:bottom w:val="none" w:sz="0" w:space="0" w:color="auto"/>
        <w:right w:val="none" w:sz="0" w:space="0" w:color="auto"/>
      </w:divBdr>
    </w:div>
    <w:div w:id="869680739">
      <w:bodyDiv w:val="1"/>
      <w:marLeft w:val="0"/>
      <w:marRight w:val="0"/>
      <w:marTop w:val="0"/>
      <w:marBottom w:val="0"/>
      <w:divBdr>
        <w:top w:val="none" w:sz="0" w:space="0" w:color="auto"/>
        <w:left w:val="none" w:sz="0" w:space="0" w:color="auto"/>
        <w:bottom w:val="none" w:sz="0" w:space="0" w:color="auto"/>
        <w:right w:val="none" w:sz="0" w:space="0" w:color="auto"/>
      </w:divBdr>
    </w:div>
    <w:div w:id="871189866">
      <w:bodyDiv w:val="1"/>
      <w:marLeft w:val="0"/>
      <w:marRight w:val="0"/>
      <w:marTop w:val="0"/>
      <w:marBottom w:val="0"/>
      <w:divBdr>
        <w:top w:val="none" w:sz="0" w:space="0" w:color="auto"/>
        <w:left w:val="none" w:sz="0" w:space="0" w:color="auto"/>
        <w:bottom w:val="none" w:sz="0" w:space="0" w:color="auto"/>
        <w:right w:val="none" w:sz="0" w:space="0" w:color="auto"/>
      </w:divBdr>
    </w:div>
    <w:div w:id="873880741">
      <w:bodyDiv w:val="1"/>
      <w:marLeft w:val="0"/>
      <w:marRight w:val="0"/>
      <w:marTop w:val="0"/>
      <w:marBottom w:val="0"/>
      <w:divBdr>
        <w:top w:val="none" w:sz="0" w:space="0" w:color="auto"/>
        <w:left w:val="none" w:sz="0" w:space="0" w:color="auto"/>
        <w:bottom w:val="none" w:sz="0" w:space="0" w:color="auto"/>
        <w:right w:val="none" w:sz="0" w:space="0" w:color="auto"/>
      </w:divBdr>
    </w:div>
    <w:div w:id="875239946">
      <w:bodyDiv w:val="1"/>
      <w:marLeft w:val="0"/>
      <w:marRight w:val="0"/>
      <w:marTop w:val="0"/>
      <w:marBottom w:val="0"/>
      <w:divBdr>
        <w:top w:val="none" w:sz="0" w:space="0" w:color="auto"/>
        <w:left w:val="none" w:sz="0" w:space="0" w:color="auto"/>
        <w:bottom w:val="none" w:sz="0" w:space="0" w:color="auto"/>
        <w:right w:val="none" w:sz="0" w:space="0" w:color="auto"/>
      </w:divBdr>
    </w:div>
    <w:div w:id="875502052">
      <w:bodyDiv w:val="1"/>
      <w:marLeft w:val="0"/>
      <w:marRight w:val="0"/>
      <w:marTop w:val="0"/>
      <w:marBottom w:val="0"/>
      <w:divBdr>
        <w:top w:val="none" w:sz="0" w:space="0" w:color="auto"/>
        <w:left w:val="none" w:sz="0" w:space="0" w:color="auto"/>
        <w:bottom w:val="none" w:sz="0" w:space="0" w:color="auto"/>
        <w:right w:val="none" w:sz="0" w:space="0" w:color="auto"/>
      </w:divBdr>
    </w:div>
    <w:div w:id="876043679">
      <w:bodyDiv w:val="1"/>
      <w:marLeft w:val="0"/>
      <w:marRight w:val="0"/>
      <w:marTop w:val="0"/>
      <w:marBottom w:val="0"/>
      <w:divBdr>
        <w:top w:val="none" w:sz="0" w:space="0" w:color="auto"/>
        <w:left w:val="none" w:sz="0" w:space="0" w:color="auto"/>
        <w:bottom w:val="none" w:sz="0" w:space="0" w:color="auto"/>
        <w:right w:val="none" w:sz="0" w:space="0" w:color="auto"/>
      </w:divBdr>
    </w:div>
    <w:div w:id="876308692">
      <w:bodyDiv w:val="1"/>
      <w:marLeft w:val="0"/>
      <w:marRight w:val="0"/>
      <w:marTop w:val="0"/>
      <w:marBottom w:val="0"/>
      <w:divBdr>
        <w:top w:val="none" w:sz="0" w:space="0" w:color="auto"/>
        <w:left w:val="none" w:sz="0" w:space="0" w:color="auto"/>
        <w:bottom w:val="none" w:sz="0" w:space="0" w:color="auto"/>
        <w:right w:val="none" w:sz="0" w:space="0" w:color="auto"/>
      </w:divBdr>
    </w:div>
    <w:div w:id="877009593">
      <w:bodyDiv w:val="1"/>
      <w:marLeft w:val="0"/>
      <w:marRight w:val="0"/>
      <w:marTop w:val="0"/>
      <w:marBottom w:val="0"/>
      <w:divBdr>
        <w:top w:val="none" w:sz="0" w:space="0" w:color="auto"/>
        <w:left w:val="none" w:sz="0" w:space="0" w:color="auto"/>
        <w:bottom w:val="none" w:sz="0" w:space="0" w:color="auto"/>
        <w:right w:val="none" w:sz="0" w:space="0" w:color="auto"/>
      </w:divBdr>
    </w:div>
    <w:div w:id="877350508">
      <w:bodyDiv w:val="1"/>
      <w:marLeft w:val="0"/>
      <w:marRight w:val="0"/>
      <w:marTop w:val="0"/>
      <w:marBottom w:val="0"/>
      <w:divBdr>
        <w:top w:val="none" w:sz="0" w:space="0" w:color="auto"/>
        <w:left w:val="none" w:sz="0" w:space="0" w:color="auto"/>
        <w:bottom w:val="none" w:sz="0" w:space="0" w:color="auto"/>
        <w:right w:val="none" w:sz="0" w:space="0" w:color="auto"/>
      </w:divBdr>
    </w:div>
    <w:div w:id="878518808">
      <w:bodyDiv w:val="1"/>
      <w:marLeft w:val="0"/>
      <w:marRight w:val="0"/>
      <w:marTop w:val="0"/>
      <w:marBottom w:val="0"/>
      <w:divBdr>
        <w:top w:val="none" w:sz="0" w:space="0" w:color="auto"/>
        <w:left w:val="none" w:sz="0" w:space="0" w:color="auto"/>
        <w:bottom w:val="none" w:sz="0" w:space="0" w:color="auto"/>
        <w:right w:val="none" w:sz="0" w:space="0" w:color="auto"/>
      </w:divBdr>
    </w:div>
    <w:div w:id="878587278">
      <w:bodyDiv w:val="1"/>
      <w:marLeft w:val="0"/>
      <w:marRight w:val="0"/>
      <w:marTop w:val="0"/>
      <w:marBottom w:val="0"/>
      <w:divBdr>
        <w:top w:val="none" w:sz="0" w:space="0" w:color="auto"/>
        <w:left w:val="none" w:sz="0" w:space="0" w:color="auto"/>
        <w:bottom w:val="none" w:sz="0" w:space="0" w:color="auto"/>
        <w:right w:val="none" w:sz="0" w:space="0" w:color="auto"/>
      </w:divBdr>
    </w:div>
    <w:div w:id="880744661">
      <w:bodyDiv w:val="1"/>
      <w:marLeft w:val="0"/>
      <w:marRight w:val="0"/>
      <w:marTop w:val="0"/>
      <w:marBottom w:val="0"/>
      <w:divBdr>
        <w:top w:val="none" w:sz="0" w:space="0" w:color="auto"/>
        <w:left w:val="none" w:sz="0" w:space="0" w:color="auto"/>
        <w:bottom w:val="none" w:sz="0" w:space="0" w:color="auto"/>
        <w:right w:val="none" w:sz="0" w:space="0" w:color="auto"/>
      </w:divBdr>
    </w:div>
    <w:div w:id="884948634">
      <w:bodyDiv w:val="1"/>
      <w:marLeft w:val="0"/>
      <w:marRight w:val="0"/>
      <w:marTop w:val="0"/>
      <w:marBottom w:val="0"/>
      <w:divBdr>
        <w:top w:val="none" w:sz="0" w:space="0" w:color="auto"/>
        <w:left w:val="none" w:sz="0" w:space="0" w:color="auto"/>
        <w:bottom w:val="none" w:sz="0" w:space="0" w:color="auto"/>
        <w:right w:val="none" w:sz="0" w:space="0" w:color="auto"/>
      </w:divBdr>
    </w:div>
    <w:div w:id="891119553">
      <w:bodyDiv w:val="1"/>
      <w:marLeft w:val="0"/>
      <w:marRight w:val="0"/>
      <w:marTop w:val="0"/>
      <w:marBottom w:val="0"/>
      <w:divBdr>
        <w:top w:val="none" w:sz="0" w:space="0" w:color="auto"/>
        <w:left w:val="none" w:sz="0" w:space="0" w:color="auto"/>
        <w:bottom w:val="none" w:sz="0" w:space="0" w:color="auto"/>
        <w:right w:val="none" w:sz="0" w:space="0" w:color="auto"/>
      </w:divBdr>
    </w:div>
    <w:div w:id="893198780">
      <w:bodyDiv w:val="1"/>
      <w:marLeft w:val="0"/>
      <w:marRight w:val="0"/>
      <w:marTop w:val="0"/>
      <w:marBottom w:val="0"/>
      <w:divBdr>
        <w:top w:val="none" w:sz="0" w:space="0" w:color="auto"/>
        <w:left w:val="none" w:sz="0" w:space="0" w:color="auto"/>
        <w:bottom w:val="none" w:sz="0" w:space="0" w:color="auto"/>
        <w:right w:val="none" w:sz="0" w:space="0" w:color="auto"/>
      </w:divBdr>
    </w:div>
    <w:div w:id="893272529">
      <w:bodyDiv w:val="1"/>
      <w:marLeft w:val="0"/>
      <w:marRight w:val="0"/>
      <w:marTop w:val="0"/>
      <w:marBottom w:val="0"/>
      <w:divBdr>
        <w:top w:val="none" w:sz="0" w:space="0" w:color="auto"/>
        <w:left w:val="none" w:sz="0" w:space="0" w:color="auto"/>
        <w:bottom w:val="none" w:sz="0" w:space="0" w:color="auto"/>
        <w:right w:val="none" w:sz="0" w:space="0" w:color="auto"/>
      </w:divBdr>
    </w:div>
    <w:div w:id="894437416">
      <w:bodyDiv w:val="1"/>
      <w:marLeft w:val="0"/>
      <w:marRight w:val="0"/>
      <w:marTop w:val="0"/>
      <w:marBottom w:val="0"/>
      <w:divBdr>
        <w:top w:val="none" w:sz="0" w:space="0" w:color="auto"/>
        <w:left w:val="none" w:sz="0" w:space="0" w:color="auto"/>
        <w:bottom w:val="none" w:sz="0" w:space="0" w:color="auto"/>
        <w:right w:val="none" w:sz="0" w:space="0" w:color="auto"/>
      </w:divBdr>
    </w:div>
    <w:div w:id="895507159">
      <w:bodyDiv w:val="1"/>
      <w:marLeft w:val="0"/>
      <w:marRight w:val="0"/>
      <w:marTop w:val="0"/>
      <w:marBottom w:val="0"/>
      <w:divBdr>
        <w:top w:val="none" w:sz="0" w:space="0" w:color="auto"/>
        <w:left w:val="none" w:sz="0" w:space="0" w:color="auto"/>
        <w:bottom w:val="none" w:sz="0" w:space="0" w:color="auto"/>
        <w:right w:val="none" w:sz="0" w:space="0" w:color="auto"/>
      </w:divBdr>
    </w:div>
    <w:div w:id="895629548">
      <w:bodyDiv w:val="1"/>
      <w:marLeft w:val="0"/>
      <w:marRight w:val="0"/>
      <w:marTop w:val="0"/>
      <w:marBottom w:val="0"/>
      <w:divBdr>
        <w:top w:val="none" w:sz="0" w:space="0" w:color="auto"/>
        <w:left w:val="none" w:sz="0" w:space="0" w:color="auto"/>
        <w:bottom w:val="none" w:sz="0" w:space="0" w:color="auto"/>
        <w:right w:val="none" w:sz="0" w:space="0" w:color="auto"/>
      </w:divBdr>
    </w:div>
    <w:div w:id="897278866">
      <w:bodyDiv w:val="1"/>
      <w:marLeft w:val="0"/>
      <w:marRight w:val="0"/>
      <w:marTop w:val="0"/>
      <w:marBottom w:val="0"/>
      <w:divBdr>
        <w:top w:val="none" w:sz="0" w:space="0" w:color="auto"/>
        <w:left w:val="none" w:sz="0" w:space="0" w:color="auto"/>
        <w:bottom w:val="none" w:sz="0" w:space="0" w:color="auto"/>
        <w:right w:val="none" w:sz="0" w:space="0" w:color="auto"/>
      </w:divBdr>
    </w:div>
    <w:div w:id="897743668">
      <w:bodyDiv w:val="1"/>
      <w:marLeft w:val="0"/>
      <w:marRight w:val="0"/>
      <w:marTop w:val="0"/>
      <w:marBottom w:val="0"/>
      <w:divBdr>
        <w:top w:val="none" w:sz="0" w:space="0" w:color="auto"/>
        <w:left w:val="none" w:sz="0" w:space="0" w:color="auto"/>
        <w:bottom w:val="none" w:sz="0" w:space="0" w:color="auto"/>
        <w:right w:val="none" w:sz="0" w:space="0" w:color="auto"/>
      </w:divBdr>
    </w:div>
    <w:div w:id="897857942">
      <w:bodyDiv w:val="1"/>
      <w:marLeft w:val="0"/>
      <w:marRight w:val="0"/>
      <w:marTop w:val="0"/>
      <w:marBottom w:val="0"/>
      <w:divBdr>
        <w:top w:val="none" w:sz="0" w:space="0" w:color="auto"/>
        <w:left w:val="none" w:sz="0" w:space="0" w:color="auto"/>
        <w:bottom w:val="none" w:sz="0" w:space="0" w:color="auto"/>
        <w:right w:val="none" w:sz="0" w:space="0" w:color="auto"/>
      </w:divBdr>
    </w:div>
    <w:div w:id="901329464">
      <w:bodyDiv w:val="1"/>
      <w:marLeft w:val="0"/>
      <w:marRight w:val="0"/>
      <w:marTop w:val="0"/>
      <w:marBottom w:val="0"/>
      <w:divBdr>
        <w:top w:val="none" w:sz="0" w:space="0" w:color="auto"/>
        <w:left w:val="none" w:sz="0" w:space="0" w:color="auto"/>
        <w:bottom w:val="none" w:sz="0" w:space="0" w:color="auto"/>
        <w:right w:val="none" w:sz="0" w:space="0" w:color="auto"/>
      </w:divBdr>
    </w:div>
    <w:div w:id="901402744">
      <w:bodyDiv w:val="1"/>
      <w:marLeft w:val="0"/>
      <w:marRight w:val="0"/>
      <w:marTop w:val="0"/>
      <w:marBottom w:val="0"/>
      <w:divBdr>
        <w:top w:val="none" w:sz="0" w:space="0" w:color="auto"/>
        <w:left w:val="none" w:sz="0" w:space="0" w:color="auto"/>
        <w:bottom w:val="none" w:sz="0" w:space="0" w:color="auto"/>
        <w:right w:val="none" w:sz="0" w:space="0" w:color="auto"/>
      </w:divBdr>
    </w:div>
    <w:div w:id="901989105">
      <w:bodyDiv w:val="1"/>
      <w:marLeft w:val="0"/>
      <w:marRight w:val="0"/>
      <w:marTop w:val="0"/>
      <w:marBottom w:val="0"/>
      <w:divBdr>
        <w:top w:val="none" w:sz="0" w:space="0" w:color="auto"/>
        <w:left w:val="none" w:sz="0" w:space="0" w:color="auto"/>
        <w:bottom w:val="none" w:sz="0" w:space="0" w:color="auto"/>
        <w:right w:val="none" w:sz="0" w:space="0" w:color="auto"/>
      </w:divBdr>
    </w:div>
    <w:div w:id="903762700">
      <w:bodyDiv w:val="1"/>
      <w:marLeft w:val="0"/>
      <w:marRight w:val="0"/>
      <w:marTop w:val="0"/>
      <w:marBottom w:val="0"/>
      <w:divBdr>
        <w:top w:val="none" w:sz="0" w:space="0" w:color="auto"/>
        <w:left w:val="none" w:sz="0" w:space="0" w:color="auto"/>
        <w:bottom w:val="none" w:sz="0" w:space="0" w:color="auto"/>
        <w:right w:val="none" w:sz="0" w:space="0" w:color="auto"/>
      </w:divBdr>
    </w:div>
    <w:div w:id="905994294">
      <w:bodyDiv w:val="1"/>
      <w:marLeft w:val="0"/>
      <w:marRight w:val="0"/>
      <w:marTop w:val="0"/>
      <w:marBottom w:val="0"/>
      <w:divBdr>
        <w:top w:val="none" w:sz="0" w:space="0" w:color="auto"/>
        <w:left w:val="none" w:sz="0" w:space="0" w:color="auto"/>
        <w:bottom w:val="none" w:sz="0" w:space="0" w:color="auto"/>
        <w:right w:val="none" w:sz="0" w:space="0" w:color="auto"/>
      </w:divBdr>
    </w:div>
    <w:div w:id="906379140">
      <w:bodyDiv w:val="1"/>
      <w:marLeft w:val="0"/>
      <w:marRight w:val="0"/>
      <w:marTop w:val="0"/>
      <w:marBottom w:val="0"/>
      <w:divBdr>
        <w:top w:val="none" w:sz="0" w:space="0" w:color="auto"/>
        <w:left w:val="none" w:sz="0" w:space="0" w:color="auto"/>
        <w:bottom w:val="none" w:sz="0" w:space="0" w:color="auto"/>
        <w:right w:val="none" w:sz="0" w:space="0" w:color="auto"/>
      </w:divBdr>
    </w:div>
    <w:div w:id="906502715">
      <w:bodyDiv w:val="1"/>
      <w:marLeft w:val="0"/>
      <w:marRight w:val="0"/>
      <w:marTop w:val="0"/>
      <w:marBottom w:val="0"/>
      <w:divBdr>
        <w:top w:val="none" w:sz="0" w:space="0" w:color="auto"/>
        <w:left w:val="none" w:sz="0" w:space="0" w:color="auto"/>
        <w:bottom w:val="none" w:sz="0" w:space="0" w:color="auto"/>
        <w:right w:val="none" w:sz="0" w:space="0" w:color="auto"/>
      </w:divBdr>
    </w:div>
    <w:div w:id="907039775">
      <w:bodyDiv w:val="1"/>
      <w:marLeft w:val="0"/>
      <w:marRight w:val="0"/>
      <w:marTop w:val="0"/>
      <w:marBottom w:val="0"/>
      <w:divBdr>
        <w:top w:val="none" w:sz="0" w:space="0" w:color="auto"/>
        <w:left w:val="none" w:sz="0" w:space="0" w:color="auto"/>
        <w:bottom w:val="none" w:sz="0" w:space="0" w:color="auto"/>
        <w:right w:val="none" w:sz="0" w:space="0" w:color="auto"/>
      </w:divBdr>
    </w:div>
    <w:div w:id="907233295">
      <w:bodyDiv w:val="1"/>
      <w:marLeft w:val="0"/>
      <w:marRight w:val="0"/>
      <w:marTop w:val="0"/>
      <w:marBottom w:val="0"/>
      <w:divBdr>
        <w:top w:val="none" w:sz="0" w:space="0" w:color="auto"/>
        <w:left w:val="none" w:sz="0" w:space="0" w:color="auto"/>
        <w:bottom w:val="none" w:sz="0" w:space="0" w:color="auto"/>
        <w:right w:val="none" w:sz="0" w:space="0" w:color="auto"/>
      </w:divBdr>
    </w:div>
    <w:div w:id="907423140">
      <w:bodyDiv w:val="1"/>
      <w:marLeft w:val="0"/>
      <w:marRight w:val="0"/>
      <w:marTop w:val="0"/>
      <w:marBottom w:val="0"/>
      <w:divBdr>
        <w:top w:val="none" w:sz="0" w:space="0" w:color="auto"/>
        <w:left w:val="none" w:sz="0" w:space="0" w:color="auto"/>
        <w:bottom w:val="none" w:sz="0" w:space="0" w:color="auto"/>
        <w:right w:val="none" w:sz="0" w:space="0" w:color="auto"/>
      </w:divBdr>
    </w:div>
    <w:div w:id="907882275">
      <w:bodyDiv w:val="1"/>
      <w:marLeft w:val="0"/>
      <w:marRight w:val="0"/>
      <w:marTop w:val="0"/>
      <w:marBottom w:val="0"/>
      <w:divBdr>
        <w:top w:val="none" w:sz="0" w:space="0" w:color="auto"/>
        <w:left w:val="none" w:sz="0" w:space="0" w:color="auto"/>
        <w:bottom w:val="none" w:sz="0" w:space="0" w:color="auto"/>
        <w:right w:val="none" w:sz="0" w:space="0" w:color="auto"/>
      </w:divBdr>
    </w:div>
    <w:div w:id="915093241">
      <w:bodyDiv w:val="1"/>
      <w:marLeft w:val="0"/>
      <w:marRight w:val="0"/>
      <w:marTop w:val="0"/>
      <w:marBottom w:val="0"/>
      <w:divBdr>
        <w:top w:val="none" w:sz="0" w:space="0" w:color="auto"/>
        <w:left w:val="none" w:sz="0" w:space="0" w:color="auto"/>
        <w:bottom w:val="none" w:sz="0" w:space="0" w:color="auto"/>
        <w:right w:val="none" w:sz="0" w:space="0" w:color="auto"/>
      </w:divBdr>
    </w:div>
    <w:div w:id="918446702">
      <w:bodyDiv w:val="1"/>
      <w:marLeft w:val="0"/>
      <w:marRight w:val="0"/>
      <w:marTop w:val="0"/>
      <w:marBottom w:val="0"/>
      <w:divBdr>
        <w:top w:val="none" w:sz="0" w:space="0" w:color="auto"/>
        <w:left w:val="none" w:sz="0" w:space="0" w:color="auto"/>
        <w:bottom w:val="none" w:sz="0" w:space="0" w:color="auto"/>
        <w:right w:val="none" w:sz="0" w:space="0" w:color="auto"/>
      </w:divBdr>
    </w:div>
    <w:div w:id="918633069">
      <w:bodyDiv w:val="1"/>
      <w:marLeft w:val="0"/>
      <w:marRight w:val="0"/>
      <w:marTop w:val="0"/>
      <w:marBottom w:val="0"/>
      <w:divBdr>
        <w:top w:val="none" w:sz="0" w:space="0" w:color="auto"/>
        <w:left w:val="none" w:sz="0" w:space="0" w:color="auto"/>
        <w:bottom w:val="none" w:sz="0" w:space="0" w:color="auto"/>
        <w:right w:val="none" w:sz="0" w:space="0" w:color="auto"/>
      </w:divBdr>
    </w:div>
    <w:div w:id="920331660">
      <w:bodyDiv w:val="1"/>
      <w:marLeft w:val="0"/>
      <w:marRight w:val="0"/>
      <w:marTop w:val="0"/>
      <w:marBottom w:val="0"/>
      <w:divBdr>
        <w:top w:val="none" w:sz="0" w:space="0" w:color="auto"/>
        <w:left w:val="none" w:sz="0" w:space="0" w:color="auto"/>
        <w:bottom w:val="none" w:sz="0" w:space="0" w:color="auto"/>
        <w:right w:val="none" w:sz="0" w:space="0" w:color="auto"/>
      </w:divBdr>
    </w:div>
    <w:div w:id="922105302">
      <w:bodyDiv w:val="1"/>
      <w:marLeft w:val="0"/>
      <w:marRight w:val="0"/>
      <w:marTop w:val="0"/>
      <w:marBottom w:val="0"/>
      <w:divBdr>
        <w:top w:val="none" w:sz="0" w:space="0" w:color="auto"/>
        <w:left w:val="none" w:sz="0" w:space="0" w:color="auto"/>
        <w:bottom w:val="none" w:sz="0" w:space="0" w:color="auto"/>
        <w:right w:val="none" w:sz="0" w:space="0" w:color="auto"/>
      </w:divBdr>
      <w:divsChild>
        <w:div w:id="10883985">
          <w:marLeft w:val="0"/>
          <w:marRight w:val="0"/>
          <w:marTop w:val="0"/>
          <w:marBottom w:val="0"/>
          <w:divBdr>
            <w:top w:val="none" w:sz="0" w:space="0" w:color="auto"/>
            <w:left w:val="none" w:sz="0" w:space="0" w:color="auto"/>
            <w:bottom w:val="none" w:sz="0" w:space="0" w:color="auto"/>
            <w:right w:val="none" w:sz="0" w:space="0" w:color="auto"/>
          </w:divBdr>
        </w:div>
        <w:div w:id="138351522">
          <w:marLeft w:val="0"/>
          <w:marRight w:val="0"/>
          <w:marTop w:val="0"/>
          <w:marBottom w:val="0"/>
          <w:divBdr>
            <w:top w:val="none" w:sz="0" w:space="0" w:color="auto"/>
            <w:left w:val="none" w:sz="0" w:space="0" w:color="auto"/>
            <w:bottom w:val="none" w:sz="0" w:space="0" w:color="auto"/>
            <w:right w:val="none" w:sz="0" w:space="0" w:color="auto"/>
          </w:divBdr>
        </w:div>
        <w:div w:id="489906993">
          <w:marLeft w:val="0"/>
          <w:marRight w:val="0"/>
          <w:marTop w:val="0"/>
          <w:marBottom w:val="0"/>
          <w:divBdr>
            <w:top w:val="none" w:sz="0" w:space="0" w:color="auto"/>
            <w:left w:val="none" w:sz="0" w:space="0" w:color="auto"/>
            <w:bottom w:val="none" w:sz="0" w:space="0" w:color="auto"/>
            <w:right w:val="none" w:sz="0" w:space="0" w:color="auto"/>
          </w:divBdr>
        </w:div>
        <w:div w:id="526481758">
          <w:marLeft w:val="0"/>
          <w:marRight w:val="0"/>
          <w:marTop w:val="0"/>
          <w:marBottom w:val="0"/>
          <w:divBdr>
            <w:top w:val="none" w:sz="0" w:space="0" w:color="auto"/>
            <w:left w:val="none" w:sz="0" w:space="0" w:color="auto"/>
            <w:bottom w:val="none" w:sz="0" w:space="0" w:color="auto"/>
            <w:right w:val="none" w:sz="0" w:space="0" w:color="auto"/>
          </w:divBdr>
        </w:div>
        <w:div w:id="578684374">
          <w:marLeft w:val="0"/>
          <w:marRight w:val="0"/>
          <w:marTop w:val="0"/>
          <w:marBottom w:val="0"/>
          <w:divBdr>
            <w:top w:val="none" w:sz="0" w:space="0" w:color="auto"/>
            <w:left w:val="none" w:sz="0" w:space="0" w:color="auto"/>
            <w:bottom w:val="none" w:sz="0" w:space="0" w:color="auto"/>
            <w:right w:val="none" w:sz="0" w:space="0" w:color="auto"/>
          </w:divBdr>
        </w:div>
        <w:div w:id="655765609">
          <w:marLeft w:val="0"/>
          <w:marRight w:val="0"/>
          <w:marTop w:val="0"/>
          <w:marBottom w:val="0"/>
          <w:divBdr>
            <w:top w:val="none" w:sz="0" w:space="0" w:color="auto"/>
            <w:left w:val="none" w:sz="0" w:space="0" w:color="auto"/>
            <w:bottom w:val="none" w:sz="0" w:space="0" w:color="auto"/>
            <w:right w:val="none" w:sz="0" w:space="0" w:color="auto"/>
          </w:divBdr>
        </w:div>
        <w:div w:id="690569892">
          <w:marLeft w:val="0"/>
          <w:marRight w:val="0"/>
          <w:marTop w:val="0"/>
          <w:marBottom w:val="0"/>
          <w:divBdr>
            <w:top w:val="none" w:sz="0" w:space="0" w:color="auto"/>
            <w:left w:val="none" w:sz="0" w:space="0" w:color="auto"/>
            <w:bottom w:val="none" w:sz="0" w:space="0" w:color="auto"/>
            <w:right w:val="none" w:sz="0" w:space="0" w:color="auto"/>
          </w:divBdr>
        </w:div>
        <w:div w:id="975912970">
          <w:marLeft w:val="0"/>
          <w:marRight w:val="0"/>
          <w:marTop w:val="0"/>
          <w:marBottom w:val="0"/>
          <w:divBdr>
            <w:top w:val="none" w:sz="0" w:space="0" w:color="auto"/>
            <w:left w:val="none" w:sz="0" w:space="0" w:color="auto"/>
            <w:bottom w:val="none" w:sz="0" w:space="0" w:color="auto"/>
            <w:right w:val="none" w:sz="0" w:space="0" w:color="auto"/>
          </w:divBdr>
        </w:div>
        <w:div w:id="998773201">
          <w:marLeft w:val="0"/>
          <w:marRight w:val="0"/>
          <w:marTop w:val="0"/>
          <w:marBottom w:val="0"/>
          <w:divBdr>
            <w:top w:val="none" w:sz="0" w:space="0" w:color="auto"/>
            <w:left w:val="none" w:sz="0" w:space="0" w:color="auto"/>
            <w:bottom w:val="none" w:sz="0" w:space="0" w:color="auto"/>
            <w:right w:val="none" w:sz="0" w:space="0" w:color="auto"/>
          </w:divBdr>
        </w:div>
        <w:div w:id="1026448535">
          <w:marLeft w:val="0"/>
          <w:marRight w:val="0"/>
          <w:marTop w:val="0"/>
          <w:marBottom w:val="0"/>
          <w:divBdr>
            <w:top w:val="none" w:sz="0" w:space="0" w:color="auto"/>
            <w:left w:val="none" w:sz="0" w:space="0" w:color="auto"/>
            <w:bottom w:val="none" w:sz="0" w:space="0" w:color="auto"/>
            <w:right w:val="none" w:sz="0" w:space="0" w:color="auto"/>
          </w:divBdr>
        </w:div>
        <w:div w:id="1235236373">
          <w:marLeft w:val="0"/>
          <w:marRight w:val="0"/>
          <w:marTop w:val="0"/>
          <w:marBottom w:val="0"/>
          <w:divBdr>
            <w:top w:val="none" w:sz="0" w:space="0" w:color="auto"/>
            <w:left w:val="none" w:sz="0" w:space="0" w:color="auto"/>
            <w:bottom w:val="none" w:sz="0" w:space="0" w:color="auto"/>
            <w:right w:val="none" w:sz="0" w:space="0" w:color="auto"/>
          </w:divBdr>
        </w:div>
        <w:div w:id="1412003567">
          <w:marLeft w:val="0"/>
          <w:marRight w:val="0"/>
          <w:marTop w:val="0"/>
          <w:marBottom w:val="0"/>
          <w:divBdr>
            <w:top w:val="none" w:sz="0" w:space="0" w:color="auto"/>
            <w:left w:val="none" w:sz="0" w:space="0" w:color="auto"/>
            <w:bottom w:val="none" w:sz="0" w:space="0" w:color="auto"/>
            <w:right w:val="none" w:sz="0" w:space="0" w:color="auto"/>
          </w:divBdr>
        </w:div>
        <w:div w:id="1540702165">
          <w:marLeft w:val="0"/>
          <w:marRight w:val="0"/>
          <w:marTop w:val="0"/>
          <w:marBottom w:val="0"/>
          <w:divBdr>
            <w:top w:val="none" w:sz="0" w:space="0" w:color="auto"/>
            <w:left w:val="none" w:sz="0" w:space="0" w:color="auto"/>
            <w:bottom w:val="none" w:sz="0" w:space="0" w:color="auto"/>
            <w:right w:val="none" w:sz="0" w:space="0" w:color="auto"/>
          </w:divBdr>
        </w:div>
        <w:div w:id="1547982622">
          <w:marLeft w:val="0"/>
          <w:marRight w:val="0"/>
          <w:marTop w:val="0"/>
          <w:marBottom w:val="0"/>
          <w:divBdr>
            <w:top w:val="none" w:sz="0" w:space="0" w:color="auto"/>
            <w:left w:val="none" w:sz="0" w:space="0" w:color="auto"/>
            <w:bottom w:val="none" w:sz="0" w:space="0" w:color="auto"/>
            <w:right w:val="none" w:sz="0" w:space="0" w:color="auto"/>
          </w:divBdr>
        </w:div>
        <w:div w:id="1709798021">
          <w:marLeft w:val="0"/>
          <w:marRight w:val="0"/>
          <w:marTop w:val="0"/>
          <w:marBottom w:val="0"/>
          <w:divBdr>
            <w:top w:val="none" w:sz="0" w:space="0" w:color="auto"/>
            <w:left w:val="none" w:sz="0" w:space="0" w:color="auto"/>
            <w:bottom w:val="none" w:sz="0" w:space="0" w:color="auto"/>
            <w:right w:val="none" w:sz="0" w:space="0" w:color="auto"/>
          </w:divBdr>
        </w:div>
        <w:div w:id="1740252249">
          <w:marLeft w:val="0"/>
          <w:marRight w:val="0"/>
          <w:marTop w:val="0"/>
          <w:marBottom w:val="0"/>
          <w:divBdr>
            <w:top w:val="none" w:sz="0" w:space="0" w:color="auto"/>
            <w:left w:val="none" w:sz="0" w:space="0" w:color="auto"/>
            <w:bottom w:val="none" w:sz="0" w:space="0" w:color="auto"/>
            <w:right w:val="none" w:sz="0" w:space="0" w:color="auto"/>
          </w:divBdr>
        </w:div>
        <w:div w:id="1782333289">
          <w:marLeft w:val="0"/>
          <w:marRight w:val="0"/>
          <w:marTop w:val="0"/>
          <w:marBottom w:val="0"/>
          <w:divBdr>
            <w:top w:val="none" w:sz="0" w:space="0" w:color="auto"/>
            <w:left w:val="none" w:sz="0" w:space="0" w:color="auto"/>
            <w:bottom w:val="none" w:sz="0" w:space="0" w:color="auto"/>
            <w:right w:val="none" w:sz="0" w:space="0" w:color="auto"/>
          </w:divBdr>
        </w:div>
        <w:div w:id="1934896267">
          <w:marLeft w:val="0"/>
          <w:marRight w:val="0"/>
          <w:marTop w:val="0"/>
          <w:marBottom w:val="0"/>
          <w:divBdr>
            <w:top w:val="none" w:sz="0" w:space="0" w:color="auto"/>
            <w:left w:val="none" w:sz="0" w:space="0" w:color="auto"/>
            <w:bottom w:val="none" w:sz="0" w:space="0" w:color="auto"/>
            <w:right w:val="none" w:sz="0" w:space="0" w:color="auto"/>
          </w:divBdr>
        </w:div>
        <w:div w:id="2066223421">
          <w:marLeft w:val="0"/>
          <w:marRight w:val="0"/>
          <w:marTop w:val="0"/>
          <w:marBottom w:val="0"/>
          <w:divBdr>
            <w:top w:val="none" w:sz="0" w:space="0" w:color="auto"/>
            <w:left w:val="none" w:sz="0" w:space="0" w:color="auto"/>
            <w:bottom w:val="none" w:sz="0" w:space="0" w:color="auto"/>
            <w:right w:val="none" w:sz="0" w:space="0" w:color="auto"/>
          </w:divBdr>
        </w:div>
      </w:divsChild>
    </w:div>
    <w:div w:id="922951610">
      <w:bodyDiv w:val="1"/>
      <w:marLeft w:val="0"/>
      <w:marRight w:val="0"/>
      <w:marTop w:val="0"/>
      <w:marBottom w:val="0"/>
      <w:divBdr>
        <w:top w:val="none" w:sz="0" w:space="0" w:color="auto"/>
        <w:left w:val="none" w:sz="0" w:space="0" w:color="auto"/>
        <w:bottom w:val="none" w:sz="0" w:space="0" w:color="auto"/>
        <w:right w:val="none" w:sz="0" w:space="0" w:color="auto"/>
      </w:divBdr>
    </w:div>
    <w:div w:id="924850190">
      <w:bodyDiv w:val="1"/>
      <w:marLeft w:val="0"/>
      <w:marRight w:val="0"/>
      <w:marTop w:val="0"/>
      <w:marBottom w:val="0"/>
      <w:divBdr>
        <w:top w:val="none" w:sz="0" w:space="0" w:color="auto"/>
        <w:left w:val="none" w:sz="0" w:space="0" w:color="auto"/>
        <w:bottom w:val="none" w:sz="0" w:space="0" w:color="auto"/>
        <w:right w:val="none" w:sz="0" w:space="0" w:color="auto"/>
      </w:divBdr>
    </w:div>
    <w:div w:id="925649530">
      <w:bodyDiv w:val="1"/>
      <w:marLeft w:val="0"/>
      <w:marRight w:val="0"/>
      <w:marTop w:val="0"/>
      <w:marBottom w:val="0"/>
      <w:divBdr>
        <w:top w:val="none" w:sz="0" w:space="0" w:color="auto"/>
        <w:left w:val="none" w:sz="0" w:space="0" w:color="auto"/>
        <w:bottom w:val="none" w:sz="0" w:space="0" w:color="auto"/>
        <w:right w:val="none" w:sz="0" w:space="0" w:color="auto"/>
      </w:divBdr>
    </w:div>
    <w:div w:id="926810910">
      <w:bodyDiv w:val="1"/>
      <w:marLeft w:val="0"/>
      <w:marRight w:val="0"/>
      <w:marTop w:val="0"/>
      <w:marBottom w:val="0"/>
      <w:divBdr>
        <w:top w:val="none" w:sz="0" w:space="0" w:color="auto"/>
        <w:left w:val="none" w:sz="0" w:space="0" w:color="auto"/>
        <w:bottom w:val="none" w:sz="0" w:space="0" w:color="auto"/>
        <w:right w:val="none" w:sz="0" w:space="0" w:color="auto"/>
      </w:divBdr>
    </w:div>
    <w:div w:id="928121113">
      <w:bodyDiv w:val="1"/>
      <w:marLeft w:val="0"/>
      <w:marRight w:val="0"/>
      <w:marTop w:val="0"/>
      <w:marBottom w:val="0"/>
      <w:divBdr>
        <w:top w:val="none" w:sz="0" w:space="0" w:color="auto"/>
        <w:left w:val="none" w:sz="0" w:space="0" w:color="auto"/>
        <w:bottom w:val="none" w:sz="0" w:space="0" w:color="auto"/>
        <w:right w:val="none" w:sz="0" w:space="0" w:color="auto"/>
      </w:divBdr>
    </w:div>
    <w:div w:id="928193421">
      <w:bodyDiv w:val="1"/>
      <w:marLeft w:val="0"/>
      <w:marRight w:val="0"/>
      <w:marTop w:val="0"/>
      <w:marBottom w:val="0"/>
      <w:divBdr>
        <w:top w:val="none" w:sz="0" w:space="0" w:color="auto"/>
        <w:left w:val="none" w:sz="0" w:space="0" w:color="auto"/>
        <w:bottom w:val="none" w:sz="0" w:space="0" w:color="auto"/>
        <w:right w:val="none" w:sz="0" w:space="0" w:color="auto"/>
      </w:divBdr>
    </w:div>
    <w:div w:id="928856195">
      <w:bodyDiv w:val="1"/>
      <w:marLeft w:val="0"/>
      <w:marRight w:val="0"/>
      <w:marTop w:val="0"/>
      <w:marBottom w:val="0"/>
      <w:divBdr>
        <w:top w:val="none" w:sz="0" w:space="0" w:color="auto"/>
        <w:left w:val="none" w:sz="0" w:space="0" w:color="auto"/>
        <w:bottom w:val="none" w:sz="0" w:space="0" w:color="auto"/>
        <w:right w:val="none" w:sz="0" w:space="0" w:color="auto"/>
      </w:divBdr>
    </w:div>
    <w:div w:id="929512495">
      <w:bodyDiv w:val="1"/>
      <w:marLeft w:val="0"/>
      <w:marRight w:val="0"/>
      <w:marTop w:val="0"/>
      <w:marBottom w:val="0"/>
      <w:divBdr>
        <w:top w:val="none" w:sz="0" w:space="0" w:color="auto"/>
        <w:left w:val="none" w:sz="0" w:space="0" w:color="auto"/>
        <w:bottom w:val="none" w:sz="0" w:space="0" w:color="auto"/>
        <w:right w:val="none" w:sz="0" w:space="0" w:color="auto"/>
      </w:divBdr>
    </w:div>
    <w:div w:id="932587852">
      <w:bodyDiv w:val="1"/>
      <w:marLeft w:val="0"/>
      <w:marRight w:val="0"/>
      <w:marTop w:val="0"/>
      <w:marBottom w:val="0"/>
      <w:divBdr>
        <w:top w:val="none" w:sz="0" w:space="0" w:color="auto"/>
        <w:left w:val="none" w:sz="0" w:space="0" w:color="auto"/>
        <w:bottom w:val="none" w:sz="0" w:space="0" w:color="auto"/>
        <w:right w:val="none" w:sz="0" w:space="0" w:color="auto"/>
      </w:divBdr>
    </w:div>
    <w:div w:id="932785277">
      <w:bodyDiv w:val="1"/>
      <w:marLeft w:val="0"/>
      <w:marRight w:val="0"/>
      <w:marTop w:val="0"/>
      <w:marBottom w:val="0"/>
      <w:divBdr>
        <w:top w:val="none" w:sz="0" w:space="0" w:color="auto"/>
        <w:left w:val="none" w:sz="0" w:space="0" w:color="auto"/>
        <w:bottom w:val="none" w:sz="0" w:space="0" w:color="auto"/>
        <w:right w:val="none" w:sz="0" w:space="0" w:color="auto"/>
      </w:divBdr>
    </w:div>
    <w:div w:id="934826809">
      <w:bodyDiv w:val="1"/>
      <w:marLeft w:val="0"/>
      <w:marRight w:val="0"/>
      <w:marTop w:val="0"/>
      <w:marBottom w:val="0"/>
      <w:divBdr>
        <w:top w:val="none" w:sz="0" w:space="0" w:color="auto"/>
        <w:left w:val="none" w:sz="0" w:space="0" w:color="auto"/>
        <w:bottom w:val="none" w:sz="0" w:space="0" w:color="auto"/>
        <w:right w:val="none" w:sz="0" w:space="0" w:color="auto"/>
      </w:divBdr>
    </w:div>
    <w:div w:id="934830045">
      <w:bodyDiv w:val="1"/>
      <w:marLeft w:val="0"/>
      <w:marRight w:val="0"/>
      <w:marTop w:val="0"/>
      <w:marBottom w:val="0"/>
      <w:divBdr>
        <w:top w:val="none" w:sz="0" w:space="0" w:color="auto"/>
        <w:left w:val="none" w:sz="0" w:space="0" w:color="auto"/>
        <w:bottom w:val="none" w:sz="0" w:space="0" w:color="auto"/>
        <w:right w:val="none" w:sz="0" w:space="0" w:color="auto"/>
      </w:divBdr>
    </w:div>
    <w:div w:id="936250211">
      <w:bodyDiv w:val="1"/>
      <w:marLeft w:val="0"/>
      <w:marRight w:val="0"/>
      <w:marTop w:val="0"/>
      <w:marBottom w:val="0"/>
      <w:divBdr>
        <w:top w:val="none" w:sz="0" w:space="0" w:color="auto"/>
        <w:left w:val="none" w:sz="0" w:space="0" w:color="auto"/>
        <w:bottom w:val="none" w:sz="0" w:space="0" w:color="auto"/>
        <w:right w:val="none" w:sz="0" w:space="0" w:color="auto"/>
      </w:divBdr>
    </w:div>
    <w:div w:id="938410184">
      <w:bodyDiv w:val="1"/>
      <w:marLeft w:val="0"/>
      <w:marRight w:val="0"/>
      <w:marTop w:val="0"/>
      <w:marBottom w:val="0"/>
      <w:divBdr>
        <w:top w:val="none" w:sz="0" w:space="0" w:color="auto"/>
        <w:left w:val="none" w:sz="0" w:space="0" w:color="auto"/>
        <w:bottom w:val="none" w:sz="0" w:space="0" w:color="auto"/>
        <w:right w:val="none" w:sz="0" w:space="0" w:color="auto"/>
      </w:divBdr>
    </w:div>
    <w:div w:id="939289235">
      <w:bodyDiv w:val="1"/>
      <w:marLeft w:val="0"/>
      <w:marRight w:val="0"/>
      <w:marTop w:val="0"/>
      <w:marBottom w:val="0"/>
      <w:divBdr>
        <w:top w:val="none" w:sz="0" w:space="0" w:color="auto"/>
        <w:left w:val="none" w:sz="0" w:space="0" w:color="auto"/>
        <w:bottom w:val="none" w:sz="0" w:space="0" w:color="auto"/>
        <w:right w:val="none" w:sz="0" w:space="0" w:color="auto"/>
      </w:divBdr>
    </w:div>
    <w:div w:id="939488516">
      <w:bodyDiv w:val="1"/>
      <w:marLeft w:val="0"/>
      <w:marRight w:val="0"/>
      <w:marTop w:val="0"/>
      <w:marBottom w:val="0"/>
      <w:divBdr>
        <w:top w:val="none" w:sz="0" w:space="0" w:color="auto"/>
        <w:left w:val="none" w:sz="0" w:space="0" w:color="auto"/>
        <w:bottom w:val="none" w:sz="0" w:space="0" w:color="auto"/>
        <w:right w:val="none" w:sz="0" w:space="0" w:color="auto"/>
      </w:divBdr>
    </w:div>
    <w:div w:id="940991433">
      <w:bodyDiv w:val="1"/>
      <w:marLeft w:val="0"/>
      <w:marRight w:val="0"/>
      <w:marTop w:val="0"/>
      <w:marBottom w:val="0"/>
      <w:divBdr>
        <w:top w:val="none" w:sz="0" w:space="0" w:color="auto"/>
        <w:left w:val="none" w:sz="0" w:space="0" w:color="auto"/>
        <w:bottom w:val="none" w:sz="0" w:space="0" w:color="auto"/>
        <w:right w:val="none" w:sz="0" w:space="0" w:color="auto"/>
      </w:divBdr>
    </w:div>
    <w:div w:id="943685128">
      <w:bodyDiv w:val="1"/>
      <w:marLeft w:val="0"/>
      <w:marRight w:val="0"/>
      <w:marTop w:val="0"/>
      <w:marBottom w:val="0"/>
      <w:divBdr>
        <w:top w:val="none" w:sz="0" w:space="0" w:color="auto"/>
        <w:left w:val="none" w:sz="0" w:space="0" w:color="auto"/>
        <w:bottom w:val="none" w:sz="0" w:space="0" w:color="auto"/>
        <w:right w:val="none" w:sz="0" w:space="0" w:color="auto"/>
      </w:divBdr>
    </w:div>
    <w:div w:id="944075075">
      <w:bodyDiv w:val="1"/>
      <w:marLeft w:val="0"/>
      <w:marRight w:val="0"/>
      <w:marTop w:val="0"/>
      <w:marBottom w:val="0"/>
      <w:divBdr>
        <w:top w:val="none" w:sz="0" w:space="0" w:color="auto"/>
        <w:left w:val="none" w:sz="0" w:space="0" w:color="auto"/>
        <w:bottom w:val="none" w:sz="0" w:space="0" w:color="auto"/>
        <w:right w:val="none" w:sz="0" w:space="0" w:color="auto"/>
      </w:divBdr>
    </w:div>
    <w:div w:id="945963317">
      <w:bodyDiv w:val="1"/>
      <w:marLeft w:val="0"/>
      <w:marRight w:val="0"/>
      <w:marTop w:val="0"/>
      <w:marBottom w:val="0"/>
      <w:divBdr>
        <w:top w:val="none" w:sz="0" w:space="0" w:color="auto"/>
        <w:left w:val="none" w:sz="0" w:space="0" w:color="auto"/>
        <w:bottom w:val="none" w:sz="0" w:space="0" w:color="auto"/>
        <w:right w:val="none" w:sz="0" w:space="0" w:color="auto"/>
      </w:divBdr>
    </w:div>
    <w:div w:id="946813067">
      <w:bodyDiv w:val="1"/>
      <w:marLeft w:val="0"/>
      <w:marRight w:val="0"/>
      <w:marTop w:val="0"/>
      <w:marBottom w:val="0"/>
      <w:divBdr>
        <w:top w:val="none" w:sz="0" w:space="0" w:color="auto"/>
        <w:left w:val="none" w:sz="0" w:space="0" w:color="auto"/>
        <w:bottom w:val="none" w:sz="0" w:space="0" w:color="auto"/>
        <w:right w:val="none" w:sz="0" w:space="0" w:color="auto"/>
      </w:divBdr>
    </w:div>
    <w:div w:id="949891753">
      <w:bodyDiv w:val="1"/>
      <w:marLeft w:val="0"/>
      <w:marRight w:val="0"/>
      <w:marTop w:val="0"/>
      <w:marBottom w:val="0"/>
      <w:divBdr>
        <w:top w:val="none" w:sz="0" w:space="0" w:color="auto"/>
        <w:left w:val="none" w:sz="0" w:space="0" w:color="auto"/>
        <w:bottom w:val="none" w:sz="0" w:space="0" w:color="auto"/>
        <w:right w:val="none" w:sz="0" w:space="0" w:color="auto"/>
      </w:divBdr>
    </w:div>
    <w:div w:id="950672741">
      <w:bodyDiv w:val="1"/>
      <w:marLeft w:val="0"/>
      <w:marRight w:val="0"/>
      <w:marTop w:val="0"/>
      <w:marBottom w:val="0"/>
      <w:divBdr>
        <w:top w:val="none" w:sz="0" w:space="0" w:color="auto"/>
        <w:left w:val="none" w:sz="0" w:space="0" w:color="auto"/>
        <w:bottom w:val="none" w:sz="0" w:space="0" w:color="auto"/>
        <w:right w:val="none" w:sz="0" w:space="0" w:color="auto"/>
      </w:divBdr>
    </w:div>
    <w:div w:id="950817411">
      <w:bodyDiv w:val="1"/>
      <w:marLeft w:val="0"/>
      <w:marRight w:val="0"/>
      <w:marTop w:val="0"/>
      <w:marBottom w:val="0"/>
      <w:divBdr>
        <w:top w:val="none" w:sz="0" w:space="0" w:color="auto"/>
        <w:left w:val="none" w:sz="0" w:space="0" w:color="auto"/>
        <w:bottom w:val="none" w:sz="0" w:space="0" w:color="auto"/>
        <w:right w:val="none" w:sz="0" w:space="0" w:color="auto"/>
      </w:divBdr>
    </w:div>
    <w:div w:id="951935402">
      <w:bodyDiv w:val="1"/>
      <w:marLeft w:val="0"/>
      <w:marRight w:val="0"/>
      <w:marTop w:val="0"/>
      <w:marBottom w:val="0"/>
      <w:divBdr>
        <w:top w:val="none" w:sz="0" w:space="0" w:color="auto"/>
        <w:left w:val="none" w:sz="0" w:space="0" w:color="auto"/>
        <w:bottom w:val="none" w:sz="0" w:space="0" w:color="auto"/>
        <w:right w:val="none" w:sz="0" w:space="0" w:color="auto"/>
      </w:divBdr>
    </w:div>
    <w:div w:id="952328614">
      <w:bodyDiv w:val="1"/>
      <w:marLeft w:val="0"/>
      <w:marRight w:val="0"/>
      <w:marTop w:val="0"/>
      <w:marBottom w:val="0"/>
      <w:divBdr>
        <w:top w:val="none" w:sz="0" w:space="0" w:color="auto"/>
        <w:left w:val="none" w:sz="0" w:space="0" w:color="auto"/>
        <w:bottom w:val="none" w:sz="0" w:space="0" w:color="auto"/>
        <w:right w:val="none" w:sz="0" w:space="0" w:color="auto"/>
      </w:divBdr>
    </w:div>
    <w:div w:id="953243709">
      <w:bodyDiv w:val="1"/>
      <w:marLeft w:val="0"/>
      <w:marRight w:val="0"/>
      <w:marTop w:val="0"/>
      <w:marBottom w:val="0"/>
      <w:divBdr>
        <w:top w:val="none" w:sz="0" w:space="0" w:color="auto"/>
        <w:left w:val="none" w:sz="0" w:space="0" w:color="auto"/>
        <w:bottom w:val="none" w:sz="0" w:space="0" w:color="auto"/>
        <w:right w:val="none" w:sz="0" w:space="0" w:color="auto"/>
      </w:divBdr>
    </w:div>
    <w:div w:id="953949971">
      <w:bodyDiv w:val="1"/>
      <w:marLeft w:val="0"/>
      <w:marRight w:val="0"/>
      <w:marTop w:val="0"/>
      <w:marBottom w:val="0"/>
      <w:divBdr>
        <w:top w:val="none" w:sz="0" w:space="0" w:color="auto"/>
        <w:left w:val="none" w:sz="0" w:space="0" w:color="auto"/>
        <w:bottom w:val="none" w:sz="0" w:space="0" w:color="auto"/>
        <w:right w:val="none" w:sz="0" w:space="0" w:color="auto"/>
      </w:divBdr>
    </w:div>
    <w:div w:id="957293203">
      <w:bodyDiv w:val="1"/>
      <w:marLeft w:val="0"/>
      <w:marRight w:val="0"/>
      <w:marTop w:val="0"/>
      <w:marBottom w:val="0"/>
      <w:divBdr>
        <w:top w:val="none" w:sz="0" w:space="0" w:color="auto"/>
        <w:left w:val="none" w:sz="0" w:space="0" w:color="auto"/>
        <w:bottom w:val="none" w:sz="0" w:space="0" w:color="auto"/>
        <w:right w:val="none" w:sz="0" w:space="0" w:color="auto"/>
      </w:divBdr>
    </w:div>
    <w:div w:id="957955178">
      <w:bodyDiv w:val="1"/>
      <w:marLeft w:val="0"/>
      <w:marRight w:val="0"/>
      <w:marTop w:val="0"/>
      <w:marBottom w:val="0"/>
      <w:divBdr>
        <w:top w:val="none" w:sz="0" w:space="0" w:color="auto"/>
        <w:left w:val="none" w:sz="0" w:space="0" w:color="auto"/>
        <w:bottom w:val="none" w:sz="0" w:space="0" w:color="auto"/>
        <w:right w:val="none" w:sz="0" w:space="0" w:color="auto"/>
      </w:divBdr>
    </w:div>
    <w:div w:id="961886113">
      <w:bodyDiv w:val="1"/>
      <w:marLeft w:val="0"/>
      <w:marRight w:val="0"/>
      <w:marTop w:val="0"/>
      <w:marBottom w:val="0"/>
      <w:divBdr>
        <w:top w:val="none" w:sz="0" w:space="0" w:color="auto"/>
        <w:left w:val="none" w:sz="0" w:space="0" w:color="auto"/>
        <w:bottom w:val="none" w:sz="0" w:space="0" w:color="auto"/>
        <w:right w:val="none" w:sz="0" w:space="0" w:color="auto"/>
      </w:divBdr>
    </w:div>
    <w:div w:id="962539669">
      <w:bodyDiv w:val="1"/>
      <w:marLeft w:val="0"/>
      <w:marRight w:val="0"/>
      <w:marTop w:val="0"/>
      <w:marBottom w:val="0"/>
      <w:divBdr>
        <w:top w:val="none" w:sz="0" w:space="0" w:color="auto"/>
        <w:left w:val="none" w:sz="0" w:space="0" w:color="auto"/>
        <w:bottom w:val="none" w:sz="0" w:space="0" w:color="auto"/>
        <w:right w:val="none" w:sz="0" w:space="0" w:color="auto"/>
      </w:divBdr>
    </w:div>
    <w:div w:id="962618503">
      <w:bodyDiv w:val="1"/>
      <w:marLeft w:val="0"/>
      <w:marRight w:val="0"/>
      <w:marTop w:val="0"/>
      <w:marBottom w:val="0"/>
      <w:divBdr>
        <w:top w:val="none" w:sz="0" w:space="0" w:color="auto"/>
        <w:left w:val="none" w:sz="0" w:space="0" w:color="auto"/>
        <w:bottom w:val="none" w:sz="0" w:space="0" w:color="auto"/>
        <w:right w:val="none" w:sz="0" w:space="0" w:color="auto"/>
      </w:divBdr>
    </w:div>
    <w:div w:id="963854869">
      <w:bodyDiv w:val="1"/>
      <w:marLeft w:val="0"/>
      <w:marRight w:val="0"/>
      <w:marTop w:val="0"/>
      <w:marBottom w:val="0"/>
      <w:divBdr>
        <w:top w:val="none" w:sz="0" w:space="0" w:color="auto"/>
        <w:left w:val="none" w:sz="0" w:space="0" w:color="auto"/>
        <w:bottom w:val="none" w:sz="0" w:space="0" w:color="auto"/>
        <w:right w:val="none" w:sz="0" w:space="0" w:color="auto"/>
      </w:divBdr>
    </w:div>
    <w:div w:id="965043447">
      <w:bodyDiv w:val="1"/>
      <w:marLeft w:val="0"/>
      <w:marRight w:val="0"/>
      <w:marTop w:val="0"/>
      <w:marBottom w:val="0"/>
      <w:divBdr>
        <w:top w:val="none" w:sz="0" w:space="0" w:color="auto"/>
        <w:left w:val="none" w:sz="0" w:space="0" w:color="auto"/>
        <w:bottom w:val="none" w:sz="0" w:space="0" w:color="auto"/>
        <w:right w:val="none" w:sz="0" w:space="0" w:color="auto"/>
      </w:divBdr>
    </w:div>
    <w:div w:id="965622646">
      <w:bodyDiv w:val="1"/>
      <w:marLeft w:val="0"/>
      <w:marRight w:val="0"/>
      <w:marTop w:val="0"/>
      <w:marBottom w:val="0"/>
      <w:divBdr>
        <w:top w:val="none" w:sz="0" w:space="0" w:color="auto"/>
        <w:left w:val="none" w:sz="0" w:space="0" w:color="auto"/>
        <w:bottom w:val="none" w:sz="0" w:space="0" w:color="auto"/>
        <w:right w:val="none" w:sz="0" w:space="0" w:color="auto"/>
      </w:divBdr>
    </w:div>
    <w:div w:id="967470977">
      <w:bodyDiv w:val="1"/>
      <w:marLeft w:val="0"/>
      <w:marRight w:val="0"/>
      <w:marTop w:val="0"/>
      <w:marBottom w:val="0"/>
      <w:divBdr>
        <w:top w:val="none" w:sz="0" w:space="0" w:color="auto"/>
        <w:left w:val="none" w:sz="0" w:space="0" w:color="auto"/>
        <w:bottom w:val="none" w:sz="0" w:space="0" w:color="auto"/>
        <w:right w:val="none" w:sz="0" w:space="0" w:color="auto"/>
      </w:divBdr>
    </w:div>
    <w:div w:id="967591922">
      <w:bodyDiv w:val="1"/>
      <w:marLeft w:val="0"/>
      <w:marRight w:val="0"/>
      <w:marTop w:val="0"/>
      <w:marBottom w:val="0"/>
      <w:divBdr>
        <w:top w:val="none" w:sz="0" w:space="0" w:color="auto"/>
        <w:left w:val="none" w:sz="0" w:space="0" w:color="auto"/>
        <w:bottom w:val="none" w:sz="0" w:space="0" w:color="auto"/>
        <w:right w:val="none" w:sz="0" w:space="0" w:color="auto"/>
      </w:divBdr>
    </w:div>
    <w:div w:id="973025503">
      <w:bodyDiv w:val="1"/>
      <w:marLeft w:val="0"/>
      <w:marRight w:val="0"/>
      <w:marTop w:val="0"/>
      <w:marBottom w:val="0"/>
      <w:divBdr>
        <w:top w:val="none" w:sz="0" w:space="0" w:color="auto"/>
        <w:left w:val="none" w:sz="0" w:space="0" w:color="auto"/>
        <w:bottom w:val="none" w:sz="0" w:space="0" w:color="auto"/>
        <w:right w:val="none" w:sz="0" w:space="0" w:color="auto"/>
      </w:divBdr>
    </w:div>
    <w:div w:id="974062084">
      <w:bodyDiv w:val="1"/>
      <w:marLeft w:val="0"/>
      <w:marRight w:val="0"/>
      <w:marTop w:val="0"/>
      <w:marBottom w:val="0"/>
      <w:divBdr>
        <w:top w:val="none" w:sz="0" w:space="0" w:color="auto"/>
        <w:left w:val="none" w:sz="0" w:space="0" w:color="auto"/>
        <w:bottom w:val="none" w:sz="0" w:space="0" w:color="auto"/>
        <w:right w:val="none" w:sz="0" w:space="0" w:color="auto"/>
      </w:divBdr>
    </w:div>
    <w:div w:id="975990596">
      <w:bodyDiv w:val="1"/>
      <w:marLeft w:val="0"/>
      <w:marRight w:val="0"/>
      <w:marTop w:val="0"/>
      <w:marBottom w:val="0"/>
      <w:divBdr>
        <w:top w:val="none" w:sz="0" w:space="0" w:color="auto"/>
        <w:left w:val="none" w:sz="0" w:space="0" w:color="auto"/>
        <w:bottom w:val="none" w:sz="0" w:space="0" w:color="auto"/>
        <w:right w:val="none" w:sz="0" w:space="0" w:color="auto"/>
      </w:divBdr>
    </w:div>
    <w:div w:id="982388612">
      <w:bodyDiv w:val="1"/>
      <w:marLeft w:val="0"/>
      <w:marRight w:val="0"/>
      <w:marTop w:val="0"/>
      <w:marBottom w:val="0"/>
      <w:divBdr>
        <w:top w:val="none" w:sz="0" w:space="0" w:color="auto"/>
        <w:left w:val="none" w:sz="0" w:space="0" w:color="auto"/>
        <w:bottom w:val="none" w:sz="0" w:space="0" w:color="auto"/>
        <w:right w:val="none" w:sz="0" w:space="0" w:color="auto"/>
      </w:divBdr>
    </w:div>
    <w:div w:id="982849604">
      <w:bodyDiv w:val="1"/>
      <w:marLeft w:val="0"/>
      <w:marRight w:val="0"/>
      <w:marTop w:val="0"/>
      <w:marBottom w:val="0"/>
      <w:divBdr>
        <w:top w:val="none" w:sz="0" w:space="0" w:color="auto"/>
        <w:left w:val="none" w:sz="0" w:space="0" w:color="auto"/>
        <w:bottom w:val="none" w:sz="0" w:space="0" w:color="auto"/>
        <w:right w:val="none" w:sz="0" w:space="0" w:color="auto"/>
      </w:divBdr>
      <w:divsChild>
        <w:div w:id="364865405">
          <w:marLeft w:val="0"/>
          <w:marRight w:val="0"/>
          <w:marTop w:val="0"/>
          <w:marBottom w:val="0"/>
          <w:divBdr>
            <w:top w:val="none" w:sz="0" w:space="0" w:color="auto"/>
            <w:left w:val="none" w:sz="0" w:space="0" w:color="auto"/>
            <w:bottom w:val="none" w:sz="0" w:space="0" w:color="auto"/>
            <w:right w:val="none" w:sz="0" w:space="0" w:color="auto"/>
          </w:divBdr>
        </w:div>
        <w:div w:id="884950317">
          <w:marLeft w:val="0"/>
          <w:marRight w:val="0"/>
          <w:marTop w:val="0"/>
          <w:marBottom w:val="0"/>
          <w:divBdr>
            <w:top w:val="none" w:sz="0" w:space="0" w:color="auto"/>
            <w:left w:val="none" w:sz="0" w:space="0" w:color="auto"/>
            <w:bottom w:val="none" w:sz="0" w:space="0" w:color="auto"/>
            <w:right w:val="none" w:sz="0" w:space="0" w:color="auto"/>
          </w:divBdr>
        </w:div>
        <w:div w:id="1075663993">
          <w:marLeft w:val="0"/>
          <w:marRight w:val="0"/>
          <w:marTop w:val="0"/>
          <w:marBottom w:val="0"/>
          <w:divBdr>
            <w:top w:val="none" w:sz="0" w:space="0" w:color="auto"/>
            <w:left w:val="none" w:sz="0" w:space="0" w:color="auto"/>
            <w:bottom w:val="none" w:sz="0" w:space="0" w:color="auto"/>
            <w:right w:val="none" w:sz="0" w:space="0" w:color="auto"/>
          </w:divBdr>
        </w:div>
        <w:div w:id="1447652678">
          <w:marLeft w:val="0"/>
          <w:marRight w:val="0"/>
          <w:marTop w:val="0"/>
          <w:marBottom w:val="0"/>
          <w:divBdr>
            <w:top w:val="none" w:sz="0" w:space="0" w:color="auto"/>
            <w:left w:val="none" w:sz="0" w:space="0" w:color="auto"/>
            <w:bottom w:val="none" w:sz="0" w:space="0" w:color="auto"/>
            <w:right w:val="none" w:sz="0" w:space="0" w:color="auto"/>
          </w:divBdr>
        </w:div>
        <w:div w:id="1488934564">
          <w:marLeft w:val="0"/>
          <w:marRight w:val="0"/>
          <w:marTop w:val="0"/>
          <w:marBottom w:val="0"/>
          <w:divBdr>
            <w:top w:val="none" w:sz="0" w:space="0" w:color="auto"/>
            <w:left w:val="none" w:sz="0" w:space="0" w:color="auto"/>
            <w:bottom w:val="none" w:sz="0" w:space="0" w:color="auto"/>
            <w:right w:val="none" w:sz="0" w:space="0" w:color="auto"/>
          </w:divBdr>
        </w:div>
        <w:div w:id="1584753108">
          <w:marLeft w:val="0"/>
          <w:marRight w:val="0"/>
          <w:marTop w:val="0"/>
          <w:marBottom w:val="0"/>
          <w:divBdr>
            <w:top w:val="none" w:sz="0" w:space="0" w:color="auto"/>
            <w:left w:val="none" w:sz="0" w:space="0" w:color="auto"/>
            <w:bottom w:val="none" w:sz="0" w:space="0" w:color="auto"/>
            <w:right w:val="none" w:sz="0" w:space="0" w:color="auto"/>
          </w:divBdr>
        </w:div>
        <w:div w:id="1852183165">
          <w:marLeft w:val="0"/>
          <w:marRight w:val="0"/>
          <w:marTop w:val="0"/>
          <w:marBottom w:val="0"/>
          <w:divBdr>
            <w:top w:val="none" w:sz="0" w:space="0" w:color="auto"/>
            <w:left w:val="none" w:sz="0" w:space="0" w:color="auto"/>
            <w:bottom w:val="none" w:sz="0" w:space="0" w:color="auto"/>
            <w:right w:val="none" w:sz="0" w:space="0" w:color="auto"/>
          </w:divBdr>
        </w:div>
        <w:div w:id="2031449365">
          <w:marLeft w:val="0"/>
          <w:marRight w:val="0"/>
          <w:marTop w:val="0"/>
          <w:marBottom w:val="0"/>
          <w:divBdr>
            <w:top w:val="none" w:sz="0" w:space="0" w:color="auto"/>
            <w:left w:val="none" w:sz="0" w:space="0" w:color="auto"/>
            <w:bottom w:val="none" w:sz="0" w:space="0" w:color="auto"/>
            <w:right w:val="none" w:sz="0" w:space="0" w:color="auto"/>
          </w:divBdr>
        </w:div>
        <w:div w:id="2038768698">
          <w:marLeft w:val="0"/>
          <w:marRight w:val="0"/>
          <w:marTop w:val="0"/>
          <w:marBottom w:val="0"/>
          <w:divBdr>
            <w:top w:val="none" w:sz="0" w:space="0" w:color="auto"/>
            <w:left w:val="none" w:sz="0" w:space="0" w:color="auto"/>
            <w:bottom w:val="none" w:sz="0" w:space="0" w:color="auto"/>
            <w:right w:val="none" w:sz="0" w:space="0" w:color="auto"/>
          </w:divBdr>
        </w:div>
      </w:divsChild>
    </w:div>
    <w:div w:id="983196067">
      <w:bodyDiv w:val="1"/>
      <w:marLeft w:val="0"/>
      <w:marRight w:val="0"/>
      <w:marTop w:val="0"/>
      <w:marBottom w:val="0"/>
      <w:divBdr>
        <w:top w:val="none" w:sz="0" w:space="0" w:color="auto"/>
        <w:left w:val="none" w:sz="0" w:space="0" w:color="auto"/>
        <w:bottom w:val="none" w:sz="0" w:space="0" w:color="auto"/>
        <w:right w:val="none" w:sz="0" w:space="0" w:color="auto"/>
      </w:divBdr>
    </w:div>
    <w:div w:id="986318923">
      <w:bodyDiv w:val="1"/>
      <w:marLeft w:val="0"/>
      <w:marRight w:val="0"/>
      <w:marTop w:val="0"/>
      <w:marBottom w:val="0"/>
      <w:divBdr>
        <w:top w:val="none" w:sz="0" w:space="0" w:color="auto"/>
        <w:left w:val="none" w:sz="0" w:space="0" w:color="auto"/>
        <w:bottom w:val="none" w:sz="0" w:space="0" w:color="auto"/>
        <w:right w:val="none" w:sz="0" w:space="0" w:color="auto"/>
      </w:divBdr>
    </w:div>
    <w:div w:id="987512035">
      <w:bodyDiv w:val="1"/>
      <w:marLeft w:val="0"/>
      <w:marRight w:val="0"/>
      <w:marTop w:val="0"/>
      <w:marBottom w:val="0"/>
      <w:divBdr>
        <w:top w:val="none" w:sz="0" w:space="0" w:color="auto"/>
        <w:left w:val="none" w:sz="0" w:space="0" w:color="auto"/>
        <w:bottom w:val="none" w:sz="0" w:space="0" w:color="auto"/>
        <w:right w:val="none" w:sz="0" w:space="0" w:color="auto"/>
      </w:divBdr>
    </w:div>
    <w:div w:id="987826830">
      <w:bodyDiv w:val="1"/>
      <w:marLeft w:val="0"/>
      <w:marRight w:val="0"/>
      <w:marTop w:val="0"/>
      <w:marBottom w:val="0"/>
      <w:divBdr>
        <w:top w:val="none" w:sz="0" w:space="0" w:color="auto"/>
        <w:left w:val="none" w:sz="0" w:space="0" w:color="auto"/>
        <w:bottom w:val="none" w:sz="0" w:space="0" w:color="auto"/>
        <w:right w:val="none" w:sz="0" w:space="0" w:color="auto"/>
      </w:divBdr>
    </w:div>
    <w:div w:id="987974045">
      <w:bodyDiv w:val="1"/>
      <w:marLeft w:val="0"/>
      <w:marRight w:val="0"/>
      <w:marTop w:val="0"/>
      <w:marBottom w:val="0"/>
      <w:divBdr>
        <w:top w:val="none" w:sz="0" w:space="0" w:color="auto"/>
        <w:left w:val="none" w:sz="0" w:space="0" w:color="auto"/>
        <w:bottom w:val="none" w:sz="0" w:space="0" w:color="auto"/>
        <w:right w:val="none" w:sz="0" w:space="0" w:color="auto"/>
      </w:divBdr>
    </w:div>
    <w:div w:id="988754557">
      <w:bodyDiv w:val="1"/>
      <w:marLeft w:val="0"/>
      <w:marRight w:val="0"/>
      <w:marTop w:val="0"/>
      <w:marBottom w:val="0"/>
      <w:divBdr>
        <w:top w:val="none" w:sz="0" w:space="0" w:color="auto"/>
        <w:left w:val="none" w:sz="0" w:space="0" w:color="auto"/>
        <w:bottom w:val="none" w:sz="0" w:space="0" w:color="auto"/>
        <w:right w:val="none" w:sz="0" w:space="0" w:color="auto"/>
      </w:divBdr>
    </w:div>
    <w:div w:id="997420182">
      <w:bodyDiv w:val="1"/>
      <w:marLeft w:val="0"/>
      <w:marRight w:val="0"/>
      <w:marTop w:val="0"/>
      <w:marBottom w:val="0"/>
      <w:divBdr>
        <w:top w:val="none" w:sz="0" w:space="0" w:color="auto"/>
        <w:left w:val="none" w:sz="0" w:space="0" w:color="auto"/>
        <w:bottom w:val="none" w:sz="0" w:space="0" w:color="auto"/>
        <w:right w:val="none" w:sz="0" w:space="0" w:color="auto"/>
      </w:divBdr>
    </w:div>
    <w:div w:id="997731587">
      <w:bodyDiv w:val="1"/>
      <w:marLeft w:val="0"/>
      <w:marRight w:val="0"/>
      <w:marTop w:val="0"/>
      <w:marBottom w:val="0"/>
      <w:divBdr>
        <w:top w:val="none" w:sz="0" w:space="0" w:color="auto"/>
        <w:left w:val="none" w:sz="0" w:space="0" w:color="auto"/>
        <w:bottom w:val="none" w:sz="0" w:space="0" w:color="auto"/>
        <w:right w:val="none" w:sz="0" w:space="0" w:color="auto"/>
      </w:divBdr>
    </w:div>
    <w:div w:id="998387525">
      <w:bodyDiv w:val="1"/>
      <w:marLeft w:val="0"/>
      <w:marRight w:val="0"/>
      <w:marTop w:val="0"/>
      <w:marBottom w:val="0"/>
      <w:divBdr>
        <w:top w:val="none" w:sz="0" w:space="0" w:color="auto"/>
        <w:left w:val="none" w:sz="0" w:space="0" w:color="auto"/>
        <w:bottom w:val="none" w:sz="0" w:space="0" w:color="auto"/>
        <w:right w:val="none" w:sz="0" w:space="0" w:color="auto"/>
      </w:divBdr>
    </w:div>
    <w:div w:id="999112460">
      <w:bodyDiv w:val="1"/>
      <w:marLeft w:val="0"/>
      <w:marRight w:val="0"/>
      <w:marTop w:val="0"/>
      <w:marBottom w:val="0"/>
      <w:divBdr>
        <w:top w:val="none" w:sz="0" w:space="0" w:color="auto"/>
        <w:left w:val="none" w:sz="0" w:space="0" w:color="auto"/>
        <w:bottom w:val="none" w:sz="0" w:space="0" w:color="auto"/>
        <w:right w:val="none" w:sz="0" w:space="0" w:color="auto"/>
      </w:divBdr>
    </w:div>
    <w:div w:id="1004358736">
      <w:bodyDiv w:val="1"/>
      <w:marLeft w:val="0"/>
      <w:marRight w:val="0"/>
      <w:marTop w:val="0"/>
      <w:marBottom w:val="0"/>
      <w:divBdr>
        <w:top w:val="none" w:sz="0" w:space="0" w:color="auto"/>
        <w:left w:val="none" w:sz="0" w:space="0" w:color="auto"/>
        <w:bottom w:val="none" w:sz="0" w:space="0" w:color="auto"/>
        <w:right w:val="none" w:sz="0" w:space="0" w:color="auto"/>
      </w:divBdr>
    </w:div>
    <w:div w:id="1007826919">
      <w:bodyDiv w:val="1"/>
      <w:marLeft w:val="0"/>
      <w:marRight w:val="0"/>
      <w:marTop w:val="0"/>
      <w:marBottom w:val="0"/>
      <w:divBdr>
        <w:top w:val="none" w:sz="0" w:space="0" w:color="auto"/>
        <w:left w:val="none" w:sz="0" w:space="0" w:color="auto"/>
        <w:bottom w:val="none" w:sz="0" w:space="0" w:color="auto"/>
        <w:right w:val="none" w:sz="0" w:space="0" w:color="auto"/>
      </w:divBdr>
    </w:div>
    <w:div w:id="1013148234">
      <w:bodyDiv w:val="1"/>
      <w:marLeft w:val="0"/>
      <w:marRight w:val="0"/>
      <w:marTop w:val="0"/>
      <w:marBottom w:val="0"/>
      <w:divBdr>
        <w:top w:val="none" w:sz="0" w:space="0" w:color="auto"/>
        <w:left w:val="none" w:sz="0" w:space="0" w:color="auto"/>
        <w:bottom w:val="none" w:sz="0" w:space="0" w:color="auto"/>
        <w:right w:val="none" w:sz="0" w:space="0" w:color="auto"/>
      </w:divBdr>
    </w:div>
    <w:div w:id="1017461168">
      <w:bodyDiv w:val="1"/>
      <w:marLeft w:val="0"/>
      <w:marRight w:val="0"/>
      <w:marTop w:val="0"/>
      <w:marBottom w:val="0"/>
      <w:divBdr>
        <w:top w:val="none" w:sz="0" w:space="0" w:color="auto"/>
        <w:left w:val="none" w:sz="0" w:space="0" w:color="auto"/>
        <w:bottom w:val="none" w:sz="0" w:space="0" w:color="auto"/>
        <w:right w:val="none" w:sz="0" w:space="0" w:color="auto"/>
      </w:divBdr>
    </w:div>
    <w:div w:id="1018850643">
      <w:bodyDiv w:val="1"/>
      <w:marLeft w:val="0"/>
      <w:marRight w:val="0"/>
      <w:marTop w:val="0"/>
      <w:marBottom w:val="0"/>
      <w:divBdr>
        <w:top w:val="none" w:sz="0" w:space="0" w:color="auto"/>
        <w:left w:val="none" w:sz="0" w:space="0" w:color="auto"/>
        <w:bottom w:val="none" w:sz="0" w:space="0" w:color="auto"/>
        <w:right w:val="none" w:sz="0" w:space="0" w:color="auto"/>
      </w:divBdr>
    </w:div>
    <w:div w:id="1018850790">
      <w:bodyDiv w:val="1"/>
      <w:marLeft w:val="0"/>
      <w:marRight w:val="0"/>
      <w:marTop w:val="0"/>
      <w:marBottom w:val="0"/>
      <w:divBdr>
        <w:top w:val="none" w:sz="0" w:space="0" w:color="auto"/>
        <w:left w:val="none" w:sz="0" w:space="0" w:color="auto"/>
        <w:bottom w:val="none" w:sz="0" w:space="0" w:color="auto"/>
        <w:right w:val="none" w:sz="0" w:space="0" w:color="auto"/>
      </w:divBdr>
    </w:div>
    <w:div w:id="1019547899">
      <w:bodyDiv w:val="1"/>
      <w:marLeft w:val="0"/>
      <w:marRight w:val="0"/>
      <w:marTop w:val="0"/>
      <w:marBottom w:val="0"/>
      <w:divBdr>
        <w:top w:val="none" w:sz="0" w:space="0" w:color="auto"/>
        <w:left w:val="none" w:sz="0" w:space="0" w:color="auto"/>
        <w:bottom w:val="none" w:sz="0" w:space="0" w:color="auto"/>
        <w:right w:val="none" w:sz="0" w:space="0" w:color="auto"/>
      </w:divBdr>
    </w:div>
    <w:div w:id="1020356224">
      <w:bodyDiv w:val="1"/>
      <w:marLeft w:val="0"/>
      <w:marRight w:val="0"/>
      <w:marTop w:val="0"/>
      <w:marBottom w:val="0"/>
      <w:divBdr>
        <w:top w:val="none" w:sz="0" w:space="0" w:color="auto"/>
        <w:left w:val="none" w:sz="0" w:space="0" w:color="auto"/>
        <w:bottom w:val="none" w:sz="0" w:space="0" w:color="auto"/>
        <w:right w:val="none" w:sz="0" w:space="0" w:color="auto"/>
      </w:divBdr>
    </w:div>
    <w:div w:id="1020736528">
      <w:bodyDiv w:val="1"/>
      <w:marLeft w:val="0"/>
      <w:marRight w:val="0"/>
      <w:marTop w:val="0"/>
      <w:marBottom w:val="0"/>
      <w:divBdr>
        <w:top w:val="none" w:sz="0" w:space="0" w:color="auto"/>
        <w:left w:val="none" w:sz="0" w:space="0" w:color="auto"/>
        <w:bottom w:val="none" w:sz="0" w:space="0" w:color="auto"/>
        <w:right w:val="none" w:sz="0" w:space="0" w:color="auto"/>
      </w:divBdr>
    </w:div>
    <w:div w:id="1021587198">
      <w:bodyDiv w:val="1"/>
      <w:marLeft w:val="0"/>
      <w:marRight w:val="0"/>
      <w:marTop w:val="0"/>
      <w:marBottom w:val="0"/>
      <w:divBdr>
        <w:top w:val="none" w:sz="0" w:space="0" w:color="auto"/>
        <w:left w:val="none" w:sz="0" w:space="0" w:color="auto"/>
        <w:bottom w:val="none" w:sz="0" w:space="0" w:color="auto"/>
        <w:right w:val="none" w:sz="0" w:space="0" w:color="auto"/>
      </w:divBdr>
    </w:div>
    <w:div w:id="1022778353">
      <w:bodyDiv w:val="1"/>
      <w:marLeft w:val="0"/>
      <w:marRight w:val="0"/>
      <w:marTop w:val="0"/>
      <w:marBottom w:val="0"/>
      <w:divBdr>
        <w:top w:val="none" w:sz="0" w:space="0" w:color="auto"/>
        <w:left w:val="none" w:sz="0" w:space="0" w:color="auto"/>
        <w:bottom w:val="none" w:sz="0" w:space="0" w:color="auto"/>
        <w:right w:val="none" w:sz="0" w:space="0" w:color="auto"/>
      </w:divBdr>
    </w:div>
    <w:div w:id="1022778355">
      <w:bodyDiv w:val="1"/>
      <w:marLeft w:val="0"/>
      <w:marRight w:val="0"/>
      <w:marTop w:val="0"/>
      <w:marBottom w:val="0"/>
      <w:divBdr>
        <w:top w:val="none" w:sz="0" w:space="0" w:color="auto"/>
        <w:left w:val="none" w:sz="0" w:space="0" w:color="auto"/>
        <w:bottom w:val="none" w:sz="0" w:space="0" w:color="auto"/>
        <w:right w:val="none" w:sz="0" w:space="0" w:color="auto"/>
      </w:divBdr>
    </w:div>
    <w:div w:id="1023480682">
      <w:bodyDiv w:val="1"/>
      <w:marLeft w:val="0"/>
      <w:marRight w:val="0"/>
      <w:marTop w:val="0"/>
      <w:marBottom w:val="0"/>
      <w:divBdr>
        <w:top w:val="none" w:sz="0" w:space="0" w:color="auto"/>
        <w:left w:val="none" w:sz="0" w:space="0" w:color="auto"/>
        <w:bottom w:val="none" w:sz="0" w:space="0" w:color="auto"/>
        <w:right w:val="none" w:sz="0" w:space="0" w:color="auto"/>
      </w:divBdr>
    </w:div>
    <w:div w:id="1024097213">
      <w:bodyDiv w:val="1"/>
      <w:marLeft w:val="0"/>
      <w:marRight w:val="0"/>
      <w:marTop w:val="0"/>
      <w:marBottom w:val="0"/>
      <w:divBdr>
        <w:top w:val="none" w:sz="0" w:space="0" w:color="auto"/>
        <w:left w:val="none" w:sz="0" w:space="0" w:color="auto"/>
        <w:bottom w:val="none" w:sz="0" w:space="0" w:color="auto"/>
        <w:right w:val="none" w:sz="0" w:space="0" w:color="auto"/>
      </w:divBdr>
    </w:div>
    <w:div w:id="1024208758">
      <w:bodyDiv w:val="1"/>
      <w:marLeft w:val="0"/>
      <w:marRight w:val="0"/>
      <w:marTop w:val="0"/>
      <w:marBottom w:val="0"/>
      <w:divBdr>
        <w:top w:val="none" w:sz="0" w:space="0" w:color="auto"/>
        <w:left w:val="none" w:sz="0" w:space="0" w:color="auto"/>
        <w:bottom w:val="none" w:sz="0" w:space="0" w:color="auto"/>
        <w:right w:val="none" w:sz="0" w:space="0" w:color="auto"/>
      </w:divBdr>
    </w:div>
    <w:div w:id="1024592412">
      <w:bodyDiv w:val="1"/>
      <w:marLeft w:val="0"/>
      <w:marRight w:val="0"/>
      <w:marTop w:val="0"/>
      <w:marBottom w:val="0"/>
      <w:divBdr>
        <w:top w:val="none" w:sz="0" w:space="0" w:color="auto"/>
        <w:left w:val="none" w:sz="0" w:space="0" w:color="auto"/>
        <w:bottom w:val="none" w:sz="0" w:space="0" w:color="auto"/>
        <w:right w:val="none" w:sz="0" w:space="0" w:color="auto"/>
      </w:divBdr>
    </w:div>
    <w:div w:id="1025596637">
      <w:bodyDiv w:val="1"/>
      <w:marLeft w:val="0"/>
      <w:marRight w:val="0"/>
      <w:marTop w:val="0"/>
      <w:marBottom w:val="0"/>
      <w:divBdr>
        <w:top w:val="none" w:sz="0" w:space="0" w:color="auto"/>
        <w:left w:val="none" w:sz="0" w:space="0" w:color="auto"/>
        <w:bottom w:val="none" w:sz="0" w:space="0" w:color="auto"/>
        <w:right w:val="none" w:sz="0" w:space="0" w:color="auto"/>
      </w:divBdr>
    </w:div>
    <w:div w:id="1031228080">
      <w:bodyDiv w:val="1"/>
      <w:marLeft w:val="0"/>
      <w:marRight w:val="0"/>
      <w:marTop w:val="0"/>
      <w:marBottom w:val="0"/>
      <w:divBdr>
        <w:top w:val="none" w:sz="0" w:space="0" w:color="auto"/>
        <w:left w:val="none" w:sz="0" w:space="0" w:color="auto"/>
        <w:bottom w:val="none" w:sz="0" w:space="0" w:color="auto"/>
        <w:right w:val="none" w:sz="0" w:space="0" w:color="auto"/>
      </w:divBdr>
    </w:div>
    <w:div w:id="1031415981">
      <w:bodyDiv w:val="1"/>
      <w:marLeft w:val="0"/>
      <w:marRight w:val="0"/>
      <w:marTop w:val="0"/>
      <w:marBottom w:val="0"/>
      <w:divBdr>
        <w:top w:val="none" w:sz="0" w:space="0" w:color="auto"/>
        <w:left w:val="none" w:sz="0" w:space="0" w:color="auto"/>
        <w:bottom w:val="none" w:sz="0" w:space="0" w:color="auto"/>
        <w:right w:val="none" w:sz="0" w:space="0" w:color="auto"/>
      </w:divBdr>
    </w:div>
    <w:div w:id="1033572867">
      <w:bodyDiv w:val="1"/>
      <w:marLeft w:val="0"/>
      <w:marRight w:val="0"/>
      <w:marTop w:val="0"/>
      <w:marBottom w:val="0"/>
      <w:divBdr>
        <w:top w:val="none" w:sz="0" w:space="0" w:color="auto"/>
        <w:left w:val="none" w:sz="0" w:space="0" w:color="auto"/>
        <w:bottom w:val="none" w:sz="0" w:space="0" w:color="auto"/>
        <w:right w:val="none" w:sz="0" w:space="0" w:color="auto"/>
      </w:divBdr>
    </w:div>
    <w:div w:id="1035810057">
      <w:bodyDiv w:val="1"/>
      <w:marLeft w:val="0"/>
      <w:marRight w:val="0"/>
      <w:marTop w:val="0"/>
      <w:marBottom w:val="0"/>
      <w:divBdr>
        <w:top w:val="none" w:sz="0" w:space="0" w:color="auto"/>
        <w:left w:val="none" w:sz="0" w:space="0" w:color="auto"/>
        <w:bottom w:val="none" w:sz="0" w:space="0" w:color="auto"/>
        <w:right w:val="none" w:sz="0" w:space="0" w:color="auto"/>
      </w:divBdr>
    </w:div>
    <w:div w:id="1038048627">
      <w:bodyDiv w:val="1"/>
      <w:marLeft w:val="0"/>
      <w:marRight w:val="0"/>
      <w:marTop w:val="0"/>
      <w:marBottom w:val="0"/>
      <w:divBdr>
        <w:top w:val="none" w:sz="0" w:space="0" w:color="auto"/>
        <w:left w:val="none" w:sz="0" w:space="0" w:color="auto"/>
        <w:bottom w:val="none" w:sz="0" w:space="0" w:color="auto"/>
        <w:right w:val="none" w:sz="0" w:space="0" w:color="auto"/>
      </w:divBdr>
    </w:div>
    <w:div w:id="1041133057">
      <w:bodyDiv w:val="1"/>
      <w:marLeft w:val="0"/>
      <w:marRight w:val="0"/>
      <w:marTop w:val="0"/>
      <w:marBottom w:val="0"/>
      <w:divBdr>
        <w:top w:val="none" w:sz="0" w:space="0" w:color="auto"/>
        <w:left w:val="none" w:sz="0" w:space="0" w:color="auto"/>
        <w:bottom w:val="none" w:sz="0" w:space="0" w:color="auto"/>
        <w:right w:val="none" w:sz="0" w:space="0" w:color="auto"/>
      </w:divBdr>
    </w:div>
    <w:div w:id="1041974598">
      <w:bodyDiv w:val="1"/>
      <w:marLeft w:val="0"/>
      <w:marRight w:val="0"/>
      <w:marTop w:val="0"/>
      <w:marBottom w:val="0"/>
      <w:divBdr>
        <w:top w:val="none" w:sz="0" w:space="0" w:color="auto"/>
        <w:left w:val="none" w:sz="0" w:space="0" w:color="auto"/>
        <w:bottom w:val="none" w:sz="0" w:space="0" w:color="auto"/>
        <w:right w:val="none" w:sz="0" w:space="0" w:color="auto"/>
      </w:divBdr>
    </w:div>
    <w:div w:id="1042562317">
      <w:bodyDiv w:val="1"/>
      <w:marLeft w:val="0"/>
      <w:marRight w:val="0"/>
      <w:marTop w:val="0"/>
      <w:marBottom w:val="0"/>
      <w:divBdr>
        <w:top w:val="none" w:sz="0" w:space="0" w:color="auto"/>
        <w:left w:val="none" w:sz="0" w:space="0" w:color="auto"/>
        <w:bottom w:val="none" w:sz="0" w:space="0" w:color="auto"/>
        <w:right w:val="none" w:sz="0" w:space="0" w:color="auto"/>
      </w:divBdr>
    </w:div>
    <w:div w:id="1044058853">
      <w:bodyDiv w:val="1"/>
      <w:marLeft w:val="0"/>
      <w:marRight w:val="0"/>
      <w:marTop w:val="0"/>
      <w:marBottom w:val="0"/>
      <w:divBdr>
        <w:top w:val="none" w:sz="0" w:space="0" w:color="auto"/>
        <w:left w:val="none" w:sz="0" w:space="0" w:color="auto"/>
        <w:bottom w:val="none" w:sz="0" w:space="0" w:color="auto"/>
        <w:right w:val="none" w:sz="0" w:space="0" w:color="auto"/>
      </w:divBdr>
    </w:div>
    <w:div w:id="1046218067">
      <w:bodyDiv w:val="1"/>
      <w:marLeft w:val="0"/>
      <w:marRight w:val="0"/>
      <w:marTop w:val="0"/>
      <w:marBottom w:val="0"/>
      <w:divBdr>
        <w:top w:val="none" w:sz="0" w:space="0" w:color="auto"/>
        <w:left w:val="none" w:sz="0" w:space="0" w:color="auto"/>
        <w:bottom w:val="none" w:sz="0" w:space="0" w:color="auto"/>
        <w:right w:val="none" w:sz="0" w:space="0" w:color="auto"/>
      </w:divBdr>
    </w:div>
    <w:div w:id="1046560217">
      <w:bodyDiv w:val="1"/>
      <w:marLeft w:val="0"/>
      <w:marRight w:val="0"/>
      <w:marTop w:val="0"/>
      <w:marBottom w:val="0"/>
      <w:divBdr>
        <w:top w:val="none" w:sz="0" w:space="0" w:color="auto"/>
        <w:left w:val="none" w:sz="0" w:space="0" w:color="auto"/>
        <w:bottom w:val="none" w:sz="0" w:space="0" w:color="auto"/>
        <w:right w:val="none" w:sz="0" w:space="0" w:color="auto"/>
      </w:divBdr>
    </w:div>
    <w:div w:id="1048723583">
      <w:bodyDiv w:val="1"/>
      <w:marLeft w:val="0"/>
      <w:marRight w:val="0"/>
      <w:marTop w:val="0"/>
      <w:marBottom w:val="0"/>
      <w:divBdr>
        <w:top w:val="none" w:sz="0" w:space="0" w:color="auto"/>
        <w:left w:val="none" w:sz="0" w:space="0" w:color="auto"/>
        <w:bottom w:val="none" w:sz="0" w:space="0" w:color="auto"/>
        <w:right w:val="none" w:sz="0" w:space="0" w:color="auto"/>
      </w:divBdr>
    </w:div>
    <w:div w:id="1051463179">
      <w:bodyDiv w:val="1"/>
      <w:marLeft w:val="0"/>
      <w:marRight w:val="0"/>
      <w:marTop w:val="0"/>
      <w:marBottom w:val="0"/>
      <w:divBdr>
        <w:top w:val="none" w:sz="0" w:space="0" w:color="auto"/>
        <w:left w:val="none" w:sz="0" w:space="0" w:color="auto"/>
        <w:bottom w:val="none" w:sz="0" w:space="0" w:color="auto"/>
        <w:right w:val="none" w:sz="0" w:space="0" w:color="auto"/>
      </w:divBdr>
    </w:div>
    <w:div w:id="1056589319">
      <w:bodyDiv w:val="1"/>
      <w:marLeft w:val="0"/>
      <w:marRight w:val="0"/>
      <w:marTop w:val="0"/>
      <w:marBottom w:val="0"/>
      <w:divBdr>
        <w:top w:val="none" w:sz="0" w:space="0" w:color="auto"/>
        <w:left w:val="none" w:sz="0" w:space="0" w:color="auto"/>
        <w:bottom w:val="none" w:sz="0" w:space="0" w:color="auto"/>
        <w:right w:val="none" w:sz="0" w:space="0" w:color="auto"/>
      </w:divBdr>
    </w:div>
    <w:div w:id="1057243270">
      <w:bodyDiv w:val="1"/>
      <w:marLeft w:val="0"/>
      <w:marRight w:val="0"/>
      <w:marTop w:val="0"/>
      <w:marBottom w:val="0"/>
      <w:divBdr>
        <w:top w:val="none" w:sz="0" w:space="0" w:color="auto"/>
        <w:left w:val="none" w:sz="0" w:space="0" w:color="auto"/>
        <w:bottom w:val="none" w:sz="0" w:space="0" w:color="auto"/>
        <w:right w:val="none" w:sz="0" w:space="0" w:color="auto"/>
      </w:divBdr>
    </w:div>
    <w:div w:id="1057389973">
      <w:bodyDiv w:val="1"/>
      <w:marLeft w:val="0"/>
      <w:marRight w:val="0"/>
      <w:marTop w:val="0"/>
      <w:marBottom w:val="0"/>
      <w:divBdr>
        <w:top w:val="none" w:sz="0" w:space="0" w:color="auto"/>
        <w:left w:val="none" w:sz="0" w:space="0" w:color="auto"/>
        <w:bottom w:val="none" w:sz="0" w:space="0" w:color="auto"/>
        <w:right w:val="none" w:sz="0" w:space="0" w:color="auto"/>
      </w:divBdr>
    </w:div>
    <w:div w:id="1058094712">
      <w:bodyDiv w:val="1"/>
      <w:marLeft w:val="0"/>
      <w:marRight w:val="0"/>
      <w:marTop w:val="0"/>
      <w:marBottom w:val="0"/>
      <w:divBdr>
        <w:top w:val="none" w:sz="0" w:space="0" w:color="auto"/>
        <w:left w:val="none" w:sz="0" w:space="0" w:color="auto"/>
        <w:bottom w:val="none" w:sz="0" w:space="0" w:color="auto"/>
        <w:right w:val="none" w:sz="0" w:space="0" w:color="auto"/>
      </w:divBdr>
    </w:div>
    <w:div w:id="1059208132">
      <w:bodyDiv w:val="1"/>
      <w:marLeft w:val="0"/>
      <w:marRight w:val="0"/>
      <w:marTop w:val="0"/>
      <w:marBottom w:val="0"/>
      <w:divBdr>
        <w:top w:val="none" w:sz="0" w:space="0" w:color="auto"/>
        <w:left w:val="none" w:sz="0" w:space="0" w:color="auto"/>
        <w:bottom w:val="none" w:sz="0" w:space="0" w:color="auto"/>
        <w:right w:val="none" w:sz="0" w:space="0" w:color="auto"/>
      </w:divBdr>
    </w:div>
    <w:div w:id="1059980000">
      <w:bodyDiv w:val="1"/>
      <w:marLeft w:val="0"/>
      <w:marRight w:val="0"/>
      <w:marTop w:val="0"/>
      <w:marBottom w:val="0"/>
      <w:divBdr>
        <w:top w:val="none" w:sz="0" w:space="0" w:color="auto"/>
        <w:left w:val="none" w:sz="0" w:space="0" w:color="auto"/>
        <w:bottom w:val="none" w:sz="0" w:space="0" w:color="auto"/>
        <w:right w:val="none" w:sz="0" w:space="0" w:color="auto"/>
      </w:divBdr>
    </w:div>
    <w:div w:id="1062798705">
      <w:bodyDiv w:val="1"/>
      <w:marLeft w:val="0"/>
      <w:marRight w:val="0"/>
      <w:marTop w:val="0"/>
      <w:marBottom w:val="0"/>
      <w:divBdr>
        <w:top w:val="none" w:sz="0" w:space="0" w:color="auto"/>
        <w:left w:val="none" w:sz="0" w:space="0" w:color="auto"/>
        <w:bottom w:val="none" w:sz="0" w:space="0" w:color="auto"/>
        <w:right w:val="none" w:sz="0" w:space="0" w:color="auto"/>
      </w:divBdr>
    </w:div>
    <w:div w:id="1062868749">
      <w:bodyDiv w:val="1"/>
      <w:marLeft w:val="0"/>
      <w:marRight w:val="0"/>
      <w:marTop w:val="0"/>
      <w:marBottom w:val="0"/>
      <w:divBdr>
        <w:top w:val="none" w:sz="0" w:space="0" w:color="auto"/>
        <w:left w:val="none" w:sz="0" w:space="0" w:color="auto"/>
        <w:bottom w:val="none" w:sz="0" w:space="0" w:color="auto"/>
        <w:right w:val="none" w:sz="0" w:space="0" w:color="auto"/>
      </w:divBdr>
    </w:div>
    <w:div w:id="1064335571">
      <w:bodyDiv w:val="1"/>
      <w:marLeft w:val="0"/>
      <w:marRight w:val="0"/>
      <w:marTop w:val="0"/>
      <w:marBottom w:val="0"/>
      <w:divBdr>
        <w:top w:val="none" w:sz="0" w:space="0" w:color="auto"/>
        <w:left w:val="none" w:sz="0" w:space="0" w:color="auto"/>
        <w:bottom w:val="none" w:sz="0" w:space="0" w:color="auto"/>
        <w:right w:val="none" w:sz="0" w:space="0" w:color="auto"/>
      </w:divBdr>
    </w:div>
    <w:div w:id="1066611515">
      <w:bodyDiv w:val="1"/>
      <w:marLeft w:val="0"/>
      <w:marRight w:val="0"/>
      <w:marTop w:val="0"/>
      <w:marBottom w:val="0"/>
      <w:divBdr>
        <w:top w:val="none" w:sz="0" w:space="0" w:color="auto"/>
        <w:left w:val="none" w:sz="0" w:space="0" w:color="auto"/>
        <w:bottom w:val="none" w:sz="0" w:space="0" w:color="auto"/>
        <w:right w:val="none" w:sz="0" w:space="0" w:color="auto"/>
      </w:divBdr>
    </w:div>
    <w:div w:id="1067269519">
      <w:bodyDiv w:val="1"/>
      <w:marLeft w:val="0"/>
      <w:marRight w:val="0"/>
      <w:marTop w:val="0"/>
      <w:marBottom w:val="0"/>
      <w:divBdr>
        <w:top w:val="none" w:sz="0" w:space="0" w:color="auto"/>
        <w:left w:val="none" w:sz="0" w:space="0" w:color="auto"/>
        <w:bottom w:val="none" w:sz="0" w:space="0" w:color="auto"/>
        <w:right w:val="none" w:sz="0" w:space="0" w:color="auto"/>
      </w:divBdr>
    </w:div>
    <w:div w:id="1068763826">
      <w:bodyDiv w:val="1"/>
      <w:marLeft w:val="0"/>
      <w:marRight w:val="0"/>
      <w:marTop w:val="0"/>
      <w:marBottom w:val="0"/>
      <w:divBdr>
        <w:top w:val="none" w:sz="0" w:space="0" w:color="auto"/>
        <w:left w:val="none" w:sz="0" w:space="0" w:color="auto"/>
        <w:bottom w:val="none" w:sz="0" w:space="0" w:color="auto"/>
        <w:right w:val="none" w:sz="0" w:space="0" w:color="auto"/>
      </w:divBdr>
    </w:div>
    <w:div w:id="1069034929">
      <w:bodyDiv w:val="1"/>
      <w:marLeft w:val="0"/>
      <w:marRight w:val="0"/>
      <w:marTop w:val="0"/>
      <w:marBottom w:val="0"/>
      <w:divBdr>
        <w:top w:val="none" w:sz="0" w:space="0" w:color="auto"/>
        <w:left w:val="none" w:sz="0" w:space="0" w:color="auto"/>
        <w:bottom w:val="none" w:sz="0" w:space="0" w:color="auto"/>
        <w:right w:val="none" w:sz="0" w:space="0" w:color="auto"/>
      </w:divBdr>
    </w:div>
    <w:div w:id="1069617027">
      <w:bodyDiv w:val="1"/>
      <w:marLeft w:val="0"/>
      <w:marRight w:val="0"/>
      <w:marTop w:val="0"/>
      <w:marBottom w:val="0"/>
      <w:divBdr>
        <w:top w:val="none" w:sz="0" w:space="0" w:color="auto"/>
        <w:left w:val="none" w:sz="0" w:space="0" w:color="auto"/>
        <w:bottom w:val="none" w:sz="0" w:space="0" w:color="auto"/>
        <w:right w:val="none" w:sz="0" w:space="0" w:color="auto"/>
      </w:divBdr>
    </w:div>
    <w:div w:id="1070884028">
      <w:bodyDiv w:val="1"/>
      <w:marLeft w:val="0"/>
      <w:marRight w:val="0"/>
      <w:marTop w:val="0"/>
      <w:marBottom w:val="0"/>
      <w:divBdr>
        <w:top w:val="none" w:sz="0" w:space="0" w:color="auto"/>
        <w:left w:val="none" w:sz="0" w:space="0" w:color="auto"/>
        <w:bottom w:val="none" w:sz="0" w:space="0" w:color="auto"/>
        <w:right w:val="none" w:sz="0" w:space="0" w:color="auto"/>
      </w:divBdr>
    </w:div>
    <w:div w:id="1072314422">
      <w:bodyDiv w:val="1"/>
      <w:marLeft w:val="0"/>
      <w:marRight w:val="0"/>
      <w:marTop w:val="0"/>
      <w:marBottom w:val="0"/>
      <w:divBdr>
        <w:top w:val="none" w:sz="0" w:space="0" w:color="auto"/>
        <w:left w:val="none" w:sz="0" w:space="0" w:color="auto"/>
        <w:bottom w:val="none" w:sz="0" w:space="0" w:color="auto"/>
        <w:right w:val="none" w:sz="0" w:space="0" w:color="auto"/>
      </w:divBdr>
    </w:div>
    <w:div w:id="1073694819">
      <w:bodyDiv w:val="1"/>
      <w:marLeft w:val="0"/>
      <w:marRight w:val="0"/>
      <w:marTop w:val="0"/>
      <w:marBottom w:val="0"/>
      <w:divBdr>
        <w:top w:val="none" w:sz="0" w:space="0" w:color="auto"/>
        <w:left w:val="none" w:sz="0" w:space="0" w:color="auto"/>
        <w:bottom w:val="none" w:sz="0" w:space="0" w:color="auto"/>
        <w:right w:val="none" w:sz="0" w:space="0" w:color="auto"/>
      </w:divBdr>
    </w:div>
    <w:div w:id="1075130568">
      <w:bodyDiv w:val="1"/>
      <w:marLeft w:val="0"/>
      <w:marRight w:val="0"/>
      <w:marTop w:val="0"/>
      <w:marBottom w:val="0"/>
      <w:divBdr>
        <w:top w:val="none" w:sz="0" w:space="0" w:color="auto"/>
        <w:left w:val="none" w:sz="0" w:space="0" w:color="auto"/>
        <w:bottom w:val="none" w:sz="0" w:space="0" w:color="auto"/>
        <w:right w:val="none" w:sz="0" w:space="0" w:color="auto"/>
      </w:divBdr>
    </w:div>
    <w:div w:id="1078206648">
      <w:bodyDiv w:val="1"/>
      <w:marLeft w:val="0"/>
      <w:marRight w:val="0"/>
      <w:marTop w:val="0"/>
      <w:marBottom w:val="0"/>
      <w:divBdr>
        <w:top w:val="none" w:sz="0" w:space="0" w:color="auto"/>
        <w:left w:val="none" w:sz="0" w:space="0" w:color="auto"/>
        <w:bottom w:val="none" w:sz="0" w:space="0" w:color="auto"/>
        <w:right w:val="none" w:sz="0" w:space="0" w:color="auto"/>
      </w:divBdr>
    </w:div>
    <w:div w:id="1080519326">
      <w:bodyDiv w:val="1"/>
      <w:marLeft w:val="0"/>
      <w:marRight w:val="0"/>
      <w:marTop w:val="0"/>
      <w:marBottom w:val="0"/>
      <w:divBdr>
        <w:top w:val="none" w:sz="0" w:space="0" w:color="auto"/>
        <w:left w:val="none" w:sz="0" w:space="0" w:color="auto"/>
        <w:bottom w:val="none" w:sz="0" w:space="0" w:color="auto"/>
        <w:right w:val="none" w:sz="0" w:space="0" w:color="auto"/>
      </w:divBdr>
    </w:div>
    <w:div w:id="1082144974">
      <w:bodyDiv w:val="1"/>
      <w:marLeft w:val="0"/>
      <w:marRight w:val="0"/>
      <w:marTop w:val="0"/>
      <w:marBottom w:val="0"/>
      <w:divBdr>
        <w:top w:val="none" w:sz="0" w:space="0" w:color="auto"/>
        <w:left w:val="none" w:sz="0" w:space="0" w:color="auto"/>
        <w:bottom w:val="none" w:sz="0" w:space="0" w:color="auto"/>
        <w:right w:val="none" w:sz="0" w:space="0" w:color="auto"/>
      </w:divBdr>
    </w:div>
    <w:div w:id="1082802373">
      <w:bodyDiv w:val="1"/>
      <w:marLeft w:val="0"/>
      <w:marRight w:val="0"/>
      <w:marTop w:val="0"/>
      <w:marBottom w:val="0"/>
      <w:divBdr>
        <w:top w:val="none" w:sz="0" w:space="0" w:color="auto"/>
        <w:left w:val="none" w:sz="0" w:space="0" w:color="auto"/>
        <w:bottom w:val="none" w:sz="0" w:space="0" w:color="auto"/>
        <w:right w:val="none" w:sz="0" w:space="0" w:color="auto"/>
      </w:divBdr>
    </w:div>
    <w:div w:id="1082991892">
      <w:bodyDiv w:val="1"/>
      <w:marLeft w:val="0"/>
      <w:marRight w:val="0"/>
      <w:marTop w:val="0"/>
      <w:marBottom w:val="0"/>
      <w:divBdr>
        <w:top w:val="none" w:sz="0" w:space="0" w:color="auto"/>
        <w:left w:val="none" w:sz="0" w:space="0" w:color="auto"/>
        <w:bottom w:val="none" w:sz="0" w:space="0" w:color="auto"/>
        <w:right w:val="none" w:sz="0" w:space="0" w:color="auto"/>
      </w:divBdr>
    </w:div>
    <w:div w:id="1083993534">
      <w:bodyDiv w:val="1"/>
      <w:marLeft w:val="0"/>
      <w:marRight w:val="0"/>
      <w:marTop w:val="0"/>
      <w:marBottom w:val="0"/>
      <w:divBdr>
        <w:top w:val="none" w:sz="0" w:space="0" w:color="auto"/>
        <w:left w:val="none" w:sz="0" w:space="0" w:color="auto"/>
        <w:bottom w:val="none" w:sz="0" w:space="0" w:color="auto"/>
        <w:right w:val="none" w:sz="0" w:space="0" w:color="auto"/>
      </w:divBdr>
    </w:div>
    <w:div w:id="1084840400">
      <w:bodyDiv w:val="1"/>
      <w:marLeft w:val="0"/>
      <w:marRight w:val="0"/>
      <w:marTop w:val="0"/>
      <w:marBottom w:val="0"/>
      <w:divBdr>
        <w:top w:val="none" w:sz="0" w:space="0" w:color="auto"/>
        <w:left w:val="none" w:sz="0" w:space="0" w:color="auto"/>
        <w:bottom w:val="none" w:sz="0" w:space="0" w:color="auto"/>
        <w:right w:val="none" w:sz="0" w:space="0" w:color="auto"/>
      </w:divBdr>
    </w:div>
    <w:div w:id="1086657972">
      <w:bodyDiv w:val="1"/>
      <w:marLeft w:val="0"/>
      <w:marRight w:val="0"/>
      <w:marTop w:val="0"/>
      <w:marBottom w:val="0"/>
      <w:divBdr>
        <w:top w:val="none" w:sz="0" w:space="0" w:color="auto"/>
        <w:left w:val="none" w:sz="0" w:space="0" w:color="auto"/>
        <w:bottom w:val="none" w:sz="0" w:space="0" w:color="auto"/>
        <w:right w:val="none" w:sz="0" w:space="0" w:color="auto"/>
      </w:divBdr>
    </w:div>
    <w:div w:id="1087464823">
      <w:bodyDiv w:val="1"/>
      <w:marLeft w:val="0"/>
      <w:marRight w:val="0"/>
      <w:marTop w:val="0"/>
      <w:marBottom w:val="0"/>
      <w:divBdr>
        <w:top w:val="none" w:sz="0" w:space="0" w:color="auto"/>
        <w:left w:val="none" w:sz="0" w:space="0" w:color="auto"/>
        <w:bottom w:val="none" w:sz="0" w:space="0" w:color="auto"/>
        <w:right w:val="none" w:sz="0" w:space="0" w:color="auto"/>
      </w:divBdr>
    </w:div>
    <w:div w:id="1088190425">
      <w:bodyDiv w:val="1"/>
      <w:marLeft w:val="0"/>
      <w:marRight w:val="0"/>
      <w:marTop w:val="0"/>
      <w:marBottom w:val="0"/>
      <w:divBdr>
        <w:top w:val="none" w:sz="0" w:space="0" w:color="auto"/>
        <w:left w:val="none" w:sz="0" w:space="0" w:color="auto"/>
        <w:bottom w:val="none" w:sz="0" w:space="0" w:color="auto"/>
        <w:right w:val="none" w:sz="0" w:space="0" w:color="auto"/>
      </w:divBdr>
    </w:div>
    <w:div w:id="1089734242">
      <w:bodyDiv w:val="1"/>
      <w:marLeft w:val="0"/>
      <w:marRight w:val="0"/>
      <w:marTop w:val="0"/>
      <w:marBottom w:val="0"/>
      <w:divBdr>
        <w:top w:val="none" w:sz="0" w:space="0" w:color="auto"/>
        <w:left w:val="none" w:sz="0" w:space="0" w:color="auto"/>
        <w:bottom w:val="none" w:sz="0" w:space="0" w:color="auto"/>
        <w:right w:val="none" w:sz="0" w:space="0" w:color="auto"/>
      </w:divBdr>
    </w:div>
    <w:div w:id="1091049199">
      <w:bodyDiv w:val="1"/>
      <w:marLeft w:val="0"/>
      <w:marRight w:val="0"/>
      <w:marTop w:val="0"/>
      <w:marBottom w:val="0"/>
      <w:divBdr>
        <w:top w:val="none" w:sz="0" w:space="0" w:color="auto"/>
        <w:left w:val="none" w:sz="0" w:space="0" w:color="auto"/>
        <w:bottom w:val="none" w:sz="0" w:space="0" w:color="auto"/>
        <w:right w:val="none" w:sz="0" w:space="0" w:color="auto"/>
      </w:divBdr>
    </w:div>
    <w:div w:id="1091318207">
      <w:bodyDiv w:val="1"/>
      <w:marLeft w:val="0"/>
      <w:marRight w:val="0"/>
      <w:marTop w:val="0"/>
      <w:marBottom w:val="0"/>
      <w:divBdr>
        <w:top w:val="none" w:sz="0" w:space="0" w:color="auto"/>
        <w:left w:val="none" w:sz="0" w:space="0" w:color="auto"/>
        <w:bottom w:val="none" w:sz="0" w:space="0" w:color="auto"/>
        <w:right w:val="none" w:sz="0" w:space="0" w:color="auto"/>
      </w:divBdr>
    </w:div>
    <w:div w:id="1091581056">
      <w:bodyDiv w:val="1"/>
      <w:marLeft w:val="0"/>
      <w:marRight w:val="0"/>
      <w:marTop w:val="0"/>
      <w:marBottom w:val="0"/>
      <w:divBdr>
        <w:top w:val="none" w:sz="0" w:space="0" w:color="auto"/>
        <w:left w:val="none" w:sz="0" w:space="0" w:color="auto"/>
        <w:bottom w:val="none" w:sz="0" w:space="0" w:color="auto"/>
        <w:right w:val="none" w:sz="0" w:space="0" w:color="auto"/>
      </w:divBdr>
    </w:div>
    <w:div w:id="1091896177">
      <w:bodyDiv w:val="1"/>
      <w:marLeft w:val="0"/>
      <w:marRight w:val="0"/>
      <w:marTop w:val="0"/>
      <w:marBottom w:val="0"/>
      <w:divBdr>
        <w:top w:val="none" w:sz="0" w:space="0" w:color="auto"/>
        <w:left w:val="none" w:sz="0" w:space="0" w:color="auto"/>
        <w:bottom w:val="none" w:sz="0" w:space="0" w:color="auto"/>
        <w:right w:val="none" w:sz="0" w:space="0" w:color="auto"/>
      </w:divBdr>
    </w:div>
    <w:div w:id="1092429732">
      <w:bodyDiv w:val="1"/>
      <w:marLeft w:val="0"/>
      <w:marRight w:val="0"/>
      <w:marTop w:val="0"/>
      <w:marBottom w:val="0"/>
      <w:divBdr>
        <w:top w:val="none" w:sz="0" w:space="0" w:color="auto"/>
        <w:left w:val="none" w:sz="0" w:space="0" w:color="auto"/>
        <w:bottom w:val="none" w:sz="0" w:space="0" w:color="auto"/>
        <w:right w:val="none" w:sz="0" w:space="0" w:color="auto"/>
      </w:divBdr>
    </w:div>
    <w:div w:id="1092553718">
      <w:bodyDiv w:val="1"/>
      <w:marLeft w:val="0"/>
      <w:marRight w:val="0"/>
      <w:marTop w:val="0"/>
      <w:marBottom w:val="0"/>
      <w:divBdr>
        <w:top w:val="none" w:sz="0" w:space="0" w:color="auto"/>
        <w:left w:val="none" w:sz="0" w:space="0" w:color="auto"/>
        <w:bottom w:val="none" w:sz="0" w:space="0" w:color="auto"/>
        <w:right w:val="none" w:sz="0" w:space="0" w:color="auto"/>
      </w:divBdr>
    </w:div>
    <w:div w:id="1092779340">
      <w:bodyDiv w:val="1"/>
      <w:marLeft w:val="0"/>
      <w:marRight w:val="0"/>
      <w:marTop w:val="0"/>
      <w:marBottom w:val="0"/>
      <w:divBdr>
        <w:top w:val="none" w:sz="0" w:space="0" w:color="auto"/>
        <w:left w:val="none" w:sz="0" w:space="0" w:color="auto"/>
        <w:bottom w:val="none" w:sz="0" w:space="0" w:color="auto"/>
        <w:right w:val="none" w:sz="0" w:space="0" w:color="auto"/>
      </w:divBdr>
    </w:div>
    <w:div w:id="1094204419">
      <w:bodyDiv w:val="1"/>
      <w:marLeft w:val="0"/>
      <w:marRight w:val="0"/>
      <w:marTop w:val="0"/>
      <w:marBottom w:val="0"/>
      <w:divBdr>
        <w:top w:val="none" w:sz="0" w:space="0" w:color="auto"/>
        <w:left w:val="none" w:sz="0" w:space="0" w:color="auto"/>
        <w:bottom w:val="none" w:sz="0" w:space="0" w:color="auto"/>
        <w:right w:val="none" w:sz="0" w:space="0" w:color="auto"/>
      </w:divBdr>
    </w:div>
    <w:div w:id="1097362634">
      <w:bodyDiv w:val="1"/>
      <w:marLeft w:val="0"/>
      <w:marRight w:val="0"/>
      <w:marTop w:val="0"/>
      <w:marBottom w:val="0"/>
      <w:divBdr>
        <w:top w:val="none" w:sz="0" w:space="0" w:color="auto"/>
        <w:left w:val="none" w:sz="0" w:space="0" w:color="auto"/>
        <w:bottom w:val="none" w:sz="0" w:space="0" w:color="auto"/>
        <w:right w:val="none" w:sz="0" w:space="0" w:color="auto"/>
      </w:divBdr>
    </w:div>
    <w:div w:id="1099328886">
      <w:bodyDiv w:val="1"/>
      <w:marLeft w:val="0"/>
      <w:marRight w:val="0"/>
      <w:marTop w:val="0"/>
      <w:marBottom w:val="0"/>
      <w:divBdr>
        <w:top w:val="none" w:sz="0" w:space="0" w:color="auto"/>
        <w:left w:val="none" w:sz="0" w:space="0" w:color="auto"/>
        <w:bottom w:val="none" w:sz="0" w:space="0" w:color="auto"/>
        <w:right w:val="none" w:sz="0" w:space="0" w:color="auto"/>
      </w:divBdr>
    </w:div>
    <w:div w:id="1100685633">
      <w:bodyDiv w:val="1"/>
      <w:marLeft w:val="0"/>
      <w:marRight w:val="0"/>
      <w:marTop w:val="0"/>
      <w:marBottom w:val="0"/>
      <w:divBdr>
        <w:top w:val="none" w:sz="0" w:space="0" w:color="auto"/>
        <w:left w:val="none" w:sz="0" w:space="0" w:color="auto"/>
        <w:bottom w:val="none" w:sz="0" w:space="0" w:color="auto"/>
        <w:right w:val="none" w:sz="0" w:space="0" w:color="auto"/>
      </w:divBdr>
    </w:div>
    <w:div w:id="1102385053">
      <w:bodyDiv w:val="1"/>
      <w:marLeft w:val="0"/>
      <w:marRight w:val="0"/>
      <w:marTop w:val="0"/>
      <w:marBottom w:val="0"/>
      <w:divBdr>
        <w:top w:val="none" w:sz="0" w:space="0" w:color="auto"/>
        <w:left w:val="none" w:sz="0" w:space="0" w:color="auto"/>
        <w:bottom w:val="none" w:sz="0" w:space="0" w:color="auto"/>
        <w:right w:val="none" w:sz="0" w:space="0" w:color="auto"/>
      </w:divBdr>
    </w:div>
    <w:div w:id="1104611751">
      <w:bodyDiv w:val="1"/>
      <w:marLeft w:val="0"/>
      <w:marRight w:val="0"/>
      <w:marTop w:val="0"/>
      <w:marBottom w:val="0"/>
      <w:divBdr>
        <w:top w:val="none" w:sz="0" w:space="0" w:color="auto"/>
        <w:left w:val="none" w:sz="0" w:space="0" w:color="auto"/>
        <w:bottom w:val="none" w:sz="0" w:space="0" w:color="auto"/>
        <w:right w:val="none" w:sz="0" w:space="0" w:color="auto"/>
      </w:divBdr>
    </w:div>
    <w:div w:id="1105463686">
      <w:bodyDiv w:val="1"/>
      <w:marLeft w:val="0"/>
      <w:marRight w:val="0"/>
      <w:marTop w:val="0"/>
      <w:marBottom w:val="0"/>
      <w:divBdr>
        <w:top w:val="none" w:sz="0" w:space="0" w:color="auto"/>
        <w:left w:val="none" w:sz="0" w:space="0" w:color="auto"/>
        <w:bottom w:val="none" w:sz="0" w:space="0" w:color="auto"/>
        <w:right w:val="none" w:sz="0" w:space="0" w:color="auto"/>
      </w:divBdr>
    </w:div>
    <w:div w:id="1107578975">
      <w:bodyDiv w:val="1"/>
      <w:marLeft w:val="0"/>
      <w:marRight w:val="0"/>
      <w:marTop w:val="0"/>
      <w:marBottom w:val="0"/>
      <w:divBdr>
        <w:top w:val="none" w:sz="0" w:space="0" w:color="auto"/>
        <w:left w:val="none" w:sz="0" w:space="0" w:color="auto"/>
        <w:bottom w:val="none" w:sz="0" w:space="0" w:color="auto"/>
        <w:right w:val="none" w:sz="0" w:space="0" w:color="auto"/>
      </w:divBdr>
    </w:div>
    <w:div w:id="1112165827">
      <w:bodyDiv w:val="1"/>
      <w:marLeft w:val="0"/>
      <w:marRight w:val="0"/>
      <w:marTop w:val="0"/>
      <w:marBottom w:val="0"/>
      <w:divBdr>
        <w:top w:val="none" w:sz="0" w:space="0" w:color="auto"/>
        <w:left w:val="none" w:sz="0" w:space="0" w:color="auto"/>
        <w:bottom w:val="none" w:sz="0" w:space="0" w:color="auto"/>
        <w:right w:val="none" w:sz="0" w:space="0" w:color="auto"/>
      </w:divBdr>
    </w:div>
    <w:div w:id="1113329022">
      <w:bodyDiv w:val="1"/>
      <w:marLeft w:val="0"/>
      <w:marRight w:val="0"/>
      <w:marTop w:val="0"/>
      <w:marBottom w:val="0"/>
      <w:divBdr>
        <w:top w:val="none" w:sz="0" w:space="0" w:color="auto"/>
        <w:left w:val="none" w:sz="0" w:space="0" w:color="auto"/>
        <w:bottom w:val="none" w:sz="0" w:space="0" w:color="auto"/>
        <w:right w:val="none" w:sz="0" w:space="0" w:color="auto"/>
      </w:divBdr>
    </w:div>
    <w:div w:id="1113404230">
      <w:bodyDiv w:val="1"/>
      <w:marLeft w:val="0"/>
      <w:marRight w:val="0"/>
      <w:marTop w:val="0"/>
      <w:marBottom w:val="0"/>
      <w:divBdr>
        <w:top w:val="none" w:sz="0" w:space="0" w:color="auto"/>
        <w:left w:val="none" w:sz="0" w:space="0" w:color="auto"/>
        <w:bottom w:val="none" w:sz="0" w:space="0" w:color="auto"/>
        <w:right w:val="none" w:sz="0" w:space="0" w:color="auto"/>
      </w:divBdr>
      <w:divsChild>
        <w:div w:id="470712250">
          <w:marLeft w:val="0"/>
          <w:marRight w:val="0"/>
          <w:marTop w:val="0"/>
          <w:marBottom w:val="0"/>
          <w:divBdr>
            <w:top w:val="none" w:sz="0" w:space="0" w:color="auto"/>
            <w:left w:val="none" w:sz="0" w:space="0" w:color="auto"/>
            <w:bottom w:val="none" w:sz="0" w:space="0" w:color="auto"/>
            <w:right w:val="none" w:sz="0" w:space="0" w:color="auto"/>
          </w:divBdr>
        </w:div>
        <w:div w:id="759180055">
          <w:marLeft w:val="0"/>
          <w:marRight w:val="0"/>
          <w:marTop w:val="0"/>
          <w:marBottom w:val="0"/>
          <w:divBdr>
            <w:top w:val="none" w:sz="0" w:space="0" w:color="auto"/>
            <w:left w:val="none" w:sz="0" w:space="0" w:color="auto"/>
            <w:bottom w:val="none" w:sz="0" w:space="0" w:color="auto"/>
            <w:right w:val="none" w:sz="0" w:space="0" w:color="auto"/>
          </w:divBdr>
        </w:div>
      </w:divsChild>
    </w:div>
    <w:div w:id="1113792424">
      <w:bodyDiv w:val="1"/>
      <w:marLeft w:val="0"/>
      <w:marRight w:val="0"/>
      <w:marTop w:val="0"/>
      <w:marBottom w:val="0"/>
      <w:divBdr>
        <w:top w:val="none" w:sz="0" w:space="0" w:color="auto"/>
        <w:left w:val="none" w:sz="0" w:space="0" w:color="auto"/>
        <w:bottom w:val="none" w:sz="0" w:space="0" w:color="auto"/>
        <w:right w:val="none" w:sz="0" w:space="0" w:color="auto"/>
      </w:divBdr>
    </w:div>
    <w:div w:id="1115833134">
      <w:bodyDiv w:val="1"/>
      <w:marLeft w:val="0"/>
      <w:marRight w:val="0"/>
      <w:marTop w:val="0"/>
      <w:marBottom w:val="0"/>
      <w:divBdr>
        <w:top w:val="none" w:sz="0" w:space="0" w:color="auto"/>
        <w:left w:val="none" w:sz="0" w:space="0" w:color="auto"/>
        <w:bottom w:val="none" w:sz="0" w:space="0" w:color="auto"/>
        <w:right w:val="none" w:sz="0" w:space="0" w:color="auto"/>
      </w:divBdr>
    </w:div>
    <w:div w:id="1116214323">
      <w:bodyDiv w:val="1"/>
      <w:marLeft w:val="0"/>
      <w:marRight w:val="0"/>
      <w:marTop w:val="0"/>
      <w:marBottom w:val="0"/>
      <w:divBdr>
        <w:top w:val="none" w:sz="0" w:space="0" w:color="auto"/>
        <w:left w:val="none" w:sz="0" w:space="0" w:color="auto"/>
        <w:bottom w:val="none" w:sz="0" w:space="0" w:color="auto"/>
        <w:right w:val="none" w:sz="0" w:space="0" w:color="auto"/>
      </w:divBdr>
    </w:div>
    <w:div w:id="1117337067">
      <w:bodyDiv w:val="1"/>
      <w:marLeft w:val="0"/>
      <w:marRight w:val="0"/>
      <w:marTop w:val="0"/>
      <w:marBottom w:val="0"/>
      <w:divBdr>
        <w:top w:val="none" w:sz="0" w:space="0" w:color="auto"/>
        <w:left w:val="none" w:sz="0" w:space="0" w:color="auto"/>
        <w:bottom w:val="none" w:sz="0" w:space="0" w:color="auto"/>
        <w:right w:val="none" w:sz="0" w:space="0" w:color="auto"/>
      </w:divBdr>
    </w:div>
    <w:div w:id="1118336442">
      <w:bodyDiv w:val="1"/>
      <w:marLeft w:val="0"/>
      <w:marRight w:val="0"/>
      <w:marTop w:val="0"/>
      <w:marBottom w:val="0"/>
      <w:divBdr>
        <w:top w:val="none" w:sz="0" w:space="0" w:color="auto"/>
        <w:left w:val="none" w:sz="0" w:space="0" w:color="auto"/>
        <w:bottom w:val="none" w:sz="0" w:space="0" w:color="auto"/>
        <w:right w:val="none" w:sz="0" w:space="0" w:color="auto"/>
      </w:divBdr>
    </w:div>
    <w:div w:id="1121220526">
      <w:bodyDiv w:val="1"/>
      <w:marLeft w:val="0"/>
      <w:marRight w:val="0"/>
      <w:marTop w:val="0"/>
      <w:marBottom w:val="0"/>
      <w:divBdr>
        <w:top w:val="none" w:sz="0" w:space="0" w:color="auto"/>
        <w:left w:val="none" w:sz="0" w:space="0" w:color="auto"/>
        <w:bottom w:val="none" w:sz="0" w:space="0" w:color="auto"/>
        <w:right w:val="none" w:sz="0" w:space="0" w:color="auto"/>
      </w:divBdr>
    </w:div>
    <w:div w:id="1122193589">
      <w:bodyDiv w:val="1"/>
      <w:marLeft w:val="0"/>
      <w:marRight w:val="0"/>
      <w:marTop w:val="0"/>
      <w:marBottom w:val="0"/>
      <w:divBdr>
        <w:top w:val="none" w:sz="0" w:space="0" w:color="auto"/>
        <w:left w:val="none" w:sz="0" w:space="0" w:color="auto"/>
        <w:bottom w:val="none" w:sz="0" w:space="0" w:color="auto"/>
        <w:right w:val="none" w:sz="0" w:space="0" w:color="auto"/>
      </w:divBdr>
    </w:div>
    <w:div w:id="1123885477">
      <w:bodyDiv w:val="1"/>
      <w:marLeft w:val="0"/>
      <w:marRight w:val="0"/>
      <w:marTop w:val="0"/>
      <w:marBottom w:val="0"/>
      <w:divBdr>
        <w:top w:val="none" w:sz="0" w:space="0" w:color="auto"/>
        <w:left w:val="none" w:sz="0" w:space="0" w:color="auto"/>
        <w:bottom w:val="none" w:sz="0" w:space="0" w:color="auto"/>
        <w:right w:val="none" w:sz="0" w:space="0" w:color="auto"/>
      </w:divBdr>
    </w:div>
    <w:div w:id="1134106731">
      <w:bodyDiv w:val="1"/>
      <w:marLeft w:val="0"/>
      <w:marRight w:val="0"/>
      <w:marTop w:val="0"/>
      <w:marBottom w:val="0"/>
      <w:divBdr>
        <w:top w:val="none" w:sz="0" w:space="0" w:color="auto"/>
        <w:left w:val="none" w:sz="0" w:space="0" w:color="auto"/>
        <w:bottom w:val="none" w:sz="0" w:space="0" w:color="auto"/>
        <w:right w:val="none" w:sz="0" w:space="0" w:color="auto"/>
      </w:divBdr>
    </w:div>
    <w:div w:id="1134715788">
      <w:bodyDiv w:val="1"/>
      <w:marLeft w:val="0"/>
      <w:marRight w:val="0"/>
      <w:marTop w:val="0"/>
      <w:marBottom w:val="0"/>
      <w:divBdr>
        <w:top w:val="none" w:sz="0" w:space="0" w:color="auto"/>
        <w:left w:val="none" w:sz="0" w:space="0" w:color="auto"/>
        <w:bottom w:val="none" w:sz="0" w:space="0" w:color="auto"/>
        <w:right w:val="none" w:sz="0" w:space="0" w:color="auto"/>
      </w:divBdr>
    </w:div>
    <w:div w:id="1136722003">
      <w:bodyDiv w:val="1"/>
      <w:marLeft w:val="0"/>
      <w:marRight w:val="0"/>
      <w:marTop w:val="0"/>
      <w:marBottom w:val="0"/>
      <w:divBdr>
        <w:top w:val="none" w:sz="0" w:space="0" w:color="auto"/>
        <w:left w:val="none" w:sz="0" w:space="0" w:color="auto"/>
        <w:bottom w:val="none" w:sz="0" w:space="0" w:color="auto"/>
        <w:right w:val="none" w:sz="0" w:space="0" w:color="auto"/>
      </w:divBdr>
    </w:div>
    <w:div w:id="1136794901">
      <w:bodyDiv w:val="1"/>
      <w:marLeft w:val="0"/>
      <w:marRight w:val="0"/>
      <w:marTop w:val="0"/>
      <w:marBottom w:val="0"/>
      <w:divBdr>
        <w:top w:val="none" w:sz="0" w:space="0" w:color="auto"/>
        <w:left w:val="none" w:sz="0" w:space="0" w:color="auto"/>
        <w:bottom w:val="none" w:sz="0" w:space="0" w:color="auto"/>
        <w:right w:val="none" w:sz="0" w:space="0" w:color="auto"/>
      </w:divBdr>
    </w:div>
    <w:div w:id="1136951209">
      <w:bodyDiv w:val="1"/>
      <w:marLeft w:val="0"/>
      <w:marRight w:val="0"/>
      <w:marTop w:val="0"/>
      <w:marBottom w:val="0"/>
      <w:divBdr>
        <w:top w:val="none" w:sz="0" w:space="0" w:color="auto"/>
        <w:left w:val="none" w:sz="0" w:space="0" w:color="auto"/>
        <w:bottom w:val="none" w:sz="0" w:space="0" w:color="auto"/>
        <w:right w:val="none" w:sz="0" w:space="0" w:color="auto"/>
      </w:divBdr>
    </w:div>
    <w:div w:id="1137141077">
      <w:bodyDiv w:val="1"/>
      <w:marLeft w:val="0"/>
      <w:marRight w:val="0"/>
      <w:marTop w:val="0"/>
      <w:marBottom w:val="0"/>
      <w:divBdr>
        <w:top w:val="none" w:sz="0" w:space="0" w:color="auto"/>
        <w:left w:val="none" w:sz="0" w:space="0" w:color="auto"/>
        <w:bottom w:val="none" w:sz="0" w:space="0" w:color="auto"/>
        <w:right w:val="none" w:sz="0" w:space="0" w:color="auto"/>
      </w:divBdr>
    </w:div>
    <w:div w:id="1137143052">
      <w:bodyDiv w:val="1"/>
      <w:marLeft w:val="0"/>
      <w:marRight w:val="0"/>
      <w:marTop w:val="0"/>
      <w:marBottom w:val="0"/>
      <w:divBdr>
        <w:top w:val="none" w:sz="0" w:space="0" w:color="auto"/>
        <w:left w:val="none" w:sz="0" w:space="0" w:color="auto"/>
        <w:bottom w:val="none" w:sz="0" w:space="0" w:color="auto"/>
        <w:right w:val="none" w:sz="0" w:space="0" w:color="auto"/>
      </w:divBdr>
    </w:div>
    <w:div w:id="1137380947">
      <w:bodyDiv w:val="1"/>
      <w:marLeft w:val="0"/>
      <w:marRight w:val="0"/>
      <w:marTop w:val="0"/>
      <w:marBottom w:val="0"/>
      <w:divBdr>
        <w:top w:val="none" w:sz="0" w:space="0" w:color="auto"/>
        <w:left w:val="none" w:sz="0" w:space="0" w:color="auto"/>
        <w:bottom w:val="none" w:sz="0" w:space="0" w:color="auto"/>
        <w:right w:val="none" w:sz="0" w:space="0" w:color="auto"/>
      </w:divBdr>
    </w:div>
    <w:div w:id="1139151037">
      <w:bodyDiv w:val="1"/>
      <w:marLeft w:val="0"/>
      <w:marRight w:val="0"/>
      <w:marTop w:val="0"/>
      <w:marBottom w:val="0"/>
      <w:divBdr>
        <w:top w:val="none" w:sz="0" w:space="0" w:color="auto"/>
        <w:left w:val="none" w:sz="0" w:space="0" w:color="auto"/>
        <w:bottom w:val="none" w:sz="0" w:space="0" w:color="auto"/>
        <w:right w:val="none" w:sz="0" w:space="0" w:color="auto"/>
      </w:divBdr>
    </w:div>
    <w:div w:id="1139299852">
      <w:bodyDiv w:val="1"/>
      <w:marLeft w:val="0"/>
      <w:marRight w:val="0"/>
      <w:marTop w:val="0"/>
      <w:marBottom w:val="0"/>
      <w:divBdr>
        <w:top w:val="none" w:sz="0" w:space="0" w:color="auto"/>
        <w:left w:val="none" w:sz="0" w:space="0" w:color="auto"/>
        <w:bottom w:val="none" w:sz="0" w:space="0" w:color="auto"/>
        <w:right w:val="none" w:sz="0" w:space="0" w:color="auto"/>
      </w:divBdr>
    </w:div>
    <w:div w:id="1140078619">
      <w:bodyDiv w:val="1"/>
      <w:marLeft w:val="0"/>
      <w:marRight w:val="0"/>
      <w:marTop w:val="0"/>
      <w:marBottom w:val="0"/>
      <w:divBdr>
        <w:top w:val="none" w:sz="0" w:space="0" w:color="auto"/>
        <w:left w:val="none" w:sz="0" w:space="0" w:color="auto"/>
        <w:bottom w:val="none" w:sz="0" w:space="0" w:color="auto"/>
        <w:right w:val="none" w:sz="0" w:space="0" w:color="auto"/>
      </w:divBdr>
    </w:div>
    <w:div w:id="1140537053">
      <w:bodyDiv w:val="1"/>
      <w:marLeft w:val="0"/>
      <w:marRight w:val="0"/>
      <w:marTop w:val="0"/>
      <w:marBottom w:val="0"/>
      <w:divBdr>
        <w:top w:val="none" w:sz="0" w:space="0" w:color="auto"/>
        <w:left w:val="none" w:sz="0" w:space="0" w:color="auto"/>
        <w:bottom w:val="none" w:sz="0" w:space="0" w:color="auto"/>
        <w:right w:val="none" w:sz="0" w:space="0" w:color="auto"/>
      </w:divBdr>
    </w:div>
    <w:div w:id="1144200388">
      <w:bodyDiv w:val="1"/>
      <w:marLeft w:val="0"/>
      <w:marRight w:val="0"/>
      <w:marTop w:val="0"/>
      <w:marBottom w:val="0"/>
      <w:divBdr>
        <w:top w:val="none" w:sz="0" w:space="0" w:color="auto"/>
        <w:left w:val="none" w:sz="0" w:space="0" w:color="auto"/>
        <w:bottom w:val="none" w:sz="0" w:space="0" w:color="auto"/>
        <w:right w:val="none" w:sz="0" w:space="0" w:color="auto"/>
      </w:divBdr>
    </w:div>
    <w:div w:id="1145270090">
      <w:bodyDiv w:val="1"/>
      <w:marLeft w:val="0"/>
      <w:marRight w:val="0"/>
      <w:marTop w:val="0"/>
      <w:marBottom w:val="0"/>
      <w:divBdr>
        <w:top w:val="none" w:sz="0" w:space="0" w:color="auto"/>
        <w:left w:val="none" w:sz="0" w:space="0" w:color="auto"/>
        <w:bottom w:val="none" w:sz="0" w:space="0" w:color="auto"/>
        <w:right w:val="none" w:sz="0" w:space="0" w:color="auto"/>
      </w:divBdr>
    </w:div>
    <w:div w:id="1149707156">
      <w:bodyDiv w:val="1"/>
      <w:marLeft w:val="0"/>
      <w:marRight w:val="0"/>
      <w:marTop w:val="0"/>
      <w:marBottom w:val="0"/>
      <w:divBdr>
        <w:top w:val="none" w:sz="0" w:space="0" w:color="auto"/>
        <w:left w:val="none" w:sz="0" w:space="0" w:color="auto"/>
        <w:bottom w:val="none" w:sz="0" w:space="0" w:color="auto"/>
        <w:right w:val="none" w:sz="0" w:space="0" w:color="auto"/>
      </w:divBdr>
    </w:div>
    <w:div w:id="1150902130">
      <w:bodyDiv w:val="1"/>
      <w:marLeft w:val="0"/>
      <w:marRight w:val="0"/>
      <w:marTop w:val="0"/>
      <w:marBottom w:val="0"/>
      <w:divBdr>
        <w:top w:val="none" w:sz="0" w:space="0" w:color="auto"/>
        <w:left w:val="none" w:sz="0" w:space="0" w:color="auto"/>
        <w:bottom w:val="none" w:sz="0" w:space="0" w:color="auto"/>
        <w:right w:val="none" w:sz="0" w:space="0" w:color="auto"/>
      </w:divBdr>
    </w:div>
    <w:div w:id="1151751623">
      <w:bodyDiv w:val="1"/>
      <w:marLeft w:val="0"/>
      <w:marRight w:val="0"/>
      <w:marTop w:val="0"/>
      <w:marBottom w:val="0"/>
      <w:divBdr>
        <w:top w:val="none" w:sz="0" w:space="0" w:color="auto"/>
        <w:left w:val="none" w:sz="0" w:space="0" w:color="auto"/>
        <w:bottom w:val="none" w:sz="0" w:space="0" w:color="auto"/>
        <w:right w:val="none" w:sz="0" w:space="0" w:color="auto"/>
      </w:divBdr>
    </w:div>
    <w:div w:id="1159925054">
      <w:bodyDiv w:val="1"/>
      <w:marLeft w:val="0"/>
      <w:marRight w:val="0"/>
      <w:marTop w:val="0"/>
      <w:marBottom w:val="0"/>
      <w:divBdr>
        <w:top w:val="none" w:sz="0" w:space="0" w:color="auto"/>
        <w:left w:val="none" w:sz="0" w:space="0" w:color="auto"/>
        <w:bottom w:val="none" w:sz="0" w:space="0" w:color="auto"/>
        <w:right w:val="none" w:sz="0" w:space="0" w:color="auto"/>
      </w:divBdr>
    </w:div>
    <w:div w:id="1160272306">
      <w:bodyDiv w:val="1"/>
      <w:marLeft w:val="0"/>
      <w:marRight w:val="0"/>
      <w:marTop w:val="0"/>
      <w:marBottom w:val="0"/>
      <w:divBdr>
        <w:top w:val="none" w:sz="0" w:space="0" w:color="auto"/>
        <w:left w:val="none" w:sz="0" w:space="0" w:color="auto"/>
        <w:bottom w:val="none" w:sz="0" w:space="0" w:color="auto"/>
        <w:right w:val="none" w:sz="0" w:space="0" w:color="auto"/>
      </w:divBdr>
    </w:div>
    <w:div w:id="1161890459">
      <w:bodyDiv w:val="1"/>
      <w:marLeft w:val="0"/>
      <w:marRight w:val="0"/>
      <w:marTop w:val="0"/>
      <w:marBottom w:val="0"/>
      <w:divBdr>
        <w:top w:val="none" w:sz="0" w:space="0" w:color="auto"/>
        <w:left w:val="none" w:sz="0" w:space="0" w:color="auto"/>
        <w:bottom w:val="none" w:sz="0" w:space="0" w:color="auto"/>
        <w:right w:val="none" w:sz="0" w:space="0" w:color="auto"/>
      </w:divBdr>
    </w:div>
    <w:div w:id="1161894876">
      <w:bodyDiv w:val="1"/>
      <w:marLeft w:val="0"/>
      <w:marRight w:val="0"/>
      <w:marTop w:val="0"/>
      <w:marBottom w:val="0"/>
      <w:divBdr>
        <w:top w:val="none" w:sz="0" w:space="0" w:color="auto"/>
        <w:left w:val="none" w:sz="0" w:space="0" w:color="auto"/>
        <w:bottom w:val="none" w:sz="0" w:space="0" w:color="auto"/>
        <w:right w:val="none" w:sz="0" w:space="0" w:color="auto"/>
      </w:divBdr>
    </w:div>
    <w:div w:id="1162433565">
      <w:bodyDiv w:val="1"/>
      <w:marLeft w:val="0"/>
      <w:marRight w:val="0"/>
      <w:marTop w:val="0"/>
      <w:marBottom w:val="0"/>
      <w:divBdr>
        <w:top w:val="none" w:sz="0" w:space="0" w:color="auto"/>
        <w:left w:val="none" w:sz="0" w:space="0" w:color="auto"/>
        <w:bottom w:val="none" w:sz="0" w:space="0" w:color="auto"/>
        <w:right w:val="none" w:sz="0" w:space="0" w:color="auto"/>
      </w:divBdr>
    </w:div>
    <w:div w:id="1164081312">
      <w:bodyDiv w:val="1"/>
      <w:marLeft w:val="0"/>
      <w:marRight w:val="0"/>
      <w:marTop w:val="0"/>
      <w:marBottom w:val="0"/>
      <w:divBdr>
        <w:top w:val="none" w:sz="0" w:space="0" w:color="auto"/>
        <w:left w:val="none" w:sz="0" w:space="0" w:color="auto"/>
        <w:bottom w:val="none" w:sz="0" w:space="0" w:color="auto"/>
        <w:right w:val="none" w:sz="0" w:space="0" w:color="auto"/>
      </w:divBdr>
    </w:div>
    <w:div w:id="1166169448">
      <w:bodyDiv w:val="1"/>
      <w:marLeft w:val="0"/>
      <w:marRight w:val="0"/>
      <w:marTop w:val="0"/>
      <w:marBottom w:val="0"/>
      <w:divBdr>
        <w:top w:val="none" w:sz="0" w:space="0" w:color="auto"/>
        <w:left w:val="none" w:sz="0" w:space="0" w:color="auto"/>
        <w:bottom w:val="none" w:sz="0" w:space="0" w:color="auto"/>
        <w:right w:val="none" w:sz="0" w:space="0" w:color="auto"/>
      </w:divBdr>
    </w:div>
    <w:div w:id="1167013873">
      <w:bodyDiv w:val="1"/>
      <w:marLeft w:val="0"/>
      <w:marRight w:val="0"/>
      <w:marTop w:val="0"/>
      <w:marBottom w:val="0"/>
      <w:divBdr>
        <w:top w:val="none" w:sz="0" w:space="0" w:color="auto"/>
        <w:left w:val="none" w:sz="0" w:space="0" w:color="auto"/>
        <w:bottom w:val="none" w:sz="0" w:space="0" w:color="auto"/>
        <w:right w:val="none" w:sz="0" w:space="0" w:color="auto"/>
      </w:divBdr>
    </w:div>
    <w:div w:id="1167477337">
      <w:bodyDiv w:val="1"/>
      <w:marLeft w:val="0"/>
      <w:marRight w:val="0"/>
      <w:marTop w:val="0"/>
      <w:marBottom w:val="0"/>
      <w:divBdr>
        <w:top w:val="none" w:sz="0" w:space="0" w:color="auto"/>
        <w:left w:val="none" w:sz="0" w:space="0" w:color="auto"/>
        <w:bottom w:val="none" w:sz="0" w:space="0" w:color="auto"/>
        <w:right w:val="none" w:sz="0" w:space="0" w:color="auto"/>
      </w:divBdr>
    </w:div>
    <w:div w:id="1167939068">
      <w:bodyDiv w:val="1"/>
      <w:marLeft w:val="0"/>
      <w:marRight w:val="0"/>
      <w:marTop w:val="0"/>
      <w:marBottom w:val="0"/>
      <w:divBdr>
        <w:top w:val="none" w:sz="0" w:space="0" w:color="auto"/>
        <w:left w:val="none" w:sz="0" w:space="0" w:color="auto"/>
        <w:bottom w:val="none" w:sz="0" w:space="0" w:color="auto"/>
        <w:right w:val="none" w:sz="0" w:space="0" w:color="auto"/>
      </w:divBdr>
    </w:div>
    <w:div w:id="1168405433">
      <w:bodyDiv w:val="1"/>
      <w:marLeft w:val="0"/>
      <w:marRight w:val="0"/>
      <w:marTop w:val="0"/>
      <w:marBottom w:val="0"/>
      <w:divBdr>
        <w:top w:val="none" w:sz="0" w:space="0" w:color="auto"/>
        <w:left w:val="none" w:sz="0" w:space="0" w:color="auto"/>
        <w:bottom w:val="none" w:sz="0" w:space="0" w:color="auto"/>
        <w:right w:val="none" w:sz="0" w:space="0" w:color="auto"/>
      </w:divBdr>
    </w:div>
    <w:div w:id="1174687844">
      <w:bodyDiv w:val="1"/>
      <w:marLeft w:val="0"/>
      <w:marRight w:val="0"/>
      <w:marTop w:val="0"/>
      <w:marBottom w:val="0"/>
      <w:divBdr>
        <w:top w:val="none" w:sz="0" w:space="0" w:color="auto"/>
        <w:left w:val="none" w:sz="0" w:space="0" w:color="auto"/>
        <w:bottom w:val="none" w:sz="0" w:space="0" w:color="auto"/>
        <w:right w:val="none" w:sz="0" w:space="0" w:color="auto"/>
      </w:divBdr>
    </w:div>
    <w:div w:id="1177233783">
      <w:bodyDiv w:val="1"/>
      <w:marLeft w:val="0"/>
      <w:marRight w:val="0"/>
      <w:marTop w:val="0"/>
      <w:marBottom w:val="0"/>
      <w:divBdr>
        <w:top w:val="none" w:sz="0" w:space="0" w:color="auto"/>
        <w:left w:val="none" w:sz="0" w:space="0" w:color="auto"/>
        <w:bottom w:val="none" w:sz="0" w:space="0" w:color="auto"/>
        <w:right w:val="none" w:sz="0" w:space="0" w:color="auto"/>
      </w:divBdr>
    </w:div>
    <w:div w:id="1177422932">
      <w:bodyDiv w:val="1"/>
      <w:marLeft w:val="0"/>
      <w:marRight w:val="0"/>
      <w:marTop w:val="0"/>
      <w:marBottom w:val="0"/>
      <w:divBdr>
        <w:top w:val="none" w:sz="0" w:space="0" w:color="auto"/>
        <w:left w:val="none" w:sz="0" w:space="0" w:color="auto"/>
        <w:bottom w:val="none" w:sz="0" w:space="0" w:color="auto"/>
        <w:right w:val="none" w:sz="0" w:space="0" w:color="auto"/>
      </w:divBdr>
    </w:div>
    <w:div w:id="1177883141">
      <w:bodyDiv w:val="1"/>
      <w:marLeft w:val="0"/>
      <w:marRight w:val="0"/>
      <w:marTop w:val="0"/>
      <w:marBottom w:val="0"/>
      <w:divBdr>
        <w:top w:val="none" w:sz="0" w:space="0" w:color="auto"/>
        <w:left w:val="none" w:sz="0" w:space="0" w:color="auto"/>
        <w:bottom w:val="none" w:sz="0" w:space="0" w:color="auto"/>
        <w:right w:val="none" w:sz="0" w:space="0" w:color="auto"/>
      </w:divBdr>
    </w:div>
    <w:div w:id="1178155183">
      <w:bodyDiv w:val="1"/>
      <w:marLeft w:val="0"/>
      <w:marRight w:val="0"/>
      <w:marTop w:val="0"/>
      <w:marBottom w:val="0"/>
      <w:divBdr>
        <w:top w:val="none" w:sz="0" w:space="0" w:color="auto"/>
        <w:left w:val="none" w:sz="0" w:space="0" w:color="auto"/>
        <w:bottom w:val="none" w:sz="0" w:space="0" w:color="auto"/>
        <w:right w:val="none" w:sz="0" w:space="0" w:color="auto"/>
      </w:divBdr>
    </w:div>
    <w:div w:id="1178351065">
      <w:bodyDiv w:val="1"/>
      <w:marLeft w:val="0"/>
      <w:marRight w:val="0"/>
      <w:marTop w:val="0"/>
      <w:marBottom w:val="0"/>
      <w:divBdr>
        <w:top w:val="none" w:sz="0" w:space="0" w:color="auto"/>
        <w:left w:val="none" w:sz="0" w:space="0" w:color="auto"/>
        <w:bottom w:val="none" w:sz="0" w:space="0" w:color="auto"/>
        <w:right w:val="none" w:sz="0" w:space="0" w:color="auto"/>
      </w:divBdr>
    </w:div>
    <w:div w:id="1180313306">
      <w:bodyDiv w:val="1"/>
      <w:marLeft w:val="0"/>
      <w:marRight w:val="0"/>
      <w:marTop w:val="0"/>
      <w:marBottom w:val="0"/>
      <w:divBdr>
        <w:top w:val="none" w:sz="0" w:space="0" w:color="auto"/>
        <w:left w:val="none" w:sz="0" w:space="0" w:color="auto"/>
        <w:bottom w:val="none" w:sz="0" w:space="0" w:color="auto"/>
        <w:right w:val="none" w:sz="0" w:space="0" w:color="auto"/>
      </w:divBdr>
    </w:div>
    <w:div w:id="1180435638">
      <w:bodyDiv w:val="1"/>
      <w:marLeft w:val="0"/>
      <w:marRight w:val="0"/>
      <w:marTop w:val="0"/>
      <w:marBottom w:val="0"/>
      <w:divBdr>
        <w:top w:val="none" w:sz="0" w:space="0" w:color="auto"/>
        <w:left w:val="none" w:sz="0" w:space="0" w:color="auto"/>
        <w:bottom w:val="none" w:sz="0" w:space="0" w:color="auto"/>
        <w:right w:val="none" w:sz="0" w:space="0" w:color="auto"/>
      </w:divBdr>
    </w:div>
    <w:div w:id="1182622553">
      <w:bodyDiv w:val="1"/>
      <w:marLeft w:val="0"/>
      <w:marRight w:val="0"/>
      <w:marTop w:val="0"/>
      <w:marBottom w:val="0"/>
      <w:divBdr>
        <w:top w:val="none" w:sz="0" w:space="0" w:color="auto"/>
        <w:left w:val="none" w:sz="0" w:space="0" w:color="auto"/>
        <w:bottom w:val="none" w:sz="0" w:space="0" w:color="auto"/>
        <w:right w:val="none" w:sz="0" w:space="0" w:color="auto"/>
      </w:divBdr>
    </w:div>
    <w:div w:id="1183318320">
      <w:bodyDiv w:val="1"/>
      <w:marLeft w:val="0"/>
      <w:marRight w:val="0"/>
      <w:marTop w:val="0"/>
      <w:marBottom w:val="0"/>
      <w:divBdr>
        <w:top w:val="none" w:sz="0" w:space="0" w:color="auto"/>
        <w:left w:val="none" w:sz="0" w:space="0" w:color="auto"/>
        <w:bottom w:val="none" w:sz="0" w:space="0" w:color="auto"/>
        <w:right w:val="none" w:sz="0" w:space="0" w:color="auto"/>
      </w:divBdr>
    </w:div>
    <w:div w:id="1183516558">
      <w:bodyDiv w:val="1"/>
      <w:marLeft w:val="0"/>
      <w:marRight w:val="0"/>
      <w:marTop w:val="0"/>
      <w:marBottom w:val="0"/>
      <w:divBdr>
        <w:top w:val="none" w:sz="0" w:space="0" w:color="auto"/>
        <w:left w:val="none" w:sz="0" w:space="0" w:color="auto"/>
        <w:bottom w:val="none" w:sz="0" w:space="0" w:color="auto"/>
        <w:right w:val="none" w:sz="0" w:space="0" w:color="auto"/>
      </w:divBdr>
    </w:div>
    <w:div w:id="1183739319">
      <w:bodyDiv w:val="1"/>
      <w:marLeft w:val="0"/>
      <w:marRight w:val="0"/>
      <w:marTop w:val="0"/>
      <w:marBottom w:val="0"/>
      <w:divBdr>
        <w:top w:val="none" w:sz="0" w:space="0" w:color="auto"/>
        <w:left w:val="none" w:sz="0" w:space="0" w:color="auto"/>
        <w:bottom w:val="none" w:sz="0" w:space="0" w:color="auto"/>
        <w:right w:val="none" w:sz="0" w:space="0" w:color="auto"/>
      </w:divBdr>
    </w:div>
    <w:div w:id="1186403942">
      <w:bodyDiv w:val="1"/>
      <w:marLeft w:val="0"/>
      <w:marRight w:val="0"/>
      <w:marTop w:val="0"/>
      <w:marBottom w:val="0"/>
      <w:divBdr>
        <w:top w:val="none" w:sz="0" w:space="0" w:color="auto"/>
        <w:left w:val="none" w:sz="0" w:space="0" w:color="auto"/>
        <w:bottom w:val="none" w:sz="0" w:space="0" w:color="auto"/>
        <w:right w:val="none" w:sz="0" w:space="0" w:color="auto"/>
      </w:divBdr>
    </w:div>
    <w:div w:id="1187138142">
      <w:bodyDiv w:val="1"/>
      <w:marLeft w:val="0"/>
      <w:marRight w:val="0"/>
      <w:marTop w:val="0"/>
      <w:marBottom w:val="0"/>
      <w:divBdr>
        <w:top w:val="none" w:sz="0" w:space="0" w:color="auto"/>
        <w:left w:val="none" w:sz="0" w:space="0" w:color="auto"/>
        <w:bottom w:val="none" w:sz="0" w:space="0" w:color="auto"/>
        <w:right w:val="none" w:sz="0" w:space="0" w:color="auto"/>
      </w:divBdr>
    </w:div>
    <w:div w:id="1187909741">
      <w:bodyDiv w:val="1"/>
      <w:marLeft w:val="0"/>
      <w:marRight w:val="0"/>
      <w:marTop w:val="0"/>
      <w:marBottom w:val="0"/>
      <w:divBdr>
        <w:top w:val="none" w:sz="0" w:space="0" w:color="auto"/>
        <w:left w:val="none" w:sz="0" w:space="0" w:color="auto"/>
        <w:bottom w:val="none" w:sz="0" w:space="0" w:color="auto"/>
        <w:right w:val="none" w:sz="0" w:space="0" w:color="auto"/>
      </w:divBdr>
    </w:div>
    <w:div w:id="1190072414">
      <w:bodyDiv w:val="1"/>
      <w:marLeft w:val="0"/>
      <w:marRight w:val="0"/>
      <w:marTop w:val="0"/>
      <w:marBottom w:val="0"/>
      <w:divBdr>
        <w:top w:val="none" w:sz="0" w:space="0" w:color="auto"/>
        <w:left w:val="none" w:sz="0" w:space="0" w:color="auto"/>
        <w:bottom w:val="none" w:sz="0" w:space="0" w:color="auto"/>
        <w:right w:val="none" w:sz="0" w:space="0" w:color="auto"/>
      </w:divBdr>
    </w:div>
    <w:div w:id="1190334764">
      <w:bodyDiv w:val="1"/>
      <w:marLeft w:val="0"/>
      <w:marRight w:val="0"/>
      <w:marTop w:val="0"/>
      <w:marBottom w:val="0"/>
      <w:divBdr>
        <w:top w:val="none" w:sz="0" w:space="0" w:color="auto"/>
        <w:left w:val="none" w:sz="0" w:space="0" w:color="auto"/>
        <w:bottom w:val="none" w:sz="0" w:space="0" w:color="auto"/>
        <w:right w:val="none" w:sz="0" w:space="0" w:color="auto"/>
      </w:divBdr>
    </w:div>
    <w:div w:id="1191650572">
      <w:bodyDiv w:val="1"/>
      <w:marLeft w:val="0"/>
      <w:marRight w:val="0"/>
      <w:marTop w:val="0"/>
      <w:marBottom w:val="0"/>
      <w:divBdr>
        <w:top w:val="none" w:sz="0" w:space="0" w:color="auto"/>
        <w:left w:val="none" w:sz="0" w:space="0" w:color="auto"/>
        <w:bottom w:val="none" w:sz="0" w:space="0" w:color="auto"/>
        <w:right w:val="none" w:sz="0" w:space="0" w:color="auto"/>
      </w:divBdr>
    </w:div>
    <w:div w:id="1195388762">
      <w:bodyDiv w:val="1"/>
      <w:marLeft w:val="0"/>
      <w:marRight w:val="0"/>
      <w:marTop w:val="0"/>
      <w:marBottom w:val="0"/>
      <w:divBdr>
        <w:top w:val="none" w:sz="0" w:space="0" w:color="auto"/>
        <w:left w:val="none" w:sz="0" w:space="0" w:color="auto"/>
        <w:bottom w:val="none" w:sz="0" w:space="0" w:color="auto"/>
        <w:right w:val="none" w:sz="0" w:space="0" w:color="auto"/>
      </w:divBdr>
    </w:div>
    <w:div w:id="1195657943">
      <w:bodyDiv w:val="1"/>
      <w:marLeft w:val="0"/>
      <w:marRight w:val="0"/>
      <w:marTop w:val="0"/>
      <w:marBottom w:val="0"/>
      <w:divBdr>
        <w:top w:val="none" w:sz="0" w:space="0" w:color="auto"/>
        <w:left w:val="none" w:sz="0" w:space="0" w:color="auto"/>
        <w:bottom w:val="none" w:sz="0" w:space="0" w:color="auto"/>
        <w:right w:val="none" w:sz="0" w:space="0" w:color="auto"/>
      </w:divBdr>
    </w:div>
    <w:div w:id="1200974154">
      <w:bodyDiv w:val="1"/>
      <w:marLeft w:val="0"/>
      <w:marRight w:val="0"/>
      <w:marTop w:val="0"/>
      <w:marBottom w:val="0"/>
      <w:divBdr>
        <w:top w:val="none" w:sz="0" w:space="0" w:color="auto"/>
        <w:left w:val="none" w:sz="0" w:space="0" w:color="auto"/>
        <w:bottom w:val="none" w:sz="0" w:space="0" w:color="auto"/>
        <w:right w:val="none" w:sz="0" w:space="0" w:color="auto"/>
      </w:divBdr>
    </w:div>
    <w:div w:id="1202353987">
      <w:bodyDiv w:val="1"/>
      <w:marLeft w:val="0"/>
      <w:marRight w:val="0"/>
      <w:marTop w:val="0"/>
      <w:marBottom w:val="0"/>
      <w:divBdr>
        <w:top w:val="none" w:sz="0" w:space="0" w:color="auto"/>
        <w:left w:val="none" w:sz="0" w:space="0" w:color="auto"/>
        <w:bottom w:val="none" w:sz="0" w:space="0" w:color="auto"/>
        <w:right w:val="none" w:sz="0" w:space="0" w:color="auto"/>
      </w:divBdr>
    </w:div>
    <w:div w:id="1204176266">
      <w:bodyDiv w:val="1"/>
      <w:marLeft w:val="0"/>
      <w:marRight w:val="0"/>
      <w:marTop w:val="0"/>
      <w:marBottom w:val="0"/>
      <w:divBdr>
        <w:top w:val="none" w:sz="0" w:space="0" w:color="auto"/>
        <w:left w:val="none" w:sz="0" w:space="0" w:color="auto"/>
        <w:bottom w:val="none" w:sz="0" w:space="0" w:color="auto"/>
        <w:right w:val="none" w:sz="0" w:space="0" w:color="auto"/>
      </w:divBdr>
    </w:div>
    <w:div w:id="1206217274">
      <w:bodyDiv w:val="1"/>
      <w:marLeft w:val="0"/>
      <w:marRight w:val="0"/>
      <w:marTop w:val="0"/>
      <w:marBottom w:val="0"/>
      <w:divBdr>
        <w:top w:val="none" w:sz="0" w:space="0" w:color="auto"/>
        <w:left w:val="none" w:sz="0" w:space="0" w:color="auto"/>
        <w:bottom w:val="none" w:sz="0" w:space="0" w:color="auto"/>
        <w:right w:val="none" w:sz="0" w:space="0" w:color="auto"/>
      </w:divBdr>
    </w:div>
    <w:div w:id="1206259127">
      <w:bodyDiv w:val="1"/>
      <w:marLeft w:val="0"/>
      <w:marRight w:val="0"/>
      <w:marTop w:val="0"/>
      <w:marBottom w:val="0"/>
      <w:divBdr>
        <w:top w:val="none" w:sz="0" w:space="0" w:color="auto"/>
        <w:left w:val="none" w:sz="0" w:space="0" w:color="auto"/>
        <w:bottom w:val="none" w:sz="0" w:space="0" w:color="auto"/>
        <w:right w:val="none" w:sz="0" w:space="0" w:color="auto"/>
      </w:divBdr>
    </w:div>
    <w:div w:id="1206605515">
      <w:bodyDiv w:val="1"/>
      <w:marLeft w:val="0"/>
      <w:marRight w:val="0"/>
      <w:marTop w:val="0"/>
      <w:marBottom w:val="0"/>
      <w:divBdr>
        <w:top w:val="none" w:sz="0" w:space="0" w:color="auto"/>
        <w:left w:val="none" w:sz="0" w:space="0" w:color="auto"/>
        <w:bottom w:val="none" w:sz="0" w:space="0" w:color="auto"/>
        <w:right w:val="none" w:sz="0" w:space="0" w:color="auto"/>
      </w:divBdr>
    </w:div>
    <w:div w:id="1210148980">
      <w:bodyDiv w:val="1"/>
      <w:marLeft w:val="0"/>
      <w:marRight w:val="0"/>
      <w:marTop w:val="0"/>
      <w:marBottom w:val="0"/>
      <w:divBdr>
        <w:top w:val="none" w:sz="0" w:space="0" w:color="auto"/>
        <w:left w:val="none" w:sz="0" w:space="0" w:color="auto"/>
        <w:bottom w:val="none" w:sz="0" w:space="0" w:color="auto"/>
        <w:right w:val="none" w:sz="0" w:space="0" w:color="auto"/>
      </w:divBdr>
    </w:div>
    <w:div w:id="1210339428">
      <w:bodyDiv w:val="1"/>
      <w:marLeft w:val="0"/>
      <w:marRight w:val="0"/>
      <w:marTop w:val="0"/>
      <w:marBottom w:val="0"/>
      <w:divBdr>
        <w:top w:val="none" w:sz="0" w:space="0" w:color="auto"/>
        <w:left w:val="none" w:sz="0" w:space="0" w:color="auto"/>
        <w:bottom w:val="none" w:sz="0" w:space="0" w:color="auto"/>
        <w:right w:val="none" w:sz="0" w:space="0" w:color="auto"/>
      </w:divBdr>
    </w:div>
    <w:div w:id="1216698721">
      <w:bodyDiv w:val="1"/>
      <w:marLeft w:val="0"/>
      <w:marRight w:val="0"/>
      <w:marTop w:val="0"/>
      <w:marBottom w:val="0"/>
      <w:divBdr>
        <w:top w:val="none" w:sz="0" w:space="0" w:color="auto"/>
        <w:left w:val="none" w:sz="0" w:space="0" w:color="auto"/>
        <w:bottom w:val="none" w:sz="0" w:space="0" w:color="auto"/>
        <w:right w:val="none" w:sz="0" w:space="0" w:color="auto"/>
      </w:divBdr>
    </w:div>
    <w:div w:id="1220173354">
      <w:bodyDiv w:val="1"/>
      <w:marLeft w:val="0"/>
      <w:marRight w:val="0"/>
      <w:marTop w:val="0"/>
      <w:marBottom w:val="0"/>
      <w:divBdr>
        <w:top w:val="none" w:sz="0" w:space="0" w:color="auto"/>
        <w:left w:val="none" w:sz="0" w:space="0" w:color="auto"/>
        <w:bottom w:val="none" w:sz="0" w:space="0" w:color="auto"/>
        <w:right w:val="none" w:sz="0" w:space="0" w:color="auto"/>
      </w:divBdr>
    </w:div>
    <w:div w:id="1220748872">
      <w:bodyDiv w:val="1"/>
      <w:marLeft w:val="0"/>
      <w:marRight w:val="0"/>
      <w:marTop w:val="0"/>
      <w:marBottom w:val="0"/>
      <w:divBdr>
        <w:top w:val="none" w:sz="0" w:space="0" w:color="auto"/>
        <w:left w:val="none" w:sz="0" w:space="0" w:color="auto"/>
        <w:bottom w:val="none" w:sz="0" w:space="0" w:color="auto"/>
        <w:right w:val="none" w:sz="0" w:space="0" w:color="auto"/>
      </w:divBdr>
    </w:div>
    <w:div w:id="1221329879">
      <w:bodyDiv w:val="1"/>
      <w:marLeft w:val="0"/>
      <w:marRight w:val="0"/>
      <w:marTop w:val="0"/>
      <w:marBottom w:val="0"/>
      <w:divBdr>
        <w:top w:val="none" w:sz="0" w:space="0" w:color="auto"/>
        <w:left w:val="none" w:sz="0" w:space="0" w:color="auto"/>
        <w:bottom w:val="none" w:sz="0" w:space="0" w:color="auto"/>
        <w:right w:val="none" w:sz="0" w:space="0" w:color="auto"/>
      </w:divBdr>
    </w:div>
    <w:div w:id="1223523638">
      <w:bodyDiv w:val="1"/>
      <w:marLeft w:val="0"/>
      <w:marRight w:val="0"/>
      <w:marTop w:val="0"/>
      <w:marBottom w:val="0"/>
      <w:divBdr>
        <w:top w:val="none" w:sz="0" w:space="0" w:color="auto"/>
        <w:left w:val="none" w:sz="0" w:space="0" w:color="auto"/>
        <w:bottom w:val="none" w:sz="0" w:space="0" w:color="auto"/>
        <w:right w:val="none" w:sz="0" w:space="0" w:color="auto"/>
      </w:divBdr>
    </w:div>
    <w:div w:id="1223559805">
      <w:bodyDiv w:val="1"/>
      <w:marLeft w:val="0"/>
      <w:marRight w:val="0"/>
      <w:marTop w:val="0"/>
      <w:marBottom w:val="0"/>
      <w:divBdr>
        <w:top w:val="none" w:sz="0" w:space="0" w:color="auto"/>
        <w:left w:val="none" w:sz="0" w:space="0" w:color="auto"/>
        <w:bottom w:val="none" w:sz="0" w:space="0" w:color="auto"/>
        <w:right w:val="none" w:sz="0" w:space="0" w:color="auto"/>
      </w:divBdr>
    </w:div>
    <w:div w:id="1224944598">
      <w:bodyDiv w:val="1"/>
      <w:marLeft w:val="0"/>
      <w:marRight w:val="0"/>
      <w:marTop w:val="0"/>
      <w:marBottom w:val="0"/>
      <w:divBdr>
        <w:top w:val="none" w:sz="0" w:space="0" w:color="auto"/>
        <w:left w:val="none" w:sz="0" w:space="0" w:color="auto"/>
        <w:bottom w:val="none" w:sz="0" w:space="0" w:color="auto"/>
        <w:right w:val="none" w:sz="0" w:space="0" w:color="auto"/>
      </w:divBdr>
    </w:div>
    <w:div w:id="1225022000">
      <w:bodyDiv w:val="1"/>
      <w:marLeft w:val="0"/>
      <w:marRight w:val="0"/>
      <w:marTop w:val="0"/>
      <w:marBottom w:val="0"/>
      <w:divBdr>
        <w:top w:val="none" w:sz="0" w:space="0" w:color="auto"/>
        <w:left w:val="none" w:sz="0" w:space="0" w:color="auto"/>
        <w:bottom w:val="none" w:sz="0" w:space="0" w:color="auto"/>
        <w:right w:val="none" w:sz="0" w:space="0" w:color="auto"/>
      </w:divBdr>
    </w:div>
    <w:div w:id="1228342268">
      <w:bodyDiv w:val="1"/>
      <w:marLeft w:val="0"/>
      <w:marRight w:val="0"/>
      <w:marTop w:val="0"/>
      <w:marBottom w:val="0"/>
      <w:divBdr>
        <w:top w:val="none" w:sz="0" w:space="0" w:color="auto"/>
        <w:left w:val="none" w:sz="0" w:space="0" w:color="auto"/>
        <w:bottom w:val="none" w:sz="0" w:space="0" w:color="auto"/>
        <w:right w:val="none" w:sz="0" w:space="0" w:color="auto"/>
      </w:divBdr>
    </w:div>
    <w:div w:id="1230265792">
      <w:bodyDiv w:val="1"/>
      <w:marLeft w:val="0"/>
      <w:marRight w:val="0"/>
      <w:marTop w:val="0"/>
      <w:marBottom w:val="0"/>
      <w:divBdr>
        <w:top w:val="none" w:sz="0" w:space="0" w:color="auto"/>
        <w:left w:val="none" w:sz="0" w:space="0" w:color="auto"/>
        <w:bottom w:val="none" w:sz="0" w:space="0" w:color="auto"/>
        <w:right w:val="none" w:sz="0" w:space="0" w:color="auto"/>
      </w:divBdr>
    </w:div>
    <w:div w:id="1231430532">
      <w:bodyDiv w:val="1"/>
      <w:marLeft w:val="0"/>
      <w:marRight w:val="0"/>
      <w:marTop w:val="0"/>
      <w:marBottom w:val="0"/>
      <w:divBdr>
        <w:top w:val="none" w:sz="0" w:space="0" w:color="auto"/>
        <w:left w:val="none" w:sz="0" w:space="0" w:color="auto"/>
        <w:bottom w:val="none" w:sz="0" w:space="0" w:color="auto"/>
        <w:right w:val="none" w:sz="0" w:space="0" w:color="auto"/>
      </w:divBdr>
    </w:div>
    <w:div w:id="1232427903">
      <w:bodyDiv w:val="1"/>
      <w:marLeft w:val="0"/>
      <w:marRight w:val="0"/>
      <w:marTop w:val="0"/>
      <w:marBottom w:val="0"/>
      <w:divBdr>
        <w:top w:val="none" w:sz="0" w:space="0" w:color="auto"/>
        <w:left w:val="none" w:sz="0" w:space="0" w:color="auto"/>
        <w:bottom w:val="none" w:sz="0" w:space="0" w:color="auto"/>
        <w:right w:val="none" w:sz="0" w:space="0" w:color="auto"/>
      </w:divBdr>
    </w:div>
    <w:div w:id="1232959134">
      <w:bodyDiv w:val="1"/>
      <w:marLeft w:val="0"/>
      <w:marRight w:val="0"/>
      <w:marTop w:val="0"/>
      <w:marBottom w:val="0"/>
      <w:divBdr>
        <w:top w:val="none" w:sz="0" w:space="0" w:color="auto"/>
        <w:left w:val="none" w:sz="0" w:space="0" w:color="auto"/>
        <w:bottom w:val="none" w:sz="0" w:space="0" w:color="auto"/>
        <w:right w:val="none" w:sz="0" w:space="0" w:color="auto"/>
      </w:divBdr>
    </w:div>
    <w:div w:id="1235318750">
      <w:bodyDiv w:val="1"/>
      <w:marLeft w:val="0"/>
      <w:marRight w:val="0"/>
      <w:marTop w:val="0"/>
      <w:marBottom w:val="0"/>
      <w:divBdr>
        <w:top w:val="none" w:sz="0" w:space="0" w:color="auto"/>
        <w:left w:val="none" w:sz="0" w:space="0" w:color="auto"/>
        <w:bottom w:val="none" w:sz="0" w:space="0" w:color="auto"/>
        <w:right w:val="none" w:sz="0" w:space="0" w:color="auto"/>
      </w:divBdr>
    </w:div>
    <w:div w:id="1237134270">
      <w:bodyDiv w:val="1"/>
      <w:marLeft w:val="0"/>
      <w:marRight w:val="0"/>
      <w:marTop w:val="0"/>
      <w:marBottom w:val="0"/>
      <w:divBdr>
        <w:top w:val="none" w:sz="0" w:space="0" w:color="auto"/>
        <w:left w:val="none" w:sz="0" w:space="0" w:color="auto"/>
        <w:bottom w:val="none" w:sz="0" w:space="0" w:color="auto"/>
        <w:right w:val="none" w:sz="0" w:space="0" w:color="auto"/>
      </w:divBdr>
    </w:div>
    <w:div w:id="1237327924">
      <w:bodyDiv w:val="1"/>
      <w:marLeft w:val="0"/>
      <w:marRight w:val="0"/>
      <w:marTop w:val="0"/>
      <w:marBottom w:val="0"/>
      <w:divBdr>
        <w:top w:val="none" w:sz="0" w:space="0" w:color="auto"/>
        <w:left w:val="none" w:sz="0" w:space="0" w:color="auto"/>
        <w:bottom w:val="none" w:sz="0" w:space="0" w:color="auto"/>
        <w:right w:val="none" w:sz="0" w:space="0" w:color="auto"/>
      </w:divBdr>
    </w:div>
    <w:div w:id="1238319068">
      <w:bodyDiv w:val="1"/>
      <w:marLeft w:val="0"/>
      <w:marRight w:val="0"/>
      <w:marTop w:val="0"/>
      <w:marBottom w:val="0"/>
      <w:divBdr>
        <w:top w:val="none" w:sz="0" w:space="0" w:color="auto"/>
        <w:left w:val="none" w:sz="0" w:space="0" w:color="auto"/>
        <w:bottom w:val="none" w:sz="0" w:space="0" w:color="auto"/>
        <w:right w:val="none" w:sz="0" w:space="0" w:color="auto"/>
      </w:divBdr>
    </w:div>
    <w:div w:id="1238513937">
      <w:bodyDiv w:val="1"/>
      <w:marLeft w:val="0"/>
      <w:marRight w:val="0"/>
      <w:marTop w:val="0"/>
      <w:marBottom w:val="0"/>
      <w:divBdr>
        <w:top w:val="none" w:sz="0" w:space="0" w:color="auto"/>
        <w:left w:val="none" w:sz="0" w:space="0" w:color="auto"/>
        <w:bottom w:val="none" w:sz="0" w:space="0" w:color="auto"/>
        <w:right w:val="none" w:sz="0" w:space="0" w:color="auto"/>
      </w:divBdr>
    </w:div>
    <w:div w:id="1240406028">
      <w:bodyDiv w:val="1"/>
      <w:marLeft w:val="0"/>
      <w:marRight w:val="0"/>
      <w:marTop w:val="0"/>
      <w:marBottom w:val="0"/>
      <w:divBdr>
        <w:top w:val="none" w:sz="0" w:space="0" w:color="auto"/>
        <w:left w:val="none" w:sz="0" w:space="0" w:color="auto"/>
        <w:bottom w:val="none" w:sz="0" w:space="0" w:color="auto"/>
        <w:right w:val="none" w:sz="0" w:space="0" w:color="auto"/>
      </w:divBdr>
    </w:div>
    <w:div w:id="1241452487">
      <w:bodyDiv w:val="1"/>
      <w:marLeft w:val="0"/>
      <w:marRight w:val="0"/>
      <w:marTop w:val="0"/>
      <w:marBottom w:val="0"/>
      <w:divBdr>
        <w:top w:val="none" w:sz="0" w:space="0" w:color="auto"/>
        <w:left w:val="none" w:sz="0" w:space="0" w:color="auto"/>
        <w:bottom w:val="none" w:sz="0" w:space="0" w:color="auto"/>
        <w:right w:val="none" w:sz="0" w:space="0" w:color="auto"/>
      </w:divBdr>
    </w:div>
    <w:div w:id="1242329023">
      <w:bodyDiv w:val="1"/>
      <w:marLeft w:val="0"/>
      <w:marRight w:val="0"/>
      <w:marTop w:val="0"/>
      <w:marBottom w:val="0"/>
      <w:divBdr>
        <w:top w:val="none" w:sz="0" w:space="0" w:color="auto"/>
        <w:left w:val="none" w:sz="0" w:space="0" w:color="auto"/>
        <w:bottom w:val="none" w:sz="0" w:space="0" w:color="auto"/>
        <w:right w:val="none" w:sz="0" w:space="0" w:color="auto"/>
      </w:divBdr>
    </w:div>
    <w:div w:id="1242369186">
      <w:bodyDiv w:val="1"/>
      <w:marLeft w:val="0"/>
      <w:marRight w:val="0"/>
      <w:marTop w:val="0"/>
      <w:marBottom w:val="0"/>
      <w:divBdr>
        <w:top w:val="none" w:sz="0" w:space="0" w:color="auto"/>
        <w:left w:val="none" w:sz="0" w:space="0" w:color="auto"/>
        <w:bottom w:val="none" w:sz="0" w:space="0" w:color="auto"/>
        <w:right w:val="none" w:sz="0" w:space="0" w:color="auto"/>
      </w:divBdr>
    </w:div>
    <w:div w:id="1245384767">
      <w:bodyDiv w:val="1"/>
      <w:marLeft w:val="0"/>
      <w:marRight w:val="0"/>
      <w:marTop w:val="0"/>
      <w:marBottom w:val="0"/>
      <w:divBdr>
        <w:top w:val="none" w:sz="0" w:space="0" w:color="auto"/>
        <w:left w:val="none" w:sz="0" w:space="0" w:color="auto"/>
        <w:bottom w:val="none" w:sz="0" w:space="0" w:color="auto"/>
        <w:right w:val="none" w:sz="0" w:space="0" w:color="auto"/>
      </w:divBdr>
    </w:div>
    <w:div w:id="1247959630">
      <w:bodyDiv w:val="1"/>
      <w:marLeft w:val="0"/>
      <w:marRight w:val="0"/>
      <w:marTop w:val="0"/>
      <w:marBottom w:val="0"/>
      <w:divBdr>
        <w:top w:val="none" w:sz="0" w:space="0" w:color="auto"/>
        <w:left w:val="none" w:sz="0" w:space="0" w:color="auto"/>
        <w:bottom w:val="none" w:sz="0" w:space="0" w:color="auto"/>
        <w:right w:val="none" w:sz="0" w:space="0" w:color="auto"/>
      </w:divBdr>
    </w:div>
    <w:div w:id="1251430357">
      <w:bodyDiv w:val="1"/>
      <w:marLeft w:val="0"/>
      <w:marRight w:val="0"/>
      <w:marTop w:val="0"/>
      <w:marBottom w:val="0"/>
      <w:divBdr>
        <w:top w:val="none" w:sz="0" w:space="0" w:color="auto"/>
        <w:left w:val="none" w:sz="0" w:space="0" w:color="auto"/>
        <w:bottom w:val="none" w:sz="0" w:space="0" w:color="auto"/>
        <w:right w:val="none" w:sz="0" w:space="0" w:color="auto"/>
      </w:divBdr>
    </w:div>
    <w:div w:id="1254169925">
      <w:bodyDiv w:val="1"/>
      <w:marLeft w:val="0"/>
      <w:marRight w:val="0"/>
      <w:marTop w:val="0"/>
      <w:marBottom w:val="0"/>
      <w:divBdr>
        <w:top w:val="none" w:sz="0" w:space="0" w:color="auto"/>
        <w:left w:val="none" w:sz="0" w:space="0" w:color="auto"/>
        <w:bottom w:val="none" w:sz="0" w:space="0" w:color="auto"/>
        <w:right w:val="none" w:sz="0" w:space="0" w:color="auto"/>
      </w:divBdr>
    </w:div>
    <w:div w:id="1257791878">
      <w:bodyDiv w:val="1"/>
      <w:marLeft w:val="0"/>
      <w:marRight w:val="0"/>
      <w:marTop w:val="0"/>
      <w:marBottom w:val="0"/>
      <w:divBdr>
        <w:top w:val="none" w:sz="0" w:space="0" w:color="auto"/>
        <w:left w:val="none" w:sz="0" w:space="0" w:color="auto"/>
        <w:bottom w:val="none" w:sz="0" w:space="0" w:color="auto"/>
        <w:right w:val="none" w:sz="0" w:space="0" w:color="auto"/>
      </w:divBdr>
    </w:div>
    <w:div w:id="1260943027">
      <w:bodyDiv w:val="1"/>
      <w:marLeft w:val="0"/>
      <w:marRight w:val="0"/>
      <w:marTop w:val="0"/>
      <w:marBottom w:val="0"/>
      <w:divBdr>
        <w:top w:val="none" w:sz="0" w:space="0" w:color="auto"/>
        <w:left w:val="none" w:sz="0" w:space="0" w:color="auto"/>
        <w:bottom w:val="none" w:sz="0" w:space="0" w:color="auto"/>
        <w:right w:val="none" w:sz="0" w:space="0" w:color="auto"/>
      </w:divBdr>
    </w:div>
    <w:div w:id="1261178350">
      <w:bodyDiv w:val="1"/>
      <w:marLeft w:val="0"/>
      <w:marRight w:val="0"/>
      <w:marTop w:val="0"/>
      <w:marBottom w:val="0"/>
      <w:divBdr>
        <w:top w:val="none" w:sz="0" w:space="0" w:color="auto"/>
        <w:left w:val="none" w:sz="0" w:space="0" w:color="auto"/>
        <w:bottom w:val="none" w:sz="0" w:space="0" w:color="auto"/>
        <w:right w:val="none" w:sz="0" w:space="0" w:color="auto"/>
      </w:divBdr>
    </w:div>
    <w:div w:id="1262252049">
      <w:bodyDiv w:val="1"/>
      <w:marLeft w:val="0"/>
      <w:marRight w:val="0"/>
      <w:marTop w:val="0"/>
      <w:marBottom w:val="0"/>
      <w:divBdr>
        <w:top w:val="none" w:sz="0" w:space="0" w:color="auto"/>
        <w:left w:val="none" w:sz="0" w:space="0" w:color="auto"/>
        <w:bottom w:val="none" w:sz="0" w:space="0" w:color="auto"/>
        <w:right w:val="none" w:sz="0" w:space="0" w:color="auto"/>
      </w:divBdr>
    </w:div>
    <w:div w:id="1263562314">
      <w:bodyDiv w:val="1"/>
      <w:marLeft w:val="0"/>
      <w:marRight w:val="0"/>
      <w:marTop w:val="0"/>
      <w:marBottom w:val="0"/>
      <w:divBdr>
        <w:top w:val="none" w:sz="0" w:space="0" w:color="auto"/>
        <w:left w:val="none" w:sz="0" w:space="0" w:color="auto"/>
        <w:bottom w:val="none" w:sz="0" w:space="0" w:color="auto"/>
        <w:right w:val="none" w:sz="0" w:space="0" w:color="auto"/>
      </w:divBdr>
    </w:div>
    <w:div w:id="1263756717">
      <w:bodyDiv w:val="1"/>
      <w:marLeft w:val="0"/>
      <w:marRight w:val="0"/>
      <w:marTop w:val="0"/>
      <w:marBottom w:val="0"/>
      <w:divBdr>
        <w:top w:val="none" w:sz="0" w:space="0" w:color="auto"/>
        <w:left w:val="none" w:sz="0" w:space="0" w:color="auto"/>
        <w:bottom w:val="none" w:sz="0" w:space="0" w:color="auto"/>
        <w:right w:val="none" w:sz="0" w:space="0" w:color="auto"/>
      </w:divBdr>
    </w:div>
    <w:div w:id="1264142375">
      <w:bodyDiv w:val="1"/>
      <w:marLeft w:val="0"/>
      <w:marRight w:val="0"/>
      <w:marTop w:val="0"/>
      <w:marBottom w:val="0"/>
      <w:divBdr>
        <w:top w:val="none" w:sz="0" w:space="0" w:color="auto"/>
        <w:left w:val="none" w:sz="0" w:space="0" w:color="auto"/>
        <w:bottom w:val="none" w:sz="0" w:space="0" w:color="auto"/>
        <w:right w:val="none" w:sz="0" w:space="0" w:color="auto"/>
      </w:divBdr>
    </w:div>
    <w:div w:id="1265266618">
      <w:bodyDiv w:val="1"/>
      <w:marLeft w:val="0"/>
      <w:marRight w:val="0"/>
      <w:marTop w:val="0"/>
      <w:marBottom w:val="0"/>
      <w:divBdr>
        <w:top w:val="none" w:sz="0" w:space="0" w:color="auto"/>
        <w:left w:val="none" w:sz="0" w:space="0" w:color="auto"/>
        <w:bottom w:val="none" w:sz="0" w:space="0" w:color="auto"/>
        <w:right w:val="none" w:sz="0" w:space="0" w:color="auto"/>
      </w:divBdr>
    </w:div>
    <w:div w:id="1265528897">
      <w:bodyDiv w:val="1"/>
      <w:marLeft w:val="0"/>
      <w:marRight w:val="0"/>
      <w:marTop w:val="0"/>
      <w:marBottom w:val="0"/>
      <w:divBdr>
        <w:top w:val="none" w:sz="0" w:space="0" w:color="auto"/>
        <w:left w:val="none" w:sz="0" w:space="0" w:color="auto"/>
        <w:bottom w:val="none" w:sz="0" w:space="0" w:color="auto"/>
        <w:right w:val="none" w:sz="0" w:space="0" w:color="auto"/>
      </w:divBdr>
    </w:div>
    <w:div w:id="1270939943">
      <w:bodyDiv w:val="1"/>
      <w:marLeft w:val="0"/>
      <w:marRight w:val="0"/>
      <w:marTop w:val="0"/>
      <w:marBottom w:val="0"/>
      <w:divBdr>
        <w:top w:val="none" w:sz="0" w:space="0" w:color="auto"/>
        <w:left w:val="none" w:sz="0" w:space="0" w:color="auto"/>
        <w:bottom w:val="none" w:sz="0" w:space="0" w:color="auto"/>
        <w:right w:val="none" w:sz="0" w:space="0" w:color="auto"/>
      </w:divBdr>
    </w:div>
    <w:div w:id="1272474051">
      <w:bodyDiv w:val="1"/>
      <w:marLeft w:val="0"/>
      <w:marRight w:val="0"/>
      <w:marTop w:val="0"/>
      <w:marBottom w:val="0"/>
      <w:divBdr>
        <w:top w:val="none" w:sz="0" w:space="0" w:color="auto"/>
        <w:left w:val="none" w:sz="0" w:space="0" w:color="auto"/>
        <w:bottom w:val="none" w:sz="0" w:space="0" w:color="auto"/>
        <w:right w:val="none" w:sz="0" w:space="0" w:color="auto"/>
      </w:divBdr>
    </w:div>
    <w:div w:id="1274481587">
      <w:bodyDiv w:val="1"/>
      <w:marLeft w:val="0"/>
      <w:marRight w:val="0"/>
      <w:marTop w:val="0"/>
      <w:marBottom w:val="0"/>
      <w:divBdr>
        <w:top w:val="none" w:sz="0" w:space="0" w:color="auto"/>
        <w:left w:val="none" w:sz="0" w:space="0" w:color="auto"/>
        <w:bottom w:val="none" w:sz="0" w:space="0" w:color="auto"/>
        <w:right w:val="none" w:sz="0" w:space="0" w:color="auto"/>
      </w:divBdr>
    </w:div>
    <w:div w:id="1280377032">
      <w:bodyDiv w:val="1"/>
      <w:marLeft w:val="0"/>
      <w:marRight w:val="0"/>
      <w:marTop w:val="0"/>
      <w:marBottom w:val="0"/>
      <w:divBdr>
        <w:top w:val="none" w:sz="0" w:space="0" w:color="auto"/>
        <w:left w:val="none" w:sz="0" w:space="0" w:color="auto"/>
        <w:bottom w:val="none" w:sz="0" w:space="0" w:color="auto"/>
        <w:right w:val="none" w:sz="0" w:space="0" w:color="auto"/>
      </w:divBdr>
    </w:div>
    <w:div w:id="1287202254">
      <w:bodyDiv w:val="1"/>
      <w:marLeft w:val="0"/>
      <w:marRight w:val="0"/>
      <w:marTop w:val="0"/>
      <w:marBottom w:val="0"/>
      <w:divBdr>
        <w:top w:val="none" w:sz="0" w:space="0" w:color="auto"/>
        <w:left w:val="none" w:sz="0" w:space="0" w:color="auto"/>
        <w:bottom w:val="none" w:sz="0" w:space="0" w:color="auto"/>
        <w:right w:val="none" w:sz="0" w:space="0" w:color="auto"/>
      </w:divBdr>
    </w:div>
    <w:div w:id="1287588204">
      <w:bodyDiv w:val="1"/>
      <w:marLeft w:val="0"/>
      <w:marRight w:val="0"/>
      <w:marTop w:val="0"/>
      <w:marBottom w:val="0"/>
      <w:divBdr>
        <w:top w:val="none" w:sz="0" w:space="0" w:color="auto"/>
        <w:left w:val="none" w:sz="0" w:space="0" w:color="auto"/>
        <w:bottom w:val="none" w:sz="0" w:space="0" w:color="auto"/>
        <w:right w:val="none" w:sz="0" w:space="0" w:color="auto"/>
      </w:divBdr>
    </w:div>
    <w:div w:id="1289120148">
      <w:bodyDiv w:val="1"/>
      <w:marLeft w:val="0"/>
      <w:marRight w:val="0"/>
      <w:marTop w:val="0"/>
      <w:marBottom w:val="0"/>
      <w:divBdr>
        <w:top w:val="none" w:sz="0" w:space="0" w:color="auto"/>
        <w:left w:val="none" w:sz="0" w:space="0" w:color="auto"/>
        <w:bottom w:val="none" w:sz="0" w:space="0" w:color="auto"/>
        <w:right w:val="none" w:sz="0" w:space="0" w:color="auto"/>
      </w:divBdr>
    </w:div>
    <w:div w:id="1289430352">
      <w:bodyDiv w:val="1"/>
      <w:marLeft w:val="0"/>
      <w:marRight w:val="0"/>
      <w:marTop w:val="0"/>
      <w:marBottom w:val="0"/>
      <w:divBdr>
        <w:top w:val="none" w:sz="0" w:space="0" w:color="auto"/>
        <w:left w:val="none" w:sz="0" w:space="0" w:color="auto"/>
        <w:bottom w:val="none" w:sz="0" w:space="0" w:color="auto"/>
        <w:right w:val="none" w:sz="0" w:space="0" w:color="auto"/>
      </w:divBdr>
    </w:div>
    <w:div w:id="1291478757">
      <w:bodyDiv w:val="1"/>
      <w:marLeft w:val="0"/>
      <w:marRight w:val="0"/>
      <w:marTop w:val="0"/>
      <w:marBottom w:val="0"/>
      <w:divBdr>
        <w:top w:val="none" w:sz="0" w:space="0" w:color="auto"/>
        <w:left w:val="none" w:sz="0" w:space="0" w:color="auto"/>
        <w:bottom w:val="none" w:sz="0" w:space="0" w:color="auto"/>
        <w:right w:val="none" w:sz="0" w:space="0" w:color="auto"/>
      </w:divBdr>
    </w:div>
    <w:div w:id="1296571165">
      <w:bodyDiv w:val="1"/>
      <w:marLeft w:val="0"/>
      <w:marRight w:val="0"/>
      <w:marTop w:val="0"/>
      <w:marBottom w:val="0"/>
      <w:divBdr>
        <w:top w:val="none" w:sz="0" w:space="0" w:color="auto"/>
        <w:left w:val="none" w:sz="0" w:space="0" w:color="auto"/>
        <w:bottom w:val="none" w:sz="0" w:space="0" w:color="auto"/>
        <w:right w:val="none" w:sz="0" w:space="0" w:color="auto"/>
      </w:divBdr>
    </w:div>
    <w:div w:id="1297294725">
      <w:bodyDiv w:val="1"/>
      <w:marLeft w:val="0"/>
      <w:marRight w:val="0"/>
      <w:marTop w:val="0"/>
      <w:marBottom w:val="0"/>
      <w:divBdr>
        <w:top w:val="none" w:sz="0" w:space="0" w:color="auto"/>
        <w:left w:val="none" w:sz="0" w:space="0" w:color="auto"/>
        <w:bottom w:val="none" w:sz="0" w:space="0" w:color="auto"/>
        <w:right w:val="none" w:sz="0" w:space="0" w:color="auto"/>
      </w:divBdr>
    </w:div>
    <w:div w:id="1298561414">
      <w:bodyDiv w:val="1"/>
      <w:marLeft w:val="0"/>
      <w:marRight w:val="0"/>
      <w:marTop w:val="0"/>
      <w:marBottom w:val="0"/>
      <w:divBdr>
        <w:top w:val="none" w:sz="0" w:space="0" w:color="auto"/>
        <w:left w:val="none" w:sz="0" w:space="0" w:color="auto"/>
        <w:bottom w:val="none" w:sz="0" w:space="0" w:color="auto"/>
        <w:right w:val="none" w:sz="0" w:space="0" w:color="auto"/>
      </w:divBdr>
    </w:div>
    <w:div w:id="1304312516">
      <w:bodyDiv w:val="1"/>
      <w:marLeft w:val="0"/>
      <w:marRight w:val="0"/>
      <w:marTop w:val="0"/>
      <w:marBottom w:val="0"/>
      <w:divBdr>
        <w:top w:val="none" w:sz="0" w:space="0" w:color="auto"/>
        <w:left w:val="none" w:sz="0" w:space="0" w:color="auto"/>
        <w:bottom w:val="none" w:sz="0" w:space="0" w:color="auto"/>
        <w:right w:val="none" w:sz="0" w:space="0" w:color="auto"/>
      </w:divBdr>
    </w:div>
    <w:div w:id="1304695457">
      <w:bodyDiv w:val="1"/>
      <w:marLeft w:val="0"/>
      <w:marRight w:val="0"/>
      <w:marTop w:val="0"/>
      <w:marBottom w:val="0"/>
      <w:divBdr>
        <w:top w:val="none" w:sz="0" w:space="0" w:color="auto"/>
        <w:left w:val="none" w:sz="0" w:space="0" w:color="auto"/>
        <w:bottom w:val="none" w:sz="0" w:space="0" w:color="auto"/>
        <w:right w:val="none" w:sz="0" w:space="0" w:color="auto"/>
      </w:divBdr>
    </w:div>
    <w:div w:id="1310817606">
      <w:bodyDiv w:val="1"/>
      <w:marLeft w:val="0"/>
      <w:marRight w:val="0"/>
      <w:marTop w:val="0"/>
      <w:marBottom w:val="0"/>
      <w:divBdr>
        <w:top w:val="none" w:sz="0" w:space="0" w:color="auto"/>
        <w:left w:val="none" w:sz="0" w:space="0" w:color="auto"/>
        <w:bottom w:val="none" w:sz="0" w:space="0" w:color="auto"/>
        <w:right w:val="none" w:sz="0" w:space="0" w:color="auto"/>
      </w:divBdr>
    </w:div>
    <w:div w:id="1310867147">
      <w:bodyDiv w:val="1"/>
      <w:marLeft w:val="0"/>
      <w:marRight w:val="0"/>
      <w:marTop w:val="0"/>
      <w:marBottom w:val="0"/>
      <w:divBdr>
        <w:top w:val="none" w:sz="0" w:space="0" w:color="auto"/>
        <w:left w:val="none" w:sz="0" w:space="0" w:color="auto"/>
        <w:bottom w:val="none" w:sz="0" w:space="0" w:color="auto"/>
        <w:right w:val="none" w:sz="0" w:space="0" w:color="auto"/>
      </w:divBdr>
    </w:div>
    <w:div w:id="1312834417">
      <w:bodyDiv w:val="1"/>
      <w:marLeft w:val="0"/>
      <w:marRight w:val="0"/>
      <w:marTop w:val="0"/>
      <w:marBottom w:val="0"/>
      <w:divBdr>
        <w:top w:val="none" w:sz="0" w:space="0" w:color="auto"/>
        <w:left w:val="none" w:sz="0" w:space="0" w:color="auto"/>
        <w:bottom w:val="none" w:sz="0" w:space="0" w:color="auto"/>
        <w:right w:val="none" w:sz="0" w:space="0" w:color="auto"/>
      </w:divBdr>
    </w:div>
    <w:div w:id="1313020230">
      <w:bodyDiv w:val="1"/>
      <w:marLeft w:val="0"/>
      <w:marRight w:val="0"/>
      <w:marTop w:val="0"/>
      <w:marBottom w:val="0"/>
      <w:divBdr>
        <w:top w:val="none" w:sz="0" w:space="0" w:color="auto"/>
        <w:left w:val="none" w:sz="0" w:space="0" w:color="auto"/>
        <w:bottom w:val="none" w:sz="0" w:space="0" w:color="auto"/>
        <w:right w:val="none" w:sz="0" w:space="0" w:color="auto"/>
      </w:divBdr>
    </w:div>
    <w:div w:id="1313487533">
      <w:bodyDiv w:val="1"/>
      <w:marLeft w:val="0"/>
      <w:marRight w:val="0"/>
      <w:marTop w:val="0"/>
      <w:marBottom w:val="0"/>
      <w:divBdr>
        <w:top w:val="none" w:sz="0" w:space="0" w:color="auto"/>
        <w:left w:val="none" w:sz="0" w:space="0" w:color="auto"/>
        <w:bottom w:val="none" w:sz="0" w:space="0" w:color="auto"/>
        <w:right w:val="none" w:sz="0" w:space="0" w:color="auto"/>
      </w:divBdr>
    </w:div>
    <w:div w:id="1317109686">
      <w:bodyDiv w:val="1"/>
      <w:marLeft w:val="0"/>
      <w:marRight w:val="0"/>
      <w:marTop w:val="0"/>
      <w:marBottom w:val="0"/>
      <w:divBdr>
        <w:top w:val="none" w:sz="0" w:space="0" w:color="auto"/>
        <w:left w:val="none" w:sz="0" w:space="0" w:color="auto"/>
        <w:bottom w:val="none" w:sz="0" w:space="0" w:color="auto"/>
        <w:right w:val="none" w:sz="0" w:space="0" w:color="auto"/>
      </w:divBdr>
    </w:div>
    <w:div w:id="1321886734">
      <w:bodyDiv w:val="1"/>
      <w:marLeft w:val="0"/>
      <w:marRight w:val="0"/>
      <w:marTop w:val="0"/>
      <w:marBottom w:val="0"/>
      <w:divBdr>
        <w:top w:val="none" w:sz="0" w:space="0" w:color="auto"/>
        <w:left w:val="none" w:sz="0" w:space="0" w:color="auto"/>
        <w:bottom w:val="none" w:sz="0" w:space="0" w:color="auto"/>
        <w:right w:val="none" w:sz="0" w:space="0" w:color="auto"/>
      </w:divBdr>
    </w:div>
    <w:div w:id="1324116523">
      <w:bodyDiv w:val="1"/>
      <w:marLeft w:val="0"/>
      <w:marRight w:val="0"/>
      <w:marTop w:val="0"/>
      <w:marBottom w:val="0"/>
      <w:divBdr>
        <w:top w:val="none" w:sz="0" w:space="0" w:color="auto"/>
        <w:left w:val="none" w:sz="0" w:space="0" w:color="auto"/>
        <w:bottom w:val="none" w:sz="0" w:space="0" w:color="auto"/>
        <w:right w:val="none" w:sz="0" w:space="0" w:color="auto"/>
      </w:divBdr>
    </w:div>
    <w:div w:id="1325209398">
      <w:bodyDiv w:val="1"/>
      <w:marLeft w:val="0"/>
      <w:marRight w:val="0"/>
      <w:marTop w:val="0"/>
      <w:marBottom w:val="0"/>
      <w:divBdr>
        <w:top w:val="none" w:sz="0" w:space="0" w:color="auto"/>
        <w:left w:val="none" w:sz="0" w:space="0" w:color="auto"/>
        <w:bottom w:val="none" w:sz="0" w:space="0" w:color="auto"/>
        <w:right w:val="none" w:sz="0" w:space="0" w:color="auto"/>
      </w:divBdr>
    </w:div>
    <w:div w:id="1326975764">
      <w:bodyDiv w:val="1"/>
      <w:marLeft w:val="0"/>
      <w:marRight w:val="0"/>
      <w:marTop w:val="0"/>
      <w:marBottom w:val="0"/>
      <w:divBdr>
        <w:top w:val="none" w:sz="0" w:space="0" w:color="auto"/>
        <w:left w:val="none" w:sz="0" w:space="0" w:color="auto"/>
        <w:bottom w:val="none" w:sz="0" w:space="0" w:color="auto"/>
        <w:right w:val="none" w:sz="0" w:space="0" w:color="auto"/>
      </w:divBdr>
    </w:div>
    <w:div w:id="1327443894">
      <w:bodyDiv w:val="1"/>
      <w:marLeft w:val="0"/>
      <w:marRight w:val="0"/>
      <w:marTop w:val="0"/>
      <w:marBottom w:val="0"/>
      <w:divBdr>
        <w:top w:val="none" w:sz="0" w:space="0" w:color="auto"/>
        <w:left w:val="none" w:sz="0" w:space="0" w:color="auto"/>
        <w:bottom w:val="none" w:sz="0" w:space="0" w:color="auto"/>
        <w:right w:val="none" w:sz="0" w:space="0" w:color="auto"/>
      </w:divBdr>
    </w:div>
    <w:div w:id="1328168987">
      <w:bodyDiv w:val="1"/>
      <w:marLeft w:val="0"/>
      <w:marRight w:val="0"/>
      <w:marTop w:val="0"/>
      <w:marBottom w:val="0"/>
      <w:divBdr>
        <w:top w:val="none" w:sz="0" w:space="0" w:color="auto"/>
        <w:left w:val="none" w:sz="0" w:space="0" w:color="auto"/>
        <w:bottom w:val="none" w:sz="0" w:space="0" w:color="auto"/>
        <w:right w:val="none" w:sz="0" w:space="0" w:color="auto"/>
      </w:divBdr>
    </w:div>
    <w:div w:id="1329093014">
      <w:bodyDiv w:val="1"/>
      <w:marLeft w:val="0"/>
      <w:marRight w:val="0"/>
      <w:marTop w:val="0"/>
      <w:marBottom w:val="0"/>
      <w:divBdr>
        <w:top w:val="none" w:sz="0" w:space="0" w:color="auto"/>
        <w:left w:val="none" w:sz="0" w:space="0" w:color="auto"/>
        <w:bottom w:val="none" w:sz="0" w:space="0" w:color="auto"/>
        <w:right w:val="none" w:sz="0" w:space="0" w:color="auto"/>
      </w:divBdr>
    </w:div>
    <w:div w:id="1333802870">
      <w:bodyDiv w:val="1"/>
      <w:marLeft w:val="0"/>
      <w:marRight w:val="0"/>
      <w:marTop w:val="0"/>
      <w:marBottom w:val="0"/>
      <w:divBdr>
        <w:top w:val="none" w:sz="0" w:space="0" w:color="auto"/>
        <w:left w:val="none" w:sz="0" w:space="0" w:color="auto"/>
        <w:bottom w:val="none" w:sz="0" w:space="0" w:color="auto"/>
        <w:right w:val="none" w:sz="0" w:space="0" w:color="auto"/>
      </w:divBdr>
    </w:div>
    <w:div w:id="1334456968">
      <w:bodyDiv w:val="1"/>
      <w:marLeft w:val="0"/>
      <w:marRight w:val="0"/>
      <w:marTop w:val="0"/>
      <w:marBottom w:val="0"/>
      <w:divBdr>
        <w:top w:val="none" w:sz="0" w:space="0" w:color="auto"/>
        <w:left w:val="none" w:sz="0" w:space="0" w:color="auto"/>
        <w:bottom w:val="none" w:sz="0" w:space="0" w:color="auto"/>
        <w:right w:val="none" w:sz="0" w:space="0" w:color="auto"/>
      </w:divBdr>
    </w:div>
    <w:div w:id="1337801048">
      <w:bodyDiv w:val="1"/>
      <w:marLeft w:val="0"/>
      <w:marRight w:val="0"/>
      <w:marTop w:val="0"/>
      <w:marBottom w:val="0"/>
      <w:divBdr>
        <w:top w:val="none" w:sz="0" w:space="0" w:color="auto"/>
        <w:left w:val="none" w:sz="0" w:space="0" w:color="auto"/>
        <w:bottom w:val="none" w:sz="0" w:space="0" w:color="auto"/>
        <w:right w:val="none" w:sz="0" w:space="0" w:color="auto"/>
      </w:divBdr>
    </w:div>
    <w:div w:id="1342270066">
      <w:bodyDiv w:val="1"/>
      <w:marLeft w:val="0"/>
      <w:marRight w:val="0"/>
      <w:marTop w:val="0"/>
      <w:marBottom w:val="0"/>
      <w:divBdr>
        <w:top w:val="none" w:sz="0" w:space="0" w:color="auto"/>
        <w:left w:val="none" w:sz="0" w:space="0" w:color="auto"/>
        <w:bottom w:val="none" w:sz="0" w:space="0" w:color="auto"/>
        <w:right w:val="none" w:sz="0" w:space="0" w:color="auto"/>
      </w:divBdr>
    </w:div>
    <w:div w:id="1342515328">
      <w:bodyDiv w:val="1"/>
      <w:marLeft w:val="0"/>
      <w:marRight w:val="0"/>
      <w:marTop w:val="0"/>
      <w:marBottom w:val="0"/>
      <w:divBdr>
        <w:top w:val="none" w:sz="0" w:space="0" w:color="auto"/>
        <w:left w:val="none" w:sz="0" w:space="0" w:color="auto"/>
        <w:bottom w:val="none" w:sz="0" w:space="0" w:color="auto"/>
        <w:right w:val="none" w:sz="0" w:space="0" w:color="auto"/>
      </w:divBdr>
    </w:div>
    <w:div w:id="1342586663">
      <w:bodyDiv w:val="1"/>
      <w:marLeft w:val="0"/>
      <w:marRight w:val="0"/>
      <w:marTop w:val="0"/>
      <w:marBottom w:val="0"/>
      <w:divBdr>
        <w:top w:val="none" w:sz="0" w:space="0" w:color="auto"/>
        <w:left w:val="none" w:sz="0" w:space="0" w:color="auto"/>
        <w:bottom w:val="none" w:sz="0" w:space="0" w:color="auto"/>
        <w:right w:val="none" w:sz="0" w:space="0" w:color="auto"/>
      </w:divBdr>
    </w:div>
    <w:div w:id="1344241094">
      <w:bodyDiv w:val="1"/>
      <w:marLeft w:val="0"/>
      <w:marRight w:val="0"/>
      <w:marTop w:val="0"/>
      <w:marBottom w:val="0"/>
      <w:divBdr>
        <w:top w:val="none" w:sz="0" w:space="0" w:color="auto"/>
        <w:left w:val="none" w:sz="0" w:space="0" w:color="auto"/>
        <w:bottom w:val="none" w:sz="0" w:space="0" w:color="auto"/>
        <w:right w:val="none" w:sz="0" w:space="0" w:color="auto"/>
      </w:divBdr>
    </w:div>
    <w:div w:id="1345402195">
      <w:bodyDiv w:val="1"/>
      <w:marLeft w:val="0"/>
      <w:marRight w:val="0"/>
      <w:marTop w:val="0"/>
      <w:marBottom w:val="0"/>
      <w:divBdr>
        <w:top w:val="none" w:sz="0" w:space="0" w:color="auto"/>
        <w:left w:val="none" w:sz="0" w:space="0" w:color="auto"/>
        <w:bottom w:val="none" w:sz="0" w:space="0" w:color="auto"/>
        <w:right w:val="none" w:sz="0" w:space="0" w:color="auto"/>
      </w:divBdr>
    </w:div>
    <w:div w:id="1347294898">
      <w:bodyDiv w:val="1"/>
      <w:marLeft w:val="0"/>
      <w:marRight w:val="0"/>
      <w:marTop w:val="0"/>
      <w:marBottom w:val="0"/>
      <w:divBdr>
        <w:top w:val="none" w:sz="0" w:space="0" w:color="auto"/>
        <w:left w:val="none" w:sz="0" w:space="0" w:color="auto"/>
        <w:bottom w:val="none" w:sz="0" w:space="0" w:color="auto"/>
        <w:right w:val="none" w:sz="0" w:space="0" w:color="auto"/>
      </w:divBdr>
    </w:div>
    <w:div w:id="1347440757">
      <w:bodyDiv w:val="1"/>
      <w:marLeft w:val="0"/>
      <w:marRight w:val="0"/>
      <w:marTop w:val="0"/>
      <w:marBottom w:val="0"/>
      <w:divBdr>
        <w:top w:val="none" w:sz="0" w:space="0" w:color="auto"/>
        <w:left w:val="none" w:sz="0" w:space="0" w:color="auto"/>
        <w:bottom w:val="none" w:sz="0" w:space="0" w:color="auto"/>
        <w:right w:val="none" w:sz="0" w:space="0" w:color="auto"/>
      </w:divBdr>
    </w:div>
    <w:div w:id="1351181648">
      <w:bodyDiv w:val="1"/>
      <w:marLeft w:val="0"/>
      <w:marRight w:val="0"/>
      <w:marTop w:val="0"/>
      <w:marBottom w:val="0"/>
      <w:divBdr>
        <w:top w:val="none" w:sz="0" w:space="0" w:color="auto"/>
        <w:left w:val="none" w:sz="0" w:space="0" w:color="auto"/>
        <w:bottom w:val="none" w:sz="0" w:space="0" w:color="auto"/>
        <w:right w:val="none" w:sz="0" w:space="0" w:color="auto"/>
      </w:divBdr>
    </w:div>
    <w:div w:id="1355110274">
      <w:bodyDiv w:val="1"/>
      <w:marLeft w:val="0"/>
      <w:marRight w:val="0"/>
      <w:marTop w:val="0"/>
      <w:marBottom w:val="0"/>
      <w:divBdr>
        <w:top w:val="none" w:sz="0" w:space="0" w:color="auto"/>
        <w:left w:val="none" w:sz="0" w:space="0" w:color="auto"/>
        <w:bottom w:val="none" w:sz="0" w:space="0" w:color="auto"/>
        <w:right w:val="none" w:sz="0" w:space="0" w:color="auto"/>
      </w:divBdr>
    </w:div>
    <w:div w:id="1355883849">
      <w:bodyDiv w:val="1"/>
      <w:marLeft w:val="0"/>
      <w:marRight w:val="0"/>
      <w:marTop w:val="0"/>
      <w:marBottom w:val="0"/>
      <w:divBdr>
        <w:top w:val="none" w:sz="0" w:space="0" w:color="auto"/>
        <w:left w:val="none" w:sz="0" w:space="0" w:color="auto"/>
        <w:bottom w:val="none" w:sz="0" w:space="0" w:color="auto"/>
        <w:right w:val="none" w:sz="0" w:space="0" w:color="auto"/>
      </w:divBdr>
    </w:div>
    <w:div w:id="1358581502">
      <w:bodyDiv w:val="1"/>
      <w:marLeft w:val="0"/>
      <w:marRight w:val="0"/>
      <w:marTop w:val="0"/>
      <w:marBottom w:val="0"/>
      <w:divBdr>
        <w:top w:val="none" w:sz="0" w:space="0" w:color="auto"/>
        <w:left w:val="none" w:sz="0" w:space="0" w:color="auto"/>
        <w:bottom w:val="none" w:sz="0" w:space="0" w:color="auto"/>
        <w:right w:val="none" w:sz="0" w:space="0" w:color="auto"/>
      </w:divBdr>
    </w:div>
    <w:div w:id="1360200389">
      <w:bodyDiv w:val="1"/>
      <w:marLeft w:val="0"/>
      <w:marRight w:val="0"/>
      <w:marTop w:val="0"/>
      <w:marBottom w:val="0"/>
      <w:divBdr>
        <w:top w:val="none" w:sz="0" w:space="0" w:color="auto"/>
        <w:left w:val="none" w:sz="0" w:space="0" w:color="auto"/>
        <w:bottom w:val="none" w:sz="0" w:space="0" w:color="auto"/>
        <w:right w:val="none" w:sz="0" w:space="0" w:color="auto"/>
      </w:divBdr>
    </w:div>
    <w:div w:id="1360862624">
      <w:bodyDiv w:val="1"/>
      <w:marLeft w:val="0"/>
      <w:marRight w:val="0"/>
      <w:marTop w:val="0"/>
      <w:marBottom w:val="0"/>
      <w:divBdr>
        <w:top w:val="none" w:sz="0" w:space="0" w:color="auto"/>
        <w:left w:val="none" w:sz="0" w:space="0" w:color="auto"/>
        <w:bottom w:val="none" w:sz="0" w:space="0" w:color="auto"/>
        <w:right w:val="none" w:sz="0" w:space="0" w:color="auto"/>
      </w:divBdr>
    </w:div>
    <w:div w:id="1361315266">
      <w:bodyDiv w:val="1"/>
      <w:marLeft w:val="0"/>
      <w:marRight w:val="0"/>
      <w:marTop w:val="0"/>
      <w:marBottom w:val="0"/>
      <w:divBdr>
        <w:top w:val="none" w:sz="0" w:space="0" w:color="auto"/>
        <w:left w:val="none" w:sz="0" w:space="0" w:color="auto"/>
        <w:bottom w:val="none" w:sz="0" w:space="0" w:color="auto"/>
        <w:right w:val="none" w:sz="0" w:space="0" w:color="auto"/>
      </w:divBdr>
    </w:div>
    <w:div w:id="1361978916">
      <w:bodyDiv w:val="1"/>
      <w:marLeft w:val="0"/>
      <w:marRight w:val="0"/>
      <w:marTop w:val="0"/>
      <w:marBottom w:val="0"/>
      <w:divBdr>
        <w:top w:val="none" w:sz="0" w:space="0" w:color="auto"/>
        <w:left w:val="none" w:sz="0" w:space="0" w:color="auto"/>
        <w:bottom w:val="none" w:sz="0" w:space="0" w:color="auto"/>
        <w:right w:val="none" w:sz="0" w:space="0" w:color="auto"/>
      </w:divBdr>
    </w:div>
    <w:div w:id="1362973766">
      <w:bodyDiv w:val="1"/>
      <w:marLeft w:val="0"/>
      <w:marRight w:val="0"/>
      <w:marTop w:val="0"/>
      <w:marBottom w:val="0"/>
      <w:divBdr>
        <w:top w:val="none" w:sz="0" w:space="0" w:color="auto"/>
        <w:left w:val="none" w:sz="0" w:space="0" w:color="auto"/>
        <w:bottom w:val="none" w:sz="0" w:space="0" w:color="auto"/>
        <w:right w:val="none" w:sz="0" w:space="0" w:color="auto"/>
      </w:divBdr>
    </w:div>
    <w:div w:id="1363944789">
      <w:bodyDiv w:val="1"/>
      <w:marLeft w:val="0"/>
      <w:marRight w:val="0"/>
      <w:marTop w:val="0"/>
      <w:marBottom w:val="0"/>
      <w:divBdr>
        <w:top w:val="none" w:sz="0" w:space="0" w:color="auto"/>
        <w:left w:val="none" w:sz="0" w:space="0" w:color="auto"/>
        <w:bottom w:val="none" w:sz="0" w:space="0" w:color="auto"/>
        <w:right w:val="none" w:sz="0" w:space="0" w:color="auto"/>
      </w:divBdr>
    </w:div>
    <w:div w:id="1366981173">
      <w:bodyDiv w:val="1"/>
      <w:marLeft w:val="0"/>
      <w:marRight w:val="0"/>
      <w:marTop w:val="0"/>
      <w:marBottom w:val="0"/>
      <w:divBdr>
        <w:top w:val="none" w:sz="0" w:space="0" w:color="auto"/>
        <w:left w:val="none" w:sz="0" w:space="0" w:color="auto"/>
        <w:bottom w:val="none" w:sz="0" w:space="0" w:color="auto"/>
        <w:right w:val="none" w:sz="0" w:space="0" w:color="auto"/>
      </w:divBdr>
    </w:div>
    <w:div w:id="1368799210">
      <w:bodyDiv w:val="1"/>
      <w:marLeft w:val="0"/>
      <w:marRight w:val="0"/>
      <w:marTop w:val="0"/>
      <w:marBottom w:val="0"/>
      <w:divBdr>
        <w:top w:val="none" w:sz="0" w:space="0" w:color="auto"/>
        <w:left w:val="none" w:sz="0" w:space="0" w:color="auto"/>
        <w:bottom w:val="none" w:sz="0" w:space="0" w:color="auto"/>
        <w:right w:val="none" w:sz="0" w:space="0" w:color="auto"/>
      </w:divBdr>
    </w:div>
    <w:div w:id="1371103503">
      <w:bodyDiv w:val="1"/>
      <w:marLeft w:val="0"/>
      <w:marRight w:val="0"/>
      <w:marTop w:val="0"/>
      <w:marBottom w:val="0"/>
      <w:divBdr>
        <w:top w:val="none" w:sz="0" w:space="0" w:color="auto"/>
        <w:left w:val="none" w:sz="0" w:space="0" w:color="auto"/>
        <w:bottom w:val="none" w:sz="0" w:space="0" w:color="auto"/>
        <w:right w:val="none" w:sz="0" w:space="0" w:color="auto"/>
      </w:divBdr>
    </w:div>
    <w:div w:id="1374964396">
      <w:bodyDiv w:val="1"/>
      <w:marLeft w:val="0"/>
      <w:marRight w:val="0"/>
      <w:marTop w:val="0"/>
      <w:marBottom w:val="0"/>
      <w:divBdr>
        <w:top w:val="none" w:sz="0" w:space="0" w:color="auto"/>
        <w:left w:val="none" w:sz="0" w:space="0" w:color="auto"/>
        <w:bottom w:val="none" w:sz="0" w:space="0" w:color="auto"/>
        <w:right w:val="none" w:sz="0" w:space="0" w:color="auto"/>
      </w:divBdr>
    </w:div>
    <w:div w:id="1378118991">
      <w:bodyDiv w:val="1"/>
      <w:marLeft w:val="0"/>
      <w:marRight w:val="0"/>
      <w:marTop w:val="0"/>
      <w:marBottom w:val="0"/>
      <w:divBdr>
        <w:top w:val="none" w:sz="0" w:space="0" w:color="auto"/>
        <w:left w:val="none" w:sz="0" w:space="0" w:color="auto"/>
        <w:bottom w:val="none" w:sz="0" w:space="0" w:color="auto"/>
        <w:right w:val="none" w:sz="0" w:space="0" w:color="auto"/>
      </w:divBdr>
    </w:div>
    <w:div w:id="1380472472">
      <w:bodyDiv w:val="1"/>
      <w:marLeft w:val="0"/>
      <w:marRight w:val="0"/>
      <w:marTop w:val="0"/>
      <w:marBottom w:val="0"/>
      <w:divBdr>
        <w:top w:val="none" w:sz="0" w:space="0" w:color="auto"/>
        <w:left w:val="none" w:sz="0" w:space="0" w:color="auto"/>
        <w:bottom w:val="none" w:sz="0" w:space="0" w:color="auto"/>
        <w:right w:val="none" w:sz="0" w:space="0" w:color="auto"/>
      </w:divBdr>
    </w:div>
    <w:div w:id="1380740034">
      <w:bodyDiv w:val="1"/>
      <w:marLeft w:val="0"/>
      <w:marRight w:val="0"/>
      <w:marTop w:val="0"/>
      <w:marBottom w:val="0"/>
      <w:divBdr>
        <w:top w:val="none" w:sz="0" w:space="0" w:color="auto"/>
        <w:left w:val="none" w:sz="0" w:space="0" w:color="auto"/>
        <w:bottom w:val="none" w:sz="0" w:space="0" w:color="auto"/>
        <w:right w:val="none" w:sz="0" w:space="0" w:color="auto"/>
      </w:divBdr>
    </w:div>
    <w:div w:id="1381124884">
      <w:bodyDiv w:val="1"/>
      <w:marLeft w:val="0"/>
      <w:marRight w:val="0"/>
      <w:marTop w:val="0"/>
      <w:marBottom w:val="0"/>
      <w:divBdr>
        <w:top w:val="none" w:sz="0" w:space="0" w:color="auto"/>
        <w:left w:val="none" w:sz="0" w:space="0" w:color="auto"/>
        <w:bottom w:val="none" w:sz="0" w:space="0" w:color="auto"/>
        <w:right w:val="none" w:sz="0" w:space="0" w:color="auto"/>
      </w:divBdr>
    </w:div>
    <w:div w:id="1381199885">
      <w:bodyDiv w:val="1"/>
      <w:marLeft w:val="0"/>
      <w:marRight w:val="0"/>
      <w:marTop w:val="0"/>
      <w:marBottom w:val="0"/>
      <w:divBdr>
        <w:top w:val="none" w:sz="0" w:space="0" w:color="auto"/>
        <w:left w:val="none" w:sz="0" w:space="0" w:color="auto"/>
        <w:bottom w:val="none" w:sz="0" w:space="0" w:color="auto"/>
        <w:right w:val="none" w:sz="0" w:space="0" w:color="auto"/>
      </w:divBdr>
    </w:div>
    <w:div w:id="1381200250">
      <w:bodyDiv w:val="1"/>
      <w:marLeft w:val="0"/>
      <w:marRight w:val="0"/>
      <w:marTop w:val="0"/>
      <w:marBottom w:val="0"/>
      <w:divBdr>
        <w:top w:val="none" w:sz="0" w:space="0" w:color="auto"/>
        <w:left w:val="none" w:sz="0" w:space="0" w:color="auto"/>
        <w:bottom w:val="none" w:sz="0" w:space="0" w:color="auto"/>
        <w:right w:val="none" w:sz="0" w:space="0" w:color="auto"/>
      </w:divBdr>
    </w:div>
    <w:div w:id="1381397132">
      <w:bodyDiv w:val="1"/>
      <w:marLeft w:val="0"/>
      <w:marRight w:val="0"/>
      <w:marTop w:val="0"/>
      <w:marBottom w:val="0"/>
      <w:divBdr>
        <w:top w:val="none" w:sz="0" w:space="0" w:color="auto"/>
        <w:left w:val="none" w:sz="0" w:space="0" w:color="auto"/>
        <w:bottom w:val="none" w:sz="0" w:space="0" w:color="auto"/>
        <w:right w:val="none" w:sz="0" w:space="0" w:color="auto"/>
      </w:divBdr>
    </w:div>
    <w:div w:id="1381709614">
      <w:bodyDiv w:val="1"/>
      <w:marLeft w:val="0"/>
      <w:marRight w:val="0"/>
      <w:marTop w:val="0"/>
      <w:marBottom w:val="0"/>
      <w:divBdr>
        <w:top w:val="none" w:sz="0" w:space="0" w:color="auto"/>
        <w:left w:val="none" w:sz="0" w:space="0" w:color="auto"/>
        <w:bottom w:val="none" w:sz="0" w:space="0" w:color="auto"/>
        <w:right w:val="none" w:sz="0" w:space="0" w:color="auto"/>
      </w:divBdr>
    </w:div>
    <w:div w:id="1381857372">
      <w:bodyDiv w:val="1"/>
      <w:marLeft w:val="0"/>
      <w:marRight w:val="0"/>
      <w:marTop w:val="0"/>
      <w:marBottom w:val="0"/>
      <w:divBdr>
        <w:top w:val="none" w:sz="0" w:space="0" w:color="auto"/>
        <w:left w:val="none" w:sz="0" w:space="0" w:color="auto"/>
        <w:bottom w:val="none" w:sz="0" w:space="0" w:color="auto"/>
        <w:right w:val="none" w:sz="0" w:space="0" w:color="auto"/>
      </w:divBdr>
    </w:div>
    <w:div w:id="1383165814">
      <w:bodyDiv w:val="1"/>
      <w:marLeft w:val="0"/>
      <w:marRight w:val="0"/>
      <w:marTop w:val="0"/>
      <w:marBottom w:val="0"/>
      <w:divBdr>
        <w:top w:val="none" w:sz="0" w:space="0" w:color="auto"/>
        <w:left w:val="none" w:sz="0" w:space="0" w:color="auto"/>
        <w:bottom w:val="none" w:sz="0" w:space="0" w:color="auto"/>
        <w:right w:val="none" w:sz="0" w:space="0" w:color="auto"/>
      </w:divBdr>
    </w:div>
    <w:div w:id="1384132235">
      <w:bodyDiv w:val="1"/>
      <w:marLeft w:val="0"/>
      <w:marRight w:val="0"/>
      <w:marTop w:val="0"/>
      <w:marBottom w:val="0"/>
      <w:divBdr>
        <w:top w:val="none" w:sz="0" w:space="0" w:color="auto"/>
        <w:left w:val="none" w:sz="0" w:space="0" w:color="auto"/>
        <w:bottom w:val="none" w:sz="0" w:space="0" w:color="auto"/>
        <w:right w:val="none" w:sz="0" w:space="0" w:color="auto"/>
      </w:divBdr>
    </w:div>
    <w:div w:id="1384215436">
      <w:bodyDiv w:val="1"/>
      <w:marLeft w:val="0"/>
      <w:marRight w:val="0"/>
      <w:marTop w:val="0"/>
      <w:marBottom w:val="0"/>
      <w:divBdr>
        <w:top w:val="none" w:sz="0" w:space="0" w:color="auto"/>
        <w:left w:val="none" w:sz="0" w:space="0" w:color="auto"/>
        <w:bottom w:val="none" w:sz="0" w:space="0" w:color="auto"/>
        <w:right w:val="none" w:sz="0" w:space="0" w:color="auto"/>
      </w:divBdr>
    </w:div>
    <w:div w:id="1387990071">
      <w:bodyDiv w:val="1"/>
      <w:marLeft w:val="0"/>
      <w:marRight w:val="0"/>
      <w:marTop w:val="0"/>
      <w:marBottom w:val="0"/>
      <w:divBdr>
        <w:top w:val="none" w:sz="0" w:space="0" w:color="auto"/>
        <w:left w:val="none" w:sz="0" w:space="0" w:color="auto"/>
        <w:bottom w:val="none" w:sz="0" w:space="0" w:color="auto"/>
        <w:right w:val="none" w:sz="0" w:space="0" w:color="auto"/>
      </w:divBdr>
    </w:div>
    <w:div w:id="1389961504">
      <w:bodyDiv w:val="1"/>
      <w:marLeft w:val="0"/>
      <w:marRight w:val="0"/>
      <w:marTop w:val="0"/>
      <w:marBottom w:val="0"/>
      <w:divBdr>
        <w:top w:val="none" w:sz="0" w:space="0" w:color="auto"/>
        <w:left w:val="none" w:sz="0" w:space="0" w:color="auto"/>
        <w:bottom w:val="none" w:sz="0" w:space="0" w:color="auto"/>
        <w:right w:val="none" w:sz="0" w:space="0" w:color="auto"/>
      </w:divBdr>
    </w:div>
    <w:div w:id="1391999119">
      <w:bodyDiv w:val="1"/>
      <w:marLeft w:val="0"/>
      <w:marRight w:val="0"/>
      <w:marTop w:val="0"/>
      <w:marBottom w:val="0"/>
      <w:divBdr>
        <w:top w:val="none" w:sz="0" w:space="0" w:color="auto"/>
        <w:left w:val="none" w:sz="0" w:space="0" w:color="auto"/>
        <w:bottom w:val="none" w:sz="0" w:space="0" w:color="auto"/>
        <w:right w:val="none" w:sz="0" w:space="0" w:color="auto"/>
      </w:divBdr>
    </w:div>
    <w:div w:id="1393388364">
      <w:bodyDiv w:val="1"/>
      <w:marLeft w:val="0"/>
      <w:marRight w:val="0"/>
      <w:marTop w:val="0"/>
      <w:marBottom w:val="0"/>
      <w:divBdr>
        <w:top w:val="none" w:sz="0" w:space="0" w:color="auto"/>
        <w:left w:val="none" w:sz="0" w:space="0" w:color="auto"/>
        <w:bottom w:val="none" w:sz="0" w:space="0" w:color="auto"/>
        <w:right w:val="none" w:sz="0" w:space="0" w:color="auto"/>
      </w:divBdr>
    </w:div>
    <w:div w:id="1393961896">
      <w:bodyDiv w:val="1"/>
      <w:marLeft w:val="0"/>
      <w:marRight w:val="0"/>
      <w:marTop w:val="0"/>
      <w:marBottom w:val="0"/>
      <w:divBdr>
        <w:top w:val="none" w:sz="0" w:space="0" w:color="auto"/>
        <w:left w:val="none" w:sz="0" w:space="0" w:color="auto"/>
        <w:bottom w:val="none" w:sz="0" w:space="0" w:color="auto"/>
        <w:right w:val="none" w:sz="0" w:space="0" w:color="auto"/>
      </w:divBdr>
    </w:div>
    <w:div w:id="1397119634">
      <w:bodyDiv w:val="1"/>
      <w:marLeft w:val="0"/>
      <w:marRight w:val="0"/>
      <w:marTop w:val="0"/>
      <w:marBottom w:val="0"/>
      <w:divBdr>
        <w:top w:val="none" w:sz="0" w:space="0" w:color="auto"/>
        <w:left w:val="none" w:sz="0" w:space="0" w:color="auto"/>
        <w:bottom w:val="none" w:sz="0" w:space="0" w:color="auto"/>
        <w:right w:val="none" w:sz="0" w:space="0" w:color="auto"/>
      </w:divBdr>
    </w:div>
    <w:div w:id="1398823927">
      <w:bodyDiv w:val="1"/>
      <w:marLeft w:val="0"/>
      <w:marRight w:val="0"/>
      <w:marTop w:val="0"/>
      <w:marBottom w:val="0"/>
      <w:divBdr>
        <w:top w:val="none" w:sz="0" w:space="0" w:color="auto"/>
        <w:left w:val="none" w:sz="0" w:space="0" w:color="auto"/>
        <w:bottom w:val="none" w:sz="0" w:space="0" w:color="auto"/>
        <w:right w:val="none" w:sz="0" w:space="0" w:color="auto"/>
      </w:divBdr>
    </w:div>
    <w:div w:id="1399209394">
      <w:bodyDiv w:val="1"/>
      <w:marLeft w:val="0"/>
      <w:marRight w:val="0"/>
      <w:marTop w:val="0"/>
      <w:marBottom w:val="0"/>
      <w:divBdr>
        <w:top w:val="none" w:sz="0" w:space="0" w:color="auto"/>
        <w:left w:val="none" w:sz="0" w:space="0" w:color="auto"/>
        <w:bottom w:val="none" w:sz="0" w:space="0" w:color="auto"/>
        <w:right w:val="none" w:sz="0" w:space="0" w:color="auto"/>
      </w:divBdr>
    </w:div>
    <w:div w:id="1399479399">
      <w:bodyDiv w:val="1"/>
      <w:marLeft w:val="0"/>
      <w:marRight w:val="0"/>
      <w:marTop w:val="0"/>
      <w:marBottom w:val="0"/>
      <w:divBdr>
        <w:top w:val="none" w:sz="0" w:space="0" w:color="auto"/>
        <w:left w:val="none" w:sz="0" w:space="0" w:color="auto"/>
        <w:bottom w:val="none" w:sz="0" w:space="0" w:color="auto"/>
        <w:right w:val="none" w:sz="0" w:space="0" w:color="auto"/>
      </w:divBdr>
    </w:div>
    <w:div w:id="1400443231">
      <w:bodyDiv w:val="1"/>
      <w:marLeft w:val="0"/>
      <w:marRight w:val="0"/>
      <w:marTop w:val="0"/>
      <w:marBottom w:val="0"/>
      <w:divBdr>
        <w:top w:val="none" w:sz="0" w:space="0" w:color="auto"/>
        <w:left w:val="none" w:sz="0" w:space="0" w:color="auto"/>
        <w:bottom w:val="none" w:sz="0" w:space="0" w:color="auto"/>
        <w:right w:val="none" w:sz="0" w:space="0" w:color="auto"/>
      </w:divBdr>
    </w:div>
    <w:div w:id="1400907744">
      <w:bodyDiv w:val="1"/>
      <w:marLeft w:val="0"/>
      <w:marRight w:val="0"/>
      <w:marTop w:val="0"/>
      <w:marBottom w:val="0"/>
      <w:divBdr>
        <w:top w:val="none" w:sz="0" w:space="0" w:color="auto"/>
        <w:left w:val="none" w:sz="0" w:space="0" w:color="auto"/>
        <w:bottom w:val="none" w:sz="0" w:space="0" w:color="auto"/>
        <w:right w:val="none" w:sz="0" w:space="0" w:color="auto"/>
      </w:divBdr>
    </w:div>
    <w:div w:id="1402094099">
      <w:bodyDiv w:val="1"/>
      <w:marLeft w:val="0"/>
      <w:marRight w:val="0"/>
      <w:marTop w:val="0"/>
      <w:marBottom w:val="0"/>
      <w:divBdr>
        <w:top w:val="none" w:sz="0" w:space="0" w:color="auto"/>
        <w:left w:val="none" w:sz="0" w:space="0" w:color="auto"/>
        <w:bottom w:val="none" w:sz="0" w:space="0" w:color="auto"/>
        <w:right w:val="none" w:sz="0" w:space="0" w:color="auto"/>
      </w:divBdr>
    </w:div>
    <w:div w:id="1403064946">
      <w:bodyDiv w:val="1"/>
      <w:marLeft w:val="0"/>
      <w:marRight w:val="0"/>
      <w:marTop w:val="0"/>
      <w:marBottom w:val="0"/>
      <w:divBdr>
        <w:top w:val="none" w:sz="0" w:space="0" w:color="auto"/>
        <w:left w:val="none" w:sz="0" w:space="0" w:color="auto"/>
        <w:bottom w:val="none" w:sz="0" w:space="0" w:color="auto"/>
        <w:right w:val="none" w:sz="0" w:space="0" w:color="auto"/>
      </w:divBdr>
    </w:div>
    <w:div w:id="1403601196">
      <w:bodyDiv w:val="1"/>
      <w:marLeft w:val="0"/>
      <w:marRight w:val="0"/>
      <w:marTop w:val="0"/>
      <w:marBottom w:val="0"/>
      <w:divBdr>
        <w:top w:val="none" w:sz="0" w:space="0" w:color="auto"/>
        <w:left w:val="none" w:sz="0" w:space="0" w:color="auto"/>
        <w:bottom w:val="none" w:sz="0" w:space="0" w:color="auto"/>
        <w:right w:val="none" w:sz="0" w:space="0" w:color="auto"/>
      </w:divBdr>
    </w:div>
    <w:div w:id="1404647893">
      <w:bodyDiv w:val="1"/>
      <w:marLeft w:val="0"/>
      <w:marRight w:val="0"/>
      <w:marTop w:val="0"/>
      <w:marBottom w:val="0"/>
      <w:divBdr>
        <w:top w:val="none" w:sz="0" w:space="0" w:color="auto"/>
        <w:left w:val="none" w:sz="0" w:space="0" w:color="auto"/>
        <w:bottom w:val="none" w:sz="0" w:space="0" w:color="auto"/>
        <w:right w:val="none" w:sz="0" w:space="0" w:color="auto"/>
      </w:divBdr>
    </w:div>
    <w:div w:id="1405756920">
      <w:bodyDiv w:val="1"/>
      <w:marLeft w:val="0"/>
      <w:marRight w:val="0"/>
      <w:marTop w:val="0"/>
      <w:marBottom w:val="0"/>
      <w:divBdr>
        <w:top w:val="none" w:sz="0" w:space="0" w:color="auto"/>
        <w:left w:val="none" w:sz="0" w:space="0" w:color="auto"/>
        <w:bottom w:val="none" w:sz="0" w:space="0" w:color="auto"/>
        <w:right w:val="none" w:sz="0" w:space="0" w:color="auto"/>
      </w:divBdr>
    </w:div>
    <w:div w:id="1406223153">
      <w:bodyDiv w:val="1"/>
      <w:marLeft w:val="0"/>
      <w:marRight w:val="0"/>
      <w:marTop w:val="0"/>
      <w:marBottom w:val="0"/>
      <w:divBdr>
        <w:top w:val="none" w:sz="0" w:space="0" w:color="auto"/>
        <w:left w:val="none" w:sz="0" w:space="0" w:color="auto"/>
        <w:bottom w:val="none" w:sz="0" w:space="0" w:color="auto"/>
        <w:right w:val="none" w:sz="0" w:space="0" w:color="auto"/>
      </w:divBdr>
    </w:div>
    <w:div w:id="1406340061">
      <w:bodyDiv w:val="1"/>
      <w:marLeft w:val="0"/>
      <w:marRight w:val="0"/>
      <w:marTop w:val="0"/>
      <w:marBottom w:val="0"/>
      <w:divBdr>
        <w:top w:val="none" w:sz="0" w:space="0" w:color="auto"/>
        <w:left w:val="none" w:sz="0" w:space="0" w:color="auto"/>
        <w:bottom w:val="none" w:sz="0" w:space="0" w:color="auto"/>
        <w:right w:val="none" w:sz="0" w:space="0" w:color="auto"/>
      </w:divBdr>
    </w:div>
    <w:div w:id="1407611653">
      <w:bodyDiv w:val="1"/>
      <w:marLeft w:val="0"/>
      <w:marRight w:val="0"/>
      <w:marTop w:val="0"/>
      <w:marBottom w:val="0"/>
      <w:divBdr>
        <w:top w:val="none" w:sz="0" w:space="0" w:color="auto"/>
        <w:left w:val="none" w:sz="0" w:space="0" w:color="auto"/>
        <w:bottom w:val="none" w:sz="0" w:space="0" w:color="auto"/>
        <w:right w:val="none" w:sz="0" w:space="0" w:color="auto"/>
      </w:divBdr>
    </w:div>
    <w:div w:id="1410224948">
      <w:bodyDiv w:val="1"/>
      <w:marLeft w:val="0"/>
      <w:marRight w:val="0"/>
      <w:marTop w:val="0"/>
      <w:marBottom w:val="0"/>
      <w:divBdr>
        <w:top w:val="none" w:sz="0" w:space="0" w:color="auto"/>
        <w:left w:val="none" w:sz="0" w:space="0" w:color="auto"/>
        <w:bottom w:val="none" w:sz="0" w:space="0" w:color="auto"/>
        <w:right w:val="none" w:sz="0" w:space="0" w:color="auto"/>
      </w:divBdr>
    </w:div>
    <w:div w:id="1411921804">
      <w:bodyDiv w:val="1"/>
      <w:marLeft w:val="0"/>
      <w:marRight w:val="0"/>
      <w:marTop w:val="0"/>
      <w:marBottom w:val="0"/>
      <w:divBdr>
        <w:top w:val="none" w:sz="0" w:space="0" w:color="auto"/>
        <w:left w:val="none" w:sz="0" w:space="0" w:color="auto"/>
        <w:bottom w:val="none" w:sz="0" w:space="0" w:color="auto"/>
        <w:right w:val="none" w:sz="0" w:space="0" w:color="auto"/>
      </w:divBdr>
    </w:div>
    <w:div w:id="1412041514">
      <w:bodyDiv w:val="1"/>
      <w:marLeft w:val="0"/>
      <w:marRight w:val="0"/>
      <w:marTop w:val="0"/>
      <w:marBottom w:val="0"/>
      <w:divBdr>
        <w:top w:val="none" w:sz="0" w:space="0" w:color="auto"/>
        <w:left w:val="none" w:sz="0" w:space="0" w:color="auto"/>
        <w:bottom w:val="none" w:sz="0" w:space="0" w:color="auto"/>
        <w:right w:val="none" w:sz="0" w:space="0" w:color="auto"/>
      </w:divBdr>
    </w:div>
    <w:div w:id="1413047965">
      <w:bodyDiv w:val="1"/>
      <w:marLeft w:val="0"/>
      <w:marRight w:val="0"/>
      <w:marTop w:val="0"/>
      <w:marBottom w:val="0"/>
      <w:divBdr>
        <w:top w:val="none" w:sz="0" w:space="0" w:color="auto"/>
        <w:left w:val="none" w:sz="0" w:space="0" w:color="auto"/>
        <w:bottom w:val="none" w:sz="0" w:space="0" w:color="auto"/>
        <w:right w:val="none" w:sz="0" w:space="0" w:color="auto"/>
      </w:divBdr>
    </w:div>
    <w:div w:id="1416899323">
      <w:bodyDiv w:val="1"/>
      <w:marLeft w:val="0"/>
      <w:marRight w:val="0"/>
      <w:marTop w:val="0"/>
      <w:marBottom w:val="0"/>
      <w:divBdr>
        <w:top w:val="none" w:sz="0" w:space="0" w:color="auto"/>
        <w:left w:val="none" w:sz="0" w:space="0" w:color="auto"/>
        <w:bottom w:val="none" w:sz="0" w:space="0" w:color="auto"/>
        <w:right w:val="none" w:sz="0" w:space="0" w:color="auto"/>
      </w:divBdr>
    </w:div>
    <w:div w:id="1417895697">
      <w:bodyDiv w:val="1"/>
      <w:marLeft w:val="0"/>
      <w:marRight w:val="0"/>
      <w:marTop w:val="0"/>
      <w:marBottom w:val="0"/>
      <w:divBdr>
        <w:top w:val="none" w:sz="0" w:space="0" w:color="auto"/>
        <w:left w:val="none" w:sz="0" w:space="0" w:color="auto"/>
        <w:bottom w:val="none" w:sz="0" w:space="0" w:color="auto"/>
        <w:right w:val="none" w:sz="0" w:space="0" w:color="auto"/>
      </w:divBdr>
    </w:div>
    <w:div w:id="1418018120">
      <w:bodyDiv w:val="1"/>
      <w:marLeft w:val="0"/>
      <w:marRight w:val="0"/>
      <w:marTop w:val="0"/>
      <w:marBottom w:val="0"/>
      <w:divBdr>
        <w:top w:val="none" w:sz="0" w:space="0" w:color="auto"/>
        <w:left w:val="none" w:sz="0" w:space="0" w:color="auto"/>
        <w:bottom w:val="none" w:sz="0" w:space="0" w:color="auto"/>
        <w:right w:val="none" w:sz="0" w:space="0" w:color="auto"/>
      </w:divBdr>
    </w:div>
    <w:div w:id="1420247065">
      <w:bodyDiv w:val="1"/>
      <w:marLeft w:val="0"/>
      <w:marRight w:val="0"/>
      <w:marTop w:val="0"/>
      <w:marBottom w:val="0"/>
      <w:divBdr>
        <w:top w:val="none" w:sz="0" w:space="0" w:color="auto"/>
        <w:left w:val="none" w:sz="0" w:space="0" w:color="auto"/>
        <w:bottom w:val="none" w:sz="0" w:space="0" w:color="auto"/>
        <w:right w:val="none" w:sz="0" w:space="0" w:color="auto"/>
      </w:divBdr>
    </w:div>
    <w:div w:id="1423450150">
      <w:bodyDiv w:val="1"/>
      <w:marLeft w:val="0"/>
      <w:marRight w:val="0"/>
      <w:marTop w:val="0"/>
      <w:marBottom w:val="0"/>
      <w:divBdr>
        <w:top w:val="none" w:sz="0" w:space="0" w:color="auto"/>
        <w:left w:val="none" w:sz="0" w:space="0" w:color="auto"/>
        <w:bottom w:val="none" w:sz="0" w:space="0" w:color="auto"/>
        <w:right w:val="none" w:sz="0" w:space="0" w:color="auto"/>
      </w:divBdr>
    </w:div>
    <w:div w:id="1424379615">
      <w:bodyDiv w:val="1"/>
      <w:marLeft w:val="0"/>
      <w:marRight w:val="0"/>
      <w:marTop w:val="0"/>
      <w:marBottom w:val="0"/>
      <w:divBdr>
        <w:top w:val="none" w:sz="0" w:space="0" w:color="auto"/>
        <w:left w:val="none" w:sz="0" w:space="0" w:color="auto"/>
        <w:bottom w:val="none" w:sz="0" w:space="0" w:color="auto"/>
        <w:right w:val="none" w:sz="0" w:space="0" w:color="auto"/>
      </w:divBdr>
    </w:div>
    <w:div w:id="1424913371">
      <w:bodyDiv w:val="1"/>
      <w:marLeft w:val="0"/>
      <w:marRight w:val="0"/>
      <w:marTop w:val="0"/>
      <w:marBottom w:val="0"/>
      <w:divBdr>
        <w:top w:val="none" w:sz="0" w:space="0" w:color="auto"/>
        <w:left w:val="none" w:sz="0" w:space="0" w:color="auto"/>
        <w:bottom w:val="none" w:sz="0" w:space="0" w:color="auto"/>
        <w:right w:val="none" w:sz="0" w:space="0" w:color="auto"/>
      </w:divBdr>
    </w:div>
    <w:div w:id="1427337243">
      <w:bodyDiv w:val="1"/>
      <w:marLeft w:val="0"/>
      <w:marRight w:val="0"/>
      <w:marTop w:val="0"/>
      <w:marBottom w:val="0"/>
      <w:divBdr>
        <w:top w:val="none" w:sz="0" w:space="0" w:color="auto"/>
        <w:left w:val="none" w:sz="0" w:space="0" w:color="auto"/>
        <w:bottom w:val="none" w:sz="0" w:space="0" w:color="auto"/>
        <w:right w:val="none" w:sz="0" w:space="0" w:color="auto"/>
      </w:divBdr>
    </w:div>
    <w:div w:id="1427460044">
      <w:bodyDiv w:val="1"/>
      <w:marLeft w:val="0"/>
      <w:marRight w:val="0"/>
      <w:marTop w:val="0"/>
      <w:marBottom w:val="0"/>
      <w:divBdr>
        <w:top w:val="none" w:sz="0" w:space="0" w:color="auto"/>
        <w:left w:val="none" w:sz="0" w:space="0" w:color="auto"/>
        <w:bottom w:val="none" w:sz="0" w:space="0" w:color="auto"/>
        <w:right w:val="none" w:sz="0" w:space="0" w:color="auto"/>
      </w:divBdr>
    </w:div>
    <w:div w:id="1428119281">
      <w:bodyDiv w:val="1"/>
      <w:marLeft w:val="0"/>
      <w:marRight w:val="0"/>
      <w:marTop w:val="0"/>
      <w:marBottom w:val="0"/>
      <w:divBdr>
        <w:top w:val="none" w:sz="0" w:space="0" w:color="auto"/>
        <w:left w:val="none" w:sz="0" w:space="0" w:color="auto"/>
        <w:bottom w:val="none" w:sz="0" w:space="0" w:color="auto"/>
        <w:right w:val="none" w:sz="0" w:space="0" w:color="auto"/>
      </w:divBdr>
    </w:div>
    <w:div w:id="1432043571">
      <w:bodyDiv w:val="1"/>
      <w:marLeft w:val="0"/>
      <w:marRight w:val="0"/>
      <w:marTop w:val="0"/>
      <w:marBottom w:val="0"/>
      <w:divBdr>
        <w:top w:val="none" w:sz="0" w:space="0" w:color="auto"/>
        <w:left w:val="none" w:sz="0" w:space="0" w:color="auto"/>
        <w:bottom w:val="none" w:sz="0" w:space="0" w:color="auto"/>
        <w:right w:val="none" w:sz="0" w:space="0" w:color="auto"/>
      </w:divBdr>
    </w:div>
    <w:div w:id="1432814872">
      <w:bodyDiv w:val="1"/>
      <w:marLeft w:val="0"/>
      <w:marRight w:val="0"/>
      <w:marTop w:val="0"/>
      <w:marBottom w:val="0"/>
      <w:divBdr>
        <w:top w:val="none" w:sz="0" w:space="0" w:color="auto"/>
        <w:left w:val="none" w:sz="0" w:space="0" w:color="auto"/>
        <w:bottom w:val="none" w:sz="0" w:space="0" w:color="auto"/>
        <w:right w:val="none" w:sz="0" w:space="0" w:color="auto"/>
      </w:divBdr>
    </w:div>
    <w:div w:id="1432822088">
      <w:bodyDiv w:val="1"/>
      <w:marLeft w:val="0"/>
      <w:marRight w:val="0"/>
      <w:marTop w:val="0"/>
      <w:marBottom w:val="0"/>
      <w:divBdr>
        <w:top w:val="none" w:sz="0" w:space="0" w:color="auto"/>
        <w:left w:val="none" w:sz="0" w:space="0" w:color="auto"/>
        <w:bottom w:val="none" w:sz="0" w:space="0" w:color="auto"/>
        <w:right w:val="none" w:sz="0" w:space="0" w:color="auto"/>
      </w:divBdr>
    </w:div>
    <w:div w:id="1434209552">
      <w:bodyDiv w:val="1"/>
      <w:marLeft w:val="0"/>
      <w:marRight w:val="0"/>
      <w:marTop w:val="0"/>
      <w:marBottom w:val="0"/>
      <w:divBdr>
        <w:top w:val="none" w:sz="0" w:space="0" w:color="auto"/>
        <w:left w:val="none" w:sz="0" w:space="0" w:color="auto"/>
        <w:bottom w:val="none" w:sz="0" w:space="0" w:color="auto"/>
        <w:right w:val="none" w:sz="0" w:space="0" w:color="auto"/>
      </w:divBdr>
    </w:div>
    <w:div w:id="1435057001">
      <w:bodyDiv w:val="1"/>
      <w:marLeft w:val="0"/>
      <w:marRight w:val="0"/>
      <w:marTop w:val="0"/>
      <w:marBottom w:val="0"/>
      <w:divBdr>
        <w:top w:val="none" w:sz="0" w:space="0" w:color="auto"/>
        <w:left w:val="none" w:sz="0" w:space="0" w:color="auto"/>
        <w:bottom w:val="none" w:sz="0" w:space="0" w:color="auto"/>
        <w:right w:val="none" w:sz="0" w:space="0" w:color="auto"/>
      </w:divBdr>
    </w:div>
    <w:div w:id="1436365086">
      <w:bodyDiv w:val="1"/>
      <w:marLeft w:val="0"/>
      <w:marRight w:val="0"/>
      <w:marTop w:val="0"/>
      <w:marBottom w:val="0"/>
      <w:divBdr>
        <w:top w:val="none" w:sz="0" w:space="0" w:color="auto"/>
        <w:left w:val="none" w:sz="0" w:space="0" w:color="auto"/>
        <w:bottom w:val="none" w:sz="0" w:space="0" w:color="auto"/>
        <w:right w:val="none" w:sz="0" w:space="0" w:color="auto"/>
      </w:divBdr>
    </w:div>
    <w:div w:id="1440175893">
      <w:bodyDiv w:val="1"/>
      <w:marLeft w:val="0"/>
      <w:marRight w:val="0"/>
      <w:marTop w:val="0"/>
      <w:marBottom w:val="0"/>
      <w:divBdr>
        <w:top w:val="none" w:sz="0" w:space="0" w:color="auto"/>
        <w:left w:val="none" w:sz="0" w:space="0" w:color="auto"/>
        <w:bottom w:val="none" w:sz="0" w:space="0" w:color="auto"/>
        <w:right w:val="none" w:sz="0" w:space="0" w:color="auto"/>
      </w:divBdr>
    </w:div>
    <w:div w:id="1440249258">
      <w:bodyDiv w:val="1"/>
      <w:marLeft w:val="0"/>
      <w:marRight w:val="0"/>
      <w:marTop w:val="0"/>
      <w:marBottom w:val="0"/>
      <w:divBdr>
        <w:top w:val="none" w:sz="0" w:space="0" w:color="auto"/>
        <w:left w:val="none" w:sz="0" w:space="0" w:color="auto"/>
        <w:bottom w:val="none" w:sz="0" w:space="0" w:color="auto"/>
        <w:right w:val="none" w:sz="0" w:space="0" w:color="auto"/>
      </w:divBdr>
    </w:div>
    <w:div w:id="1443382199">
      <w:bodyDiv w:val="1"/>
      <w:marLeft w:val="0"/>
      <w:marRight w:val="0"/>
      <w:marTop w:val="0"/>
      <w:marBottom w:val="0"/>
      <w:divBdr>
        <w:top w:val="none" w:sz="0" w:space="0" w:color="auto"/>
        <w:left w:val="none" w:sz="0" w:space="0" w:color="auto"/>
        <w:bottom w:val="none" w:sz="0" w:space="0" w:color="auto"/>
        <w:right w:val="none" w:sz="0" w:space="0" w:color="auto"/>
      </w:divBdr>
    </w:div>
    <w:div w:id="1444423823">
      <w:bodyDiv w:val="1"/>
      <w:marLeft w:val="0"/>
      <w:marRight w:val="0"/>
      <w:marTop w:val="0"/>
      <w:marBottom w:val="0"/>
      <w:divBdr>
        <w:top w:val="none" w:sz="0" w:space="0" w:color="auto"/>
        <w:left w:val="none" w:sz="0" w:space="0" w:color="auto"/>
        <w:bottom w:val="none" w:sz="0" w:space="0" w:color="auto"/>
        <w:right w:val="none" w:sz="0" w:space="0" w:color="auto"/>
      </w:divBdr>
    </w:div>
    <w:div w:id="1444887511">
      <w:bodyDiv w:val="1"/>
      <w:marLeft w:val="0"/>
      <w:marRight w:val="0"/>
      <w:marTop w:val="0"/>
      <w:marBottom w:val="0"/>
      <w:divBdr>
        <w:top w:val="none" w:sz="0" w:space="0" w:color="auto"/>
        <w:left w:val="none" w:sz="0" w:space="0" w:color="auto"/>
        <w:bottom w:val="none" w:sz="0" w:space="0" w:color="auto"/>
        <w:right w:val="none" w:sz="0" w:space="0" w:color="auto"/>
      </w:divBdr>
    </w:div>
    <w:div w:id="1447038366">
      <w:bodyDiv w:val="1"/>
      <w:marLeft w:val="0"/>
      <w:marRight w:val="0"/>
      <w:marTop w:val="0"/>
      <w:marBottom w:val="0"/>
      <w:divBdr>
        <w:top w:val="none" w:sz="0" w:space="0" w:color="auto"/>
        <w:left w:val="none" w:sz="0" w:space="0" w:color="auto"/>
        <w:bottom w:val="none" w:sz="0" w:space="0" w:color="auto"/>
        <w:right w:val="none" w:sz="0" w:space="0" w:color="auto"/>
      </w:divBdr>
    </w:div>
    <w:div w:id="1447112931">
      <w:bodyDiv w:val="1"/>
      <w:marLeft w:val="0"/>
      <w:marRight w:val="0"/>
      <w:marTop w:val="0"/>
      <w:marBottom w:val="0"/>
      <w:divBdr>
        <w:top w:val="none" w:sz="0" w:space="0" w:color="auto"/>
        <w:left w:val="none" w:sz="0" w:space="0" w:color="auto"/>
        <w:bottom w:val="none" w:sz="0" w:space="0" w:color="auto"/>
        <w:right w:val="none" w:sz="0" w:space="0" w:color="auto"/>
      </w:divBdr>
    </w:div>
    <w:div w:id="1448086346">
      <w:bodyDiv w:val="1"/>
      <w:marLeft w:val="0"/>
      <w:marRight w:val="0"/>
      <w:marTop w:val="0"/>
      <w:marBottom w:val="0"/>
      <w:divBdr>
        <w:top w:val="none" w:sz="0" w:space="0" w:color="auto"/>
        <w:left w:val="none" w:sz="0" w:space="0" w:color="auto"/>
        <w:bottom w:val="none" w:sz="0" w:space="0" w:color="auto"/>
        <w:right w:val="none" w:sz="0" w:space="0" w:color="auto"/>
      </w:divBdr>
    </w:div>
    <w:div w:id="1448280795">
      <w:bodyDiv w:val="1"/>
      <w:marLeft w:val="0"/>
      <w:marRight w:val="0"/>
      <w:marTop w:val="0"/>
      <w:marBottom w:val="0"/>
      <w:divBdr>
        <w:top w:val="none" w:sz="0" w:space="0" w:color="auto"/>
        <w:left w:val="none" w:sz="0" w:space="0" w:color="auto"/>
        <w:bottom w:val="none" w:sz="0" w:space="0" w:color="auto"/>
        <w:right w:val="none" w:sz="0" w:space="0" w:color="auto"/>
      </w:divBdr>
    </w:div>
    <w:div w:id="1450901621">
      <w:bodyDiv w:val="1"/>
      <w:marLeft w:val="0"/>
      <w:marRight w:val="0"/>
      <w:marTop w:val="0"/>
      <w:marBottom w:val="0"/>
      <w:divBdr>
        <w:top w:val="none" w:sz="0" w:space="0" w:color="auto"/>
        <w:left w:val="none" w:sz="0" w:space="0" w:color="auto"/>
        <w:bottom w:val="none" w:sz="0" w:space="0" w:color="auto"/>
        <w:right w:val="none" w:sz="0" w:space="0" w:color="auto"/>
      </w:divBdr>
    </w:div>
    <w:div w:id="1454593118">
      <w:bodyDiv w:val="1"/>
      <w:marLeft w:val="0"/>
      <w:marRight w:val="0"/>
      <w:marTop w:val="0"/>
      <w:marBottom w:val="0"/>
      <w:divBdr>
        <w:top w:val="none" w:sz="0" w:space="0" w:color="auto"/>
        <w:left w:val="none" w:sz="0" w:space="0" w:color="auto"/>
        <w:bottom w:val="none" w:sz="0" w:space="0" w:color="auto"/>
        <w:right w:val="none" w:sz="0" w:space="0" w:color="auto"/>
      </w:divBdr>
    </w:div>
    <w:div w:id="1457020117">
      <w:bodyDiv w:val="1"/>
      <w:marLeft w:val="0"/>
      <w:marRight w:val="0"/>
      <w:marTop w:val="0"/>
      <w:marBottom w:val="0"/>
      <w:divBdr>
        <w:top w:val="none" w:sz="0" w:space="0" w:color="auto"/>
        <w:left w:val="none" w:sz="0" w:space="0" w:color="auto"/>
        <w:bottom w:val="none" w:sz="0" w:space="0" w:color="auto"/>
        <w:right w:val="none" w:sz="0" w:space="0" w:color="auto"/>
      </w:divBdr>
    </w:div>
    <w:div w:id="1457406804">
      <w:bodyDiv w:val="1"/>
      <w:marLeft w:val="0"/>
      <w:marRight w:val="0"/>
      <w:marTop w:val="0"/>
      <w:marBottom w:val="0"/>
      <w:divBdr>
        <w:top w:val="none" w:sz="0" w:space="0" w:color="auto"/>
        <w:left w:val="none" w:sz="0" w:space="0" w:color="auto"/>
        <w:bottom w:val="none" w:sz="0" w:space="0" w:color="auto"/>
        <w:right w:val="none" w:sz="0" w:space="0" w:color="auto"/>
      </w:divBdr>
    </w:div>
    <w:div w:id="1458335842">
      <w:bodyDiv w:val="1"/>
      <w:marLeft w:val="0"/>
      <w:marRight w:val="0"/>
      <w:marTop w:val="0"/>
      <w:marBottom w:val="0"/>
      <w:divBdr>
        <w:top w:val="none" w:sz="0" w:space="0" w:color="auto"/>
        <w:left w:val="none" w:sz="0" w:space="0" w:color="auto"/>
        <w:bottom w:val="none" w:sz="0" w:space="0" w:color="auto"/>
        <w:right w:val="none" w:sz="0" w:space="0" w:color="auto"/>
      </w:divBdr>
    </w:div>
    <w:div w:id="1458641722">
      <w:bodyDiv w:val="1"/>
      <w:marLeft w:val="0"/>
      <w:marRight w:val="0"/>
      <w:marTop w:val="0"/>
      <w:marBottom w:val="0"/>
      <w:divBdr>
        <w:top w:val="none" w:sz="0" w:space="0" w:color="auto"/>
        <w:left w:val="none" w:sz="0" w:space="0" w:color="auto"/>
        <w:bottom w:val="none" w:sz="0" w:space="0" w:color="auto"/>
        <w:right w:val="none" w:sz="0" w:space="0" w:color="auto"/>
      </w:divBdr>
    </w:div>
    <w:div w:id="1459493600">
      <w:bodyDiv w:val="1"/>
      <w:marLeft w:val="0"/>
      <w:marRight w:val="0"/>
      <w:marTop w:val="0"/>
      <w:marBottom w:val="0"/>
      <w:divBdr>
        <w:top w:val="none" w:sz="0" w:space="0" w:color="auto"/>
        <w:left w:val="none" w:sz="0" w:space="0" w:color="auto"/>
        <w:bottom w:val="none" w:sz="0" w:space="0" w:color="auto"/>
        <w:right w:val="none" w:sz="0" w:space="0" w:color="auto"/>
      </w:divBdr>
    </w:div>
    <w:div w:id="1463696841">
      <w:bodyDiv w:val="1"/>
      <w:marLeft w:val="0"/>
      <w:marRight w:val="0"/>
      <w:marTop w:val="0"/>
      <w:marBottom w:val="0"/>
      <w:divBdr>
        <w:top w:val="none" w:sz="0" w:space="0" w:color="auto"/>
        <w:left w:val="none" w:sz="0" w:space="0" w:color="auto"/>
        <w:bottom w:val="none" w:sz="0" w:space="0" w:color="auto"/>
        <w:right w:val="none" w:sz="0" w:space="0" w:color="auto"/>
      </w:divBdr>
    </w:div>
    <w:div w:id="1463963099">
      <w:bodyDiv w:val="1"/>
      <w:marLeft w:val="0"/>
      <w:marRight w:val="0"/>
      <w:marTop w:val="0"/>
      <w:marBottom w:val="0"/>
      <w:divBdr>
        <w:top w:val="none" w:sz="0" w:space="0" w:color="auto"/>
        <w:left w:val="none" w:sz="0" w:space="0" w:color="auto"/>
        <w:bottom w:val="none" w:sz="0" w:space="0" w:color="auto"/>
        <w:right w:val="none" w:sz="0" w:space="0" w:color="auto"/>
      </w:divBdr>
    </w:div>
    <w:div w:id="1465271950">
      <w:bodyDiv w:val="1"/>
      <w:marLeft w:val="0"/>
      <w:marRight w:val="0"/>
      <w:marTop w:val="0"/>
      <w:marBottom w:val="0"/>
      <w:divBdr>
        <w:top w:val="none" w:sz="0" w:space="0" w:color="auto"/>
        <w:left w:val="none" w:sz="0" w:space="0" w:color="auto"/>
        <w:bottom w:val="none" w:sz="0" w:space="0" w:color="auto"/>
        <w:right w:val="none" w:sz="0" w:space="0" w:color="auto"/>
      </w:divBdr>
    </w:div>
    <w:div w:id="1465468460">
      <w:bodyDiv w:val="1"/>
      <w:marLeft w:val="0"/>
      <w:marRight w:val="0"/>
      <w:marTop w:val="0"/>
      <w:marBottom w:val="0"/>
      <w:divBdr>
        <w:top w:val="none" w:sz="0" w:space="0" w:color="auto"/>
        <w:left w:val="none" w:sz="0" w:space="0" w:color="auto"/>
        <w:bottom w:val="none" w:sz="0" w:space="0" w:color="auto"/>
        <w:right w:val="none" w:sz="0" w:space="0" w:color="auto"/>
      </w:divBdr>
    </w:div>
    <w:div w:id="1465586361">
      <w:bodyDiv w:val="1"/>
      <w:marLeft w:val="0"/>
      <w:marRight w:val="0"/>
      <w:marTop w:val="0"/>
      <w:marBottom w:val="0"/>
      <w:divBdr>
        <w:top w:val="none" w:sz="0" w:space="0" w:color="auto"/>
        <w:left w:val="none" w:sz="0" w:space="0" w:color="auto"/>
        <w:bottom w:val="none" w:sz="0" w:space="0" w:color="auto"/>
        <w:right w:val="none" w:sz="0" w:space="0" w:color="auto"/>
      </w:divBdr>
    </w:div>
    <w:div w:id="1466388652">
      <w:bodyDiv w:val="1"/>
      <w:marLeft w:val="0"/>
      <w:marRight w:val="0"/>
      <w:marTop w:val="0"/>
      <w:marBottom w:val="0"/>
      <w:divBdr>
        <w:top w:val="none" w:sz="0" w:space="0" w:color="auto"/>
        <w:left w:val="none" w:sz="0" w:space="0" w:color="auto"/>
        <w:bottom w:val="none" w:sz="0" w:space="0" w:color="auto"/>
        <w:right w:val="none" w:sz="0" w:space="0" w:color="auto"/>
      </w:divBdr>
    </w:div>
    <w:div w:id="1466433585">
      <w:bodyDiv w:val="1"/>
      <w:marLeft w:val="0"/>
      <w:marRight w:val="0"/>
      <w:marTop w:val="0"/>
      <w:marBottom w:val="0"/>
      <w:divBdr>
        <w:top w:val="none" w:sz="0" w:space="0" w:color="auto"/>
        <w:left w:val="none" w:sz="0" w:space="0" w:color="auto"/>
        <w:bottom w:val="none" w:sz="0" w:space="0" w:color="auto"/>
        <w:right w:val="none" w:sz="0" w:space="0" w:color="auto"/>
      </w:divBdr>
    </w:div>
    <w:div w:id="1466895367">
      <w:bodyDiv w:val="1"/>
      <w:marLeft w:val="0"/>
      <w:marRight w:val="0"/>
      <w:marTop w:val="0"/>
      <w:marBottom w:val="0"/>
      <w:divBdr>
        <w:top w:val="none" w:sz="0" w:space="0" w:color="auto"/>
        <w:left w:val="none" w:sz="0" w:space="0" w:color="auto"/>
        <w:bottom w:val="none" w:sz="0" w:space="0" w:color="auto"/>
        <w:right w:val="none" w:sz="0" w:space="0" w:color="auto"/>
      </w:divBdr>
    </w:div>
    <w:div w:id="1466898541">
      <w:bodyDiv w:val="1"/>
      <w:marLeft w:val="0"/>
      <w:marRight w:val="0"/>
      <w:marTop w:val="0"/>
      <w:marBottom w:val="0"/>
      <w:divBdr>
        <w:top w:val="none" w:sz="0" w:space="0" w:color="auto"/>
        <w:left w:val="none" w:sz="0" w:space="0" w:color="auto"/>
        <w:bottom w:val="none" w:sz="0" w:space="0" w:color="auto"/>
        <w:right w:val="none" w:sz="0" w:space="0" w:color="auto"/>
      </w:divBdr>
    </w:div>
    <w:div w:id="1469661944">
      <w:bodyDiv w:val="1"/>
      <w:marLeft w:val="0"/>
      <w:marRight w:val="0"/>
      <w:marTop w:val="0"/>
      <w:marBottom w:val="0"/>
      <w:divBdr>
        <w:top w:val="none" w:sz="0" w:space="0" w:color="auto"/>
        <w:left w:val="none" w:sz="0" w:space="0" w:color="auto"/>
        <w:bottom w:val="none" w:sz="0" w:space="0" w:color="auto"/>
        <w:right w:val="none" w:sz="0" w:space="0" w:color="auto"/>
      </w:divBdr>
    </w:div>
    <w:div w:id="1470634603">
      <w:bodyDiv w:val="1"/>
      <w:marLeft w:val="0"/>
      <w:marRight w:val="0"/>
      <w:marTop w:val="0"/>
      <w:marBottom w:val="0"/>
      <w:divBdr>
        <w:top w:val="none" w:sz="0" w:space="0" w:color="auto"/>
        <w:left w:val="none" w:sz="0" w:space="0" w:color="auto"/>
        <w:bottom w:val="none" w:sz="0" w:space="0" w:color="auto"/>
        <w:right w:val="none" w:sz="0" w:space="0" w:color="auto"/>
      </w:divBdr>
    </w:div>
    <w:div w:id="1471482925">
      <w:bodyDiv w:val="1"/>
      <w:marLeft w:val="0"/>
      <w:marRight w:val="0"/>
      <w:marTop w:val="0"/>
      <w:marBottom w:val="0"/>
      <w:divBdr>
        <w:top w:val="none" w:sz="0" w:space="0" w:color="auto"/>
        <w:left w:val="none" w:sz="0" w:space="0" w:color="auto"/>
        <w:bottom w:val="none" w:sz="0" w:space="0" w:color="auto"/>
        <w:right w:val="none" w:sz="0" w:space="0" w:color="auto"/>
      </w:divBdr>
    </w:div>
    <w:div w:id="1476020211">
      <w:bodyDiv w:val="1"/>
      <w:marLeft w:val="0"/>
      <w:marRight w:val="0"/>
      <w:marTop w:val="0"/>
      <w:marBottom w:val="0"/>
      <w:divBdr>
        <w:top w:val="none" w:sz="0" w:space="0" w:color="auto"/>
        <w:left w:val="none" w:sz="0" w:space="0" w:color="auto"/>
        <w:bottom w:val="none" w:sz="0" w:space="0" w:color="auto"/>
        <w:right w:val="none" w:sz="0" w:space="0" w:color="auto"/>
      </w:divBdr>
    </w:div>
    <w:div w:id="1476678170">
      <w:bodyDiv w:val="1"/>
      <w:marLeft w:val="0"/>
      <w:marRight w:val="0"/>
      <w:marTop w:val="0"/>
      <w:marBottom w:val="0"/>
      <w:divBdr>
        <w:top w:val="none" w:sz="0" w:space="0" w:color="auto"/>
        <w:left w:val="none" w:sz="0" w:space="0" w:color="auto"/>
        <w:bottom w:val="none" w:sz="0" w:space="0" w:color="auto"/>
        <w:right w:val="none" w:sz="0" w:space="0" w:color="auto"/>
      </w:divBdr>
    </w:div>
    <w:div w:id="1478182307">
      <w:bodyDiv w:val="1"/>
      <w:marLeft w:val="0"/>
      <w:marRight w:val="0"/>
      <w:marTop w:val="0"/>
      <w:marBottom w:val="0"/>
      <w:divBdr>
        <w:top w:val="none" w:sz="0" w:space="0" w:color="auto"/>
        <w:left w:val="none" w:sz="0" w:space="0" w:color="auto"/>
        <w:bottom w:val="none" w:sz="0" w:space="0" w:color="auto"/>
        <w:right w:val="none" w:sz="0" w:space="0" w:color="auto"/>
      </w:divBdr>
    </w:div>
    <w:div w:id="1479033633">
      <w:bodyDiv w:val="1"/>
      <w:marLeft w:val="0"/>
      <w:marRight w:val="0"/>
      <w:marTop w:val="0"/>
      <w:marBottom w:val="0"/>
      <w:divBdr>
        <w:top w:val="none" w:sz="0" w:space="0" w:color="auto"/>
        <w:left w:val="none" w:sz="0" w:space="0" w:color="auto"/>
        <w:bottom w:val="none" w:sz="0" w:space="0" w:color="auto"/>
        <w:right w:val="none" w:sz="0" w:space="0" w:color="auto"/>
      </w:divBdr>
    </w:div>
    <w:div w:id="1482771485">
      <w:bodyDiv w:val="1"/>
      <w:marLeft w:val="0"/>
      <w:marRight w:val="0"/>
      <w:marTop w:val="0"/>
      <w:marBottom w:val="0"/>
      <w:divBdr>
        <w:top w:val="none" w:sz="0" w:space="0" w:color="auto"/>
        <w:left w:val="none" w:sz="0" w:space="0" w:color="auto"/>
        <w:bottom w:val="none" w:sz="0" w:space="0" w:color="auto"/>
        <w:right w:val="none" w:sz="0" w:space="0" w:color="auto"/>
      </w:divBdr>
    </w:div>
    <w:div w:id="1487279606">
      <w:bodyDiv w:val="1"/>
      <w:marLeft w:val="0"/>
      <w:marRight w:val="0"/>
      <w:marTop w:val="0"/>
      <w:marBottom w:val="0"/>
      <w:divBdr>
        <w:top w:val="none" w:sz="0" w:space="0" w:color="auto"/>
        <w:left w:val="none" w:sz="0" w:space="0" w:color="auto"/>
        <w:bottom w:val="none" w:sz="0" w:space="0" w:color="auto"/>
        <w:right w:val="none" w:sz="0" w:space="0" w:color="auto"/>
      </w:divBdr>
    </w:div>
    <w:div w:id="1488788284">
      <w:bodyDiv w:val="1"/>
      <w:marLeft w:val="0"/>
      <w:marRight w:val="0"/>
      <w:marTop w:val="0"/>
      <w:marBottom w:val="0"/>
      <w:divBdr>
        <w:top w:val="none" w:sz="0" w:space="0" w:color="auto"/>
        <w:left w:val="none" w:sz="0" w:space="0" w:color="auto"/>
        <w:bottom w:val="none" w:sz="0" w:space="0" w:color="auto"/>
        <w:right w:val="none" w:sz="0" w:space="0" w:color="auto"/>
      </w:divBdr>
    </w:div>
    <w:div w:id="1491016275">
      <w:bodyDiv w:val="1"/>
      <w:marLeft w:val="0"/>
      <w:marRight w:val="0"/>
      <w:marTop w:val="0"/>
      <w:marBottom w:val="0"/>
      <w:divBdr>
        <w:top w:val="none" w:sz="0" w:space="0" w:color="auto"/>
        <w:left w:val="none" w:sz="0" w:space="0" w:color="auto"/>
        <w:bottom w:val="none" w:sz="0" w:space="0" w:color="auto"/>
        <w:right w:val="none" w:sz="0" w:space="0" w:color="auto"/>
      </w:divBdr>
    </w:div>
    <w:div w:id="1491018375">
      <w:bodyDiv w:val="1"/>
      <w:marLeft w:val="0"/>
      <w:marRight w:val="0"/>
      <w:marTop w:val="0"/>
      <w:marBottom w:val="0"/>
      <w:divBdr>
        <w:top w:val="none" w:sz="0" w:space="0" w:color="auto"/>
        <w:left w:val="none" w:sz="0" w:space="0" w:color="auto"/>
        <w:bottom w:val="none" w:sz="0" w:space="0" w:color="auto"/>
        <w:right w:val="none" w:sz="0" w:space="0" w:color="auto"/>
      </w:divBdr>
    </w:div>
    <w:div w:id="1491674130">
      <w:bodyDiv w:val="1"/>
      <w:marLeft w:val="0"/>
      <w:marRight w:val="0"/>
      <w:marTop w:val="0"/>
      <w:marBottom w:val="0"/>
      <w:divBdr>
        <w:top w:val="none" w:sz="0" w:space="0" w:color="auto"/>
        <w:left w:val="none" w:sz="0" w:space="0" w:color="auto"/>
        <w:bottom w:val="none" w:sz="0" w:space="0" w:color="auto"/>
        <w:right w:val="none" w:sz="0" w:space="0" w:color="auto"/>
      </w:divBdr>
      <w:divsChild>
        <w:div w:id="4090436">
          <w:marLeft w:val="0"/>
          <w:marRight w:val="0"/>
          <w:marTop w:val="0"/>
          <w:marBottom w:val="0"/>
          <w:divBdr>
            <w:top w:val="none" w:sz="0" w:space="0" w:color="auto"/>
            <w:left w:val="none" w:sz="0" w:space="0" w:color="auto"/>
            <w:bottom w:val="none" w:sz="0" w:space="0" w:color="auto"/>
            <w:right w:val="none" w:sz="0" w:space="0" w:color="auto"/>
          </w:divBdr>
        </w:div>
        <w:div w:id="502817553">
          <w:marLeft w:val="0"/>
          <w:marRight w:val="0"/>
          <w:marTop w:val="0"/>
          <w:marBottom w:val="0"/>
          <w:divBdr>
            <w:top w:val="none" w:sz="0" w:space="0" w:color="auto"/>
            <w:left w:val="none" w:sz="0" w:space="0" w:color="auto"/>
            <w:bottom w:val="none" w:sz="0" w:space="0" w:color="auto"/>
            <w:right w:val="none" w:sz="0" w:space="0" w:color="auto"/>
          </w:divBdr>
        </w:div>
        <w:div w:id="653266158">
          <w:marLeft w:val="0"/>
          <w:marRight w:val="0"/>
          <w:marTop w:val="0"/>
          <w:marBottom w:val="0"/>
          <w:divBdr>
            <w:top w:val="none" w:sz="0" w:space="0" w:color="auto"/>
            <w:left w:val="none" w:sz="0" w:space="0" w:color="auto"/>
            <w:bottom w:val="none" w:sz="0" w:space="0" w:color="auto"/>
            <w:right w:val="none" w:sz="0" w:space="0" w:color="auto"/>
          </w:divBdr>
        </w:div>
        <w:div w:id="1002245477">
          <w:marLeft w:val="0"/>
          <w:marRight w:val="0"/>
          <w:marTop w:val="0"/>
          <w:marBottom w:val="0"/>
          <w:divBdr>
            <w:top w:val="none" w:sz="0" w:space="0" w:color="auto"/>
            <w:left w:val="none" w:sz="0" w:space="0" w:color="auto"/>
            <w:bottom w:val="none" w:sz="0" w:space="0" w:color="auto"/>
            <w:right w:val="none" w:sz="0" w:space="0" w:color="auto"/>
          </w:divBdr>
        </w:div>
        <w:div w:id="1212493874">
          <w:marLeft w:val="0"/>
          <w:marRight w:val="0"/>
          <w:marTop w:val="0"/>
          <w:marBottom w:val="0"/>
          <w:divBdr>
            <w:top w:val="none" w:sz="0" w:space="0" w:color="auto"/>
            <w:left w:val="none" w:sz="0" w:space="0" w:color="auto"/>
            <w:bottom w:val="none" w:sz="0" w:space="0" w:color="auto"/>
            <w:right w:val="none" w:sz="0" w:space="0" w:color="auto"/>
          </w:divBdr>
        </w:div>
        <w:div w:id="1274820204">
          <w:marLeft w:val="0"/>
          <w:marRight w:val="0"/>
          <w:marTop w:val="0"/>
          <w:marBottom w:val="0"/>
          <w:divBdr>
            <w:top w:val="none" w:sz="0" w:space="0" w:color="auto"/>
            <w:left w:val="none" w:sz="0" w:space="0" w:color="auto"/>
            <w:bottom w:val="none" w:sz="0" w:space="0" w:color="auto"/>
            <w:right w:val="none" w:sz="0" w:space="0" w:color="auto"/>
          </w:divBdr>
        </w:div>
        <w:div w:id="1381519234">
          <w:marLeft w:val="0"/>
          <w:marRight w:val="0"/>
          <w:marTop w:val="0"/>
          <w:marBottom w:val="0"/>
          <w:divBdr>
            <w:top w:val="none" w:sz="0" w:space="0" w:color="auto"/>
            <w:left w:val="none" w:sz="0" w:space="0" w:color="auto"/>
            <w:bottom w:val="none" w:sz="0" w:space="0" w:color="auto"/>
            <w:right w:val="none" w:sz="0" w:space="0" w:color="auto"/>
          </w:divBdr>
        </w:div>
        <w:div w:id="1846242770">
          <w:marLeft w:val="0"/>
          <w:marRight w:val="0"/>
          <w:marTop w:val="0"/>
          <w:marBottom w:val="0"/>
          <w:divBdr>
            <w:top w:val="none" w:sz="0" w:space="0" w:color="auto"/>
            <w:left w:val="none" w:sz="0" w:space="0" w:color="auto"/>
            <w:bottom w:val="none" w:sz="0" w:space="0" w:color="auto"/>
            <w:right w:val="none" w:sz="0" w:space="0" w:color="auto"/>
          </w:divBdr>
        </w:div>
        <w:div w:id="2143302230">
          <w:marLeft w:val="0"/>
          <w:marRight w:val="0"/>
          <w:marTop w:val="0"/>
          <w:marBottom w:val="0"/>
          <w:divBdr>
            <w:top w:val="none" w:sz="0" w:space="0" w:color="auto"/>
            <w:left w:val="none" w:sz="0" w:space="0" w:color="auto"/>
            <w:bottom w:val="none" w:sz="0" w:space="0" w:color="auto"/>
            <w:right w:val="none" w:sz="0" w:space="0" w:color="auto"/>
          </w:divBdr>
        </w:div>
      </w:divsChild>
    </w:div>
    <w:div w:id="1492213037">
      <w:bodyDiv w:val="1"/>
      <w:marLeft w:val="0"/>
      <w:marRight w:val="0"/>
      <w:marTop w:val="0"/>
      <w:marBottom w:val="0"/>
      <w:divBdr>
        <w:top w:val="none" w:sz="0" w:space="0" w:color="auto"/>
        <w:left w:val="none" w:sz="0" w:space="0" w:color="auto"/>
        <w:bottom w:val="none" w:sz="0" w:space="0" w:color="auto"/>
        <w:right w:val="none" w:sz="0" w:space="0" w:color="auto"/>
      </w:divBdr>
    </w:div>
    <w:div w:id="1492796411">
      <w:bodyDiv w:val="1"/>
      <w:marLeft w:val="0"/>
      <w:marRight w:val="0"/>
      <w:marTop w:val="0"/>
      <w:marBottom w:val="0"/>
      <w:divBdr>
        <w:top w:val="none" w:sz="0" w:space="0" w:color="auto"/>
        <w:left w:val="none" w:sz="0" w:space="0" w:color="auto"/>
        <w:bottom w:val="none" w:sz="0" w:space="0" w:color="auto"/>
        <w:right w:val="none" w:sz="0" w:space="0" w:color="auto"/>
      </w:divBdr>
    </w:div>
    <w:div w:id="1497383901">
      <w:bodyDiv w:val="1"/>
      <w:marLeft w:val="0"/>
      <w:marRight w:val="0"/>
      <w:marTop w:val="0"/>
      <w:marBottom w:val="0"/>
      <w:divBdr>
        <w:top w:val="none" w:sz="0" w:space="0" w:color="auto"/>
        <w:left w:val="none" w:sz="0" w:space="0" w:color="auto"/>
        <w:bottom w:val="none" w:sz="0" w:space="0" w:color="auto"/>
        <w:right w:val="none" w:sz="0" w:space="0" w:color="auto"/>
      </w:divBdr>
    </w:div>
    <w:div w:id="1497763796">
      <w:bodyDiv w:val="1"/>
      <w:marLeft w:val="0"/>
      <w:marRight w:val="0"/>
      <w:marTop w:val="0"/>
      <w:marBottom w:val="0"/>
      <w:divBdr>
        <w:top w:val="none" w:sz="0" w:space="0" w:color="auto"/>
        <w:left w:val="none" w:sz="0" w:space="0" w:color="auto"/>
        <w:bottom w:val="none" w:sz="0" w:space="0" w:color="auto"/>
        <w:right w:val="none" w:sz="0" w:space="0" w:color="auto"/>
      </w:divBdr>
    </w:div>
    <w:div w:id="1497769656">
      <w:bodyDiv w:val="1"/>
      <w:marLeft w:val="0"/>
      <w:marRight w:val="0"/>
      <w:marTop w:val="0"/>
      <w:marBottom w:val="0"/>
      <w:divBdr>
        <w:top w:val="none" w:sz="0" w:space="0" w:color="auto"/>
        <w:left w:val="none" w:sz="0" w:space="0" w:color="auto"/>
        <w:bottom w:val="none" w:sz="0" w:space="0" w:color="auto"/>
        <w:right w:val="none" w:sz="0" w:space="0" w:color="auto"/>
      </w:divBdr>
    </w:div>
    <w:div w:id="1497840869">
      <w:bodyDiv w:val="1"/>
      <w:marLeft w:val="0"/>
      <w:marRight w:val="0"/>
      <w:marTop w:val="0"/>
      <w:marBottom w:val="0"/>
      <w:divBdr>
        <w:top w:val="none" w:sz="0" w:space="0" w:color="auto"/>
        <w:left w:val="none" w:sz="0" w:space="0" w:color="auto"/>
        <w:bottom w:val="none" w:sz="0" w:space="0" w:color="auto"/>
        <w:right w:val="none" w:sz="0" w:space="0" w:color="auto"/>
      </w:divBdr>
    </w:div>
    <w:div w:id="1498692162">
      <w:bodyDiv w:val="1"/>
      <w:marLeft w:val="0"/>
      <w:marRight w:val="0"/>
      <w:marTop w:val="0"/>
      <w:marBottom w:val="0"/>
      <w:divBdr>
        <w:top w:val="none" w:sz="0" w:space="0" w:color="auto"/>
        <w:left w:val="none" w:sz="0" w:space="0" w:color="auto"/>
        <w:bottom w:val="none" w:sz="0" w:space="0" w:color="auto"/>
        <w:right w:val="none" w:sz="0" w:space="0" w:color="auto"/>
      </w:divBdr>
    </w:div>
    <w:div w:id="1499925646">
      <w:bodyDiv w:val="1"/>
      <w:marLeft w:val="0"/>
      <w:marRight w:val="0"/>
      <w:marTop w:val="0"/>
      <w:marBottom w:val="0"/>
      <w:divBdr>
        <w:top w:val="none" w:sz="0" w:space="0" w:color="auto"/>
        <w:left w:val="none" w:sz="0" w:space="0" w:color="auto"/>
        <w:bottom w:val="none" w:sz="0" w:space="0" w:color="auto"/>
        <w:right w:val="none" w:sz="0" w:space="0" w:color="auto"/>
      </w:divBdr>
    </w:div>
    <w:div w:id="1500078972">
      <w:bodyDiv w:val="1"/>
      <w:marLeft w:val="0"/>
      <w:marRight w:val="0"/>
      <w:marTop w:val="0"/>
      <w:marBottom w:val="0"/>
      <w:divBdr>
        <w:top w:val="none" w:sz="0" w:space="0" w:color="auto"/>
        <w:left w:val="none" w:sz="0" w:space="0" w:color="auto"/>
        <w:bottom w:val="none" w:sz="0" w:space="0" w:color="auto"/>
        <w:right w:val="none" w:sz="0" w:space="0" w:color="auto"/>
      </w:divBdr>
    </w:div>
    <w:div w:id="1504473346">
      <w:bodyDiv w:val="1"/>
      <w:marLeft w:val="0"/>
      <w:marRight w:val="0"/>
      <w:marTop w:val="0"/>
      <w:marBottom w:val="0"/>
      <w:divBdr>
        <w:top w:val="none" w:sz="0" w:space="0" w:color="auto"/>
        <w:left w:val="none" w:sz="0" w:space="0" w:color="auto"/>
        <w:bottom w:val="none" w:sz="0" w:space="0" w:color="auto"/>
        <w:right w:val="none" w:sz="0" w:space="0" w:color="auto"/>
      </w:divBdr>
    </w:div>
    <w:div w:id="1505780111">
      <w:bodyDiv w:val="1"/>
      <w:marLeft w:val="0"/>
      <w:marRight w:val="0"/>
      <w:marTop w:val="0"/>
      <w:marBottom w:val="0"/>
      <w:divBdr>
        <w:top w:val="none" w:sz="0" w:space="0" w:color="auto"/>
        <w:left w:val="none" w:sz="0" w:space="0" w:color="auto"/>
        <w:bottom w:val="none" w:sz="0" w:space="0" w:color="auto"/>
        <w:right w:val="none" w:sz="0" w:space="0" w:color="auto"/>
      </w:divBdr>
    </w:div>
    <w:div w:id="1505827921">
      <w:bodyDiv w:val="1"/>
      <w:marLeft w:val="0"/>
      <w:marRight w:val="0"/>
      <w:marTop w:val="0"/>
      <w:marBottom w:val="0"/>
      <w:divBdr>
        <w:top w:val="none" w:sz="0" w:space="0" w:color="auto"/>
        <w:left w:val="none" w:sz="0" w:space="0" w:color="auto"/>
        <w:bottom w:val="none" w:sz="0" w:space="0" w:color="auto"/>
        <w:right w:val="none" w:sz="0" w:space="0" w:color="auto"/>
      </w:divBdr>
      <w:divsChild>
        <w:div w:id="483593682">
          <w:marLeft w:val="0"/>
          <w:marRight w:val="0"/>
          <w:marTop w:val="0"/>
          <w:marBottom w:val="0"/>
          <w:divBdr>
            <w:top w:val="none" w:sz="0" w:space="0" w:color="auto"/>
            <w:left w:val="none" w:sz="0" w:space="0" w:color="auto"/>
            <w:bottom w:val="none" w:sz="0" w:space="0" w:color="auto"/>
            <w:right w:val="none" w:sz="0" w:space="0" w:color="auto"/>
          </w:divBdr>
        </w:div>
        <w:div w:id="489252083">
          <w:marLeft w:val="0"/>
          <w:marRight w:val="0"/>
          <w:marTop w:val="0"/>
          <w:marBottom w:val="0"/>
          <w:divBdr>
            <w:top w:val="none" w:sz="0" w:space="0" w:color="auto"/>
            <w:left w:val="none" w:sz="0" w:space="0" w:color="auto"/>
            <w:bottom w:val="none" w:sz="0" w:space="0" w:color="auto"/>
            <w:right w:val="none" w:sz="0" w:space="0" w:color="auto"/>
          </w:divBdr>
        </w:div>
        <w:div w:id="496697729">
          <w:marLeft w:val="0"/>
          <w:marRight w:val="0"/>
          <w:marTop w:val="0"/>
          <w:marBottom w:val="0"/>
          <w:divBdr>
            <w:top w:val="none" w:sz="0" w:space="0" w:color="auto"/>
            <w:left w:val="none" w:sz="0" w:space="0" w:color="auto"/>
            <w:bottom w:val="none" w:sz="0" w:space="0" w:color="auto"/>
            <w:right w:val="none" w:sz="0" w:space="0" w:color="auto"/>
          </w:divBdr>
        </w:div>
        <w:div w:id="583997886">
          <w:marLeft w:val="0"/>
          <w:marRight w:val="0"/>
          <w:marTop w:val="0"/>
          <w:marBottom w:val="0"/>
          <w:divBdr>
            <w:top w:val="none" w:sz="0" w:space="0" w:color="auto"/>
            <w:left w:val="none" w:sz="0" w:space="0" w:color="auto"/>
            <w:bottom w:val="none" w:sz="0" w:space="0" w:color="auto"/>
            <w:right w:val="none" w:sz="0" w:space="0" w:color="auto"/>
          </w:divBdr>
        </w:div>
        <w:div w:id="592394394">
          <w:marLeft w:val="0"/>
          <w:marRight w:val="0"/>
          <w:marTop w:val="0"/>
          <w:marBottom w:val="0"/>
          <w:divBdr>
            <w:top w:val="none" w:sz="0" w:space="0" w:color="auto"/>
            <w:left w:val="none" w:sz="0" w:space="0" w:color="auto"/>
            <w:bottom w:val="none" w:sz="0" w:space="0" w:color="auto"/>
            <w:right w:val="none" w:sz="0" w:space="0" w:color="auto"/>
          </w:divBdr>
        </w:div>
        <w:div w:id="600839814">
          <w:marLeft w:val="0"/>
          <w:marRight w:val="0"/>
          <w:marTop w:val="0"/>
          <w:marBottom w:val="0"/>
          <w:divBdr>
            <w:top w:val="none" w:sz="0" w:space="0" w:color="auto"/>
            <w:left w:val="none" w:sz="0" w:space="0" w:color="auto"/>
            <w:bottom w:val="none" w:sz="0" w:space="0" w:color="auto"/>
            <w:right w:val="none" w:sz="0" w:space="0" w:color="auto"/>
          </w:divBdr>
        </w:div>
        <w:div w:id="698432736">
          <w:marLeft w:val="0"/>
          <w:marRight w:val="0"/>
          <w:marTop w:val="0"/>
          <w:marBottom w:val="0"/>
          <w:divBdr>
            <w:top w:val="none" w:sz="0" w:space="0" w:color="auto"/>
            <w:left w:val="none" w:sz="0" w:space="0" w:color="auto"/>
            <w:bottom w:val="none" w:sz="0" w:space="0" w:color="auto"/>
            <w:right w:val="none" w:sz="0" w:space="0" w:color="auto"/>
          </w:divBdr>
        </w:div>
        <w:div w:id="813179949">
          <w:marLeft w:val="0"/>
          <w:marRight w:val="0"/>
          <w:marTop w:val="0"/>
          <w:marBottom w:val="0"/>
          <w:divBdr>
            <w:top w:val="none" w:sz="0" w:space="0" w:color="auto"/>
            <w:left w:val="none" w:sz="0" w:space="0" w:color="auto"/>
            <w:bottom w:val="none" w:sz="0" w:space="0" w:color="auto"/>
            <w:right w:val="none" w:sz="0" w:space="0" w:color="auto"/>
          </w:divBdr>
        </w:div>
        <w:div w:id="888493303">
          <w:marLeft w:val="0"/>
          <w:marRight w:val="0"/>
          <w:marTop w:val="0"/>
          <w:marBottom w:val="0"/>
          <w:divBdr>
            <w:top w:val="none" w:sz="0" w:space="0" w:color="auto"/>
            <w:left w:val="none" w:sz="0" w:space="0" w:color="auto"/>
            <w:bottom w:val="none" w:sz="0" w:space="0" w:color="auto"/>
            <w:right w:val="none" w:sz="0" w:space="0" w:color="auto"/>
          </w:divBdr>
        </w:div>
        <w:div w:id="946622913">
          <w:marLeft w:val="0"/>
          <w:marRight w:val="0"/>
          <w:marTop w:val="0"/>
          <w:marBottom w:val="0"/>
          <w:divBdr>
            <w:top w:val="none" w:sz="0" w:space="0" w:color="auto"/>
            <w:left w:val="none" w:sz="0" w:space="0" w:color="auto"/>
            <w:bottom w:val="none" w:sz="0" w:space="0" w:color="auto"/>
            <w:right w:val="none" w:sz="0" w:space="0" w:color="auto"/>
          </w:divBdr>
        </w:div>
        <w:div w:id="1171529023">
          <w:marLeft w:val="0"/>
          <w:marRight w:val="0"/>
          <w:marTop w:val="0"/>
          <w:marBottom w:val="0"/>
          <w:divBdr>
            <w:top w:val="none" w:sz="0" w:space="0" w:color="auto"/>
            <w:left w:val="none" w:sz="0" w:space="0" w:color="auto"/>
            <w:bottom w:val="none" w:sz="0" w:space="0" w:color="auto"/>
            <w:right w:val="none" w:sz="0" w:space="0" w:color="auto"/>
          </w:divBdr>
        </w:div>
        <w:div w:id="1322582392">
          <w:marLeft w:val="0"/>
          <w:marRight w:val="0"/>
          <w:marTop w:val="0"/>
          <w:marBottom w:val="0"/>
          <w:divBdr>
            <w:top w:val="none" w:sz="0" w:space="0" w:color="auto"/>
            <w:left w:val="none" w:sz="0" w:space="0" w:color="auto"/>
            <w:bottom w:val="none" w:sz="0" w:space="0" w:color="auto"/>
            <w:right w:val="none" w:sz="0" w:space="0" w:color="auto"/>
          </w:divBdr>
        </w:div>
        <w:div w:id="1411385383">
          <w:marLeft w:val="0"/>
          <w:marRight w:val="0"/>
          <w:marTop w:val="0"/>
          <w:marBottom w:val="0"/>
          <w:divBdr>
            <w:top w:val="none" w:sz="0" w:space="0" w:color="auto"/>
            <w:left w:val="none" w:sz="0" w:space="0" w:color="auto"/>
            <w:bottom w:val="none" w:sz="0" w:space="0" w:color="auto"/>
            <w:right w:val="none" w:sz="0" w:space="0" w:color="auto"/>
          </w:divBdr>
        </w:div>
        <w:div w:id="1428884225">
          <w:marLeft w:val="0"/>
          <w:marRight w:val="0"/>
          <w:marTop w:val="0"/>
          <w:marBottom w:val="0"/>
          <w:divBdr>
            <w:top w:val="none" w:sz="0" w:space="0" w:color="auto"/>
            <w:left w:val="none" w:sz="0" w:space="0" w:color="auto"/>
            <w:bottom w:val="none" w:sz="0" w:space="0" w:color="auto"/>
            <w:right w:val="none" w:sz="0" w:space="0" w:color="auto"/>
          </w:divBdr>
        </w:div>
        <w:div w:id="1696493770">
          <w:marLeft w:val="0"/>
          <w:marRight w:val="0"/>
          <w:marTop w:val="0"/>
          <w:marBottom w:val="0"/>
          <w:divBdr>
            <w:top w:val="none" w:sz="0" w:space="0" w:color="auto"/>
            <w:left w:val="none" w:sz="0" w:space="0" w:color="auto"/>
            <w:bottom w:val="none" w:sz="0" w:space="0" w:color="auto"/>
            <w:right w:val="none" w:sz="0" w:space="0" w:color="auto"/>
          </w:divBdr>
        </w:div>
        <w:div w:id="1960724534">
          <w:marLeft w:val="0"/>
          <w:marRight w:val="0"/>
          <w:marTop w:val="0"/>
          <w:marBottom w:val="0"/>
          <w:divBdr>
            <w:top w:val="none" w:sz="0" w:space="0" w:color="auto"/>
            <w:left w:val="none" w:sz="0" w:space="0" w:color="auto"/>
            <w:bottom w:val="none" w:sz="0" w:space="0" w:color="auto"/>
            <w:right w:val="none" w:sz="0" w:space="0" w:color="auto"/>
          </w:divBdr>
        </w:div>
        <w:div w:id="2003193745">
          <w:marLeft w:val="0"/>
          <w:marRight w:val="0"/>
          <w:marTop w:val="0"/>
          <w:marBottom w:val="0"/>
          <w:divBdr>
            <w:top w:val="none" w:sz="0" w:space="0" w:color="auto"/>
            <w:left w:val="none" w:sz="0" w:space="0" w:color="auto"/>
            <w:bottom w:val="none" w:sz="0" w:space="0" w:color="auto"/>
            <w:right w:val="none" w:sz="0" w:space="0" w:color="auto"/>
          </w:divBdr>
        </w:div>
        <w:div w:id="2033338498">
          <w:marLeft w:val="0"/>
          <w:marRight w:val="0"/>
          <w:marTop w:val="0"/>
          <w:marBottom w:val="0"/>
          <w:divBdr>
            <w:top w:val="none" w:sz="0" w:space="0" w:color="auto"/>
            <w:left w:val="none" w:sz="0" w:space="0" w:color="auto"/>
            <w:bottom w:val="none" w:sz="0" w:space="0" w:color="auto"/>
            <w:right w:val="none" w:sz="0" w:space="0" w:color="auto"/>
          </w:divBdr>
        </w:div>
        <w:div w:id="2058629151">
          <w:marLeft w:val="0"/>
          <w:marRight w:val="0"/>
          <w:marTop w:val="0"/>
          <w:marBottom w:val="0"/>
          <w:divBdr>
            <w:top w:val="none" w:sz="0" w:space="0" w:color="auto"/>
            <w:left w:val="none" w:sz="0" w:space="0" w:color="auto"/>
            <w:bottom w:val="none" w:sz="0" w:space="0" w:color="auto"/>
            <w:right w:val="none" w:sz="0" w:space="0" w:color="auto"/>
          </w:divBdr>
        </w:div>
      </w:divsChild>
    </w:div>
    <w:div w:id="1506439971">
      <w:bodyDiv w:val="1"/>
      <w:marLeft w:val="0"/>
      <w:marRight w:val="0"/>
      <w:marTop w:val="0"/>
      <w:marBottom w:val="0"/>
      <w:divBdr>
        <w:top w:val="none" w:sz="0" w:space="0" w:color="auto"/>
        <w:left w:val="none" w:sz="0" w:space="0" w:color="auto"/>
        <w:bottom w:val="none" w:sz="0" w:space="0" w:color="auto"/>
        <w:right w:val="none" w:sz="0" w:space="0" w:color="auto"/>
      </w:divBdr>
    </w:div>
    <w:div w:id="1507549601">
      <w:bodyDiv w:val="1"/>
      <w:marLeft w:val="0"/>
      <w:marRight w:val="0"/>
      <w:marTop w:val="0"/>
      <w:marBottom w:val="0"/>
      <w:divBdr>
        <w:top w:val="none" w:sz="0" w:space="0" w:color="auto"/>
        <w:left w:val="none" w:sz="0" w:space="0" w:color="auto"/>
        <w:bottom w:val="none" w:sz="0" w:space="0" w:color="auto"/>
        <w:right w:val="none" w:sz="0" w:space="0" w:color="auto"/>
      </w:divBdr>
    </w:div>
    <w:div w:id="1507670997">
      <w:bodyDiv w:val="1"/>
      <w:marLeft w:val="0"/>
      <w:marRight w:val="0"/>
      <w:marTop w:val="0"/>
      <w:marBottom w:val="0"/>
      <w:divBdr>
        <w:top w:val="none" w:sz="0" w:space="0" w:color="auto"/>
        <w:left w:val="none" w:sz="0" w:space="0" w:color="auto"/>
        <w:bottom w:val="none" w:sz="0" w:space="0" w:color="auto"/>
        <w:right w:val="none" w:sz="0" w:space="0" w:color="auto"/>
      </w:divBdr>
    </w:div>
    <w:div w:id="1510212422">
      <w:bodyDiv w:val="1"/>
      <w:marLeft w:val="0"/>
      <w:marRight w:val="0"/>
      <w:marTop w:val="0"/>
      <w:marBottom w:val="0"/>
      <w:divBdr>
        <w:top w:val="none" w:sz="0" w:space="0" w:color="auto"/>
        <w:left w:val="none" w:sz="0" w:space="0" w:color="auto"/>
        <w:bottom w:val="none" w:sz="0" w:space="0" w:color="auto"/>
        <w:right w:val="none" w:sz="0" w:space="0" w:color="auto"/>
      </w:divBdr>
    </w:div>
    <w:div w:id="1510633886">
      <w:bodyDiv w:val="1"/>
      <w:marLeft w:val="0"/>
      <w:marRight w:val="0"/>
      <w:marTop w:val="0"/>
      <w:marBottom w:val="0"/>
      <w:divBdr>
        <w:top w:val="none" w:sz="0" w:space="0" w:color="auto"/>
        <w:left w:val="none" w:sz="0" w:space="0" w:color="auto"/>
        <w:bottom w:val="none" w:sz="0" w:space="0" w:color="auto"/>
        <w:right w:val="none" w:sz="0" w:space="0" w:color="auto"/>
      </w:divBdr>
    </w:div>
    <w:div w:id="1511333516">
      <w:bodyDiv w:val="1"/>
      <w:marLeft w:val="0"/>
      <w:marRight w:val="0"/>
      <w:marTop w:val="0"/>
      <w:marBottom w:val="0"/>
      <w:divBdr>
        <w:top w:val="none" w:sz="0" w:space="0" w:color="auto"/>
        <w:left w:val="none" w:sz="0" w:space="0" w:color="auto"/>
        <w:bottom w:val="none" w:sz="0" w:space="0" w:color="auto"/>
        <w:right w:val="none" w:sz="0" w:space="0" w:color="auto"/>
      </w:divBdr>
    </w:div>
    <w:div w:id="1511487463">
      <w:bodyDiv w:val="1"/>
      <w:marLeft w:val="0"/>
      <w:marRight w:val="0"/>
      <w:marTop w:val="0"/>
      <w:marBottom w:val="0"/>
      <w:divBdr>
        <w:top w:val="none" w:sz="0" w:space="0" w:color="auto"/>
        <w:left w:val="none" w:sz="0" w:space="0" w:color="auto"/>
        <w:bottom w:val="none" w:sz="0" w:space="0" w:color="auto"/>
        <w:right w:val="none" w:sz="0" w:space="0" w:color="auto"/>
      </w:divBdr>
    </w:div>
    <w:div w:id="1511947330">
      <w:bodyDiv w:val="1"/>
      <w:marLeft w:val="0"/>
      <w:marRight w:val="0"/>
      <w:marTop w:val="0"/>
      <w:marBottom w:val="0"/>
      <w:divBdr>
        <w:top w:val="none" w:sz="0" w:space="0" w:color="auto"/>
        <w:left w:val="none" w:sz="0" w:space="0" w:color="auto"/>
        <w:bottom w:val="none" w:sz="0" w:space="0" w:color="auto"/>
        <w:right w:val="none" w:sz="0" w:space="0" w:color="auto"/>
      </w:divBdr>
    </w:div>
    <w:div w:id="1515873974">
      <w:bodyDiv w:val="1"/>
      <w:marLeft w:val="0"/>
      <w:marRight w:val="0"/>
      <w:marTop w:val="0"/>
      <w:marBottom w:val="0"/>
      <w:divBdr>
        <w:top w:val="none" w:sz="0" w:space="0" w:color="auto"/>
        <w:left w:val="none" w:sz="0" w:space="0" w:color="auto"/>
        <w:bottom w:val="none" w:sz="0" w:space="0" w:color="auto"/>
        <w:right w:val="none" w:sz="0" w:space="0" w:color="auto"/>
      </w:divBdr>
    </w:div>
    <w:div w:id="1515922861">
      <w:bodyDiv w:val="1"/>
      <w:marLeft w:val="0"/>
      <w:marRight w:val="0"/>
      <w:marTop w:val="0"/>
      <w:marBottom w:val="0"/>
      <w:divBdr>
        <w:top w:val="none" w:sz="0" w:space="0" w:color="auto"/>
        <w:left w:val="none" w:sz="0" w:space="0" w:color="auto"/>
        <w:bottom w:val="none" w:sz="0" w:space="0" w:color="auto"/>
        <w:right w:val="none" w:sz="0" w:space="0" w:color="auto"/>
      </w:divBdr>
    </w:div>
    <w:div w:id="1517384324">
      <w:bodyDiv w:val="1"/>
      <w:marLeft w:val="0"/>
      <w:marRight w:val="0"/>
      <w:marTop w:val="0"/>
      <w:marBottom w:val="0"/>
      <w:divBdr>
        <w:top w:val="none" w:sz="0" w:space="0" w:color="auto"/>
        <w:left w:val="none" w:sz="0" w:space="0" w:color="auto"/>
        <w:bottom w:val="none" w:sz="0" w:space="0" w:color="auto"/>
        <w:right w:val="none" w:sz="0" w:space="0" w:color="auto"/>
      </w:divBdr>
    </w:div>
    <w:div w:id="1520511859">
      <w:bodyDiv w:val="1"/>
      <w:marLeft w:val="0"/>
      <w:marRight w:val="0"/>
      <w:marTop w:val="0"/>
      <w:marBottom w:val="0"/>
      <w:divBdr>
        <w:top w:val="none" w:sz="0" w:space="0" w:color="auto"/>
        <w:left w:val="none" w:sz="0" w:space="0" w:color="auto"/>
        <w:bottom w:val="none" w:sz="0" w:space="0" w:color="auto"/>
        <w:right w:val="none" w:sz="0" w:space="0" w:color="auto"/>
      </w:divBdr>
    </w:div>
    <w:div w:id="1520772678">
      <w:bodyDiv w:val="1"/>
      <w:marLeft w:val="0"/>
      <w:marRight w:val="0"/>
      <w:marTop w:val="0"/>
      <w:marBottom w:val="0"/>
      <w:divBdr>
        <w:top w:val="none" w:sz="0" w:space="0" w:color="auto"/>
        <w:left w:val="none" w:sz="0" w:space="0" w:color="auto"/>
        <w:bottom w:val="none" w:sz="0" w:space="0" w:color="auto"/>
        <w:right w:val="none" w:sz="0" w:space="0" w:color="auto"/>
      </w:divBdr>
    </w:div>
    <w:div w:id="1522163124">
      <w:bodyDiv w:val="1"/>
      <w:marLeft w:val="0"/>
      <w:marRight w:val="0"/>
      <w:marTop w:val="0"/>
      <w:marBottom w:val="0"/>
      <w:divBdr>
        <w:top w:val="none" w:sz="0" w:space="0" w:color="auto"/>
        <w:left w:val="none" w:sz="0" w:space="0" w:color="auto"/>
        <w:bottom w:val="none" w:sz="0" w:space="0" w:color="auto"/>
        <w:right w:val="none" w:sz="0" w:space="0" w:color="auto"/>
      </w:divBdr>
    </w:div>
    <w:div w:id="1522860872">
      <w:bodyDiv w:val="1"/>
      <w:marLeft w:val="0"/>
      <w:marRight w:val="0"/>
      <w:marTop w:val="0"/>
      <w:marBottom w:val="0"/>
      <w:divBdr>
        <w:top w:val="none" w:sz="0" w:space="0" w:color="auto"/>
        <w:left w:val="none" w:sz="0" w:space="0" w:color="auto"/>
        <w:bottom w:val="none" w:sz="0" w:space="0" w:color="auto"/>
        <w:right w:val="none" w:sz="0" w:space="0" w:color="auto"/>
      </w:divBdr>
    </w:div>
    <w:div w:id="1522935174">
      <w:bodyDiv w:val="1"/>
      <w:marLeft w:val="0"/>
      <w:marRight w:val="0"/>
      <w:marTop w:val="0"/>
      <w:marBottom w:val="0"/>
      <w:divBdr>
        <w:top w:val="none" w:sz="0" w:space="0" w:color="auto"/>
        <w:left w:val="none" w:sz="0" w:space="0" w:color="auto"/>
        <w:bottom w:val="none" w:sz="0" w:space="0" w:color="auto"/>
        <w:right w:val="none" w:sz="0" w:space="0" w:color="auto"/>
      </w:divBdr>
    </w:div>
    <w:div w:id="1523203649">
      <w:bodyDiv w:val="1"/>
      <w:marLeft w:val="0"/>
      <w:marRight w:val="0"/>
      <w:marTop w:val="0"/>
      <w:marBottom w:val="0"/>
      <w:divBdr>
        <w:top w:val="none" w:sz="0" w:space="0" w:color="auto"/>
        <w:left w:val="none" w:sz="0" w:space="0" w:color="auto"/>
        <w:bottom w:val="none" w:sz="0" w:space="0" w:color="auto"/>
        <w:right w:val="none" w:sz="0" w:space="0" w:color="auto"/>
      </w:divBdr>
    </w:div>
    <w:div w:id="1523517832">
      <w:bodyDiv w:val="1"/>
      <w:marLeft w:val="0"/>
      <w:marRight w:val="0"/>
      <w:marTop w:val="0"/>
      <w:marBottom w:val="0"/>
      <w:divBdr>
        <w:top w:val="none" w:sz="0" w:space="0" w:color="auto"/>
        <w:left w:val="none" w:sz="0" w:space="0" w:color="auto"/>
        <w:bottom w:val="none" w:sz="0" w:space="0" w:color="auto"/>
        <w:right w:val="none" w:sz="0" w:space="0" w:color="auto"/>
      </w:divBdr>
    </w:div>
    <w:div w:id="1525250148">
      <w:bodyDiv w:val="1"/>
      <w:marLeft w:val="0"/>
      <w:marRight w:val="0"/>
      <w:marTop w:val="0"/>
      <w:marBottom w:val="0"/>
      <w:divBdr>
        <w:top w:val="none" w:sz="0" w:space="0" w:color="auto"/>
        <w:left w:val="none" w:sz="0" w:space="0" w:color="auto"/>
        <w:bottom w:val="none" w:sz="0" w:space="0" w:color="auto"/>
        <w:right w:val="none" w:sz="0" w:space="0" w:color="auto"/>
      </w:divBdr>
    </w:div>
    <w:div w:id="1528447743">
      <w:bodyDiv w:val="1"/>
      <w:marLeft w:val="0"/>
      <w:marRight w:val="0"/>
      <w:marTop w:val="0"/>
      <w:marBottom w:val="0"/>
      <w:divBdr>
        <w:top w:val="none" w:sz="0" w:space="0" w:color="auto"/>
        <w:left w:val="none" w:sz="0" w:space="0" w:color="auto"/>
        <w:bottom w:val="none" w:sz="0" w:space="0" w:color="auto"/>
        <w:right w:val="none" w:sz="0" w:space="0" w:color="auto"/>
      </w:divBdr>
    </w:div>
    <w:div w:id="1530947672">
      <w:bodyDiv w:val="1"/>
      <w:marLeft w:val="0"/>
      <w:marRight w:val="0"/>
      <w:marTop w:val="0"/>
      <w:marBottom w:val="0"/>
      <w:divBdr>
        <w:top w:val="none" w:sz="0" w:space="0" w:color="auto"/>
        <w:left w:val="none" w:sz="0" w:space="0" w:color="auto"/>
        <w:bottom w:val="none" w:sz="0" w:space="0" w:color="auto"/>
        <w:right w:val="none" w:sz="0" w:space="0" w:color="auto"/>
      </w:divBdr>
    </w:div>
    <w:div w:id="1532649556">
      <w:bodyDiv w:val="1"/>
      <w:marLeft w:val="0"/>
      <w:marRight w:val="0"/>
      <w:marTop w:val="0"/>
      <w:marBottom w:val="0"/>
      <w:divBdr>
        <w:top w:val="none" w:sz="0" w:space="0" w:color="auto"/>
        <w:left w:val="none" w:sz="0" w:space="0" w:color="auto"/>
        <w:bottom w:val="none" w:sz="0" w:space="0" w:color="auto"/>
        <w:right w:val="none" w:sz="0" w:space="0" w:color="auto"/>
      </w:divBdr>
    </w:div>
    <w:div w:id="1533691393">
      <w:bodyDiv w:val="1"/>
      <w:marLeft w:val="0"/>
      <w:marRight w:val="0"/>
      <w:marTop w:val="0"/>
      <w:marBottom w:val="0"/>
      <w:divBdr>
        <w:top w:val="none" w:sz="0" w:space="0" w:color="auto"/>
        <w:left w:val="none" w:sz="0" w:space="0" w:color="auto"/>
        <w:bottom w:val="none" w:sz="0" w:space="0" w:color="auto"/>
        <w:right w:val="none" w:sz="0" w:space="0" w:color="auto"/>
      </w:divBdr>
    </w:div>
    <w:div w:id="1534460761">
      <w:bodyDiv w:val="1"/>
      <w:marLeft w:val="0"/>
      <w:marRight w:val="0"/>
      <w:marTop w:val="0"/>
      <w:marBottom w:val="0"/>
      <w:divBdr>
        <w:top w:val="none" w:sz="0" w:space="0" w:color="auto"/>
        <w:left w:val="none" w:sz="0" w:space="0" w:color="auto"/>
        <w:bottom w:val="none" w:sz="0" w:space="0" w:color="auto"/>
        <w:right w:val="none" w:sz="0" w:space="0" w:color="auto"/>
      </w:divBdr>
    </w:div>
    <w:div w:id="1535116320">
      <w:bodyDiv w:val="1"/>
      <w:marLeft w:val="0"/>
      <w:marRight w:val="0"/>
      <w:marTop w:val="0"/>
      <w:marBottom w:val="0"/>
      <w:divBdr>
        <w:top w:val="none" w:sz="0" w:space="0" w:color="auto"/>
        <w:left w:val="none" w:sz="0" w:space="0" w:color="auto"/>
        <w:bottom w:val="none" w:sz="0" w:space="0" w:color="auto"/>
        <w:right w:val="none" w:sz="0" w:space="0" w:color="auto"/>
      </w:divBdr>
    </w:div>
    <w:div w:id="1538928012">
      <w:bodyDiv w:val="1"/>
      <w:marLeft w:val="0"/>
      <w:marRight w:val="0"/>
      <w:marTop w:val="0"/>
      <w:marBottom w:val="0"/>
      <w:divBdr>
        <w:top w:val="none" w:sz="0" w:space="0" w:color="auto"/>
        <w:left w:val="none" w:sz="0" w:space="0" w:color="auto"/>
        <w:bottom w:val="none" w:sz="0" w:space="0" w:color="auto"/>
        <w:right w:val="none" w:sz="0" w:space="0" w:color="auto"/>
      </w:divBdr>
    </w:div>
    <w:div w:id="1540164361">
      <w:bodyDiv w:val="1"/>
      <w:marLeft w:val="0"/>
      <w:marRight w:val="0"/>
      <w:marTop w:val="0"/>
      <w:marBottom w:val="0"/>
      <w:divBdr>
        <w:top w:val="none" w:sz="0" w:space="0" w:color="auto"/>
        <w:left w:val="none" w:sz="0" w:space="0" w:color="auto"/>
        <w:bottom w:val="none" w:sz="0" w:space="0" w:color="auto"/>
        <w:right w:val="none" w:sz="0" w:space="0" w:color="auto"/>
      </w:divBdr>
    </w:div>
    <w:div w:id="1540706618">
      <w:bodyDiv w:val="1"/>
      <w:marLeft w:val="0"/>
      <w:marRight w:val="0"/>
      <w:marTop w:val="0"/>
      <w:marBottom w:val="0"/>
      <w:divBdr>
        <w:top w:val="none" w:sz="0" w:space="0" w:color="auto"/>
        <w:left w:val="none" w:sz="0" w:space="0" w:color="auto"/>
        <w:bottom w:val="none" w:sz="0" w:space="0" w:color="auto"/>
        <w:right w:val="none" w:sz="0" w:space="0" w:color="auto"/>
      </w:divBdr>
    </w:div>
    <w:div w:id="1541354511">
      <w:bodyDiv w:val="1"/>
      <w:marLeft w:val="0"/>
      <w:marRight w:val="0"/>
      <w:marTop w:val="0"/>
      <w:marBottom w:val="0"/>
      <w:divBdr>
        <w:top w:val="none" w:sz="0" w:space="0" w:color="auto"/>
        <w:left w:val="none" w:sz="0" w:space="0" w:color="auto"/>
        <w:bottom w:val="none" w:sz="0" w:space="0" w:color="auto"/>
        <w:right w:val="none" w:sz="0" w:space="0" w:color="auto"/>
      </w:divBdr>
    </w:div>
    <w:div w:id="1544173521">
      <w:bodyDiv w:val="1"/>
      <w:marLeft w:val="0"/>
      <w:marRight w:val="0"/>
      <w:marTop w:val="0"/>
      <w:marBottom w:val="0"/>
      <w:divBdr>
        <w:top w:val="none" w:sz="0" w:space="0" w:color="auto"/>
        <w:left w:val="none" w:sz="0" w:space="0" w:color="auto"/>
        <w:bottom w:val="none" w:sz="0" w:space="0" w:color="auto"/>
        <w:right w:val="none" w:sz="0" w:space="0" w:color="auto"/>
      </w:divBdr>
    </w:div>
    <w:div w:id="1545169491">
      <w:bodyDiv w:val="1"/>
      <w:marLeft w:val="0"/>
      <w:marRight w:val="0"/>
      <w:marTop w:val="0"/>
      <w:marBottom w:val="0"/>
      <w:divBdr>
        <w:top w:val="none" w:sz="0" w:space="0" w:color="auto"/>
        <w:left w:val="none" w:sz="0" w:space="0" w:color="auto"/>
        <w:bottom w:val="none" w:sz="0" w:space="0" w:color="auto"/>
        <w:right w:val="none" w:sz="0" w:space="0" w:color="auto"/>
      </w:divBdr>
    </w:div>
    <w:div w:id="1547598651">
      <w:bodyDiv w:val="1"/>
      <w:marLeft w:val="0"/>
      <w:marRight w:val="0"/>
      <w:marTop w:val="0"/>
      <w:marBottom w:val="0"/>
      <w:divBdr>
        <w:top w:val="none" w:sz="0" w:space="0" w:color="auto"/>
        <w:left w:val="none" w:sz="0" w:space="0" w:color="auto"/>
        <w:bottom w:val="none" w:sz="0" w:space="0" w:color="auto"/>
        <w:right w:val="none" w:sz="0" w:space="0" w:color="auto"/>
      </w:divBdr>
    </w:div>
    <w:div w:id="1547794169">
      <w:bodyDiv w:val="1"/>
      <w:marLeft w:val="0"/>
      <w:marRight w:val="0"/>
      <w:marTop w:val="0"/>
      <w:marBottom w:val="0"/>
      <w:divBdr>
        <w:top w:val="none" w:sz="0" w:space="0" w:color="auto"/>
        <w:left w:val="none" w:sz="0" w:space="0" w:color="auto"/>
        <w:bottom w:val="none" w:sz="0" w:space="0" w:color="auto"/>
        <w:right w:val="none" w:sz="0" w:space="0" w:color="auto"/>
      </w:divBdr>
    </w:div>
    <w:div w:id="1552499091">
      <w:bodyDiv w:val="1"/>
      <w:marLeft w:val="0"/>
      <w:marRight w:val="0"/>
      <w:marTop w:val="0"/>
      <w:marBottom w:val="0"/>
      <w:divBdr>
        <w:top w:val="none" w:sz="0" w:space="0" w:color="auto"/>
        <w:left w:val="none" w:sz="0" w:space="0" w:color="auto"/>
        <w:bottom w:val="none" w:sz="0" w:space="0" w:color="auto"/>
        <w:right w:val="none" w:sz="0" w:space="0" w:color="auto"/>
      </w:divBdr>
    </w:div>
    <w:div w:id="1554074974">
      <w:bodyDiv w:val="1"/>
      <w:marLeft w:val="0"/>
      <w:marRight w:val="0"/>
      <w:marTop w:val="0"/>
      <w:marBottom w:val="0"/>
      <w:divBdr>
        <w:top w:val="none" w:sz="0" w:space="0" w:color="auto"/>
        <w:left w:val="none" w:sz="0" w:space="0" w:color="auto"/>
        <w:bottom w:val="none" w:sz="0" w:space="0" w:color="auto"/>
        <w:right w:val="none" w:sz="0" w:space="0" w:color="auto"/>
      </w:divBdr>
    </w:div>
    <w:div w:id="1558277790">
      <w:bodyDiv w:val="1"/>
      <w:marLeft w:val="0"/>
      <w:marRight w:val="0"/>
      <w:marTop w:val="0"/>
      <w:marBottom w:val="0"/>
      <w:divBdr>
        <w:top w:val="none" w:sz="0" w:space="0" w:color="auto"/>
        <w:left w:val="none" w:sz="0" w:space="0" w:color="auto"/>
        <w:bottom w:val="none" w:sz="0" w:space="0" w:color="auto"/>
        <w:right w:val="none" w:sz="0" w:space="0" w:color="auto"/>
      </w:divBdr>
    </w:div>
    <w:div w:id="1558667198">
      <w:bodyDiv w:val="1"/>
      <w:marLeft w:val="0"/>
      <w:marRight w:val="0"/>
      <w:marTop w:val="0"/>
      <w:marBottom w:val="0"/>
      <w:divBdr>
        <w:top w:val="none" w:sz="0" w:space="0" w:color="auto"/>
        <w:left w:val="none" w:sz="0" w:space="0" w:color="auto"/>
        <w:bottom w:val="none" w:sz="0" w:space="0" w:color="auto"/>
        <w:right w:val="none" w:sz="0" w:space="0" w:color="auto"/>
      </w:divBdr>
    </w:div>
    <w:div w:id="1558857078">
      <w:bodyDiv w:val="1"/>
      <w:marLeft w:val="0"/>
      <w:marRight w:val="0"/>
      <w:marTop w:val="0"/>
      <w:marBottom w:val="0"/>
      <w:divBdr>
        <w:top w:val="none" w:sz="0" w:space="0" w:color="auto"/>
        <w:left w:val="none" w:sz="0" w:space="0" w:color="auto"/>
        <w:bottom w:val="none" w:sz="0" w:space="0" w:color="auto"/>
        <w:right w:val="none" w:sz="0" w:space="0" w:color="auto"/>
      </w:divBdr>
    </w:div>
    <w:div w:id="1558932734">
      <w:bodyDiv w:val="1"/>
      <w:marLeft w:val="0"/>
      <w:marRight w:val="0"/>
      <w:marTop w:val="0"/>
      <w:marBottom w:val="0"/>
      <w:divBdr>
        <w:top w:val="none" w:sz="0" w:space="0" w:color="auto"/>
        <w:left w:val="none" w:sz="0" w:space="0" w:color="auto"/>
        <w:bottom w:val="none" w:sz="0" w:space="0" w:color="auto"/>
        <w:right w:val="none" w:sz="0" w:space="0" w:color="auto"/>
      </w:divBdr>
    </w:div>
    <w:div w:id="1558936578">
      <w:bodyDiv w:val="1"/>
      <w:marLeft w:val="0"/>
      <w:marRight w:val="0"/>
      <w:marTop w:val="0"/>
      <w:marBottom w:val="0"/>
      <w:divBdr>
        <w:top w:val="none" w:sz="0" w:space="0" w:color="auto"/>
        <w:left w:val="none" w:sz="0" w:space="0" w:color="auto"/>
        <w:bottom w:val="none" w:sz="0" w:space="0" w:color="auto"/>
        <w:right w:val="none" w:sz="0" w:space="0" w:color="auto"/>
      </w:divBdr>
    </w:div>
    <w:div w:id="1560170651">
      <w:bodyDiv w:val="1"/>
      <w:marLeft w:val="0"/>
      <w:marRight w:val="0"/>
      <w:marTop w:val="0"/>
      <w:marBottom w:val="0"/>
      <w:divBdr>
        <w:top w:val="none" w:sz="0" w:space="0" w:color="auto"/>
        <w:left w:val="none" w:sz="0" w:space="0" w:color="auto"/>
        <w:bottom w:val="none" w:sz="0" w:space="0" w:color="auto"/>
        <w:right w:val="none" w:sz="0" w:space="0" w:color="auto"/>
      </w:divBdr>
    </w:div>
    <w:div w:id="1560284676">
      <w:bodyDiv w:val="1"/>
      <w:marLeft w:val="0"/>
      <w:marRight w:val="0"/>
      <w:marTop w:val="0"/>
      <w:marBottom w:val="0"/>
      <w:divBdr>
        <w:top w:val="none" w:sz="0" w:space="0" w:color="auto"/>
        <w:left w:val="none" w:sz="0" w:space="0" w:color="auto"/>
        <w:bottom w:val="none" w:sz="0" w:space="0" w:color="auto"/>
        <w:right w:val="none" w:sz="0" w:space="0" w:color="auto"/>
      </w:divBdr>
    </w:div>
    <w:div w:id="1560893781">
      <w:bodyDiv w:val="1"/>
      <w:marLeft w:val="0"/>
      <w:marRight w:val="0"/>
      <w:marTop w:val="0"/>
      <w:marBottom w:val="0"/>
      <w:divBdr>
        <w:top w:val="none" w:sz="0" w:space="0" w:color="auto"/>
        <w:left w:val="none" w:sz="0" w:space="0" w:color="auto"/>
        <w:bottom w:val="none" w:sz="0" w:space="0" w:color="auto"/>
        <w:right w:val="none" w:sz="0" w:space="0" w:color="auto"/>
      </w:divBdr>
    </w:div>
    <w:div w:id="1562252891">
      <w:bodyDiv w:val="1"/>
      <w:marLeft w:val="0"/>
      <w:marRight w:val="0"/>
      <w:marTop w:val="0"/>
      <w:marBottom w:val="0"/>
      <w:divBdr>
        <w:top w:val="none" w:sz="0" w:space="0" w:color="auto"/>
        <w:left w:val="none" w:sz="0" w:space="0" w:color="auto"/>
        <w:bottom w:val="none" w:sz="0" w:space="0" w:color="auto"/>
        <w:right w:val="none" w:sz="0" w:space="0" w:color="auto"/>
      </w:divBdr>
    </w:div>
    <w:div w:id="1567884706">
      <w:bodyDiv w:val="1"/>
      <w:marLeft w:val="0"/>
      <w:marRight w:val="0"/>
      <w:marTop w:val="0"/>
      <w:marBottom w:val="0"/>
      <w:divBdr>
        <w:top w:val="none" w:sz="0" w:space="0" w:color="auto"/>
        <w:left w:val="none" w:sz="0" w:space="0" w:color="auto"/>
        <w:bottom w:val="none" w:sz="0" w:space="0" w:color="auto"/>
        <w:right w:val="none" w:sz="0" w:space="0" w:color="auto"/>
      </w:divBdr>
    </w:div>
    <w:div w:id="1571379332">
      <w:bodyDiv w:val="1"/>
      <w:marLeft w:val="0"/>
      <w:marRight w:val="0"/>
      <w:marTop w:val="0"/>
      <w:marBottom w:val="0"/>
      <w:divBdr>
        <w:top w:val="none" w:sz="0" w:space="0" w:color="auto"/>
        <w:left w:val="none" w:sz="0" w:space="0" w:color="auto"/>
        <w:bottom w:val="none" w:sz="0" w:space="0" w:color="auto"/>
        <w:right w:val="none" w:sz="0" w:space="0" w:color="auto"/>
      </w:divBdr>
    </w:div>
    <w:div w:id="1571501937">
      <w:bodyDiv w:val="1"/>
      <w:marLeft w:val="0"/>
      <w:marRight w:val="0"/>
      <w:marTop w:val="0"/>
      <w:marBottom w:val="0"/>
      <w:divBdr>
        <w:top w:val="none" w:sz="0" w:space="0" w:color="auto"/>
        <w:left w:val="none" w:sz="0" w:space="0" w:color="auto"/>
        <w:bottom w:val="none" w:sz="0" w:space="0" w:color="auto"/>
        <w:right w:val="none" w:sz="0" w:space="0" w:color="auto"/>
      </w:divBdr>
    </w:div>
    <w:div w:id="1572038577">
      <w:bodyDiv w:val="1"/>
      <w:marLeft w:val="0"/>
      <w:marRight w:val="0"/>
      <w:marTop w:val="0"/>
      <w:marBottom w:val="0"/>
      <w:divBdr>
        <w:top w:val="none" w:sz="0" w:space="0" w:color="auto"/>
        <w:left w:val="none" w:sz="0" w:space="0" w:color="auto"/>
        <w:bottom w:val="none" w:sz="0" w:space="0" w:color="auto"/>
        <w:right w:val="none" w:sz="0" w:space="0" w:color="auto"/>
      </w:divBdr>
    </w:div>
    <w:div w:id="1573158008">
      <w:bodyDiv w:val="1"/>
      <w:marLeft w:val="0"/>
      <w:marRight w:val="0"/>
      <w:marTop w:val="0"/>
      <w:marBottom w:val="0"/>
      <w:divBdr>
        <w:top w:val="none" w:sz="0" w:space="0" w:color="auto"/>
        <w:left w:val="none" w:sz="0" w:space="0" w:color="auto"/>
        <w:bottom w:val="none" w:sz="0" w:space="0" w:color="auto"/>
        <w:right w:val="none" w:sz="0" w:space="0" w:color="auto"/>
      </w:divBdr>
    </w:div>
    <w:div w:id="1573392671">
      <w:bodyDiv w:val="1"/>
      <w:marLeft w:val="0"/>
      <w:marRight w:val="0"/>
      <w:marTop w:val="0"/>
      <w:marBottom w:val="0"/>
      <w:divBdr>
        <w:top w:val="none" w:sz="0" w:space="0" w:color="auto"/>
        <w:left w:val="none" w:sz="0" w:space="0" w:color="auto"/>
        <w:bottom w:val="none" w:sz="0" w:space="0" w:color="auto"/>
        <w:right w:val="none" w:sz="0" w:space="0" w:color="auto"/>
      </w:divBdr>
    </w:div>
    <w:div w:id="1574581030">
      <w:bodyDiv w:val="1"/>
      <w:marLeft w:val="0"/>
      <w:marRight w:val="0"/>
      <w:marTop w:val="0"/>
      <w:marBottom w:val="0"/>
      <w:divBdr>
        <w:top w:val="none" w:sz="0" w:space="0" w:color="auto"/>
        <w:left w:val="none" w:sz="0" w:space="0" w:color="auto"/>
        <w:bottom w:val="none" w:sz="0" w:space="0" w:color="auto"/>
        <w:right w:val="none" w:sz="0" w:space="0" w:color="auto"/>
      </w:divBdr>
    </w:div>
    <w:div w:id="1574657710">
      <w:bodyDiv w:val="1"/>
      <w:marLeft w:val="0"/>
      <w:marRight w:val="0"/>
      <w:marTop w:val="0"/>
      <w:marBottom w:val="0"/>
      <w:divBdr>
        <w:top w:val="none" w:sz="0" w:space="0" w:color="auto"/>
        <w:left w:val="none" w:sz="0" w:space="0" w:color="auto"/>
        <w:bottom w:val="none" w:sz="0" w:space="0" w:color="auto"/>
        <w:right w:val="none" w:sz="0" w:space="0" w:color="auto"/>
      </w:divBdr>
    </w:div>
    <w:div w:id="1575700501">
      <w:bodyDiv w:val="1"/>
      <w:marLeft w:val="0"/>
      <w:marRight w:val="0"/>
      <w:marTop w:val="0"/>
      <w:marBottom w:val="0"/>
      <w:divBdr>
        <w:top w:val="none" w:sz="0" w:space="0" w:color="auto"/>
        <w:left w:val="none" w:sz="0" w:space="0" w:color="auto"/>
        <w:bottom w:val="none" w:sz="0" w:space="0" w:color="auto"/>
        <w:right w:val="none" w:sz="0" w:space="0" w:color="auto"/>
      </w:divBdr>
    </w:div>
    <w:div w:id="1580170460">
      <w:bodyDiv w:val="1"/>
      <w:marLeft w:val="0"/>
      <w:marRight w:val="0"/>
      <w:marTop w:val="0"/>
      <w:marBottom w:val="0"/>
      <w:divBdr>
        <w:top w:val="none" w:sz="0" w:space="0" w:color="auto"/>
        <w:left w:val="none" w:sz="0" w:space="0" w:color="auto"/>
        <w:bottom w:val="none" w:sz="0" w:space="0" w:color="auto"/>
        <w:right w:val="none" w:sz="0" w:space="0" w:color="auto"/>
      </w:divBdr>
    </w:div>
    <w:div w:id="1580217605">
      <w:bodyDiv w:val="1"/>
      <w:marLeft w:val="0"/>
      <w:marRight w:val="0"/>
      <w:marTop w:val="0"/>
      <w:marBottom w:val="0"/>
      <w:divBdr>
        <w:top w:val="none" w:sz="0" w:space="0" w:color="auto"/>
        <w:left w:val="none" w:sz="0" w:space="0" w:color="auto"/>
        <w:bottom w:val="none" w:sz="0" w:space="0" w:color="auto"/>
        <w:right w:val="none" w:sz="0" w:space="0" w:color="auto"/>
      </w:divBdr>
    </w:div>
    <w:div w:id="1583175046">
      <w:bodyDiv w:val="1"/>
      <w:marLeft w:val="0"/>
      <w:marRight w:val="0"/>
      <w:marTop w:val="0"/>
      <w:marBottom w:val="0"/>
      <w:divBdr>
        <w:top w:val="none" w:sz="0" w:space="0" w:color="auto"/>
        <w:left w:val="none" w:sz="0" w:space="0" w:color="auto"/>
        <w:bottom w:val="none" w:sz="0" w:space="0" w:color="auto"/>
        <w:right w:val="none" w:sz="0" w:space="0" w:color="auto"/>
      </w:divBdr>
    </w:div>
    <w:div w:id="1585146950">
      <w:bodyDiv w:val="1"/>
      <w:marLeft w:val="0"/>
      <w:marRight w:val="0"/>
      <w:marTop w:val="0"/>
      <w:marBottom w:val="0"/>
      <w:divBdr>
        <w:top w:val="none" w:sz="0" w:space="0" w:color="auto"/>
        <w:left w:val="none" w:sz="0" w:space="0" w:color="auto"/>
        <w:bottom w:val="none" w:sz="0" w:space="0" w:color="auto"/>
        <w:right w:val="none" w:sz="0" w:space="0" w:color="auto"/>
      </w:divBdr>
    </w:div>
    <w:div w:id="1586111130">
      <w:bodyDiv w:val="1"/>
      <w:marLeft w:val="0"/>
      <w:marRight w:val="0"/>
      <w:marTop w:val="0"/>
      <w:marBottom w:val="0"/>
      <w:divBdr>
        <w:top w:val="none" w:sz="0" w:space="0" w:color="auto"/>
        <w:left w:val="none" w:sz="0" w:space="0" w:color="auto"/>
        <w:bottom w:val="none" w:sz="0" w:space="0" w:color="auto"/>
        <w:right w:val="none" w:sz="0" w:space="0" w:color="auto"/>
      </w:divBdr>
    </w:div>
    <w:div w:id="1586575564">
      <w:bodyDiv w:val="1"/>
      <w:marLeft w:val="0"/>
      <w:marRight w:val="0"/>
      <w:marTop w:val="0"/>
      <w:marBottom w:val="0"/>
      <w:divBdr>
        <w:top w:val="none" w:sz="0" w:space="0" w:color="auto"/>
        <w:left w:val="none" w:sz="0" w:space="0" w:color="auto"/>
        <w:bottom w:val="none" w:sz="0" w:space="0" w:color="auto"/>
        <w:right w:val="none" w:sz="0" w:space="0" w:color="auto"/>
      </w:divBdr>
    </w:div>
    <w:div w:id="1588809043">
      <w:bodyDiv w:val="1"/>
      <w:marLeft w:val="0"/>
      <w:marRight w:val="0"/>
      <w:marTop w:val="0"/>
      <w:marBottom w:val="0"/>
      <w:divBdr>
        <w:top w:val="none" w:sz="0" w:space="0" w:color="auto"/>
        <w:left w:val="none" w:sz="0" w:space="0" w:color="auto"/>
        <w:bottom w:val="none" w:sz="0" w:space="0" w:color="auto"/>
        <w:right w:val="none" w:sz="0" w:space="0" w:color="auto"/>
      </w:divBdr>
    </w:div>
    <w:div w:id="1589458267">
      <w:bodyDiv w:val="1"/>
      <w:marLeft w:val="0"/>
      <w:marRight w:val="0"/>
      <w:marTop w:val="0"/>
      <w:marBottom w:val="0"/>
      <w:divBdr>
        <w:top w:val="none" w:sz="0" w:space="0" w:color="auto"/>
        <w:left w:val="none" w:sz="0" w:space="0" w:color="auto"/>
        <w:bottom w:val="none" w:sz="0" w:space="0" w:color="auto"/>
        <w:right w:val="none" w:sz="0" w:space="0" w:color="auto"/>
      </w:divBdr>
    </w:div>
    <w:div w:id="1590966094">
      <w:bodyDiv w:val="1"/>
      <w:marLeft w:val="0"/>
      <w:marRight w:val="0"/>
      <w:marTop w:val="0"/>
      <w:marBottom w:val="0"/>
      <w:divBdr>
        <w:top w:val="none" w:sz="0" w:space="0" w:color="auto"/>
        <w:left w:val="none" w:sz="0" w:space="0" w:color="auto"/>
        <w:bottom w:val="none" w:sz="0" w:space="0" w:color="auto"/>
        <w:right w:val="none" w:sz="0" w:space="0" w:color="auto"/>
      </w:divBdr>
    </w:div>
    <w:div w:id="1593466191">
      <w:bodyDiv w:val="1"/>
      <w:marLeft w:val="0"/>
      <w:marRight w:val="0"/>
      <w:marTop w:val="0"/>
      <w:marBottom w:val="0"/>
      <w:divBdr>
        <w:top w:val="none" w:sz="0" w:space="0" w:color="auto"/>
        <w:left w:val="none" w:sz="0" w:space="0" w:color="auto"/>
        <w:bottom w:val="none" w:sz="0" w:space="0" w:color="auto"/>
        <w:right w:val="none" w:sz="0" w:space="0" w:color="auto"/>
      </w:divBdr>
    </w:div>
    <w:div w:id="1594510750">
      <w:bodyDiv w:val="1"/>
      <w:marLeft w:val="0"/>
      <w:marRight w:val="0"/>
      <w:marTop w:val="0"/>
      <w:marBottom w:val="0"/>
      <w:divBdr>
        <w:top w:val="none" w:sz="0" w:space="0" w:color="auto"/>
        <w:left w:val="none" w:sz="0" w:space="0" w:color="auto"/>
        <w:bottom w:val="none" w:sz="0" w:space="0" w:color="auto"/>
        <w:right w:val="none" w:sz="0" w:space="0" w:color="auto"/>
      </w:divBdr>
    </w:div>
    <w:div w:id="1597637328">
      <w:bodyDiv w:val="1"/>
      <w:marLeft w:val="0"/>
      <w:marRight w:val="0"/>
      <w:marTop w:val="0"/>
      <w:marBottom w:val="0"/>
      <w:divBdr>
        <w:top w:val="none" w:sz="0" w:space="0" w:color="auto"/>
        <w:left w:val="none" w:sz="0" w:space="0" w:color="auto"/>
        <w:bottom w:val="none" w:sz="0" w:space="0" w:color="auto"/>
        <w:right w:val="none" w:sz="0" w:space="0" w:color="auto"/>
      </w:divBdr>
    </w:div>
    <w:div w:id="1598101504">
      <w:bodyDiv w:val="1"/>
      <w:marLeft w:val="0"/>
      <w:marRight w:val="0"/>
      <w:marTop w:val="0"/>
      <w:marBottom w:val="0"/>
      <w:divBdr>
        <w:top w:val="none" w:sz="0" w:space="0" w:color="auto"/>
        <w:left w:val="none" w:sz="0" w:space="0" w:color="auto"/>
        <w:bottom w:val="none" w:sz="0" w:space="0" w:color="auto"/>
        <w:right w:val="none" w:sz="0" w:space="0" w:color="auto"/>
      </w:divBdr>
    </w:div>
    <w:div w:id="1598709754">
      <w:bodyDiv w:val="1"/>
      <w:marLeft w:val="0"/>
      <w:marRight w:val="0"/>
      <w:marTop w:val="0"/>
      <w:marBottom w:val="0"/>
      <w:divBdr>
        <w:top w:val="none" w:sz="0" w:space="0" w:color="auto"/>
        <w:left w:val="none" w:sz="0" w:space="0" w:color="auto"/>
        <w:bottom w:val="none" w:sz="0" w:space="0" w:color="auto"/>
        <w:right w:val="none" w:sz="0" w:space="0" w:color="auto"/>
      </w:divBdr>
    </w:div>
    <w:div w:id="1598750727">
      <w:bodyDiv w:val="1"/>
      <w:marLeft w:val="0"/>
      <w:marRight w:val="0"/>
      <w:marTop w:val="0"/>
      <w:marBottom w:val="0"/>
      <w:divBdr>
        <w:top w:val="none" w:sz="0" w:space="0" w:color="auto"/>
        <w:left w:val="none" w:sz="0" w:space="0" w:color="auto"/>
        <w:bottom w:val="none" w:sz="0" w:space="0" w:color="auto"/>
        <w:right w:val="none" w:sz="0" w:space="0" w:color="auto"/>
      </w:divBdr>
    </w:div>
    <w:div w:id="1600603633">
      <w:bodyDiv w:val="1"/>
      <w:marLeft w:val="0"/>
      <w:marRight w:val="0"/>
      <w:marTop w:val="0"/>
      <w:marBottom w:val="0"/>
      <w:divBdr>
        <w:top w:val="none" w:sz="0" w:space="0" w:color="auto"/>
        <w:left w:val="none" w:sz="0" w:space="0" w:color="auto"/>
        <w:bottom w:val="none" w:sz="0" w:space="0" w:color="auto"/>
        <w:right w:val="none" w:sz="0" w:space="0" w:color="auto"/>
      </w:divBdr>
    </w:div>
    <w:div w:id="1601916787">
      <w:bodyDiv w:val="1"/>
      <w:marLeft w:val="0"/>
      <w:marRight w:val="0"/>
      <w:marTop w:val="0"/>
      <w:marBottom w:val="0"/>
      <w:divBdr>
        <w:top w:val="none" w:sz="0" w:space="0" w:color="auto"/>
        <w:left w:val="none" w:sz="0" w:space="0" w:color="auto"/>
        <w:bottom w:val="none" w:sz="0" w:space="0" w:color="auto"/>
        <w:right w:val="none" w:sz="0" w:space="0" w:color="auto"/>
      </w:divBdr>
    </w:div>
    <w:div w:id="1601986022">
      <w:bodyDiv w:val="1"/>
      <w:marLeft w:val="0"/>
      <w:marRight w:val="0"/>
      <w:marTop w:val="0"/>
      <w:marBottom w:val="0"/>
      <w:divBdr>
        <w:top w:val="none" w:sz="0" w:space="0" w:color="auto"/>
        <w:left w:val="none" w:sz="0" w:space="0" w:color="auto"/>
        <w:bottom w:val="none" w:sz="0" w:space="0" w:color="auto"/>
        <w:right w:val="none" w:sz="0" w:space="0" w:color="auto"/>
      </w:divBdr>
    </w:div>
    <w:div w:id="1602059786">
      <w:bodyDiv w:val="1"/>
      <w:marLeft w:val="0"/>
      <w:marRight w:val="0"/>
      <w:marTop w:val="0"/>
      <w:marBottom w:val="0"/>
      <w:divBdr>
        <w:top w:val="none" w:sz="0" w:space="0" w:color="auto"/>
        <w:left w:val="none" w:sz="0" w:space="0" w:color="auto"/>
        <w:bottom w:val="none" w:sz="0" w:space="0" w:color="auto"/>
        <w:right w:val="none" w:sz="0" w:space="0" w:color="auto"/>
      </w:divBdr>
    </w:div>
    <w:div w:id="1603226411">
      <w:bodyDiv w:val="1"/>
      <w:marLeft w:val="0"/>
      <w:marRight w:val="0"/>
      <w:marTop w:val="0"/>
      <w:marBottom w:val="0"/>
      <w:divBdr>
        <w:top w:val="none" w:sz="0" w:space="0" w:color="auto"/>
        <w:left w:val="none" w:sz="0" w:space="0" w:color="auto"/>
        <w:bottom w:val="none" w:sz="0" w:space="0" w:color="auto"/>
        <w:right w:val="none" w:sz="0" w:space="0" w:color="auto"/>
      </w:divBdr>
      <w:divsChild>
        <w:div w:id="576747120">
          <w:marLeft w:val="0"/>
          <w:marRight w:val="0"/>
          <w:marTop w:val="0"/>
          <w:marBottom w:val="0"/>
          <w:divBdr>
            <w:top w:val="none" w:sz="0" w:space="0" w:color="auto"/>
            <w:left w:val="none" w:sz="0" w:space="0" w:color="auto"/>
            <w:bottom w:val="none" w:sz="0" w:space="0" w:color="auto"/>
            <w:right w:val="none" w:sz="0" w:space="0" w:color="auto"/>
          </w:divBdr>
        </w:div>
        <w:div w:id="931233036">
          <w:marLeft w:val="0"/>
          <w:marRight w:val="0"/>
          <w:marTop w:val="0"/>
          <w:marBottom w:val="0"/>
          <w:divBdr>
            <w:top w:val="none" w:sz="0" w:space="0" w:color="auto"/>
            <w:left w:val="none" w:sz="0" w:space="0" w:color="auto"/>
            <w:bottom w:val="none" w:sz="0" w:space="0" w:color="auto"/>
            <w:right w:val="none" w:sz="0" w:space="0" w:color="auto"/>
          </w:divBdr>
        </w:div>
        <w:div w:id="1152478882">
          <w:marLeft w:val="0"/>
          <w:marRight w:val="0"/>
          <w:marTop w:val="0"/>
          <w:marBottom w:val="0"/>
          <w:divBdr>
            <w:top w:val="none" w:sz="0" w:space="0" w:color="auto"/>
            <w:left w:val="none" w:sz="0" w:space="0" w:color="auto"/>
            <w:bottom w:val="none" w:sz="0" w:space="0" w:color="auto"/>
            <w:right w:val="none" w:sz="0" w:space="0" w:color="auto"/>
          </w:divBdr>
        </w:div>
        <w:div w:id="1484542244">
          <w:marLeft w:val="0"/>
          <w:marRight w:val="0"/>
          <w:marTop w:val="0"/>
          <w:marBottom w:val="0"/>
          <w:divBdr>
            <w:top w:val="none" w:sz="0" w:space="0" w:color="auto"/>
            <w:left w:val="none" w:sz="0" w:space="0" w:color="auto"/>
            <w:bottom w:val="none" w:sz="0" w:space="0" w:color="auto"/>
            <w:right w:val="none" w:sz="0" w:space="0" w:color="auto"/>
          </w:divBdr>
        </w:div>
        <w:div w:id="1528833886">
          <w:marLeft w:val="0"/>
          <w:marRight w:val="0"/>
          <w:marTop w:val="0"/>
          <w:marBottom w:val="0"/>
          <w:divBdr>
            <w:top w:val="none" w:sz="0" w:space="0" w:color="auto"/>
            <w:left w:val="none" w:sz="0" w:space="0" w:color="auto"/>
            <w:bottom w:val="none" w:sz="0" w:space="0" w:color="auto"/>
            <w:right w:val="none" w:sz="0" w:space="0" w:color="auto"/>
          </w:divBdr>
        </w:div>
        <w:div w:id="1729960957">
          <w:marLeft w:val="0"/>
          <w:marRight w:val="0"/>
          <w:marTop w:val="0"/>
          <w:marBottom w:val="0"/>
          <w:divBdr>
            <w:top w:val="none" w:sz="0" w:space="0" w:color="auto"/>
            <w:left w:val="none" w:sz="0" w:space="0" w:color="auto"/>
            <w:bottom w:val="none" w:sz="0" w:space="0" w:color="auto"/>
            <w:right w:val="none" w:sz="0" w:space="0" w:color="auto"/>
          </w:divBdr>
        </w:div>
        <w:div w:id="1862473587">
          <w:marLeft w:val="0"/>
          <w:marRight w:val="0"/>
          <w:marTop w:val="0"/>
          <w:marBottom w:val="0"/>
          <w:divBdr>
            <w:top w:val="none" w:sz="0" w:space="0" w:color="auto"/>
            <w:left w:val="none" w:sz="0" w:space="0" w:color="auto"/>
            <w:bottom w:val="none" w:sz="0" w:space="0" w:color="auto"/>
            <w:right w:val="none" w:sz="0" w:space="0" w:color="auto"/>
          </w:divBdr>
        </w:div>
      </w:divsChild>
    </w:div>
    <w:div w:id="1603955456">
      <w:bodyDiv w:val="1"/>
      <w:marLeft w:val="0"/>
      <w:marRight w:val="0"/>
      <w:marTop w:val="0"/>
      <w:marBottom w:val="0"/>
      <w:divBdr>
        <w:top w:val="none" w:sz="0" w:space="0" w:color="auto"/>
        <w:left w:val="none" w:sz="0" w:space="0" w:color="auto"/>
        <w:bottom w:val="none" w:sz="0" w:space="0" w:color="auto"/>
        <w:right w:val="none" w:sz="0" w:space="0" w:color="auto"/>
      </w:divBdr>
    </w:div>
    <w:div w:id="1609850416">
      <w:bodyDiv w:val="1"/>
      <w:marLeft w:val="0"/>
      <w:marRight w:val="0"/>
      <w:marTop w:val="0"/>
      <w:marBottom w:val="0"/>
      <w:divBdr>
        <w:top w:val="none" w:sz="0" w:space="0" w:color="auto"/>
        <w:left w:val="none" w:sz="0" w:space="0" w:color="auto"/>
        <w:bottom w:val="none" w:sz="0" w:space="0" w:color="auto"/>
        <w:right w:val="none" w:sz="0" w:space="0" w:color="auto"/>
      </w:divBdr>
    </w:div>
    <w:div w:id="1612935760">
      <w:bodyDiv w:val="1"/>
      <w:marLeft w:val="0"/>
      <w:marRight w:val="0"/>
      <w:marTop w:val="0"/>
      <w:marBottom w:val="0"/>
      <w:divBdr>
        <w:top w:val="none" w:sz="0" w:space="0" w:color="auto"/>
        <w:left w:val="none" w:sz="0" w:space="0" w:color="auto"/>
        <w:bottom w:val="none" w:sz="0" w:space="0" w:color="auto"/>
        <w:right w:val="none" w:sz="0" w:space="0" w:color="auto"/>
      </w:divBdr>
    </w:div>
    <w:div w:id="1616594719">
      <w:bodyDiv w:val="1"/>
      <w:marLeft w:val="0"/>
      <w:marRight w:val="0"/>
      <w:marTop w:val="0"/>
      <w:marBottom w:val="0"/>
      <w:divBdr>
        <w:top w:val="none" w:sz="0" w:space="0" w:color="auto"/>
        <w:left w:val="none" w:sz="0" w:space="0" w:color="auto"/>
        <w:bottom w:val="none" w:sz="0" w:space="0" w:color="auto"/>
        <w:right w:val="none" w:sz="0" w:space="0" w:color="auto"/>
      </w:divBdr>
    </w:div>
    <w:div w:id="1617759364">
      <w:bodyDiv w:val="1"/>
      <w:marLeft w:val="0"/>
      <w:marRight w:val="0"/>
      <w:marTop w:val="0"/>
      <w:marBottom w:val="0"/>
      <w:divBdr>
        <w:top w:val="none" w:sz="0" w:space="0" w:color="auto"/>
        <w:left w:val="none" w:sz="0" w:space="0" w:color="auto"/>
        <w:bottom w:val="none" w:sz="0" w:space="0" w:color="auto"/>
        <w:right w:val="none" w:sz="0" w:space="0" w:color="auto"/>
      </w:divBdr>
    </w:div>
    <w:div w:id="1620337851">
      <w:bodyDiv w:val="1"/>
      <w:marLeft w:val="0"/>
      <w:marRight w:val="0"/>
      <w:marTop w:val="0"/>
      <w:marBottom w:val="0"/>
      <w:divBdr>
        <w:top w:val="none" w:sz="0" w:space="0" w:color="auto"/>
        <w:left w:val="none" w:sz="0" w:space="0" w:color="auto"/>
        <w:bottom w:val="none" w:sz="0" w:space="0" w:color="auto"/>
        <w:right w:val="none" w:sz="0" w:space="0" w:color="auto"/>
      </w:divBdr>
    </w:div>
    <w:div w:id="1621957669">
      <w:bodyDiv w:val="1"/>
      <w:marLeft w:val="0"/>
      <w:marRight w:val="0"/>
      <w:marTop w:val="0"/>
      <w:marBottom w:val="0"/>
      <w:divBdr>
        <w:top w:val="none" w:sz="0" w:space="0" w:color="auto"/>
        <w:left w:val="none" w:sz="0" w:space="0" w:color="auto"/>
        <w:bottom w:val="none" w:sz="0" w:space="0" w:color="auto"/>
        <w:right w:val="none" w:sz="0" w:space="0" w:color="auto"/>
      </w:divBdr>
    </w:div>
    <w:div w:id="1623152626">
      <w:bodyDiv w:val="1"/>
      <w:marLeft w:val="0"/>
      <w:marRight w:val="0"/>
      <w:marTop w:val="0"/>
      <w:marBottom w:val="0"/>
      <w:divBdr>
        <w:top w:val="none" w:sz="0" w:space="0" w:color="auto"/>
        <w:left w:val="none" w:sz="0" w:space="0" w:color="auto"/>
        <w:bottom w:val="none" w:sz="0" w:space="0" w:color="auto"/>
        <w:right w:val="none" w:sz="0" w:space="0" w:color="auto"/>
      </w:divBdr>
    </w:div>
    <w:div w:id="1623343584">
      <w:bodyDiv w:val="1"/>
      <w:marLeft w:val="0"/>
      <w:marRight w:val="0"/>
      <w:marTop w:val="0"/>
      <w:marBottom w:val="0"/>
      <w:divBdr>
        <w:top w:val="none" w:sz="0" w:space="0" w:color="auto"/>
        <w:left w:val="none" w:sz="0" w:space="0" w:color="auto"/>
        <w:bottom w:val="none" w:sz="0" w:space="0" w:color="auto"/>
        <w:right w:val="none" w:sz="0" w:space="0" w:color="auto"/>
      </w:divBdr>
    </w:div>
    <w:div w:id="1625890004">
      <w:bodyDiv w:val="1"/>
      <w:marLeft w:val="0"/>
      <w:marRight w:val="0"/>
      <w:marTop w:val="0"/>
      <w:marBottom w:val="0"/>
      <w:divBdr>
        <w:top w:val="none" w:sz="0" w:space="0" w:color="auto"/>
        <w:left w:val="none" w:sz="0" w:space="0" w:color="auto"/>
        <w:bottom w:val="none" w:sz="0" w:space="0" w:color="auto"/>
        <w:right w:val="none" w:sz="0" w:space="0" w:color="auto"/>
      </w:divBdr>
    </w:div>
    <w:div w:id="1627393920">
      <w:bodyDiv w:val="1"/>
      <w:marLeft w:val="0"/>
      <w:marRight w:val="0"/>
      <w:marTop w:val="0"/>
      <w:marBottom w:val="0"/>
      <w:divBdr>
        <w:top w:val="none" w:sz="0" w:space="0" w:color="auto"/>
        <w:left w:val="none" w:sz="0" w:space="0" w:color="auto"/>
        <w:bottom w:val="none" w:sz="0" w:space="0" w:color="auto"/>
        <w:right w:val="none" w:sz="0" w:space="0" w:color="auto"/>
      </w:divBdr>
    </w:div>
    <w:div w:id="1627469701">
      <w:bodyDiv w:val="1"/>
      <w:marLeft w:val="0"/>
      <w:marRight w:val="0"/>
      <w:marTop w:val="0"/>
      <w:marBottom w:val="0"/>
      <w:divBdr>
        <w:top w:val="none" w:sz="0" w:space="0" w:color="auto"/>
        <w:left w:val="none" w:sz="0" w:space="0" w:color="auto"/>
        <w:bottom w:val="none" w:sz="0" w:space="0" w:color="auto"/>
        <w:right w:val="none" w:sz="0" w:space="0" w:color="auto"/>
      </w:divBdr>
    </w:div>
    <w:div w:id="1629044592">
      <w:bodyDiv w:val="1"/>
      <w:marLeft w:val="0"/>
      <w:marRight w:val="0"/>
      <w:marTop w:val="0"/>
      <w:marBottom w:val="0"/>
      <w:divBdr>
        <w:top w:val="none" w:sz="0" w:space="0" w:color="auto"/>
        <w:left w:val="none" w:sz="0" w:space="0" w:color="auto"/>
        <w:bottom w:val="none" w:sz="0" w:space="0" w:color="auto"/>
        <w:right w:val="none" w:sz="0" w:space="0" w:color="auto"/>
      </w:divBdr>
    </w:div>
    <w:div w:id="1629166888">
      <w:bodyDiv w:val="1"/>
      <w:marLeft w:val="0"/>
      <w:marRight w:val="0"/>
      <w:marTop w:val="0"/>
      <w:marBottom w:val="0"/>
      <w:divBdr>
        <w:top w:val="none" w:sz="0" w:space="0" w:color="auto"/>
        <w:left w:val="none" w:sz="0" w:space="0" w:color="auto"/>
        <w:bottom w:val="none" w:sz="0" w:space="0" w:color="auto"/>
        <w:right w:val="none" w:sz="0" w:space="0" w:color="auto"/>
      </w:divBdr>
    </w:div>
    <w:div w:id="1630744849">
      <w:bodyDiv w:val="1"/>
      <w:marLeft w:val="0"/>
      <w:marRight w:val="0"/>
      <w:marTop w:val="0"/>
      <w:marBottom w:val="0"/>
      <w:divBdr>
        <w:top w:val="none" w:sz="0" w:space="0" w:color="auto"/>
        <w:left w:val="none" w:sz="0" w:space="0" w:color="auto"/>
        <w:bottom w:val="none" w:sz="0" w:space="0" w:color="auto"/>
        <w:right w:val="none" w:sz="0" w:space="0" w:color="auto"/>
      </w:divBdr>
      <w:divsChild>
        <w:div w:id="630937244">
          <w:marLeft w:val="0"/>
          <w:marRight w:val="0"/>
          <w:marTop w:val="0"/>
          <w:marBottom w:val="0"/>
          <w:divBdr>
            <w:top w:val="none" w:sz="0" w:space="0" w:color="auto"/>
            <w:left w:val="none" w:sz="0" w:space="0" w:color="auto"/>
            <w:bottom w:val="none" w:sz="0" w:space="0" w:color="auto"/>
            <w:right w:val="none" w:sz="0" w:space="0" w:color="auto"/>
          </w:divBdr>
        </w:div>
        <w:div w:id="879782391">
          <w:marLeft w:val="0"/>
          <w:marRight w:val="0"/>
          <w:marTop w:val="0"/>
          <w:marBottom w:val="0"/>
          <w:divBdr>
            <w:top w:val="none" w:sz="0" w:space="0" w:color="auto"/>
            <w:left w:val="none" w:sz="0" w:space="0" w:color="auto"/>
            <w:bottom w:val="none" w:sz="0" w:space="0" w:color="auto"/>
            <w:right w:val="none" w:sz="0" w:space="0" w:color="auto"/>
          </w:divBdr>
        </w:div>
        <w:div w:id="963804758">
          <w:marLeft w:val="0"/>
          <w:marRight w:val="0"/>
          <w:marTop w:val="0"/>
          <w:marBottom w:val="0"/>
          <w:divBdr>
            <w:top w:val="none" w:sz="0" w:space="0" w:color="auto"/>
            <w:left w:val="none" w:sz="0" w:space="0" w:color="auto"/>
            <w:bottom w:val="none" w:sz="0" w:space="0" w:color="auto"/>
            <w:right w:val="none" w:sz="0" w:space="0" w:color="auto"/>
          </w:divBdr>
        </w:div>
        <w:div w:id="1398701156">
          <w:marLeft w:val="0"/>
          <w:marRight w:val="0"/>
          <w:marTop w:val="0"/>
          <w:marBottom w:val="0"/>
          <w:divBdr>
            <w:top w:val="none" w:sz="0" w:space="0" w:color="auto"/>
            <w:left w:val="none" w:sz="0" w:space="0" w:color="auto"/>
            <w:bottom w:val="none" w:sz="0" w:space="0" w:color="auto"/>
            <w:right w:val="none" w:sz="0" w:space="0" w:color="auto"/>
          </w:divBdr>
        </w:div>
        <w:div w:id="1690528416">
          <w:marLeft w:val="0"/>
          <w:marRight w:val="0"/>
          <w:marTop w:val="0"/>
          <w:marBottom w:val="0"/>
          <w:divBdr>
            <w:top w:val="none" w:sz="0" w:space="0" w:color="auto"/>
            <w:left w:val="none" w:sz="0" w:space="0" w:color="auto"/>
            <w:bottom w:val="none" w:sz="0" w:space="0" w:color="auto"/>
            <w:right w:val="none" w:sz="0" w:space="0" w:color="auto"/>
          </w:divBdr>
        </w:div>
      </w:divsChild>
    </w:div>
    <w:div w:id="1634746962">
      <w:bodyDiv w:val="1"/>
      <w:marLeft w:val="0"/>
      <w:marRight w:val="0"/>
      <w:marTop w:val="0"/>
      <w:marBottom w:val="0"/>
      <w:divBdr>
        <w:top w:val="none" w:sz="0" w:space="0" w:color="auto"/>
        <w:left w:val="none" w:sz="0" w:space="0" w:color="auto"/>
        <w:bottom w:val="none" w:sz="0" w:space="0" w:color="auto"/>
        <w:right w:val="none" w:sz="0" w:space="0" w:color="auto"/>
      </w:divBdr>
    </w:div>
    <w:div w:id="1635023089">
      <w:bodyDiv w:val="1"/>
      <w:marLeft w:val="0"/>
      <w:marRight w:val="0"/>
      <w:marTop w:val="0"/>
      <w:marBottom w:val="0"/>
      <w:divBdr>
        <w:top w:val="none" w:sz="0" w:space="0" w:color="auto"/>
        <w:left w:val="none" w:sz="0" w:space="0" w:color="auto"/>
        <w:bottom w:val="none" w:sz="0" w:space="0" w:color="auto"/>
        <w:right w:val="none" w:sz="0" w:space="0" w:color="auto"/>
      </w:divBdr>
    </w:div>
    <w:div w:id="1637948876">
      <w:bodyDiv w:val="1"/>
      <w:marLeft w:val="0"/>
      <w:marRight w:val="0"/>
      <w:marTop w:val="0"/>
      <w:marBottom w:val="0"/>
      <w:divBdr>
        <w:top w:val="none" w:sz="0" w:space="0" w:color="auto"/>
        <w:left w:val="none" w:sz="0" w:space="0" w:color="auto"/>
        <w:bottom w:val="none" w:sz="0" w:space="0" w:color="auto"/>
        <w:right w:val="none" w:sz="0" w:space="0" w:color="auto"/>
      </w:divBdr>
    </w:div>
    <w:div w:id="1638220702">
      <w:bodyDiv w:val="1"/>
      <w:marLeft w:val="0"/>
      <w:marRight w:val="0"/>
      <w:marTop w:val="0"/>
      <w:marBottom w:val="0"/>
      <w:divBdr>
        <w:top w:val="none" w:sz="0" w:space="0" w:color="auto"/>
        <w:left w:val="none" w:sz="0" w:space="0" w:color="auto"/>
        <w:bottom w:val="none" w:sz="0" w:space="0" w:color="auto"/>
        <w:right w:val="none" w:sz="0" w:space="0" w:color="auto"/>
      </w:divBdr>
    </w:div>
    <w:div w:id="1640721034">
      <w:bodyDiv w:val="1"/>
      <w:marLeft w:val="0"/>
      <w:marRight w:val="0"/>
      <w:marTop w:val="0"/>
      <w:marBottom w:val="0"/>
      <w:divBdr>
        <w:top w:val="none" w:sz="0" w:space="0" w:color="auto"/>
        <w:left w:val="none" w:sz="0" w:space="0" w:color="auto"/>
        <w:bottom w:val="none" w:sz="0" w:space="0" w:color="auto"/>
        <w:right w:val="none" w:sz="0" w:space="0" w:color="auto"/>
      </w:divBdr>
    </w:div>
    <w:div w:id="1641105824">
      <w:bodyDiv w:val="1"/>
      <w:marLeft w:val="0"/>
      <w:marRight w:val="0"/>
      <w:marTop w:val="0"/>
      <w:marBottom w:val="0"/>
      <w:divBdr>
        <w:top w:val="none" w:sz="0" w:space="0" w:color="auto"/>
        <w:left w:val="none" w:sz="0" w:space="0" w:color="auto"/>
        <w:bottom w:val="none" w:sz="0" w:space="0" w:color="auto"/>
        <w:right w:val="none" w:sz="0" w:space="0" w:color="auto"/>
      </w:divBdr>
    </w:div>
    <w:div w:id="1642541881">
      <w:bodyDiv w:val="1"/>
      <w:marLeft w:val="0"/>
      <w:marRight w:val="0"/>
      <w:marTop w:val="0"/>
      <w:marBottom w:val="0"/>
      <w:divBdr>
        <w:top w:val="none" w:sz="0" w:space="0" w:color="auto"/>
        <w:left w:val="none" w:sz="0" w:space="0" w:color="auto"/>
        <w:bottom w:val="none" w:sz="0" w:space="0" w:color="auto"/>
        <w:right w:val="none" w:sz="0" w:space="0" w:color="auto"/>
      </w:divBdr>
    </w:div>
    <w:div w:id="1643151168">
      <w:bodyDiv w:val="1"/>
      <w:marLeft w:val="0"/>
      <w:marRight w:val="0"/>
      <w:marTop w:val="0"/>
      <w:marBottom w:val="0"/>
      <w:divBdr>
        <w:top w:val="none" w:sz="0" w:space="0" w:color="auto"/>
        <w:left w:val="none" w:sz="0" w:space="0" w:color="auto"/>
        <w:bottom w:val="none" w:sz="0" w:space="0" w:color="auto"/>
        <w:right w:val="none" w:sz="0" w:space="0" w:color="auto"/>
      </w:divBdr>
    </w:div>
    <w:div w:id="1643345128">
      <w:bodyDiv w:val="1"/>
      <w:marLeft w:val="0"/>
      <w:marRight w:val="0"/>
      <w:marTop w:val="0"/>
      <w:marBottom w:val="0"/>
      <w:divBdr>
        <w:top w:val="none" w:sz="0" w:space="0" w:color="auto"/>
        <w:left w:val="none" w:sz="0" w:space="0" w:color="auto"/>
        <w:bottom w:val="none" w:sz="0" w:space="0" w:color="auto"/>
        <w:right w:val="none" w:sz="0" w:space="0" w:color="auto"/>
      </w:divBdr>
    </w:div>
    <w:div w:id="1643537337">
      <w:bodyDiv w:val="1"/>
      <w:marLeft w:val="0"/>
      <w:marRight w:val="0"/>
      <w:marTop w:val="0"/>
      <w:marBottom w:val="0"/>
      <w:divBdr>
        <w:top w:val="none" w:sz="0" w:space="0" w:color="auto"/>
        <w:left w:val="none" w:sz="0" w:space="0" w:color="auto"/>
        <w:bottom w:val="none" w:sz="0" w:space="0" w:color="auto"/>
        <w:right w:val="none" w:sz="0" w:space="0" w:color="auto"/>
      </w:divBdr>
    </w:div>
    <w:div w:id="1644894056">
      <w:bodyDiv w:val="1"/>
      <w:marLeft w:val="0"/>
      <w:marRight w:val="0"/>
      <w:marTop w:val="0"/>
      <w:marBottom w:val="0"/>
      <w:divBdr>
        <w:top w:val="none" w:sz="0" w:space="0" w:color="auto"/>
        <w:left w:val="none" w:sz="0" w:space="0" w:color="auto"/>
        <w:bottom w:val="none" w:sz="0" w:space="0" w:color="auto"/>
        <w:right w:val="none" w:sz="0" w:space="0" w:color="auto"/>
      </w:divBdr>
    </w:div>
    <w:div w:id="1646546620">
      <w:bodyDiv w:val="1"/>
      <w:marLeft w:val="0"/>
      <w:marRight w:val="0"/>
      <w:marTop w:val="0"/>
      <w:marBottom w:val="0"/>
      <w:divBdr>
        <w:top w:val="none" w:sz="0" w:space="0" w:color="auto"/>
        <w:left w:val="none" w:sz="0" w:space="0" w:color="auto"/>
        <w:bottom w:val="none" w:sz="0" w:space="0" w:color="auto"/>
        <w:right w:val="none" w:sz="0" w:space="0" w:color="auto"/>
      </w:divBdr>
    </w:div>
    <w:div w:id="1646619690">
      <w:bodyDiv w:val="1"/>
      <w:marLeft w:val="0"/>
      <w:marRight w:val="0"/>
      <w:marTop w:val="0"/>
      <w:marBottom w:val="0"/>
      <w:divBdr>
        <w:top w:val="none" w:sz="0" w:space="0" w:color="auto"/>
        <w:left w:val="none" w:sz="0" w:space="0" w:color="auto"/>
        <w:bottom w:val="none" w:sz="0" w:space="0" w:color="auto"/>
        <w:right w:val="none" w:sz="0" w:space="0" w:color="auto"/>
      </w:divBdr>
    </w:div>
    <w:div w:id="1650862243">
      <w:bodyDiv w:val="1"/>
      <w:marLeft w:val="0"/>
      <w:marRight w:val="0"/>
      <w:marTop w:val="0"/>
      <w:marBottom w:val="0"/>
      <w:divBdr>
        <w:top w:val="none" w:sz="0" w:space="0" w:color="auto"/>
        <w:left w:val="none" w:sz="0" w:space="0" w:color="auto"/>
        <w:bottom w:val="none" w:sz="0" w:space="0" w:color="auto"/>
        <w:right w:val="none" w:sz="0" w:space="0" w:color="auto"/>
      </w:divBdr>
    </w:div>
    <w:div w:id="1651521690">
      <w:bodyDiv w:val="1"/>
      <w:marLeft w:val="0"/>
      <w:marRight w:val="0"/>
      <w:marTop w:val="0"/>
      <w:marBottom w:val="0"/>
      <w:divBdr>
        <w:top w:val="none" w:sz="0" w:space="0" w:color="auto"/>
        <w:left w:val="none" w:sz="0" w:space="0" w:color="auto"/>
        <w:bottom w:val="none" w:sz="0" w:space="0" w:color="auto"/>
        <w:right w:val="none" w:sz="0" w:space="0" w:color="auto"/>
      </w:divBdr>
    </w:div>
    <w:div w:id="1652558002">
      <w:bodyDiv w:val="1"/>
      <w:marLeft w:val="0"/>
      <w:marRight w:val="0"/>
      <w:marTop w:val="0"/>
      <w:marBottom w:val="0"/>
      <w:divBdr>
        <w:top w:val="none" w:sz="0" w:space="0" w:color="auto"/>
        <w:left w:val="none" w:sz="0" w:space="0" w:color="auto"/>
        <w:bottom w:val="none" w:sz="0" w:space="0" w:color="auto"/>
        <w:right w:val="none" w:sz="0" w:space="0" w:color="auto"/>
      </w:divBdr>
    </w:div>
    <w:div w:id="1655178390">
      <w:bodyDiv w:val="1"/>
      <w:marLeft w:val="0"/>
      <w:marRight w:val="0"/>
      <w:marTop w:val="0"/>
      <w:marBottom w:val="0"/>
      <w:divBdr>
        <w:top w:val="none" w:sz="0" w:space="0" w:color="auto"/>
        <w:left w:val="none" w:sz="0" w:space="0" w:color="auto"/>
        <w:bottom w:val="none" w:sz="0" w:space="0" w:color="auto"/>
        <w:right w:val="none" w:sz="0" w:space="0" w:color="auto"/>
      </w:divBdr>
    </w:div>
    <w:div w:id="1655178776">
      <w:bodyDiv w:val="1"/>
      <w:marLeft w:val="0"/>
      <w:marRight w:val="0"/>
      <w:marTop w:val="0"/>
      <w:marBottom w:val="0"/>
      <w:divBdr>
        <w:top w:val="none" w:sz="0" w:space="0" w:color="auto"/>
        <w:left w:val="none" w:sz="0" w:space="0" w:color="auto"/>
        <w:bottom w:val="none" w:sz="0" w:space="0" w:color="auto"/>
        <w:right w:val="none" w:sz="0" w:space="0" w:color="auto"/>
      </w:divBdr>
    </w:div>
    <w:div w:id="1656716409">
      <w:bodyDiv w:val="1"/>
      <w:marLeft w:val="0"/>
      <w:marRight w:val="0"/>
      <w:marTop w:val="0"/>
      <w:marBottom w:val="0"/>
      <w:divBdr>
        <w:top w:val="none" w:sz="0" w:space="0" w:color="auto"/>
        <w:left w:val="none" w:sz="0" w:space="0" w:color="auto"/>
        <w:bottom w:val="none" w:sz="0" w:space="0" w:color="auto"/>
        <w:right w:val="none" w:sz="0" w:space="0" w:color="auto"/>
      </w:divBdr>
    </w:div>
    <w:div w:id="1656841104">
      <w:bodyDiv w:val="1"/>
      <w:marLeft w:val="0"/>
      <w:marRight w:val="0"/>
      <w:marTop w:val="0"/>
      <w:marBottom w:val="0"/>
      <w:divBdr>
        <w:top w:val="none" w:sz="0" w:space="0" w:color="auto"/>
        <w:left w:val="none" w:sz="0" w:space="0" w:color="auto"/>
        <w:bottom w:val="none" w:sz="0" w:space="0" w:color="auto"/>
        <w:right w:val="none" w:sz="0" w:space="0" w:color="auto"/>
      </w:divBdr>
    </w:div>
    <w:div w:id="1659765437">
      <w:bodyDiv w:val="1"/>
      <w:marLeft w:val="0"/>
      <w:marRight w:val="0"/>
      <w:marTop w:val="0"/>
      <w:marBottom w:val="0"/>
      <w:divBdr>
        <w:top w:val="none" w:sz="0" w:space="0" w:color="auto"/>
        <w:left w:val="none" w:sz="0" w:space="0" w:color="auto"/>
        <w:bottom w:val="none" w:sz="0" w:space="0" w:color="auto"/>
        <w:right w:val="none" w:sz="0" w:space="0" w:color="auto"/>
      </w:divBdr>
    </w:div>
    <w:div w:id="1661077412">
      <w:bodyDiv w:val="1"/>
      <w:marLeft w:val="0"/>
      <w:marRight w:val="0"/>
      <w:marTop w:val="0"/>
      <w:marBottom w:val="0"/>
      <w:divBdr>
        <w:top w:val="none" w:sz="0" w:space="0" w:color="auto"/>
        <w:left w:val="none" w:sz="0" w:space="0" w:color="auto"/>
        <w:bottom w:val="none" w:sz="0" w:space="0" w:color="auto"/>
        <w:right w:val="none" w:sz="0" w:space="0" w:color="auto"/>
      </w:divBdr>
    </w:div>
    <w:div w:id="1663239907">
      <w:bodyDiv w:val="1"/>
      <w:marLeft w:val="0"/>
      <w:marRight w:val="0"/>
      <w:marTop w:val="0"/>
      <w:marBottom w:val="0"/>
      <w:divBdr>
        <w:top w:val="none" w:sz="0" w:space="0" w:color="auto"/>
        <w:left w:val="none" w:sz="0" w:space="0" w:color="auto"/>
        <w:bottom w:val="none" w:sz="0" w:space="0" w:color="auto"/>
        <w:right w:val="none" w:sz="0" w:space="0" w:color="auto"/>
      </w:divBdr>
    </w:div>
    <w:div w:id="1663657233">
      <w:bodyDiv w:val="1"/>
      <w:marLeft w:val="0"/>
      <w:marRight w:val="0"/>
      <w:marTop w:val="0"/>
      <w:marBottom w:val="0"/>
      <w:divBdr>
        <w:top w:val="none" w:sz="0" w:space="0" w:color="auto"/>
        <w:left w:val="none" w:sz="0" w:space="0" w:color="auto"/>
        <w:bottom w:val="none" w:sz="0" w:space="0" w:color="auto"/>
        <w:right w:val="none" w:sz="0" w:space="0" w:color="auto"/>
      </w:divBdr>
    </w:div>
    <w:div w:id="1665206538">
      <w:bodyDiv w:val="1"/>
      <w:marLeft w:val="0"/>
      <w:marRight w:val="0"/>
      <w:marTop w:val="0"/>
      <w:marBottom w:val="0"/>
      <w:divBdr>
        <w:top w:val="none" w:sz="0" w:space="0" w:color="auto"/>
        <w:left w:val="none" w:sz="0" w:space="0" w:color="auto"/>
        <w:bottom w:val="none" w:sz="0" w:space="0" w:color="auto"/>
        <w:right w:val="none" w:sz="0" w:space="0" w:color="auto"/>
      </w:divBdr>
    </w:div>
    <w:div w:id="1666545589">
      <w:bodyDiv w:val="1"/>
      <w:marLeft w:val="0"/>
      <w:marRight w:val="0"/>
      <w:marTop w:val="0"/>
      <w:marBottom w:val="0"/>
      <w:divBdr>
        <w:top w:val="none" w:sz="0" w:space="0" w:color="auto"/>
        <w:left w:val="none" w:sz="0" w:space="0" w:color="auto"/>
        <w:bottom w:val="none" w:sz="0" w:space="0" w:color="auto"/>
        <w:right w:val="none" w:sz="0" w:space="0" w:color="auto"/>
      </w:divBdr>
    </w:div>
    <w:div w:id="1667129428">
      <w:bodyDiv w:val="1"/>
      <w:marLeft w:val="0"/>
      <w:marRight w:val="0"/>
      <w:marTop w:val="0"/>
      <w:marBottom w:val="0"/>
      <w:divBdr>
        <w:top w:val="none" w:sz="0" w:space="0" w:color="auto"/>
        <w:left w:val="none" w:sz="0" w:space="0" w:color="auto"/>
        <w:bottom w:val="none" w:sz="0" w:space="0" w:color="auto"/>
        <w:right w:val="none" w:sz="0" w:space="0" w:color="auto"/>
      </w:divBdr>
    </w:div>
    <w:div w:id="1670712433">
      <w:bodyDiv w:val="1"/>
      <w:marLeft w:val="0"/>
      <w:marRight w:val="0"/>
      <w:marTop w:val="0"/>
      <w:marBottom w:val="0"/>
      <w:divBdr>
        <w:top w:val="none" w:sz="0" w:space="0" w:color="auto"/>
        <w:left w:val="none" w:sz="0" w:space="0" w:color="auto"/>
        <w:bottom w:val="none" w:sz="0" w:space="0" w:color="auto"/>
        <w:right w:val="none" w:sz="0" w:space="0" w:color="auto"/>
      </w:divBdr>
    </w:div>
    <w:div w:id="1671789297">
      <w:bodyDiv w:val="1"/>
      <w:marLeft w:val="0"/>
      <w:marRight w:val="0"/>
      <w:marTop w:val="0"/>
      <w:marBottom w:val="0"/>
      <w:divBdr>
        <w:top w:val="none" w:sz="0" w:space="0" w:color="auto"/>
        <w:left w:val="none" w:sz="0" w:space="0" w:color="auto"/>
        <w:bottom w:val="none" w:sz="0" w:space="0" w:color="auto"/>
        <w:right w:val="none" w:sz="0" w:space="0" w:color="auto"/>
      </w:divBdr>
    </w:div>
    <w:div w:id="1671833445">
      <w:bodyDiv w:val="1"/>
      <w:marLeft w:val="0"/>
      <w:marRight w:val="0"/>
      <w:marTop w:val="0"/>
      <w:marBottom w:val="0"/>
      <w:divBdr>
        <w:top w:val="none" w:sz="0" w:space="0" w:color="auto"/>
        <w:left w:val="none" w:sz="0" w:space="0" w:color="auto"/>
        <w:bottom w:val="none" w:sz="0" w:space="0" w:color="auto"/>
        <w:right w:val="none" w:sz="0" w:space="0" w:color="auto"/>
      </w:divBdr>
    </w:div>
    <w:div w:id="1673608531">
      <w:bodyDiv w:val="1"/>
      <w:marLeft w:val="0"/>
      <w:marRight w:val="0"/>
      <w:marTop w:val="0"/>
      <w:marBottom w:val="0"/>
      <w:divBdr>
        <w:top w:val="none" w:sz="0" w:space="0" w:color="auto"/>
        <w:left w:val="none" w:sz="0" w:space="0" w:color="auto"/>
        <w:bottom w:val="none" w:sz="0" w:space="0" w:color="auto"/>
        <w:right w:val="none" w:sz="0" w:space="0" w:color="auto"/>
      </w:divBdr>
    </w:div>
    <w:div w:id="1673793632">
      <w:bodyDiv w:val="1"/>
      <w:marLeft w:val="0"/>
      <w:marRight w:val="0"/>
      <w:marTop w:val="0"/>
      <w:marBottom w:val="0"/>
      <w:divBdr>
        <w:top w:val="none" w:sz="0" w:space="0" w:color="auto"/>
        <w:left w:val="none" w:sz="0" w:space="0" w:color="auto"/>
        <w:bottom w:val="none" w:sz="0" w:space="0" w:color="auto"/>
        <w:right w:val="none" w:sz="0" w:space="0" w:color="auto"/>
      </w:divBdr>
    </w:div>
    <w:div w:id="1674256240">
      <w:bodyDiv w:val="1"/>
      <w:marLeft w:val="0"/>
      <w:marRight w:val="0"/>
      <w:marTop w:val="0"/>
      <w:marBottom w:val="0"/>
      <w:divBdr>
        <w:top w:val="none" w:sz="0" w:space="0" w:color="auto"/>
        <w:left w:val="none" w:sz="0" w:space="0" w:color="auto"/>
        <w:bottom w:val="none" w:sz="0" w:space="0" w:color="auto"/>
        <w:right w:val="none" w:sz="0" w:space="0" w:color="auto"/>
      </w:divBdr>
    </w:div>
    <w:div w:id="1676108960">
      <w:bodyDiv w:val="1"/>
      <w:marLeft w:val="0"/>
      <w:marRight w:val="0"/>
      <w:marTop w:val="0"/>
      <w:marBottom w:val="0"/>
      <w:divBdr>
        <w:top w:val="none" w:sz="0" w:space="0" w:color="auto"/>
        <w:left w:val="none" w:sz="0" w:space="0" w:color="auto"/>
        <w:bottom w:val="none" w:sz="0" w:space="0" w:color="auto"/>
        <w:right w:val="none" w:sz="0" w:space="0" w:color="auto"/>
      </w:divBdr>
    </w:div>
    <w:div w:id="1678998684">
      <w:bodyDiv w:val="1"/>
      <w:marLeft w:val="0"/>
      <w:marRight w:val="0"/>
      <w:marTop w:val="0"/>
      <w:marBottom w:val="0"/>
      <w:divBdr>
        <w:top w:val="none" w:sz="0" w:space="0" w:color="auto"/>
        <w:left w:val="none" w:sz="0" w:space="0" w:color="auto"/>
        <w:bottom w:val="none" w:sz="0" w:space="0" w:color="auto"/>
        <w:right w:val="none" w:sz="0" w:space="0" w:color="auto"/>
      </w:divBdr>
    </w:div>
    <w:div w:id="1682000807">
      <w:bodyDiv w:val="1"/>
      <w:marLeft w:val="0"/>
      <w:marRight w:val="0"/>
      <w:marTop w:val="0"/>
      <w:marBottom w:val="0"/>
      <w:divBdr>
        <w:top w:val="none" w:sz="0" w:space="0" w:color="auto"/>
        <w:left w:val="none" w:sz="0" w:space="0" w:color="auto"/>
        <w:bottom w:val="none" w:sz="0" w:space="0" w:color="auto"/>
        <w:right w:val="none" w:sz="0" w:space="0" w:color="auto"/>
      </w:divBdr>
    </w:div>
    <w:div w:id="1682970774">
      <w:bodyDiv w:val="1"/>
      <w:marLeft w:val="0"/>
      <w:marRight w:val="0"/>
      <w:marTop w:val="0"/>
      <w:marBottom w:val="0"/>
      <w:divBdr>
        <w:top w:val="none" w:sz="0" w:space="0" w:color="auto"/>
        <w:left w:val="none" w:sz="0" w:space="0" w:color="auto"/>
        <w:bottom w:val="none" w:sz="0" w:space="0" w:color="auto"/>
        <w:right w:val="none" w:sz="0" w:space="0" w:color="auto"/>
      </w:divBdr>
    </w:div>
    <w:div w:id="1683362299">
      <w:bodyDiv w:val="1"/>
      <w:marLeft w:val="0"/>
      <w:marRight w:val="0"/>
      <w:marTop w:val="0"/>
      <w:marBottom w:val="0"/>
      <w:divBdr>
        <w:top w:val="none" w:sz="0" w:space="0" w:color="auto"/>
        <w:left w:val="none" w:sz="0" w:space="0" w:color="auto"/>
        <w:bottom w:val="none" w:sz="0" w:space="0" w:color="auto"/>
        <w:right w:val="none" w:sz="0" w:space="0" w:color="auto"/>
      </w:divBdr>
    </w:div>
    <w:div w:id="1684165169">
      <w:bodyDiv w:val="1"/>
      <w:marLeft w:val="0"/>
      <w:marRight w:val="0"/>
      <w:marTop w:val="0"/>
      <w:marBottom w:val="0"/>
      <w:divBdr>
        <w:top w:val="none" w:sz="0" w:space="0" w:color="auto"/>
        <w:left w:val="none" w:sz="0" w:space="0" w:color="auto"/>
        <w:bottom w:val="none" w:sz="0" w:space="0" w:color="auto"/>
        <w:right w:val="none" w:sz="0" w:space="0" w:color="auto"/>
      </w:divBdr>
    </w:div>
    <w:div w:id="1684167860">
      <w:bodyDiv w:val="1"/>
      <w:marLeft w:val="0"/>
      <w:marRight w:val="0"/>
      <w:marTop w:val="0"/>
      <w:marBottom w:val="0"/>
      <w:divBdr>
        <w:top w:val="none" w:sz="0" w:space="0" w:color="auto"/>
        <w:left w:val="none" w:sz="0" w:space="0" w:color="auto"/>
        <w:bottom w:val="none" w:sz="0" w:space="0" w:color="auto"/>
        <w:right w:val="none" w:sz="0" w:space="0" w:color="auto"/>
      </w:divBdr>
    </w:div>
    <w:div w:id="1684548535">
      <w:bodyDiv w:val="1"/>
      <w:marLeft w:val="0"/>
      <w:marRight w:val="0"/>
      <w:marTop w:val="0"/>
      <w:marBottom w:val="0"/>
      <w:divBdr>
        <w:top w:val="none" w:sz="0" w:space="0" w:color="auto"/>
        <w:left w:val="none" w:sz="0" w:space="0" w:color="auto"/>
        <w:bottom w:val="none" w:sz="0" w:space="0" w:color="auto"/>
        <w:right w:val="none" w:sz="0" w:space="0" w:color="auto"/>
      </w:divBdr>
    </w:div>
    <w:div w:id="1684745320">
      <w:bodyDiv w:val="1"/>
      <w:marLeft w:val="0"/>
      <w:marRight w:val="0"/>
      <w:marTop w:val="0"/>
      <w:marBottom w:val="0"/>
      <w:divBdr>
        <w:top w:val="none" w:sz="0" w:space="0" w:color="auto"/>
        <w:left w:val="none" w:sz="0" w:space="0" w:color="auto"/>
        <w:bottom w:val="none" w:sz="0" w:space="0" w:color="auto"/>
        <w:right w:val="none" w:sz="0" w:space="0" w:color="auto"/>
      </w:divBdr>
    </w:div>
    <w:div w:id="1686051302">
      <w:bodyDiv w:val="1"/>
      <w:marLeft w:val="0"/>
      <w:marRight w:val="0"/>
      <w:marTop w:val="0"/>
      <w:marBottom w:val="0"/>
      <w:divBdr>
        <w:top w:val="none" w:sz="0" w:space="0" w:color="auto"/>
        <w:left w:val="none" w:sz="0" w:space="0" w:color="auto"/>
        <w:bottom w:val="none" w:sz="0" w:space="0" w:color="auto"/>
        <w:right w:val="none" w:sz="0" w:space="0" w:color="auto"/>
      </w:divBdr>
    </w:div>
    <w:div w:id="1686326201">
      <w:bodyDiv w:val="1"/>
      <w:marLeft w:val="0"/>
      <w:marRight w:val="0"/>
      <w:marTop w:val="0"/>
      <w:marBottom w:val="0"/>
      <w:divBdr>
        <w:top w:val="none" w:sz="0" w:space="0" w:color="auto"/>
        <w:left w:val="none" w:sz="0" w:space="0" w:color="auto"/>
        <w:bottom w:val="none" w:sz="0" w:space="0" w:color="auto"/>
        <w:right w:val="none" w:sz="0" w:space="0" w:color="auto"/>
      </w:divBdr>
    </w:div>
    <w:div w:id="1686707902">
      <w:bodyDiv w:val="1"/>
      <w:marLeft w:val="0"/>
      <w:marRight w:val="0"/>
      <w:marTop w:val="0"/>
      <w:marBottom w:val="0"/>
      <w:divBdr>
        <w:top w:val="none" w:sz="0" w:space="0" w:color="auto"/>
        <w:left w:val="none" w:sz="0" w:space="0" w:color="auto"/>
        <w:bottom w:val="none" w:sz="0" w:space="0" w:color="auto"/>
        <w:right w:val="none" w:sz="0" w:space="0" w:color="auto"/>
      </w:divBdr>
    </w:div>
    <w:div w:id="1686903303">
      <w:bodyDiv w:val="1"/>
      <w:marLeft w:val="0"/>
      <w:marRight w:val="0"/>
      <w:marTop w:val="0"/>
      <w:marBottom w:val="0"/>
      <w:divBdr>
        <w:top w:val="none" w:sz="0" w:space="0" w:color="auto"/>
        <w:left w:val="none" w:sz="0" w:space="0" w:color="auto"/>
        <w:bottom w:val="none" w:sz="0" w:space="0" w:color="auto"/>
        <w:right w:val="none" w:sz="0" w:space="0" w:color="auto"/>
      </w:divBdr>
    </w:div>
    <w:div w:id="1687781313">
      <w:bodyDiv w:val="1"/>
      <w:marLeft w:val="0"/>
      <w:marRight w:val="0"/>
      <w:marTop w:val="0"/>
      <w:marBottom w:val="0"/>
      <w:divBdr>
        <w:top w:val="none" w:sz="0" w:space="0" w:color="auto"/>
        <w:left w:val="none" w:sz="0" w:space="0" w:color="auto"/>
        <w:bottom w:val="none" w:sz="0" w:space="0" w:color="auto"/>
        <w:right w:val="none" w:sz="0" w:space="0" w:color="auto"/>
      </w:divBdr>
    </w:div>
    <w:div w:id="1687900181">
      <w:bodyDiv w:val="1"/>
      <w:marLeft w:val="0"/>
      <w:marRight w:val="0"/>
      <w:marTop w:val="0"/>
      <w:marBottom w:val="0"/>
      <w:divBdr>
        <w:top w:val="none" w:sz="0" w:space="0" w:color="auto"/>
        <w:left w:val="none" w:sz="0" w:space="0" w:color="auto"/>
        <w:bottom w:val="none" w:sz="0" w:space="0" w:color="auto"/>
        <w:right w:val="none" w:sz="0" w:space="0" w:color="auto"/>
      </w:divBdr>
    </w:div>
    <w:div w:id="1689016906">
      <w:bodyDiv w:val="1"/>
      <w:marLeft w:val="0"/>
      <w:marRight w:val="0"/>
      <w:marTop w:val="0"/>
      <w:marBottom w:val="0"/>
      <w:divBdr>
        <w:top w:val="none" w:sz="0" w:space="0" w:color="auto"/>
        <w:left w:val="none" w:sz="0" w:space="0" w:color="auto"/>
        <w:bottom w:val="none" w:sz="0" w:space="0" w:color="auto"/>
        <w:right w:val="none" w:sz="0" w:space="0" w:color="auto"/>
      </w:divBdr>
    </w:div>
    <w:div w:id="1690915466">
      <w:bodyDiv w:val="1"/>
      <w:marLeft w:val="0"/>
      <w:marRight w:val="0"/>
      <w:marTop w:val="0"/>
      <w:marBottom w:val="0"/>
      <w:divBdr>
        <w:top w:val="none" w:sz="0" w:space="0" w:color="auto"/>
        <w:left w:val="none" w:sz="0" w:space="0" w:color="auto"/>
        <w:bottom w:val="none" w:sz="0" w:space="0" w:color="auto"/>
        <w:right w:val="none" w:sz="0" w:space="0" w:color="auto"/>
      </w:divBdr>
    </w:div>
    <w:div w:id="1692292926">
      <w:bodyDiv w:val="1"/>
      <w:marLeft w:val="0"/>
      <w:marRight w:val="0"/>
      <w:marTop w:val="0"/>
      <w:marBottom w:val="0"/>
      <w:divBdr>
        <w:top w:val="none" w:sz="0" w:space="0" w:color="auto"/>
        <w:left w:val="none" w:sz="0" w:space="0" w:color="auto"/>
        <w:bottom w:val="none" w:sz="0" w:space="0" w:color="auto"/>
        <w:right w:val="none" w:sz="0" w:space="0" w:color="auto"/>
      </w:divBdr>
    </w:div>
    <w:div w:id="1698582226">
      <w:bodyDiv w:val="1"/>
      <w:marLeft w:val="0"/>
      <w:marRight w:val="0"/>
      <w:marTop w:val="0"/>
      <w:marBottom w:val="0"/>
      <w:divBdr>
        <w:top w:val="none" w:sz="0" w:space="0" w:color="auto"/>
        <w:left w:val="none" w:sz="0" w:space="0" w:color="auto"/>
        <w:bottom w:val="none" w:sz="0" w:space="0" w:color="auto"/>
        <w:right w:val="none" w:sz="0" w:space="0" w:color="auto"/>
      </w:divBdr>
    </w:div>
    <w:div w:id="1703047148">
      <w:bodyDiv w:val="1"/>
      <w:marLeft w:val="0"/>
      <w:marRight w:val="0"/>
      <w:marTop w:val="0"/>
      <w:marBottom w:val="0"/>
      <w:divBdr>
        <w:top w:val="none" w:sz="0" w:space="0" w:color="auto"/>
        <w:left w:val="none" w:sz="0" w:space="0" w:color="auto"/>
        <w:bottom w:val="none" w:sz="0" w:space="0" w:color="auto"/>
        <w:right w:val="none" w:sz="0" w:space="0" w:color="auto"/>
      </w:divBdr>
    </w:div>
    <w:div w:id="1704356346">
      <w:bodyDiv w:val="1"/>
      <w:marLeft w:val="0"/>
      <w:marRight w:val="0"/>
      <w:marTop w:val="0"/>
      <w:marBottom w:val="0"/>
      <w:divBdr>
        <w:top w:val="none" w:sz="0" w:space="0" w:color="auto"/>
        <w:left w:val="none" w:sz="0" w:space="0" w:color="auto"/>
        <w:bottom w:val="none" w:sz="0" w:space="0" w:color="auto"/>
        <w:right w:val="none" w:sz="0" w:space="0" w:color="auto"/>
      </w:divBdr>
    </w:div>
    <w:div w:id="1705858921">
      <w:bodyDiv w:val="1"/>
      <w:marLeft w:val="0"/>
      <w:marRight w:val="0"/>
      <w:marTop w:val="0"/>
      <w:marBottom w:val="0"/>
      <w:divBdr>
        <w:top w:val="none" w:sz="0" w:space="0" w:color="auto"/>
        <w:left w:val="none" w:sz="0" w:space="0" w:color="auto"/>
        <w:bottom w:val="none" w:sz="0" w:space="0" w:color="auto"/>
        <w:right w:val="none" w:sz="0" w:space="0" w:color="auto"/>
      </w:divBdr>
    </w:div>
    <w:div w:id="1706521976">
      <w:bodyDiv w:val="1"/>
      <w:marLeft w:val="0"/>
      <w:marRight w:val="0"/>
      <w:marTop w:val="0"/>
      <w:marBottom w:val="0"/>
      <w:divBdr>
        <w:top w:val="none" w:sz="0" w:space="0" w:color="auto"/>
        <w:left w:val="none" w:sz="0" w:space="0" w:color="auto"/>
        <w:bottom w:val="none" w:sz="0" w:space="0" w:color="auto"/>
        <w:right w:val="none" w:sz="0" w:space="0" w:color="auto"/>
      </w:divBdr>
    </w:div>
    <w:div w:id="1710101788">
      <w:bodyDiv w:val="1"/>
      <w:marLeft w:val="0"/>
      <w:marRight w:val="0"/>
      <w:marTop w:val="0"/>
      <w:marBottom w:val="0"/>
      <w:divBdr>
        <w:top w:val="none" w:sz="0" w:space="0" w:color="auto"/>
        <w:left w:val="none" w:sz="0" w:space="0" w:color="auto"/>
        <w:bottom w:val="none" w:sz="0" w:space="0" w:color="auto"/>
        <w:right w:val="none" w:sz="0" w:space="0" w:color="auto"/>
      </w:divBdr>
    </w:div>
    <w:div w:id="1714498111">
      <w:bodyDiv w:val="1"/>
      <w:marLeft w:val="0"/>
      <w:marRight w:val="0"/>
      <w:marTop w:val="0"/>
      <w:marBottom w:val="0"/>
      <w:divBdr>
        <w:top w:val="none" w:sz="0" w:space="0" w:color="auto"/>
        <w:left w:val="none" w:sz="0" w:space="0" w:color="auto"/>
        <w:bottom w:val="none" w:sz="0" w:space="0" w:color="auto"/>
        <w:right w:val="none" w:sz="0" w:space="0" w:color="auto"/>
      </w:divBdr>
    </w:div>
    <w:div w:id="1716078699">
      <w:bodyDiv w:val="1"/>
      <w:marLeft w:val="0"/>
      <w:marRight w:val="0"/>
      <w:marTop w:val="0"/>
      <w:marBottom w:val="0"/>
      <w:divBdr>
        <w:top w:val="none" w:sz="0" w:space="0" w:color="auto"/>
        <w:left w:val="none" w:sz="0" w:space="0" w:color="auto"/>
        <w:bottom w:val="none" w:sz="0" w:space="0" w:color="auto"/>
        <w:right w:val="none" w:sz="0" w:space="0" w:color="auto"/>
      </w:divBdr>
    </w:div>
    <w:div w:id="1718357532">
      <w:bodyDiv w:val="1"/>
      <w:marLeft w:val="0"/>
      <w:marRight w:val="0"/>
      <w:marTop w:val="0"/>
      <w:marBottom w:val="0"/>
      <w:divBdr>
        <w:top w:val="none" w:sz="0" w:space="0" w:color="auto"/>
        <w:left w:val="none" w:sz="0" w:space="0" w:color="auto"/>
        <w:bottom w:val="none" w:sz="0" w:space="0" w:color="auto"/>
        <w:right w:val="none" w:sz="0" w:space="0" w:color="auto"/>
      </w:divBdr>
    </w:div>
    <w:div w:id="1720085816">
      <w:bodyDiv w:val="1"/>
      <w:marLeft w:val="0"/>
      <w:marRight w:val="0"/>
      <w:marTop w:val="0"/>
      <w:marBottom w:val="0"/>
      <w:divBdr>
        <w:top w:val="none" w:sz="0" w:space="0" w:color="auto"/>
        <w:left w:val="none" w:sz="0" w:space="0" w:color="auto"/>
        <w:bottom w:val="none" w:sz="0" w:space="0" w:color="auto"/>
        <w:right w:val="none" w:sz="0" w:space="0" w:color="auto"/>
      </w:divBdr>
    </w:div>
    <w:div w:id="1720205972">
      <w:bodyDiv w:val="1"/>
      <w:marLeft w:val="0"/>
      <w:marRight w:val="0"/>
      <w:marTop w:val="0"/>
      <w:marBottom w:val="0"/>
      <w:divBdr>
        <w:top w:val="none" w:sz="0" w:space="0" w:color="auto"/>
        <w:left w:val="none" w:sz="0" w:space="0" w:color="auto"/>
        <w:bottom w:val="none" w:sz="0" w:space="0" w:color="auto"/>
        <w:right w:val="none" w:sz="0" w:space="0" w:color="auto"/>
      </w:divBdr>
    </w:div>
    <w:div w:id="1720472616">
      <w:bodyDiv w:val="1"/>
      <w:marLeft w:val="0"/>
      <w:marRight w:val="0"/>
      <w:marTop w:val="0"/>
      <w:marBottom w:val="0"/>
      <w:divBdr>
        <w:top w:val="none" w:sz="0" w:space="0" w:color="auto"/>
        <w:left w:val="none" w:sz="0" w:space="0" w:color="auto"/>
        <w:bottom w:val="none" w:sz="0" w:space="0" w:color="auto"/>
        <w:right w:val="none" w:sz="0" w:space="0" w:color="auto"/>
      </w:divBdr>
    </w:div>
    <w:div w:id="1721250496">
      <w:bodyDiv w:val="1"/>
      <w:marLeft w:val="0"/>
      <w:marRight w:val="0"/>
      <w:marTop w:val="0"/>
      <w:marBottom w:val="0"/>
      <w:divBdr>
        <w:top w:val="none" w:sz="0" w:space="0" w:color="auto"/>
        <w:left w:val="none" w:sz="0" w:space="0" w:color="auto"/>
        <w:bottom w:val="none" w:sz="0" w:space="0" w:color="auto"/>
        <w:right w:val="none" w:sz="0" w:space="0" w:color="auto"/>
      </w:divBdr>
    </w:div>
    <w:div w:id="1722679527">
      <w:bodyDiv w:val="1"/>
      <w:marLeft w:val="0"/>
      <w:marRight w:val="0"/>
      <w:marTop w:val="0"/>
      <w:marBottom w:val="0"/>
      <w:divBdr>
        <w:top w:val="none" w:sz="0" w:space="0" w:color="auto"/>
        <w:left w:val="none" w:sz="0" w:space="0" w:color="auto"/>
        <w:bottom w:val="none" w:sz="0" w:space="0" w:color="auto"/>
        <w:right w:val="none" w:sz="0" w:space="0" w:color="auto"/>
      </w:divBdr>
    </w:div>
    <w:div w:id="1726023165">
      <w:bodyDiv w:val="1"/>
      <w:marLeft w:val="0"/>
      <w:marRight w:val="0"/>
      <w:marTop w:val="0"/>
      <w:marBottom w:val="0"/>
      <w:divBdr>
        <w:top w:val="none" w:sz="0" w:space="0" w:color="auto"/>
        <w:left w:val="none" w:sz="0" w:space="0" w:color="auto"/>
        <w:bottom w:val="none" w:sz="0" w:space="0" w:color="auto"/>
        <w:right w:val="none" w:sz="0" w:space="0" w:color="auto"/>
      </w:divBdr>
    </w:div>
    <w:div w:id="1726023606">
      <w:bodyDiv w:val="1"/>
      <w:marLeft w:val="0"/>
      <w:marRight w:val="0"/>
      <w:marTop w:val="0"/>
      <w:marBottom w:val="0"/>
      <w:divBdr>
        <w:top w:val="none" w:sz="0" w:space="0" w:color="auto"/>
        <w:left w:val="none" w:sz="0" w:space="0" w:color="auto"/>
        <w:bottom w:val="none" w:sz="0" w:space="0" w:color="auto"/>
        <w:right w:val="none" w:sz="0" w:space="0" w:color="auto"/>
      </w:divBdr>
    </w:div>
    <w:div w:id="1727607007">
      <w:bodyDiv w:val="1"/>
      <w:marLeft w:val="0"/>
      <w:marRight w:val="0"/>
      <w:marTop w:val="0"/>
      <w:marBottom w:val="0"/>
      <w:divBdr>
        <w:top w:val="none" w:sz="0" w:space="0" w:color="auto"/>
        <w:left w:val="none" w:sz="0" w:space="0" w:color="auto"/>
        <w:bottom w:val="none" w:sz="0" w:space="0" w:color="auto"/>
        <w:right w:val="none" w:sz="0" w:space="0" w:color="auto"/>
      </w:divBdr>
    </w:div>
    <w:div w:id="1729527399">
      <w:bodyDiv w:val="1"/>
      <w:marLeft w:val="0"/>
      <w:marRight w:val="0"/>
      <w:marTop w:val="0"/>
      <w:marBottom w:val="0"/>
      <w:divBdr>
        <w:top w:val="none" w:sz="0" w:space="0" w:color="auto"/>
        <w:left w:val="none" w:sz="0" w:space="0" w:color="auto"/>
        <w:bottom w:val="none" w:sz="0" w:space="0" w:color="auto"/>
        <w:right w:val="none" w:sz="0" w:space="0" w:color="auto"/>
      </w:divBdr>
    </w:div>
    <w:div w:id="1731230424">
      <w:bodyDiv w:val="1"/>
      <w:marLeft w:val="0"/>
      <w:marRight w:val="0"/>
      <w:marTop w:val="0"/>
      <w:marBottom w:val="0"/>
      <w:divBdr>
        <w:top w:val="none" w:sz="0" w:space="0" w:color="auto"/>
        <w:left w:val="none" w:sz="0" w:space="0" w:color="auto"/>
        <w:bottom w:val="none" w:sz="0" w:space="0" w:color="auto"/>
        <w:right w:val="none" w:sz="0" w:space="0" w:color="auto"/>
      </w:divBdr>
    </w:div>
    <w:div w:id="1732344114">
      <w:bodyDiv w:val="1"/>
      <w:marLeft w:val="0"/>
      <w:marRight w:val="0"/>
      <w:marTop w:val="0"/>
      <w:marBottom w:val="0"/>
      <w:divBdr>
        <w:top w:val="none" w:sz="0" w:space="0" w:color="auto"/>
        <w:left w:val="none" w:sz="0" w:space="0" w:color="auto"/>
        <w:bottom w:val="none" w:sz="0" w:space="0" w:color="auto"/>
        <w:right w:val="none" w:sz="0" w:space="0" w:color="auto"/>
      </w:divBdr>
    </w:div>
    <w:div w:id="1735002836">
      <w:bodyDiv w:val="1"/>
      <w:marLeft w:val="0"/>
      <w:marRight w:val="0"/>
      <w:marTop w:val="0"/>
      <w:marBottom w:val="0"/>
      <w:divBdr>
        <w:top w:val="none" w:sz="0" w:space="0" w:color="auto"/>
        <w:left w:val="none" w:sz="0" w:space="0" w:color="auto"/>
        <w:bottom w:val="none" w:sz="0" w:space="0" w:color="auto"/>
        <w:right w:val="none" w:sz="0" w:space="0" w:color="auto"/>
      </w:divBdr>
    </w:div>
    <w:div w:id="1735083469">
      <w:bodyDiv w:val="1"/>
      <w:marLeft w:val="0"/>
      <w:marRight w:val="0"/>
      <w:marTop w:val="0"/>
      <w:marBottom w:val="0"/>
      <w:divBdr>
        <w:top w:val="none" w:sz="0" w:space="0" w:color="auto"/>
        <w:left w:val="none" w:sz="0" w:space="0" w:color="auto"/>
        <w:bottom w:val="none" w:sz="0" w:space="0" w:color="auto"/>
        <w:right w:val="none" w:sz="0" w:space="0" w:color="auto"/>
      </w:divBdr>
    </w:div>
    <w:div w:id="1736977232">
      <w:bodyDiv w:val="1"/>
      <w:marLeft w:val="0"/>
      <w:marRight w:val="0"/>
      <w:marTop w:val="0"/>
      <w:marBottom w:val="0"/>
      <w:divBdr>
        <w:top w:val="none" w:sz="0" w:space="0" w:color="auto"/>
        <w:left w:val="none" w:sz="0" w:space="0" w:color="auto"/>
        <w:bottom w:val="none" w:sz="0" w:space="0" w:color="auto"/>
        <w:right w:val="none" w:sz="0" w:space="0" w:color="auto"/>
      </w:divBdr>
    </w:div>
    <w:div w:id="1737165533">
      <w:bodyDiv w:val="1"/>
      <w:marLeft w:val="0"/>
      <w:marRight w:val="0"/>
      <w:marTop w:val="0"/>
      <w:marBottom w:val="0"/>
      <w:divBdr>
        <w:top w:val="none" w:sz="0" w:space="0" w:color="auto"/>
        <w:left w:val="none" w:sz="0" w:space="0" w:color="auto"/>
        <w:bottom w:val="none" w:sz="0" w:space="0" w:color="auto"/>
        <w:right w:val="none" w:sz="0" w:space="0" w:color="auto"/>
      </w:divBdr>
    </w:div>
    <w:div w:id="1737900171">
      <w:bodyDiv w:val="1"/>
      <w:marLeft w:val="0"/>
      <w:marRight w:val="0"/>
      <w:marTop w:val="0"/>
      <w:marBottom w:val="0"/>
      <w:divBdr>
        <w:top w:val="none" w:sz="0" w:space="0" w:color="auto"/>
        <w:left w:val="none" w:sz="0" w:space="0" w:color="auto"/>
        <w:bottom w:val="none" w:sz="0" w:space="0" w:color="auto"/>
        <w:right w:val="none" w:sz="0" w:space="0" w:color="auto"/>
      </w:divBdr>
    </w:div>
    <w:div w:id="1738085961">
      <w:bodyDiv w:val="1"/>
      <w:marLeft w:val="0"/>
      <w:marRight w:val="0"/>
      <w:marTop w:val="0"/>
      <w:marBottom w:val="0"/>
      <w:divBdr>
        <w:top w:val="none" w:sz="0" w:space="0" w:color="auto"/>
        <w:left w:val="none" w:sz="0" w:space="0" w:color="auto"/>
        <w:bottom w:val="none" w:sz="0" w:space="0" w:color="auto"/>
        <w:right w:val="none" w:sz="0" w:space="0" w:color="auto"/>
      </w:divBdr>
    </w:div>
    <w:div w:id="1739210975">
      <w:bodyDiv w:val="1"/>
      <w:marLeft w:val="0"/>
      <w:marRight w:val="0"/>
      <w:marTop w:val="0"/>
      <w:marBottom w:val="0"/>
      <w:divBdr>
        <w:top w:val="none" w:sz="0" w:space="0" w:color="auto"/>
        <w:left w:val="none" w:sz="0" w:space="0" w:color="auto"/>
        <w:bottom w:val="none" w:sz="0" w:space="0" w:color="auto"/>
        <w:right w:val="none" w:sz="0" w:space="0" w:color="auto"/>
      </w:divBdr>
    </w:div>
    <w:div w:id="1739479965">
      <w:bodyDiv w:val="1"/>
      <w:marLeft w:val="0"/>
      <w:marRight w:val="0"/>
      <w:marTop w:val="0"/>
      <w:marBottom w:val="0"/>
      <w:divBdr>
        <w:top w:val="none" w:sz="0" w:space="0" w:color="auto"/>
        <w:left w:val="none" w:sz="0" w:space="0" w:color="auto"/>
        <w:bottom w:val="none" w:sz="0" w:space="0" w:color="auto"/>
        <w:right w:val="none" w:sz="0" w:space="0" w:color="auto"/>
      </w:divBdr>
    </w:div>
    <w:div w:id="1741295699">
      <w:bodyDiv w:val="1"/>
      <w:marLeft w:val="0"/>
      <w:marRight w:val="0"/>
      <w:marTop w:val="0"/>
      <w:marBottom w:val="0"/>
      <w:divBdr>
        <w:top w:val="none" w:sz="0" w:space="0" w:color="auto"/>
        <w:left w:val="none" w:sz="0" w:space="0" w:color="auto"/>
        <w:bottom w:val="none" w:sz="0" w:space="0" w:color="auto"/>
        <w:right w:val="none" w:sz="0" w:space="0" w:color="auto"/>
      </w:divBdr>
    </w:div>
    <w:div w:id="1742210630">
      <w:bodyDiv w:val="1"/>
      <w:marLeft w:val="0"/>
      <w:marRight w:val="0"/>
      <w:marTop w:val="0"/>
      <w:marBottom w:val="0"/>
      <w:divBdr>
        <w:top w:val="none" w:sz="0" w:space="0" w:color="auto"/>
        <w:left w:val="none" w:sz="0" w:space="0" w:color="auto"/>
        <w:bottom w:val="none" w:sz="0" w:space="0" w:color="auto"/>
        <w:right w:val="none" w:sz="0" w:space="0" w:color="auto"/>
      </w:divBdr>
    </w:div>
    <w:div w:id="1746102095">
      <w:bodyDiv w:val="1"/>
      <w:marLeft w:val="0"/>
      <w:marRight w:val="0"/>
      <w:marTop w:val="0"/>
      <w:marBottom w:val="0"/>
      <w:divBdr>
        <w:top w:val="none" w:sz="0" w:space="0" w:color="auto"/>
        <w:left w:val="none" w:sz="0" w:space="0" w:color="auto"/>
        <w:bottom w:val="none" w:sz="0" w:space="0" w:color="auto"/>
        <w:right w:val="none" w:sz="0" w:space="0" w:color="auto"/>
      </w:divBdr>
    </w:div>
    <w:div w:id="1746562249">
      <w:bodyDiv w:val="1"/>
      <w:marLeft w:val="0"/>
      <w:marRight w:val="0"/>
      <w:marTop w:val="0"/>
      <w:marBottom w:val="0"/>
      <w:divBdr>
        <w:top w:val="none" w:sz="0" w:space="0" w:color="auto"/>
        <w:left w:val="none" w:sz="0" w:space="0" w:color="auto"/>
        <w:bottom w:val="none" w:sz="0" w:space="0" w:color="auto"/>
        <w:right w:val="none" w:sz="0" w:space="0" w:color="auto"/>
      </w:divBdr>
    </w:div>
    <w:div w:id="1749116358">
      <w:bodyDiv w:val="1"/>
      <w:marLeft w:val="0"/>
      <w:marRight w:val="0"/>
      <w:marTop w:val="0"/>
      <w:marBottom w:val="0"/>
      <w:divBdr>
        <w:top w:val="none" w:sz="0" w:space="0" w:color="auto"/>
        <w:left w:val="none" w:sz="0" w:space="0" w:color="auto"/>
        <w:bottom w:val="none" w:sz="0" w:space="0" w:color="auto"/>
        <w:right w:val="none" w:sz="0" w:space="0" w:color="auto"/>
      </w:divBdr>
    </w:div>
    <w:div w:id="1753234189">
      <w:bodyDiv w:val="1"/>
      <w:marLeft w:val="0"/>
      <w:marRight w:val="0"/>
      <w:marTop w:val="0"/>
      <w:marBottom w:val="0"/>
      <w:divBdr>
        <w:top w:val="none" w:sz="0" w:space="0" w:color="auto"/>
        <w:left w:val="none" w:sz="0" w:space="0" w:color="auto"/>
        <w:bottom w:val="none" w:sz="0" w:space="0" w:color="auto"/>
        <w:right w:val="none" w:sz="0" w:space="0" w:color="auto"/>
      </w:divBdr>
    </w:div>
    <w:div w:id="1753964770">
      <w:bodyDiv w:val="1"/>
      <w:marLeft w:val="0"/>
      <w:marRight w:val="0"/>
      <w:marTop w:val="0"/>
      <w:marBottom w:val="0"/>
      <w:divBdr>
        <w:top w:val="none" w:sz="0" w:space="0" w:color="auto"/>
        <w:left w:val="none" w:sz="0" w:space="0" w:color="auto"/>
        <w:bottom w:val="none" w:sz="0" w:space="0" w:color="auto"/>
        <w:right w:val="none" w:sz="0" w:space="0" w:color="auto"/>
      </w:divBdr>
    </w:div>
    <w:div w:id="1755475784">
      <w:bodyDiv w:val="1"/>
      <w:marLeft w:val="0"/>
      <w:marRight w:val="0"/>
      <w:marTop w:val="0"/>
      <w:marBottom w:val="0"/>
      <w:divBdr>
        <w:top w:val="none" w:sz="0" w:space="0" w:color="auto"/>
        <w:left w:val="none" w:sz="0" w:space="0" w:color="auto"/>
        <w:bottom w:val="none" w:sz="0" w:space="0" w:color="auto"/>
        <w:right w:val="none" w:sz="0" w:space="0" w:color="auto"/>
      </w:divBdr>
    </w:div>
    <w:div w:id="1755667618">
      <w:bodyDiv w:val="1"/>
      <w:marLeft w:val="0"/>
      <w:marRight w:val="0"/>
      <w:marTop w:val="0"/>
      <w:marBottom w:val="0"/>
      <w:divBdr>
        <w:top w:val="none" w:sz="0" w:space="0" w:color="auto"/>
        <w:left w:val="none" w:sz="0" w:space="0" w:color="auto"/>
        <w:bottom w:val="none" w:sz="0" w:space="0" w:color="auto"/>
        <w:right w:val="none" w:sz="0" w:space="0" w:color="auto"/>
      </w:divBdr>
    </w:div>
    <w:div w:id="1760366641">
      <w:bodyDiv w:val="1"/>
      <w:marLeft w:val="0"/>
      <w:marRight w:val="0"/>
      <w:marTop w:val="0"/>
      <w:marBottom w:val="0"/>
      <w:divBdr>
        <w:top w:val="none" w:sz="0" w:space="0" w:color="auto"/>
        <w:left w:val="none" w:sz="0" w:space="0" w:color="auto"/>
        <w:bottom w:val="none" w:sz="0" w:space="0" w:color="auto"/>
        <w:right w:val="none" w:sz="0" w:space="0" w:color="auto"/>
      </w:divBdr>
    </w:div>
    <w:div w:id="1760565967">
      <w:bodyDiv w:val="1"/>
      <w:marLeft w:val="0"/>
      <w:marRight w:val="0"/>
      <w:marTop w:val="0"/>
      <w:marBottom w:val="0"/>
      <w:divBdr>
        <w:top w:val="none" w:sz="0" w:space="0" w:color="auto"/>
        <w:left w:val="none" w:sz="0" w:space="0" w:color="auto"/>
        <w:bottom w:val="none" w:sz="0" w:space="0" w:color="auto"/>
        <w:right w:val="none" w:sz="0" w:space="0" w:color="auto"/>
      </w:divBdr>
    </w:div>
    <w:div w:id="1760830790">
      <w:bodyDiv w:val="1"/>
      <w:marLeft w:val="0"/>
      <w:marRight w:val="0"/>
      <w:marTop w:val="0"/>
      <w:marBottom w:val="0"/>
      <w:divBdr>
        <w:top w:val="none" w:sz="0" w:space="0" w:color="auto"/>
        <w:left w:val="none" w:sz="0" w:space="0" w:color="auto"/>
        <w:bottom w:val="none" w:sz="0" w:space="0" w:color="auto"/>
        <w:right w:val="none" w:sz="0" w:space="0" w:color="auto"/>
      </w:divBdr>
    </w:div>
    <w:div w:id="1760903038">
      <w:bodyDiv w:val="1"/>
      <w:marLeft w:val="0"/>
      <w:marRight w:val="0"/>
      <w:marTop w:val="0"/>
      <w:marBottom w:val="0"/>
      <w:divBdr>
        <w:top w:val="none" w:sz="0" w:space="0" w:color="auto"/>
        <w:left w:val="none" w:sz="0" w:space="0" w:color="auto"/>
        <w:bottom w:val="none" w:sz="0" w:space="0" w:color="auto"/>
        <w:right w:val="none" w:sz="0" w:space="0" w:color="auto"/>
      </w:divBdr>
    </w:div>
    <w:div w:id="1761028628">
      <w:bodyDiv w:val="1"/>
      <w:marLeft w:val="0"/>
      <w:marRight w:val="0"/>
      <w:marTop w:val="0"/>
      <w:marBottom w:val="0"/>
      <w:divBdr>
        <w:top w:val="none" w:sz="0" w:space="0" w:color="auto"/>
        <w:left w:val="none" w:sz="0" w:space="0" w:color="auto"/>
        <w:bottom w:val="none" w:sz="0" w:space="0" w:color="auto"/>
        <w:right w:val="none" w:sz="0" w:space="0" w:color="auto"/>
      </w:divBdr>
    </w:div>
    <w:div w:id="1767002048">
      <w:bodyDiv w:val="1"/>
      <w:marLeft w:val="0"/>
      <w:marRight w:val="0"/>
      <w:marTop w:val="0"/>
      <w:marBottom w:val="0"/>
      <w:divBdr>
        <w:top w:val="none" w:sz="0" w:space="0" w:color="auto"/>
        <w:left w:val="none" w:sz="0" w:space="0" w:color="auto"/>
        <w:bottom w:val="none" w:sz="0" w:space="0" w:color="auto"/>
        <w:right w:val="none" w:sz="0" w:space="0" w:color="auto"/>
      </w:divBdr>
    </w:div>
    <w:div w:id="1767726164">
      <w:bodyDiv w:val="1"/>
      <w:marLeft w:val="0"/>
      <w:marRight w:val="0"/>
      <w:marTop w:val="0"/>
      <w:marBottom w:val="0"/>
      <w:divBdr>
        <w:top w:val="none" w:sz="0" w:space="0" w:color="auto"/>
        <w:left w:val="none" w:sz="0" w:space="0" w:color="auto"/>
        <w:bottom w:val="none" w:sz="0" w:space="0" w:color="auto"/>
        <w:right w:val="none" w:sz="0" w:space="0" w:color="auto"/>
      </w:divBdr>
    </w:div>
    <w:div w:id="1767841883">
      <w:bodyDiv w:val="1"/>
      <w:marLeft w:val="0"/>
      <w:marRight w:val="0"/>
      <w:marTop w:val="0"/>
      <w:marBottom w:val="0"/>
      <w:divBdr>
        <w:top w:val="none" w:sz="0" w:space="0" w:color="auto"/>
        <w:left w:val="none" w:sz="0" w:space="0" w:color="auto"/>
        <w:bottom w:val="none" w:sz="0" w:space="0" w:color="auto"/>
        <w:right w:val="none" w:sz="0" w:space="0" w:color="auto"/>
      </w:divBdr>
    </w:div>
    <w:div w:id="1767995403">
      <w:bodyDiv w:val="1"/>
      <w:marLeft w:val="0"/>
      <w:marRight w:val="0"/>
      <w:marTop w:val="0"/>
      <w:marBottom w:val="0"/>
      <w:divBdr>
        <w:top w:val="none" w:sz="0" w:space="0" w:color="auto"/>
        <w:left w:val="none" w:sz="0" w:space="0" w:color="auto"/>
        <w:bottom w:val="none" w:sz="0" w:space="0" w:color="auto"/>
        <w:right w:val="none" w:sz="0" w:space="0" w:color="auto"/>
      </w:divBdr>
    </w:div>
    <w:div w:id="1768498201">
      <w:bodyDiv w:val="1"/>
      <w:marLeft w:val="0"/>
      <w:marRight w:val="0"/>
      <w:marTop w:val="0"/>
      <w:marBottom w:val="0"/>
      <w:divBdr>
        <w:top w:val="none" w:sz="0" w:space="0" w:color="auto"/>
        <w:left w:val="none" w:sz="0" w:space="0" w:color="auto"/>
        <w:bottom w:val="none" w:sz="0" w:space="0" w:color="auto"/>
        <w:right w:val="none" w:sz="0" w:space="0" w:color="auto"/>
      </w:divBdr>
    </w:div>
    <w:div w:id="1768848971">
      <w:bodyDiv w:val="1"/>
      <w:marLeft w:val="0"/>
      <w:marRight w:val="0"/>
      <w:marTop w:val="0"/>
      <w:marBottom w:val="0"/>
      <w:divBdr>
        <w:top w:val="none" w:sz="0" w:space="0" w:color="auto"/>
        <w:left w:val="none" w:sz="0" w:space="0" w:color="auto"/>
        <w:bottom w:val="none" w:sz="0" w:space="0" w:color="auto"/>
        <w:right w:val="none" w:sz="0" w:space="0" w:color="auto"/>
      </w:divBdr>
    </w:div>
    <w:div w:id="1774743233">
      <w:bodyDiv w:val="1"/>
      <w:marLeft w:val="0"/>
      <w:marRight w:val="0"/>
      <w:marTop w:val="0"/>
      <w:marBottom w:val="0"/>
      <w:divBdr>
        <w:top w:val="none" w:sz="0" w:space="0" w:color="auto"/>
        <w:left w:val="none" w:sz="0" w:space="0" w:color="auto"/>
        <w:bottom w:val="none" w:sz="0" w:space="0" w:color="auto"/>
        <w:right w:val="none" w:sz="0" w:space="0" w:color="auto"/>
      </w:divBdr>
    </w:div>
    <w:div w:id="1778212576">
      <w:bodyDiv w:val="1"/>
      <w:marLeft w:val="0"/>
      <w:marRight w:val="0"/>
      <w:marTop w:val="0"/>
      <w:marBottom w:val="0"/>
      <w:divBdr>
        <w:top w:val="none" w:sz="0" w:space="0" w:color="auto"/>
        <w:left w:val="none" w:sz="0" w:space="0" w:color="auto"/>
        <w:bottom w:val="none" w:sz="0" w:space="0" w:color="auto"/>
        <w:right w:val="none" w:sz="0" w:space="0" w:color="auto"/>
      </w:divBdr>
    </w:div>
    <w:div w:id="1778863986">
      <w:bodyDiv w:val="1"/>
      <w:marLeft w:val="0"/>
      <w:marRight w:val="0"/>
      <w:marTop w:val="0"/>
      <w:marBottom w:val="0"/>
      <w:divBdr>
        <w:top w:val="none" w:sz="0" w:space="0" w:color="auto"/>
        <w:left w:val="none" w:sz="0" w:space="0" w:color="auto"/>
        <w:bottom w:val="none" w:sz="0" w:space="0" w:color="auto"/>
        <w:right w:val="none" w:sz="0" w:space="0" w:color="auto"/>
      </w:divBdr>
    </w:div>
    <w:div w:id="1780639890">
      <w:bodyDiv w:val="1"/>
      <w:marLeft w:val="0"/>
      <w:marRight w:val="0"/>
      <w:marTop w:val="0"/>
      <w:marBottom w:val="0"/>
      <w:divBdr>
        <w:top w:val="none" w:sz="0" w:space="0" w:color="auto"/>
        <w:left w:val="none" w:sz="0" w:space="0" w:color="auto"/>
        <w:bottom w:val="none" w:sz="0" w:space="0" w:color="auto"/>
        <w:right w:val="none" w:sz="0" w:space="0" w:color="auto"/>
      </w:divBdr>
    </w:div>
    <w:div w:id="1780946527">
      <w:bodyDiv w:val="1"/>
      <w:marLeft w:val="0"/>
      <w:marRight w:val="0"/>
      <w:marTop w:val="0"/>
      <w:marBottom w:val="0"/>
      <w:divBdr>
        <w:top w:val="none" w:sz="0" w:space="0" w:color="auto"/>
        <w:left w:val="none" w:sz="0" w:space="0" w:color="auto"/>
        <w:bottom w:val="none" w:sz="0" w:space="0" w:color="auto"/>
        <w:right w:val="none" w:sz="0" w:space="0" w:color="auto"/>
      </w:divBdr>
    </w:div>
    <w:div w:id="1781148356">
      <w:bodyDiv w:val="1"/>
      <w:marLeft w:val="0"/>
      <w:marRight w:val="0"/>
      <w:marTop w:val="0"/>
      <w:marBottom w:val="0"/>
      <w:divBdr>
        <w:top w:val="none" w:sz="0" w:space="0" w:color="auto"/>
        <w:left w:val="none" w:sz="0" w:space="0" w:color="auto"/>
        <w:bottom w:val="none" w:sz="0" w:space="0" w:color="auto"/>
        <w:right w:val="none" w:sz="0" w:space="0" w:color="auto"/>
      </w:divBdr>
    </w:div>
    <w:div w:id="1781754029">
      <w:bodyDiv w:val="1"/>
      <w:marLeft w:val="0"/>
      <w:marRight w:val="0"/>
      <w:marTop w:val="0"/>
      <w:marBottom w:val="0"/>
      <w:divBdr>
        <w:top w:val="none" w:sz="0" w:space="0" w:color="auto"/>
        <w:left w:val="none" w:sz="0" w:space="0" w:color="auto"/>
        <w:bottom w:val="none" w:sz="0" w:space="0" w:color="auto"/>
        <w:right w:val="none" w:sz="0" w:space="0" w:color="auto"/>
      </w:divBdr>
    </w:div>
    <w:div w:id="1784878395">
      <w:bodyDiv w:val="1"/>
      <w:marLeft w:val="0"/>
      <w:marRight w:val="0"/>
      <w:marTop w:val="0"/>
      <w:marBottom w:val="0"/>
      <w:divBdr>
        <w:top w:val="none" w:sz="0" w:space="0" w:color="auto"/>
        <w:left w:val="none" w:sz="0" w:space="0" w:color="auto"/>
        <w:bottom w:val="none" w:sz="0" w:space="0" w:color="auto"/>
        <w:right w:val="none" w:sz="0" w:space="0" w:color="auto"/>
      </w:divBdr>
    </w:div>
    <w:div w:id="1785877925">
      <w:bodyDiv w:val="1"/>
      <w:marLeft w:val="0"/>
      <w:marRight w:val="0"/>
      <w:marTop w:val="0"/>
      <w:marBottom w:val="0"/>
      <w:divBdr>
        <w:top w:val="none" w:sz="0" w:space="0" w:color="auto"/>
        <w:left w:val="none" w:sz="0" w:space="0" w:color="auto"/>
        <w:bottom w:val="none" w:sz="0" w:space="0" w:color="auto"/>
        <w:right w:val="none" w:sz="0" w:space="0" w:color="auto"/>
      </w:divBdr>
    </w:div>
    <w:div w:id="1786191976">
      <w:bodyDiv w:val="1"/>
      <w:marLeft w:val="0"/>
      <w:marRight w:val="0"/>
      <w:marTop w:val="0"/>
      <w:marBottom w:val="0"/>
      <w:divBdr>
        <w:top w:val="none" w:sz="0" w:space="0" w:color="auto"/>
        <w:left w:val="none" w:sz="0" w:space="0" w:color="auto"/>
        <w:bottom w:val="none" w:sz="0" w:space="0" w:color="auto"/>
        <w:right w:val="none" w:sz="0" w:space="0" w:color="auto"/>
      </w:divBdr>
    </w:div>
    <w:div w:id="1787197298">
      <w:bodyDiv w:val="1"/>
      <w:marLeft w:val="0"/>
      <w:marRight w:val="0"/>
      <w:marTop w:val="0"/>
      <w:marBottom w:val="0"/>
      <w:divBdr>
        <w:top w:val="none" w:sz="0" w:space="0" w:color="auto"/>
        <w:left w:val="none" w:sz="0" w:space="0" w:color="auto"/>
        <w:bottom w:val="none" w:sz="0" w:space="0" w:color="auto"/>
        <w:right w:val="none" w:sz="0" w:space="0" w:color="auto"/>
      </w:divBdr>
    </w:div>
    <w:div w:id="1787843089">
      <w:bodyDiv w:val="1"/>
      <w:marLeft w:val="0"/>
      <w:marRight w:val="0"/>
      <w:marTop w:val="0"/>
      <w:marBottom w:val="0"/>
      <w:divBdr>
        <w:top w:val="none" w:sz="0" w:space="0" w:color="auto"/>
        <w:left w:val="none" w:sz="0" w:space="0" w:color="auto"/>
        <w:bottom w:val="none" w:sz="0" w:space="0" w:color="auto"/>
        <w:right w:val="none" w:sz="0" w:space="0" w:color="auto"/>
      </w:divBdr>
    </w:div>
    <w:div w:id="1789351148">
      <w:bodyDiv w:val="1"/>
      <w:marLeft w:val="0"/>
      <w:marRight w:val="0"/>
      <w:marTop w:val="0"/>
      <w:marBottom w:val="0"/>
      <w:divBdr>
        <w:top w:val="none" w:sz="0" w:space="0" w:color="auto"/>
        <w:left w:val="none" w:sz="0" w:space="0" w:color="auto"/>
        <w:bottom w:val="none" w:sz="0" w:space="0" w:color="auto"/>
        <w:right w:val="none" w:sz="0" w:space="0" w:color="auto"/>
      </w:divBdr>
    </w:div>
    <w:div w:id="1789542755">
      <w:bodyDiv w:val="1"/>
      <w:marLeft w:val="0"/>
      <w:marRight w:val="0"/>
      <w:marTop w:val="0"/>
      <w:marBottom w:val="0"/>
      <w:divBdr>
        <w:top w:val="none" w:sz="0" w:space="0" w:color="auto"/>
        <w:left w:val="none" w:sz="0" w:space="0" w:color="auto"/>
        <w:bottom w:val="none" w:sz="0" w:space="0" w:color="auto"/>
        <w:right w:val="none" w:sz="0" w:space="0" w:color="auto"/>
      </w:divBdr>
    </w:div>
    <w:div w:id="1790737197">
      <w:bodyDiv w:val="1"/>
      <w:marLeft w:val="0"/>
      <w:marRight w:val="0"/>
      <w:marTop w:val="0"/>
      <w:marBottom w:val="0"/>
      <w:divBdr>
        <w:top w:val="none" w:sz="0" w:space="0" w:color="auto"/>
        <w:left w:val="none" w:sz="0" w:space="0" w:color="auto"/>
        <w:bottom w:val="none" w:sz="0" w:space="0" w:color="auto"/>
        <w:right w:val="none" w:sz="0" w:space="0" w:color="auto"/>
      </w:divBdr>
    </w:div>
    <w:div w:id="1791126408">
      <w:bodyDiv w:val="1"/>
      <w:marLeft w:val="0"/>
      <w:marRight w:val="0"/>
      <w:marTop w:val="0"/>
      <w:marBottom w:val="0"/>
      <w:divBdr>
        <w:top w:val="none" w:sz="0" w:space="0" w:color="auto"/>
        <w:left w:val="none" w:sz="0" w:space="0" w:color="auto"/>
        <w:bottom w:val="none" w:sz="0" w:space="0" w:color="auto"/>
        <w:right w:val="none" w:sz="0" w:space="0" w:color="auto"/>
      </w:divBdr>
    </w:div>
    <w:div w:id="1791972340">
      <w:bodyDiv w:val="1"/>
      <w:marLeft w:val="0"/>
      <w:marRight w:val="0"/>
      <w:marTop w:val="0"/>
      <w:marBottom w:val="0"/>
      <w:divBdr>
        <w:top w:val="none" w:sz="0" w:space="0" w:color="auto"/>
        <w:left w:val="none" w:sz="0" w:space="0" w:color="auto"/>
        <w:bottom w:val="none" w:sz="0" w:space="0" w:color="auto"/>
        <w:right w:val="none" w:sz="0" w:space="0" w:color="auto"/>
      </w:divBdr>
    </w:div>
    <w:div w:id="1795517092">
      <w:bodyDiv w:val="1"/>
      <w:marLeft w:val="0"/>
      <w:marRight w:val="0"/>
      <w:marTop w:val="0"/>
      <w:marBottom w:val="0"/>
      <w:divBdr>
        <w:top w:val="none" w:sz="0" w:space="0" w:color="auto"/>
        <w:left w:val="none" w:sz="0" w:space="0" w:color="auto"/>
        <w:bottom w:val="none" w:sz="0" w:space="0" w:color="auto"/>
        <w:right w:val="none" w:sz="0" w:space="0" w:color="auto"/>
      </w:divBdr>
    </w:div>
    <w:div w:id="1795519041">
      <w:bodyDiv w:val="1"/>
      <w:marLeft w:val="0"/>
      <w:marRight w:val="0"/>
      <w:marTop w:val="0"/>
      <w:marBottom w:val="0"/>
      <w:divBdr>
        <w:top w:val="none" w:sz="0" w:space="0" w:color="auto"/>
        <w:left w:val="none" w:sz="0" w:space="0" w:color="auto"/>
        <w:bottom w:val="none" w:sz="0" w:space="0" w:color="auto"/>
        <w:right w:val="none" w:sz="0" w:space="0" w:color="auto"/>
      </w:divBdr>
    </w:div>
    <w:div w:id="1796872346">
      <w:bodyDiv w:val="1"/>
      <w:marLeft w:val="0"/>
      <w:marRight w:val="0"/>
      <w:marTop w:val="0"/>
      <w:marBottom w:val="0"/>
      <w:divBdr>
        <w:top w:val="none" w:sz="0" w:space="0" w:color="auto"/>
        <w:left w:val="none" w:sz="0" w:space="0" w:color="auto"/>
        <w:bottom w:val="none" w:sz="0" w:space="0" w:color="auto"/>
        <w:right w:val="none" w:sz="0" w:space="0" w:color="auto"/>
      </w:divBdr>
    </w:div>
    <w:div w:id="1799255684">
      <w:bodyDiv w:val="1"/>
      <w:marLeft w:val="0"/>
      <w:marRight w:val="0"/>
      <w:marTop w:val="0"/>
      <w:marBottom w:val="0"/>
      <w:divBdr>
        <w:top w:val="none" w:sz="0" w:space="0" w:color="auto"/>
        <w:left w:val="none" w:sz="0" w:space="0" w:color="auto"/>
        <w:bottom w:val="none" w:sz="0" w:space="0" w:color="auto"/>
        <w:right w:val="none" w:sz="0" w:space="0" w:color="auto"/>
      </w:divBdr>
    </w:div>
    <w:div w:id="1800100814">
      <w:bodyDiv w:val="1"/>
      <w:marLeft w:val="0"/>
      <w:marRight w:val="0"/>
      <w:marTop w:val="0"/>
      <w:marBottom w:val="0"/>
      <w:divBdr>
        <w:top w:val="none" w:sz="0" w:space="0" w:color="auto"/>
        <w:left w:val="none" w:sz="0" w:space="0" w:color="auto"/>
        <w:bottom w:val="none" w:sz="0" w:space="0" w:color="auto"/>
        <w:right w:val="none" w:sz="0" w:space="0" w:color="auto"/>
      </w:divBdr>
    </w:div>
    <w:div w:id="1800149165">
      <w:bodyDiv w:val="1"/>
      <w:marLeft w:val="0"/>
      <w:marRight w:val="0"/>
      <w:marTop w:val="0"/>
      <w:marBottom w:val="0"/>
      <w:divBdr>
        <w:top w:val="none" w:sz="0" w:space="0" w:color="auto"/>
        <w:left w:val="none" w:sz="0" w:space="0" w:color="auto"/>
        <w:bottom w:val="none" w:sz="0" w:space="0" w:color="auto"/>
        <w:right w:val="none" w:sz="0" w:space="0" w:color="auto"/>
      </w:divBdr>
    </w:div>
    <w:div w:id="1803114819">
      <w:bodyDiv w:val="1"/>
      <w:marLeft w:val="0"/>
      <w:marRight w:val="0"/>
      <w:marTop w:val="0"/>
      <w:marBottom w:val="0"/>
      <w:divBdr>
        <w:top w:val="none" w:sz="0" w:space="0" w:color="auto"/>
        <w:left w:val="none" w:sz="0" w:space="0" w:color="auto"/>
        <w:bottom w:val="none" w:sz="0" w:space="0" w:color="auto"/>
        <w:right w:val="none" w:sz="0" w:space="0" w:color="auto"/>
      </w:divBdr>
    </w:div>
    <w:div w:id="1808162525">
      <w:bodyDiv w:val="1"/>
      <w:marLeft w:val="0"/>
      <w:marRight w:val="0"/>
      <w:marTop w:val="0"/>
      <w:marBottom w:val="0"/>
      <w:divBdr>
        <w:top w:val="none" w:sz="0" w:space="0" w:color="auto"/>
        <w:left w:val="none" w:sz="0" w:space="0" w:color="auto"/>
        <w:bottom w:val="none" w:sz="0" w:space="0" w:color="auto"/>
        <w:right w:val="none" w:sz="0" w:space="0" w:color="auto"/>
      </w:divBdr>
    </w:div>
    <w:div w:id="1809743832">
      <w:bodyDiv w:val="1"/>
      <w:marLeft w:val="0"/>
      <w:marRight w:val="0"/>
      <w:marTop w:val="0"/>
      <w:marBottom w:val="0"/>
      <w:divBdr>
        <w:top w:val="none" w:sz="0" w:space="0" w:color="auto"/>
        <w:left w:val="none" w:sz="0" w:space="0" w:color="auto"/>
        <w:bottom w:val="none" w:sz="0" w:space="0" w:color="auto"/>
        <w:right w:val="none" w:sz="0" w:space="0" w:color="auto"/>
      </w:divBdr>
    </w:div>
    <w:div w:id="1810047154">
      <w:bodyDiv w:val="1"/>
      <w:marLeft w:val="0"/>
      <w:marRight w:val="0"/>
      <w:marTop w:val="0"/>
      <w:marBottom w:val="0"/>
      <w:divBdr>
        <w:top w:val="none" w:sz="0" w:space="0" w:color="auto"/>
        <w:left w:val="none" w:sz="0" w:space="0" w:color="auto"/>
        <w:bottom w:val="none" w:sz="0" w:space="0" w:color="auto"/>
        <w:right w:val="none" w:sz="0" w:space="0" w:color="auto"/>
      </w:divBdr>
    </w:div>
    <w:div w:id="1811167803">
      <w:bodyDiv w:val="1"/>
      <w:marLeft w:val="0"/>
      <w:marRight w:val="0"/>
      <w:marTop w:val="0"/>
      <w:marBottom w:val="0"/>
      <w:divBdr>
        <w:top w:val="none" w:sz="0" w:space="0" w:color="auto"/>
        <w:left w:val="none" w:sz="0" w:space="0" w:color="auto"/>
        <w:bottom w:val="none" w:sz="0" w:space="0" w:color="auto"/>
        <w:right w:val="none" w:sz="0" w:space="0" w:color="auto"/>
      </w:divBdr>
    </w:div>
    <w:div w:id="1813138392">
      <w:bodyDiv w:val="1"/>
      <w:marLeft w:val="0"/>
      <w:marRight w:val="0"/>
      <w:marTop w:val="0"/>
      <w:marBottom w:val="0"/>
      <w:divBdr>
        <w:top w:val="none" w:sz="0" w:space="0" w:color="auto"/>
        <w:left w:val="none" w:sz="0" w:space="0" w:color="auto"/>
        <w:bottom w:val="none" w:sz="0" w:space="0" w:color="auto"/>
        <w:right w:val="none" w:sz="0" w:space="0" w:color="auto"/>
      </w:divBdr>
    </w:div>
    <w:div w:id="1813595756">
      <w:bodyDiv w:val="1"/>
      <w:marLeft w:val="0"/>
      <w:marRight w:val="0"/>
      <w:marTop w:val="0"/>
      <w:marBottom w:val="0"/>
      <w:divBdr>
        <w:top w:val="none" w:sz="0" w:space="0" w:color="auto"/>
        <w:left w:val="none" w:sz="0" w:space="0" w:color="auto"/>
        <w:bottom w:val="none" w:sz="0" w:space="0" w:color="auto"/>
        <w:right w:val="none" w:sz="0" w:space="0" w:color="auto"/>
      </w:divBdr>
    </w:div>
    <w:div w:id="1814905468">
      <w:bodyDiv w:val="1"/>
      <w:marLeft w:val="0"/>
      <w:marRight w:val="0"/>
      <w:marTop w:val="0"/>
      <w:marBottom w:val="0"/>
      <w:divBdr>
        <w:top w:val="none" w:sz="0" w:space="0" w:color="auto"/>
        <w:left w:val="none" w:sz="0" w:space="0" w:color="auto"/>
        <w:bottom w:val="none" w:sz="0" w:space="0" w:color="auto"/>
        <w:right w:val="none" w:sz="0" w:space="0" w:color="auto"/>
      </w:divBdr>
    </w:div>
    <w:div w:id="1820461498">
      <w:bodyDiv w:val="1"/>
      <w:marLeft w:val="0"/>
      <w:marRight w:val="0"/>
      <w:marTop w:val="0"/>
      <w:marBottom w:val="0"/>
      <w:divBdr>
        <w:top w:val="none" w:sz="0" w:space="0" w:color="auto"/>
        <w:left w:val="none" w:sz="0" w:space="0" w:color="auto"/>
        <w:bottom w:val="none" w:sz="0" w:space="0" w:color="auto"/>
        <w:right w:val="none" w:sz="0" w:space="0" w:color="auto"/>
      </w:divBdr>
    </w:div>
    <w:div w:id="1820725005">
      <w:bodyDiv w:val="1"/>
      <w:marLeft w:val="0"/>
      <w:marRight w:val="0"/>
      <w:marTop w:val="0"/>
      <w:marBottom w:val="0"/>
      <w:divBdr>
        <w:top w:val="none" w:sz="0" w:space="0" w:color="auto"/>
        <w:left w:val="none" w:sz="0" w:space="0" w:color="auto"/>
        <w:bottom w:val="none" w:sz="0" w:space="0" w:color="auto"/>
        <w:right w:val="none" w:sz="0" w:space="0" w:color="auto"/>
      </w:divBdr>
    </w:div>
    <w:div w:id="1822110472">
      <w:bodyDiv w:val="1"/>
      <w:marLeft w:val="0"/>
      <w:marRight w:val="0"/>
      <w:marTop w:val="0"/>
      <w:marBottom w:val="0"/>
      <w:divBdr>
        <w:top w:val="none" w:sz="0" w:space="0" w:color="auto"/>
        <w:left w:val="none" w:sz="0" w:space="0" w:color="auto"/>
        <w:bottom w:val="none" w:sz="0" w:space="0" w:color="auto"/>
        <w:right w:val="none" w:sz="0" w:space="0" w:color="auto"/>
      </w:divBdr>
    </w:div>
    <w:div w:id="1823345749">
      <w:bodyDiv w:val="1"/>
      <w:marLeft w:val="0"/>
      <w:marRight w:val="0"/>
      <w:marTop w:val="0"/>
      <w:marBottom w:val="0"/>
      <w:divBdr>
        <w:top w:val="none" w:sz="0" w:space="0" w:color="auto"/>
        <w:left w:val="none" w:sz="0" w:space="0" w:color="auto"/>
        <w:bottom w:val="none" w:sz="0" w:space="0" w:color="auto"/>
        <w:right w:val="none" w:sz="0" w:space="0" w:color="auto"/>
      </w:divBdr>
    </w:div>
    <w:div w:id="1825470893">
      <w:bodyDiv w:val="1"/>
      <w:marLeft w:val="0"/>
      <w:marRight w:val="0"/>
      <w:marTop w:val="0"/>
      <w:marBottom w:val="0"/>
      <w:divBdr>
        <w:top w:val="none" w:sz="0" w:space="0" w:color="auto"/>
        <w:left w:val="none" w:sz="0" w:space="0" w:color="auto"/>
        <w:bottom w:val="none" w:sz="0" w:space="0" w:color="auto"/>
        <w:right w:val="none" w:sz="0" w:space="0" w:color="auto"/>
      </w:divBdr>
    </w:div>
    <w:div w:id="1826123898">
      <w:bodyDiv w:val="1"/>
      <w:marLeft w:val="0"/>
      <w:marRight w:val="0"/>
      <w:marTop w:val="0"/>
      <w:marBottom w:val="0"/>
      <w:divBdr>
        <w:top w:val="none" w:sz="0" w:space="0" w:color="auto"/>
        <w:left w:val="none" w:sz="0" w:space="0" w:color="auto"/>
        <w:bottom w:val="none" w:sz="0" w:space="0" w:color="auto"/>
        <w:right w:val="none" w:sz="0" w:space="0" w:color="auto"/>
      </w:divBdr>
    </w:div>
    <w:div w:id="1829010794">
      <w:bodyDiv w:val="1"/>
      <w:marLeft w:val="0"/>
      <w:marRight w:val="0"/>
      <w:marTop w:val="0"/>
      <w:marBottom w:val="0"/>
      <w:divBdr>
        <w:top w:val="none" w:sz="0" w:space="0" w:color="auto"/>
        <w:left w:val="none" w:sz="0" w:space="0" w:color="auto"/>
        <w:bottom w:val="none" w:sz="0" w:space="0" w:color="auto"/>
        <w:right w:val="none" w:sz="0" w:space="0" w:color="auto"/>
      </w:divBdr>
    </w:div>
    <w:div w:id="1832595845">
      <w:bodyDiv w:val="1"/>
      <w:marLeft w:val="0"/>
      <w:marRight w:val="0"/>
      <w:marTop w:val="0"/>
      <w:marBottom w:val="0"/>
      <w:divBdr>
        <w:top w:val="none" w:sz="0" w:space="0" w:color="auto"/>
        <w:left w:val="none" w:sz="0" w:space="0" w:color="auto"/>
        <w:bottom w:val="none" w:sz="0" w:space="0" w:color="auto"/>
        <w:right w:val="none" w:sz="0" w:space="0" w:color="auto"/>
      </w:divBdr>
    </w:div>
    <w:div w:id="1834947319">
      <w:bodyDiv w:val="1"/>
      <w:marLeft w:val="0"/>
      <w:marRight w:val="0"/>
      <w:marTop w:val="0"/>
      <w:marBottom w:val="0"/>
      <w:divBdr>
        <w:top w:val="none" w:sz="0" w:space="0" w:color="auto"/>
        <w:left w:val="none" w:sz="0" w:space="0" w:color="auto"/>
        <w:bottom w:val="none" w:sz="0" w:space="0" w:color="auto"/>
        <w:right w:val="none" w:sz="0" w:space="0" w:color="auto"/>
      </w:divBdr>
    </w:div>
    <w:div w:id="1835561716">
      <w:bodyDiv w:val="1"/>
      <w:marLeft w:val="0"/>
      <w:marRight w:val="0"/>
      <w:marTop w:val="0"/>
      <w:marBottom w:val="0"/>
      <w:divBdr>
        <w:top w:val="none" w:sz="0" w:space="0" w:color="auto"/>
        <w:left w:val="none" w:sz="0" w:space="0" w:color="auto"/>
        <w:bottom w:val="none" w:sz="0" w:space="0" w:color="auto"/>
        <w:right w:val="none" w:sz="0" w:space="0" w:color="auto"/>
      </w:divBdr>
    </w:div>
    <w:div w:id="1837570360">
      <w:bodyDiv w:val="1"/>
      <w:marLeft w:val="0"/>
      <w:marRight w:val="0"/>
      <w:marTop w:val="0"/>
      <w:marBottom w:val="0"/>
      <w:divBdr>
        <w:top w:val="none" w:sz="0" w:space="0" w:color="auto"/>
        <w:left w:val="none" w:sz="0" w:space="0" w:color="auto"/>
        <w:bottom w:val="none" w:sz="0" w:space="0" w:color="auto"/>
        <w:right w:val="none" w:sz="0" w:space="0" w:color="auto"/>
      </w:divBdr>
    </w:div>
    <w:div w:id="1849248633">
      <w:bodyDiv w:val="1"/>
      <w:marLeft w:val="0"/>
      <w:marRight w:val="0"/>
      <w:marTop w:val="0"/>
      <w:marBottom w:val="0"/>
      <w:divBdr>
        <w:top w:val="none" w:sz="0" w:space="0" w:color="auto"/>
        <w:left w:val="none" w:sz="0" w:space="0" w:color="auto"/>
        <w:bottom w:val="none" w:sz="0" w:space="0" w:color="auto"/>
        <w:right w:val="none" w:sz="0" w:space="0" w:color="auto"/>
      </w:divBdr>
    </w:div>
    <w:div w:id="1851485965">
      <w:bodyDiv w:val="1"/>
      <w:marLeft w:val="0"/>
      <w:marRight w:val="0"/>
      <w:marTop w:val="0"/>
      <w:marBottom w:val="0"/>
      <w:divBdr>
        <w:top w:val="none" w:sz="0" w:space="0" w:color="auto"/>
        <w:left w:val="none" w:sz="0" w:space="0" w:color="auto"/>
        <w:bottom w:val="none" w:sz="0" w:space="0" w:color="auto"/>
        <w:right w:val="none" w:sz="0" w:space="0" w:color="auto"/>
      </w:divBdr>
    </w:div>
    <w:div w:id="1854805748">
      <w:bodyDiv w:val="1"/>
      <w:marLeft w:val="0"/>
      <w:marRight w:val="0"/>
      <w:marTop w:val="0"/>
      <w:marBottom w:val="0"/>
      <w:divBdr>
        <w:top w:val="none" w:sz="0" w:space="0" w:color="auto"/>
        <w:left w:val="none" w:sz="0" w:space="0" w:color="auto"/>
        <w:bottom w:val="none" w:sz="0" w:space="0" w:color="auto"/>
        <w:right w:val="none" w:sz="0" w:space="0" w:color="auto"/>
      </w:divBdr>
    </w:div>
    <w:div w:id="1855193618">
      <w:bodyDiv w:val="1"/>
      <w:marLeft w:val="0"/>
      <w:marRight w:val="0"/>
      <w:marTop w:val="0"/>
      <w:marBottom w:val="0"/>
      <w:divBdr>
        <w:top w:val="none" w:sz="0" w:space="0" w:color="auto"/>
        <w:left w:val="none" w:sz="0" w:space="0" w:color="auto"/>
        <w:bottom w:val="none" w:sz="0" w:space="0" w:color="auto"/>
        <w:right w:val="none" w:sz="0" w:space="0" w:color="auto"/>
      </w:divBdr>
    </w:div>
    <w:div w:id="1855538444">
      <w:bodyDiv w:val="1"/>
      <w:marLeft w:val="0"/>
      <w:marRight w:val="0"/>
      <w:marTop w:val="0"/>
      <w:marBottom w:val="0"/>
      <w:divBdr>
        <w:top w:val="none" w:sz="0" w:space="0" w:color="auto"/>
        <w:left w:val="none" w:sz="0" w:space="0" w:color="auto"/>
        <w:bottom w:val="none" w:sz="0" w:space="0" w:color="auto"/>
        <w:right w:val="none" w:sz="0" w:space="0" w:color="auto"/>
      </w:divBdr>
    </w:div>
    <w:div w:id="1857571812">
      <w:bodyDiv w:val="1"/>
      <w:marLeft w:val="0"/>
      <w:marRight w:val="0"/>
      <w:marTop w:val="0"/>
      <w:marBottom w:val="0"/>
      <w:divBdr>
        <w:top w:val="none" w:sz="0" w:space="0" w:color="auto"/>
        <w:left w:val="none" w:sz="0" w:space="0" w:color="auto"/>
        <w:bottom w:val="none" w:sz="0" w:space="0" w:color="auto"/>
        <w:right w:val="none" w:sz="0" w:space="0" w:color="auto"/>
      </w:divBdr>
    </w:div>
    <w:div w:id="1858418737">
      <w:bodyDiv w:val="1"/>
      <w:marLeft w:val="0"/>
      <w:marRight w:val="0"/>
      <w:marTop w:val="0"/>
      <w:marBottom w:val="0"/>
      <w:divBdr>
        <w:top w:val="none" w:sz="0" w:space="0" w:color="auto"/>
        <w:left w:val="none" w:sz="0" w:space="0" w:color="auto"/>
        <w:bottom w:val="none" w:sz="0" w:space="0" w:color="auto"/>
        <w:right w:val="none" w:sz="0" w:space="0" w:color="auto"/>
      </w:divBdr>
    </w:div>
    <w:div w:id="1859613346">
      <w:bodyDiv w:val="1"/>
      <w:marLeft w:val="0"/>
      <w:marRight w:val="0"/>
      <w:marTop w:val="0"/>
      <w:marBottom w:val="0"/>
      <w:divBdr>
        <w:top w:val="none" w:sz="0" w:space="0" w:color="auto"/>
        <w:left w:val="none" w:sz="0" w:space="0" w:color="auto"/>
        <w:bottom w:val="none" w:sz="0" w:space="0" w:color="auto"/>
        <w:right w:val="none" w:sz="0" w:space="0" w:color="auto"/>
      </w:divBdr>
    </w:div>
    <w:div w:id="1865289390">
      <w:bodyDiv w:val="1"/>
      <w:marLeft w:val="0"/>
      <w:marRight w:val="0"/>
      <w:marTop w:val="0"/>
      <w:marBottom w:val="0"/>
      <w:divBdr>
        <w:top w:val="none" w:sz="0" w:space="0" w:color="auto"/>
        <w:left w:val="none" w:sz="0" w:space="0" w:color="auto"/>
        <w:bottom w:val="none" w:sz="0" w:space="0" w:color="auto"/>
        <w:right w:val="none" w:sz="0" w:space="0" w:color="auto"/>
      </w:divBdr>
    </w:div>
    <w:div w:id="1866169111">
      <w:bodyDiv w:val="1"/>
      <w:marLeft w:val="0"/>
      <w:marRight w:val="0"/>
      <w:marTop w:val="0"/>
      <w:marBottom w:val="0"/>
      <w:divBdr>
        <w:top w:val="none" w:sz="0" w:space="0" w:color="auto"/>
        <w:left w:val="none" w:sz="0" w:space="0" w:color="auto"/>
        <w:bottom w:val="none" w:sz="0" w:space="0" w:color="auto"/>
        <w:right w:val="none" w:sz="0" w:space="0" w:color="auto"/>
      </w:divBdr>
    </w:div>
    <w:div w:id="1867211069">
      <w:bodyDiv w:val="1"/>
      <w:marLeft w:val="0"/>
      <w:marRight w:val="0"/>
      <w:marTop w:val="0"/>
      <w:marBottom w:val="0"/>
      <w:divBdr>
        <w:top w:val="none" w:sz="0" w:space="0" w:color="auto"/>
        <w:left w:val="none" w:sz="0" w:space="0" w:color="auto"/>
        <w:bottom w:val="none" w:sz="0" w:space="0" w:color="auto"/>
        <w:right w:val="none" w:sz="0" w:space="0" w:color="auto"/>
      </w:divBdr>
    </w:div>
    <w:div w:id="1868983519">
      <w:bodyDiv w:val="1"/>
      <w:marLeft w:val="0"/>
      <w:marRight w:val="0"/>
      <w:marTop w:val="0"/>
      <w:marBottom w:val="0"/>
      <w:divBdr>
        <w:top w:val="none" w:sz="0" w:space="0" w:color="auto"/>
        <w:left w:val="none" w:sz="0" w:space="0" w:color="auto"/>
        <w:bottom w:val="none" w:sz="0" w:space="0" w:color="auto"/>
        <w:right w:val="none" w:sz="0" w:space="0" w:color="auto"/>
      </w:divBdr>
    </w:div>
    <w:div w:id="1870487735">
      <w:bodyDiv w:val="1"/>
      <w:marLeft w:val="0"/>
      <w:marRight w:val="0"/>
      <w:marTop w:val="0"/>
      <w:marBottom w:val="0"/>
      <w:divBdr>
        <w:top w:val="none" w:sz="0" w:space="0" w:color="auto"/>
        <w:left w:val="none" w:sz="0" w:space="0" w:color="auto"/>
        <w:bottom w:val="none" w:sz="0" w:space="0" w:color="auto"/>
        <w:right w:val="none" w:sz="0" w:space="0" w:color="auto"/>
      </w:divBdr>
      <w:divsChild>
        <w:div w:id="227613462">
          <w:marLeft w:val="0"/>
          <w:marRight w:val="0"/>
          <w:marTop w:val="0"/>
          <w:marBottom w:val="0"/>
          <w:divBdr>
            <w:top w:val="none" w:sz="0" w:space="0" w:color="auto"/>
            <w:left w:val="none" w:sz="0" w:space="0" w:color="auto"/>
            <w:bottom w:val="none" w:sz="0" w:space="0" w:color="auto"/>
            <w:right w:val="none" w:sz="0" w:space="0" w:color="auto"/>
          </w:divBdr>
        </w:div>
        <w:div w:id="279924638">
          <w:marLeft w:val="0"/>
          <w:marRight w:val="0"/>
          <w:marTop w:val="0"/>
          <w:marBottom w:val="0"/>
          <w:divBdr>
            <w:top w:val="none" w:sz="0" w:space="0" w:color="auto"/>
            <w:left w:val="none" w:sz="0" w:space="0" w:color="auto"/>
            <w:bottom w:val="none" w:sz="0" w:space="0" w:color="auto"/>
            <w:right w:val="none" w:sz="0" w:space="0" w:color="auto"/>
          </w:divBdr>
        </w:div>
        <w:div w:id="325941998">
          <w:marLeft w:val="0"/>
          <w:marRight w:val="0"/>
          <w:marTop w:val="0"/>
          <w:marBottom w:val="0"/>
          <w:divBdr>
            <w:top w:val="none" w:sz="0" w:space="0" w:color="auto"/>
            <w:left w:val="none" w:sz="0" w:space="0" w:color="auto"/>
            <w:bottom w:val="none" w:sz="0" w:space="0" w:color="auto"/>
            <w:right w:val="none" w:sz="0" w:space="0" w:color="auto"/>
          </w:divBdr>
        </w:div>
        <w:div w:id="608506755">
          <w:marLeft w:val="0"/>
          <w:marRight w:val="0"/>
          <w:marTop w:val="0"/>
          <w:marBottom w:val="0"/>
          <w:divBdr>
            <w:top w:val="none" w:sz="0" w:space="0" w:color="auto"/>
            <w:left w:val="none" w:sz="0" w:space="0" w:color="auto"/>
            <w:bottom w:val="none" w:sz="0" w:space="0" w:color="auto"/>
            <w:right w:val="none" w:sz="0" w:space="0" w:color="auto"/>
          </w:divBdr>
        </w:div>
        <w:div w:id="730466331">
          <w:marLeft w:val="0"/>
          <w:marRight w:val="0"/>
          <w:marTop w:val="0"/>
          <w:marBottom w:val="0"/>
          <w:divBdr>
            <w:top w:val="none" w:sz="0" w:space="0" w:color="auto"/>
            <w:left w:val="none" w:sz="0" w:space="0" w:color="auto"/>
            <w:bottom w:val="none" w:sz="0" w:space="0" w:color="auto"/>
            <w:right w:val="none" w:sz="0" w:space="0" w:color="auto"/>
          </w:divBdr>
        </w:div>
        <w:div w:id="848834927">
          <w:marLeft w:val="0"/>
          <w:marRight w:val="0"/>
          <w:marTop w:val="0"/>
          <w:marBottom w:val="0"/>
          <w:divBdr>
            <w:top w:val="none" w:sz="0" w:space="0" w:color="auto"/>
            <w:left w:val="none" w:sz="0" w:space="0" w:color="auto"/>
            <w:bottom w:val="none" w:sz="0" w:space="0" w:color="auto"/>
            <w:right w:val="none" w:sz="0" w:space="0" w:color="auto"/>
          </w:divBdr>
        </w:div>
        <w:div w:id="1420521703">
          <w:marLeft w:val="0"/>
          <w:marRight w:val="0"/>
          <w:marTop w:val="0"/>
          <w:marBottom w:val="0"/>
          <w:divBdr>
            <w:top w:val="none" w:sz="0" w:space="0" w:color="auto"/>
            <w:left w:val="none" w:sz="0" w:space="0" w:color="auto"/>
            <w:bottom w:val="none" w:sz="0" w:space="0" w:color="auto"/>
            <w:right w:val="none" w:sz="0" w:space="0" w:color="auto"/>
          </w:divBdr>
        </w:div>
        <w:div w:id="1687704706">
          <w:marLeft w:val="0"/>
          <w:marRight w:val="0"/>
          <w:marTop w:val="0"/>
          <w:marBottom w:val="0"/>
          <w:divBdr>
            <w:top w:val="none" w:sz="0" w:space="0" w:color="auto"/>
            <w:left w:val="none" w:sz="0" w:space="0" w:color="auto"/>
            <w:bottom w:val="none" w:sz="0" w:space="0" w:color="auto"/>
            <w:right w:val="none" w:sz="0" w:space="0" w:color="auto"/>
          </w:divBdr>
        </w:div>
        <w:div w:id="1725594356">
          <w:marLeft w:val="0"/>
          <w:marRight w:val="0"/>
          <w:marTop w:val="0"/>
          <w:marBottom w:val="0"/>
          <w:divBdr>
            <w:top w:val="none" w:sz="0" w:space="0" w:color="auto"/>
            <w:left w:val="none" w:sz="0" w:space="0" w:color="auto"/>
            <w:bottom w:val="none" w:sz="0" w:space="0" w:color="auto"/>
            <w:right w:val="none" w:sz="0" w:space="0" w:color="auto"/>
          </w:divBdr>
        </w:div>
      </w:divsChild>
    </w:div>
    <w:div w:id="1870559633">
      <w:bodyDiv w:val="1"/>
      <w:marLeft w:val="0"/>
      <w:marRight w:val="0"/>
      <w:marTop w:val="0"/>
      <w:marBottom w:val="0"/>
      <w:divBdr>
        <w:top w:val="none" w:sz="0" w:space="0" w:color="auto"/>
        <w:left w:val="none" w:sz="0" w:space="0" w:color="auto"/>
        <w:bottom w:val="none" w:sz="0" w:space="0" w:color="auto"/>
        <w:right w:val="none" w:sz="0" w:space="0" w:color="auto"/>
      </w:divBdr>
    </w:div>
    <w:div w:id="1870676469">
      <w:bodyDiv w:val="1"/>
      <w:marLeft w:val="0"/>
      <w:marRight w:val="0"/>
      <w:marTop w:val="0"/>
      <w:marBottom w:val="0"/>
      <w:divBdr>
        <w:top w:val="none" w:sz="0" w:space="0" w:color="auto"/>
        <w:left w:val="none" w:sz="0" w:space="0" w:color="auto"/>
        <w:bottom w:val="none" w:sz="0" w:space="0" w:color="auto"/>
        <w:right w:val="none" w:sz="0" w:space="0" w:color="auto"/>
      </w:divBdr>
      <w:divsChild>
        <w:div w:id="35085028">
          <w:marLeft w:val="0"/>
          <w:marRight w:val="0"/>
          <w:marTop w:val="0"/>
          <w:marBottom w:val="0"/>
          <w:divBdr>
            <w:top w:val="none" w:sz="0" w:space="0" w:color="auto"/>
            <w:left w:val="none" w:sz="0" w:space="0" w:color="auto"/>
            <w:bottom w:val="none" w:sz="0" w:space="0" w:color="auto"/>
            <w:right w:val="none" w:sz="0" w:space="0" w:color="auto"/>
          </w:divBdr>
        </w:div>
        <w:div w:id="233012419">
          <w:marLeft w:val="0"/>
          <w:marRight w:val="0"/>
          <w:marTop w:val="0"/>
          <w:marBottom w:val="0"/>
          <w:divBdr>
            <w:top w:val="none" w:sz="0" w:space="0" w:color="auto"/>
            <w:left w:val="none" w:sz="0" w:space="0" w:color="auto"/>
            <w:bottom w:val="none" w:sz="0" w:space="0" w:color="auto"/>
            <w:right w:val="none" w:sz="0" w:space="0" w:color="auto"/>
          </w:divBdr>
        </w:div>
        <w:div w:id="1724406897">
          <w:marLeft w:val="0"/>
          <w:marRight w:val="0"/>
          <w:marTop w:val="0"/>
          <w:marBottom w:val="0"/>
          <w:divBdr>
            <w:top w:val="none" w:sz="0" w:space="0" w:color="auto"/>
            <w:left w:val="none" w:sz="0" w:space="0" w:color="auto"/>
            <w:bottom w:val="none" w:sz="0" w:space="0" w:color="auto"/>
            <w:right w:val="none" w:sz="0" w:space="0" w:color="auto"/>
          </w:divBdr>
        </w:div>
        <w:div w:id="1854224978">
          <w:marLeft w:val="0"/>
          <w:marRight w:val="0"/>
          <w:marTop w:val="0"/>
          <w:marBottom w:val="0"/>
          <w:divBdr>
            <w:top w:val="none" w:sz="0" w:space="0" w:color="auto"/>
            <w:left w:val="none" w:sz="0" w:space="0" w:color="auto"/>
            <w:bottom w:val="none" w:sz="0" w:space="0" w:color="auto"/>
            <w:right w:val="none" w:sz="0" w:space="0" w:color="auto"/>
          </w:divBdr>
        </w:div>
        <w:div w:id="1891333157">
          <w:marLeft w:val="0"/>
          <w:marRight w:val="0"/>
          <w:marTop w:val="0"/>
          <w:marBottom w:val="0"/>
          <w:divBdr>
            <w:top w:val="none" w:sz="0" w:space="0" w:color="auto"/>
            <w:left w:val="none" w:sz="0" w:space="0" w:color="auto"/>
            <w:bottom w:val="none" w:sz="0" w:space="0" w:color="auto"/>
            <w:right w:val="none" w:sz="0" w:space="0" w:color="auto"/>
          </w:divBdr>
        </w:div>
        <w:div w:id="1928032517">
          <w:marLeft w:val="0"/>
          <w:marRight w:val="0"/>
          <w:marTop w:val="0"/>
          <w:marBottom w:val="0"/>
          <w:divBdr>
            <w:top w:val="none" w:sz="0" w:space="0" w:color="auto"/>
            <w:left w:val="none" w:sz="0" w:space="0" w:color="auto"/>
            <w:bottom w:val="none" w:sz="0" w:space="0" w:color="auto"/>
            <w:right w:val="none" w:sz="0" w:space="0" w:color="auto"/>
          </w:divBdr>
        </w:div>
        <w:div w:id="1997879067">
          <w:marLeft w:val="0"/>
          <w:marRight w:val="0"/>
          <w:marTop w:val="0"/>
          <w:marBottom w:val="0"/>
          <w:divBdr>
            <w:top w:val="none" w:sz="0" w:space="0" w:color="auto"/>
            <w:left w:val="none" w:sz="0" w:space="0" w:color="auto"/>
            <w:bottom w:val="none" w:sz="0" w:space="0" w:color="auto"/>
            <w:right w:val="none" w:sz="0" w:space="0" w:color="auto"/>
          </w:divBdr>
        </w:div>
      </w:divsChild>
    </w:div>
    <w:div w:id="1871720132">
      <w:bodyDiv w:val="1"/>
      <w:marLeft w:val="0"/>
      <w:marRight w:val="0"/>
      <w:marTop w:val="0"/>
      <w:marBottom w:val="0"/>
      <w:divBdr>
        <w:top w:val="none" w:sz="0" w:space="0" w:color="auto"/>
        <w:left w:val="none" w:sz="0" w:space="0" w:color="auto"/>
        <w:bottom w:val="none" w:sz="0" w:space="0" w:color="auto"/>
        <w:right w:val="none" w:sz="0" w:space="0" w:color="auto"/>
      </w:divBdr>
    </w:div>
    <w:div w:id="1872641719">
      <w:bodyDiv w:val="1"/>
      <w:marLeft w:val="0"/>
      <w:marRight w:val="0"/>
      <w:marTop w:val="0"/>
      <w:marBottom w:val="0"/>
      <w:divBdr>
        <w:top w:val="none" w:sz="0" w:space="0" w:color="auto"/>
        <w:left w:val="none" w:sz="0" w:space="0" w:color="auto"/>
        <w:bottom w:val="none" w:sz="0" w:space="0" w:color="auto"/>
        <w:right w:val="none" w:sz="0" w:space="0" w:color="auto"/>
      </w:divBdr>
    </w:div>
    <w:div w:id="1873685816">
      <w:bodyDiv w:val="1"/>
      <w:marLeft w:val="0"/>
      <w:marRight w:val="0"/>
      <w:marTop w:val="0"/>
      <w:marBottom w:val="0"/>
      <w:divBdr>
        <w:top w:val="none" w:sz="0" w:space="0" w:color="auto"/>
        <w:left w:val="none" w:sz="0" w:space="0" w:color="auto"/>
        <w:bottom w:val="none" w:sz="0" w:space="0" w:color="auto"/>
        <w:right w:val="none" w:sz="0" w:space="0" w:color="auto"/>
      </w:divBdr>
    </w:div>
    <w:div w:id="1875921983">
      <w:bodyDiv w:val="1"/>
      <w:marLeft w:val="0"/>
      <w:marRight w:val="0"/>
      <w:marTop w:val="0"/>
      <w:marBottom w:val="0"/>
      <w:divBdr>
        <w:top w:val="none" w:sz="0" w:space="0" w:color="auto"/>
        <w:left w:val="none" w:sz="0" w:space="0" w:color="auto"/>
        <w:bottom w:val="none" w:sz="0" w:space="0" w:color="auto"/>
        <w:right w:val="none" w:sz="0" w:space="0" w:color="auto"/>
      </w:divBdr>
    </w:div>
    <w:div w:id="1877498899">
      <w:bodyDiv w:val="1"/>
      <w:marLeft w:val="0"/>
      <w:marRight w:val="0"/>
      <w:marTop w:val="0"/>
      <w:marBottom w:val="0"/>
      <w:divBdr>
        <w:top w:val="none" w:sz="0" w:space="0" w:color="auto"/>
        <w:left w:val="none" w:sz="0" w:space="0" w:color="auto"/>
        <w:bottom w:val="none" w:sz="0" w:space="0" w:color="auto"/>
        <w:right w:val="none" w:sz="0" w:space="0" w:color="auto"/>
      </w:divBdr>
    </w:div>
    <w:div w:id="1879468623">
      <w:bodyDiv w:val="1"/>
      <w:marLeft w:val="0"/>
      <w:marRight w:val="0"/>
      <w:marTop w:val="0"/>
      <w:marBottom w:val="0"/>
      <w:divBdr>
        <w:top w:val="none" w:sz="0" w:space="0" w:color="auto"/>
        <w:left w:val="none" w:sz="0" w:space="0" w:color="auto"/>
        <w:bottom w:val="none" w:sz="0" w:space="0" w:color="auto"/>
        <w:right w:val="none" w:sz="0" w:space="0" w:color="auto"/>
      </w:divBdr>
    </w:div>
    <w:div w:id="1879968950">
      <w:bodyDiv w:val="1"/>
      <w:marLeft w:val="0"/>
      <w:marRight w:val="0"/>
      <w:marTop w:val="0"/>
      <w:marBottom w:val="0"/>
      <w:divBdr>
        <w:top w:val="none" w:sz="0" w:space="0" w:color="auto"/>
        <w:left w:val="none" w:sz="0" w:space="0" w:color="auto"/>
        <w:bottom w:val="none" w:sz="0" w:space="0" w:color="auto"/>
        <w:right w:val="none" w:sz="0" w:space="0" w:color="auto"/>
      </w:divBdr>
    </w:div>
    <w:div w:id="1880628309">
      <w:bodyDiv w:val="1"/>
      <w:marLeft w:val="0"/>
      <w:marRight w:val="0"/>
      <w:marTop w:val="0"/>
      <w:marBottom w:val="0"/>
      <w:divBdr>
        <w:top w:val="none" w:sz="0" w:space="0" w:color="auto"/>
        <w:left w:val="none" w:sz="0" w:space="0" w:color="auto"/>
        <w:bottom w:val="none" w:sz="0" w:space="0" w:color="auto"/>
        <w:right w:val="none" w:sz="0" w:space="0" w:color="auto"/>
      </w:divBdr>
    </w:div>
    <w:div w:id="1881362088">
      <w:bodyDiv w:val="1"/>
      <w:marLeft w:val="0"/>
      <w:marRight w:val="0"/>
      <w:marTop w:val="0"/>
      <w:marBottom w:val="0"/>
      <w:divBdr>
        <w:top w:val="none" w:sz="0" w:space="0" w:color="auto"/>
        <w:left w:val="none" w:sz="0" w:space="0" w:color="auto"/>
        <w:bottom w:val="none" w:sz="0" w:space="0" w:color="auto"/>
        <w:right w:val="none" w:sz="0" w:space="0" w:color="auto"/>
      </w:divBdr>
    </w:div>
    <w:div w:id="1881892835">
      <w:bodyDiv w:val="1"/>
      <w:marLeft w:val="0"/>
      <w:marRight w:val="0"/>
      <w:marTop w:val="0"/>
      <w:marBottom w:val="0"/>
      <w:divBdr>
        <w:top w:val="none" w:sz="0" w:space="0" w:color="auto"/>
        <w:left w:val="none" w:sz="0" w:space="0" w:color="auto"/>
        <w:bottom w:val="none" w:sz="0" w:space="0" w:color="auto"/>
        <w:right w:val="none" w:sz="0" w:space="0" w:color="auto"/>
      </w:divBdr>
    </w:div>
    <w:div w:id="1882981273">
      <w:bodyDiv w:val="1"/>
      <w:marLeft w:val="0"/>
      <w:marRight w:val="0"/>
      <w:marTop w:val="0"/>
      <w:marBottom w:val="0"/>
      <w:divBdr>
        <w:top w:val="none" w:sz="0" w:space="0" w:color="auto"/>
        <w:left w:val="none" w:sz="0" w:space="0" w:color="auto"/>
        <w:bottom w:val="none" w:sz="0" w:space="0" w:color="auto"/>
        <w:right w:val="none" w:sz="0" w:space="0" w:color="auto"/>
      </w:divBdr>
    </w:div>
    <w:div w:id="1883592439">
      <w:bodyDiv w:val="1"/>
      <w:marLeft w:val="0"/>
      <w:marRight w:val="0"/>
      <w:marTop w:val="0"/>
      <w:marBottom w:val="0"/>
      <w:divBdr>
        <w:top w:val="none" w:sz="0" w:space="0" w:color="auto"/>
        <w:left w:val="none" w:sz="0" w:space="0" w:color="auto"/>
        <w:bottom w:val="none" w:sz="0" w:space="0" w:color="auto"/>
        <w:right w:val="none" w:sz="0" w:space="0" w:color="auto"/>
      </w:divBdr>
    </w:div>
    <w:div w:id="1884361574">
      <w:bodyDiv w:val="1"/>
      <w:marLeft w:val="0"/>
      <w:marRight w:val="0"/>
      <w:marTop w:val="0"/>
      <w:marBottom w:val="0"/>
      <w:divBdr>
        <w:top w:val="none" w:sz="0" w:space="0" w:color="auto"/>
        <w:left w:val="none" w:sz="0" w:space="0" w:color="auto"/>
        <w:bottom w:val="none" w:sz="0" w:space="0" w:color="auto"/>
        <w:right w:val="none" w:sz="0" w:space="0" w:color="auto"/>
      </w:divBdr>
    </w:div>
    <w:div w:id="1885868582">
      <w:bodyDiv w:val="1"/>
      <w:marLeft w:val="0"/>
      <w:marRight w:val="0"/>
      <w:marTop w:val="0"/>
      <w:marBottom w:val="0"/>
      <w:divBdr>
        <w:top w:val="none" w:sz="0" w:space="0" w:color="auto"/>
        <w:left w:val="none" w:sz="0" w:space="0" w:color="auto"/>
        <w:bottom w:val="none" w:sz="0" w:space="0" w:color="auto"/>
        <w:right w:val="none" w:sz="0" w:space="0" w:color="auto"/>
      </w:divBdr>
    </w:div>
    <w:div w:id="1889879514">
      <w:bodyDiv w:val="1"/>
      <w:marLeft w:val="0"/>
      <w:marRight w:val="0"/>
      <w:marTop w:val="0"/>
      <w:marBottom w:val="0"/>
      <w:divBdr>
        <w:top w:val="none" w:sz="0" w:space="0" w:color="auto"/>
        <w:left w:val="none" w:sz="0" w:space="0" w:color="auto"/>
        <w:bottom w:val="none" w:sz="0" w:space="0" w:color="auto"/>
        <w:right w:val="none" w:sz="0" w:space="0" w:color="auto"/>
      </w:divBdr>
    </w:div>
    <w:div w:id="1891452515">
      <w:bodyDiv w:val="1"/>
      <w:marLeft w:val="0"/>
      <w:marRight w:val="0"/>
      <w:marTop w:val="0"/>
      <w:marBottom w:val="0"/>
      <w:divBdr>
        <w:top w:val="none" w:sz="0" w:space="0" w:color="auto"/>
        <w:left w:val="none" w:sz="0" w:space="0" w:color="auto"/>
        <w:bottom w:val="none" w:sz="0" w:space="0" w:color="auto"/>
        <w:right w:val="none" w:sz="0" w:space="0" w:color="auto"/>
      </w:divBdr>
    </w:div>
    <w:div w:id="1894192621">
      <w:bodyDiv w:val="1"/>
      <w:marLeft w:val="0"/>
      <w:marRight w:val="0"/>
      <w:marTop w:val="0"/>
      <w:marBottom w:val="0"/>
      <w:divBdr>
        <w:top w:val="none" w:sz="0" w:space="0" w:color="auto"/>
        <w:left w:val="none" w:sz="0" w:space="0" w:color="auto"/>
        <w:bottom w:val="none" w:sz="0" w:space="0" w:color="auto"/>
        <w:right w:val="none" w:sz="0" w:space="0" w:color="auto"/>
      </w:divBdr>
    </w:div>
    <w:div w:id="1894777589">
      <w:bodyDiv w:val="1"/>
      <w:marLeft w:val="0"/>
      <w:marRight w:val="0"/>
      <w:marTop w:val="0"/>
      <w:marBottom w:val="0"/>
      <w:divBdr>
        <w:top w:val="none" w:sz="0" w:space="0" w:color="auto"/>
        <w:left w:val="none" w:sz="0" w:space="0" w:color="auto"/>
        <w:bottom w:val="none" w:sz="0" w:space="0" w:color="auto"/>
        <w:right w:val="none" w:sz="0" w:space="0" w:color="auto"/>
      </w:divBdr>
    </w:div>
    <w:div w:id="1896046868">
      <w:bodyDiv w:val="1"/>
      <w:marLeft w:val="0"/>
      <w:marRight w:val="0"/>
      <w:marTop w:val="0"/>
      <w:marBottom w:val="0"/>
      <w:divBdr>
        <w:top w:val="none" w:sz="0" w:space="0" w:color="auto"/>
        <w:left w:val="none" w:sz="0" w:space="0" w:color="auto"/>
        <w:bottom w:val="none" w:sz="0" w:space="0" w:color="auto"/>
        <w:right w:val="none" w:sz="0" w:space="0" w:color="auto"/>
      </w:divBdr>
    </w:div>
    <w:div w:id="1898201508">
      <w:bodyDiv w:val="1"/>
      <w:marLeft w:val="0"/>
      <w:marRight w:val="0"/>
      <w:marTop w:val="0"/>
      <w:marBottom w:val="0"/>
      <w:divBdr>
        <w:top w:val="none" w:sz="0" w:space="0" w:color="auto"/>
        <w:left w:val="none" w:sz="0" w:space="0" w:color="auto"/>
        <w:bottom w:val="none" w:sz="0" w:space="0" w:color="auto"/>
        <w:right w:val="none" w:sz="0" w:space="0" w:color="auto"/>
      </w:divBdr>
    </w:div>
    <w:div w:id="1898738128">
      <w:bodyDiv w:val="1"/>
      <w:marLeft w:val="0"/>
      <w:marRight w:val="0"/>
      <w:marTop w:val="0"/>
      <w:marBottom w:val="0"/>
      <w:divBdr>
        <w:top w:val="none" w:sz="0" w:space="0" w:color="auto"/>
        <w:left w:val="none" w:sz="0" w:space="0" w:color="auto"/>
        <w:bottom w:val="none" w:sz="0" w:space="0" w:color="auto"/>
        <w:right w:val="none" w:sz="0" w:space="0" w:color="auto"/>
      </w:divBdr>
    </w:div>
    <w:div w:id="1903179428">
      <w:bodyDiv w:val="1"/>
      <w:marLeft w:val="0"/>
      <w:marRight w:val="0"/>
      <w:marTop w:val="0"/>
      <w:marBottom w:val="0"/>
      <w:divBdr>
        <w:top w:val="none" w:sz="0" w:space="0" w:color="auto"/>
        <w:left w:val="none" w:sz="0" w:space="0" w:color="auto"/>
        <w:bottom w:val="none" w:sz="0" w:space="0" w:color="auto"/>
        <w:right w:val="none" w:sz="0" w:space="0" w:color="auto"/>
      </w:divBdr>
    </w:div>
    <w:div w:id="1904026903">
      <w:bodyDiv w:val="1"/>
      <w:marLeft w:val="0"/>
      <w:marRight w:val="0"/>
      <w:marTop w:val="0"/>
      <w:marBottom w:val="0"/>
      <w:divBdr>
        <w:top w:val="none" w:sz="0" w:space="0" w:color="auto"/>
        <w:left w:val="none" w:sz="0" w:space="0" w:color="auto"/>
        <w:bottom w:val="none" w:sz="0" w:space="0" w:color="auto"/>
        <w:right w:val="none" w:sz="0" w:space="0" w:color="auto"/>
      </w:divBdr>
    </w:div>
    <w:div w:id="1904832076">
      <w:bodyDiv w:val="1"/>
      <w:marLeft w:val="0"/>
      <w:marRight w:val="0"/>
      <w:marTop w:val="0"/>
      <w:marBottom w:val="0"/>
      <w:divBdr>
        <w:top w:val="none" w:sz="0" w:space="0" w:color="auto"/>
        <w:left w:val="none" w:sz="0" w:space="0" w:color="auto"/>
        <w:bottom w:val="none" w:sz="0" w:space="0" w:color="auto"/>
        <w:right w:val="none" w:sz="0" w:space="0" w:color="auto"/>
      </w:divBdr>
    </w:div>
    <w:div w:id="1906984402">
      <w:bodyDiv w:val="1"/>
      <w:marLeft w:val="0"/>
      <w:marRight w:val="0"/>
      <w:marTop w:val="0"/>
      <w:marBottom w:val="0"/>
      <w:divBdr>
        <w:top w:val="none" w:sz="0" w:space="0" w:color="auto"/>
        <w:left w:val="none" w:sz="0" w:space="0" w:color="auto"/>
        <w:bottom w:val="none" w:sz="0" w:space="0" w:color="auto"/>
        <w:right w:val="none" w:sz="0" w:space="0" w:color="auto"/>
      </w:divBdr>
      <w:divsChild>
        <w:div w:id="41056803">
          <w:marLeft w:val="0"/>
          <w:marRight w:val="0"/>
          <w:marTop w:val="0"/>
          <w:marBottom w:val="0"/>
          <w:divBdr>
            <w:top w:val="none" w:sz="0" w:space="0" w:color="auto"/>
            <w:left w:val="none" w:sz="0" w:space="0" w:color="auto"/>
            <w:bottom w:val="none" w:sz="0" w:space="0" w:color="auto"/>
            <w:right w:val="none" w:sz="0" w:space="0" w:color="auto"/>
          </w:divBdr>
        </w:div>
        <w:div w:id="1043793772">
          <w:marLeft w:val="0"/>
          <w:marRight w:val="0"/>
          <w:marTop w:val="0"/>
          <w:marBottom w:val="0"/>
          <w:divBdr>
            <w:top w:val="none" w:sz="0" w:space="0" w:color="auto"/>
            <w:left w:val="none" w:sz="0" w:space="0" w:color="auto"/>
            <w:bottom w:val="none" w:sz="0" w:space="0" w:color="auto"/>
            <w:right w:val="none" w:sz="0" w:space="0" w:color="auto"/>
          </w:divBdr>
        </w:div>
        <w:div w:id="1185434756">
          <w:marLeft w:val="0"/>
          <w:marRight w:val="0"/>
          <w:marTop w:val="0"/>
          <w:marBottom w:val="0"/>
          <w:divBdr>
            <w:top w:val="none" w:sz="0" w:space="0" w:color="auto"/>
            <w:left w:val="none" w:sz="0" w:space="0" w:color="auto"/>
            <w:bottom w:val="none" w:sz="0" w:space="0" w:color="auto"/>
            <w:right w:val="none" w:sz="0" w:space="0" w:color="auto"/>
          </w:divBdr>
        </w:div>
        <w:div w:id="1207374308">
          <w:marLeft w:val="0"/>
          <w:marRight w:val="0"/>
          <w:marTop w:val="0"/>
          <w:marBottom w:val="0"/>
          <w:divBdr>
            <w:top w:val="none" w:sz="0" w:space="0" w:color="auto"/>
            <w:left w:val="none" w:sz="0" w:space="0" w:color="auto"/>
            <w:bottom w:val="none" w:sz="0" w:space="0" w:color="auto"/>
            <w:right w:val="none" w:sz="0" w:space="0" w:color="auto"/>
          </w:divBdr>
        </w:div>
        <w:div w:id="1414007195">
          <w:marLeft w:val="0"/>
          <w:marRight w:val="0"/>
          <w:marTop w:val="0"/>
          <w:marBottom w:val="0"/>
          <w:divBdr>
            <w:top w:val="none" w:sz="0" w:space="0" w:color="auto"/>
            <w:left w:val="none" w:sz="0" w:space="0" w:color="auto"/>
            <w:bottom w:val="none" w:sz="0" w:space="0" w:color="auto"/>
            <w:right w:val="none" w:sz="0" w:space="0" w:color="auto"/>
          </w:divBdr>
        </w:div>
        <w:div w:id="2093161527">
          <w:marLeft w:val="0"/>
          <w:marRight w:val="0"/>
          <w:marTop w:val="0"/>
          <w:marBottom w:val="0"/>
          <w:divBdr>
            <w:top w:val="none" w:sz="0" w:space="0" w:color="auto"/>
            <w:left w:val="none" w:sz="0" w:space="0" w:color="auto"/>
            <w:bottom w:val="none" w:sz="0" w:space="0" w:color="auto"/>
            <w:right w:val="none" w:sz="0" w:space="0" w:color="auto"/>
          </w:divBdr>
        </w:div>
      </w:divsChild>
    </w:div>
    <w:div w:id="1909463430">
      <w:bodyDiv w:val="1"/>
      <w:marLeft w:val="0"/>
      <w:marRight w:val="0"/>
      <w:marTop w:val="0"/>
      <w:marBottom w:val="0"/>
      <w:divBdr>
        <w:top w:val="none" w:sz="0" w:space="0" w:color="auto"/>
        <w:left w:val="none" w:sz="0" w:space="0" w:color="auto"/>
        <w:bottom w:val="none" w:sz="0" w:space="0" w:color="auto"/>
        <w:right w:val="none" w:sz="0" w:space="0" w:color="auto"/>
      </w:divBdr>
    </w:div>
    <w:div w:id="1913658203">
      <w:bodyDiv w:val="1"/>
      <w:marLeft w:val="0"/>
      <w:marRight w:val="0"/>
      <w:marTop w:val="0"/>
      <w:marBottom w:val="0"/>
      <w:divBdr>
        <w:top w:val="none" w:sz="0" w:space="0" w:color="auto"/>
        <w:left w:val="none" w:sz="0" w:space="0" w:color="auto"/>
        <w:bottom w:val="none" w:sz="0" w:space="0" w:color="auto"/>
        <w:right w:val="none" w:sz="0" w:space="0" w:color="auto"/>
      </w:divBdr>
    </w:div>
    <w:div w:id="1914118574">
      <w:bodyDiv w:val="1"/>
      <w:marLeft w:val="0"/>
      <w:marRight w:val="0"/>
      <w:marTop w:val="0"/>
      <w:marBottom w:val="0"/>
      <w:divBdr>
        <w:top w:val="none" w:sz="0" w:space="0" w:color="auto"/>
        <w:left w:val="none" w:sz="0" w:space="0" w:color="auto"/>
        <w:bottom w:val="none" w:sz="0" w:space="0" w:color="auto"/>
        <w:right w:val="none" w:sz="0" w:space="0" w:color="auto"/>
      </w:divBdr>
    </w:div>
    <w:div w:id="1916817622">
      <w:bodyDiv w:val="1"/>
      <w:marLeft w:val="0"/>
      <w:marRight w:val="0"/>
      <w:marTop w:val="0"/>
      <w:marBottom w:val="0"/>
      <w:divBdr>
        <w:top w:val="none" w:sz="0" w:space="0" w:color="auto"/>
        <w:left w:val="none" w:sz="0" w:space="0" w:color="auto"/>
        <w:bottom w:val="none" w:sz="0" w:space="0" w:color="auto"/>
        <w:right w:val="none" w:sz="0" w:space="0" w:color="auto"/>
      </w:divBdr>
    </w:div>
    <w:div w:id="1917861459">
      <w:bodyDiv w:val="1"/>
      <w:marLeft w:val="0"/>
      <w:marRight w:val="0"/>
      <w:marTop w:val="0"/>
      <w:marBottom w:val="0"/>
      <w:divBdr>
        <w:top w:val="none" w:sz="0" w:space="0" w:color="auto"/>
        <w:left w:val="none" w:sz="0" w:space="0" w:color="auto"/>
        <w:bottom w:val="none" w:sz="0" w:space="0" w:color="auto"/>
        <w:right w:val="none" w:sz="0" w:space="0" w:color="auto"/>
      </w:divBdr>
    </w:div>
    <w:div w:id="1918899128">
      <w:bodyDiv w:val="1"/>
      <w:marLeft w:val="0"/>
      <w:marRight w:val="0"/>
      <w:marTop w:val="0"/>
      <w:marBottom w:val="0"/>
      <w:divBdr>
        <w:top w:val="none" w:sz="0" w:space="0" w:color="auto"/>
        <w:left w:val="none" w:sz="0" w:space="0" w:color="auto"/>
        <w:bottom w:val="none" w:sz="0" w:space="0" w:color="auto"/>
        <w:right w:val="none" w:sz="0" w:space="0" w:color="auto"/>
      </w:divBdr>
    </w:div>
    <w:div w:id="1919897658">
      <w:bodyDiv w:val="1"/>
      <w:marLeft w:val="0"/>
      <w:marRight w:val="0"/>
      <w:marTop w:val="0"/>
      <w:marBottom w:val="0"/>
      <w:divBdr>
        <w:top w:val="none" w:sz="0" w:space="0" w:color="auto"/>
        <w:left w:val="none" w:sz="0" w:space="0" w:color="auto"/>
        <w:bottom w:val="none" w:sz="0" w:space="0" w:color="auto"/>
        <w:right w:val="none" w:sz="0" w:space="0" w:color="auto"/>
      </w:divBdr>
    </w:div>
    <w:div w:id="1920938860">
      <w:bodyDiv w:val="1"/>
      <w:marLeft w:val="0"/>
      <w:marRight w:val="0"/>
      <w:marTop w:val="0"/>
      <w:marBottom w:val="0"/>
      <w:divBdr>
        <w:top w:val="none" w:sz="0" w:space="0" w:color="auto"/>
        <w:left w:val="none" w:sz="0" w:space="0" w:color="auto"/>
        <w:bottom w:val="none" w:sz="0" w:space="0" w:color="auto"/>
        <w:right w:val="none" w:sz="0" w:space="0" w:color="auto"/>
      </w:divBdr>
    </w:div>
    <w:div w:id="1921134061">
      <w:bodyDiv w:val="1"/>
      <w:marLeft w:val="0"/>
      <w:marRight w:val="0"/>
      <w:marTop w:val="0"/>
      <w:marBottom w:val="0"/>
      <w:divBdr>
        <w:top w:val="none" w:sz="0" w:space="0" w:color="auto"/>
        <w:left w:val="none" w:sz="0" w:space="0" w:color="auto"/>
        <w:bottom w:val="none" w:sz="0" w:space="0" w:color="auto"/>
        <w:right w:val="none" w:sz="0" w:space="0" w:color="auto"/>
      </w:divBdr>
    </w:div>
    <w:div w:id="1921210757">
      <w:bodyDiv w:val="1"/>
      <w:marLeft w:val="0"/>
      <w:marRight w:val="0"/>
      <w:marTop w:val="0"/>
      <w:marBottom w:val="0"/>
      <w:divBdr>
        <w:top w:val="none" w:sz="0" w:space="0" w:color="auto"/>
        <w:left w:val="none" w:sz="0" w:space="0" w:color="auto"/>
        <w:bottom w:val="none" w:sz="0" w:space="0" w:color="auto"/>
        <w:right w:val="none" w:sz="0" w:space="0" w:color="auto"/>
      </w:divBdr>
    </w:div>
    <w:div w:id="1922710739">
      <w:bodyDiv w:val="1"/>
      <w:marLeft w:val="0"/>
      <w:marRight w:val="0"/>
      <w:marTop w:val="0"/>
      <w:marBottom w:val="0"/>
      <w:divBdr>
        <w:top w:val="none" w:sz="0" w:space="0" w:color="auto"/>
        <w:left w:val="none" w:sz="0" w:space="0" w:color="auto"/>
        <w:bottom w:val="none" w:sz="0" w:space="0" w:color="auto"/>
        <w:right w:val="none" w:sz="0" w:space="0" w:color="auto"/>
      </w:divBdr>
    </w:div>
    <w:div w:id="1924486477">
      <w:bodyDiv w:val="1"/>
      <w:marLeft w:val="0"/>
      <w:marRight w:val="0"/>
      <w:marTop w:val="0"/>
      <w:marBottom w:val="0"/>
      <w:divBdr>
        <w:top w:val="none" w:sz="0" w:space="0" w:color="auto"/>
        <w:left w:val="none" w:sz="0" w:space="0" w:color="auto"/>
        <w:bottom w:val="none" w:sz="0" w:space="0" w:color="auto"/>
        <w:right w:val="none" w:sz="0" w:space="0" w:color="auto"/>
      </w:divBdr>
    </w:div>
    <w:div w:id="1924944865">
      <w:bodyDiv w:val="1"/>
      <w:marLeft w:val="0"/>
      <w:marRight w:val="0"/>
      <w:marTop w:val="0"/>
      <w:marBottom w:val="0"/>
      <w:divBdr>
        <w:top w:val="none" w:sz="0" w:space="0" w:color="auto"/>
        <w:left w:val="none" w:sz="0" w:space="0" w:color="auto"/>
        <w:bottom w:val="none" w:sz="0" w:space="0" w:color="auto"/>
        <w:right w:val="none" w:sz="0" w:space="0" w:color="auto"/>
      </w:divBdr>
    </w:div>
    <w:div w:id="1925188984">
      <w:bodyDiv w:val="1"/>
      <w:marLeft w:val="0"/>
      <w:marRight w:val="0"/>
      <w:marTop w:val="0"/>
      <w:marBottom w:val="0"/>
      <w:divBdr>
        <w:top w:val="none" w:sz="0" w:space="0" w:color="auto"/>
        <w:left w:val="none" w:sz="0" w:space="0" w:color="auto"/>
        <w:bottom w:val="none" w:sz="0" w:space="0" w:color="auto"/>
        <w:right w:val="none" w:sz="0" w:space="0" w:color="auto"/>
      </w:divBdr>
    </w:div>
    <w:div w:id="1925915402">
      <w:bodyDiv w:val="1"/>
      <w:marLeft w:val="0"/>
      <w:marRight w:val="0"/>
      <w:marTop w:val="0"/>
      <w:marBottom w:val="0"/>
      <w:divBdr>
        <w:top w:val="none" w:sz="0" w:space="0" w:color="auto"/>
        <w:left w:val="none" w:sz="0" w:space="0" w:color="auto"/>
        <w:bottom w:val="none" w:sz="0" w:space="0" w:color="auto"/>
        <w:right w:val="none" w:sz="0" w:space="0" w:color="auto"/>
      </w:divBdr>
    </w:div>
    <w:div w:id="1928271624">
      <w:bodyDiv w:val="1"/>
      <w:marLeft w:val="0"/>
      <w:marRight w:val="0"/>
      <w:marTop w:val="0"/>
      <w:marBottom w:val="0"/>
      <w:divBdr>
        <w:top w:val="none" w:sz="0" w:space="0" w:color="auto"/>
        <w:left w:val="none" w:sz="0" w:space="0" w:color="auto"/>
        <w:bottom w:val="none" w:sz="0" w:space="0" w:color="auto"/>
        <w:right w:val="none" w:sz="0" w:space="0" w:color="auto"/>
      </w:divBdr>
    </w:div>
    <w:div w:id="1928876718">
      <w:bodyDiv w:val="1"/>
      <w:marLeft w:val="0"/>
      <w:marRight w:val="0"/>
      <w:marTop w:val="0"/>
      <w:marBottom w:val="0"/>
      <w:divBdr>
        <w:top w:val="none" w:sz="0" w:space="0" w:color="auto"/>
        <w:left w:val="none" w:sz="0" w:space="0" w:color="auto"/>
        <w:bottom w:val="none" w:sz="0" w:space="0" w:color="auto"/>
        <w:right w:val="none" w:sz="0" w:space="0" w:color="auto"/>
      </w:divBdr>
    </w:div>
    <w:div w:id="1929919579">
      <w:bodyDiv w:val="1"/>
      <w:marLeft w:val="0"/>
      <w:marRight w:val="0"/>
      <w:marTop w:val="0"/>
      <w:marBottom w:val="0"/>
      <w:divBdr>
        <w:top w:val="none" w:sz="0" w:space="0" w:color="auto"/>
        <w:left w:val="none" w:sz="0" w:space="0" w:color="auto"/>
        <w:bottom w:val="none" w:sz="0" w:space="0" w:color="auto"/>
        <w:right w:val="none" w:sz="0" w:space="0" w:color="auto"/>
      </w:divBdr>
    </w:div>
    <w:div w:id="1930263751">
      <w:bodyDiv w:val="1"/>
      <w:marLeft w:val="0"/>
      <w:marRight w:val="0"/>
      <w:marTop w:val="0"/>
      <w:marBottom w:val="0"/>
      <w:divBdr>
        <w:top w:val="none" w:sz="0" w:space="0" w:color="auto"/>
        <w:left w:val="none" w:sz="0" w:space="0" w:color="auto"/>
        <w:bottom w:val="none" w:sz="0" w:space="0" w:color="auto"/>
        <w:right w:val="none" w:sz="0" w:space="0" w:color="auto"/>
      </w:divBdr>
    </w:div>
    <w:div w:id="1935164191">
      <w:bodyDiv w:val="1"/>
      <w:marLeft w:val="0"/>
      <w:marRight w:val="0"/>
      <w:marTop w:val="0"/>
      <w:marBottom w:val="0"/>
      <w:divBdr>
        <w:top w:val="none" w:sz="0" w:space="0" w:color="auto"/>
        <w:left w:val="none" w:sz="0" w:space="0" w:color="auto"/>
        <w:bottom w:val="none" w:sz="0" w:space="0" w:color="auto"/>
        <w:right w:val="none" w:sz="0" w:space="0" w:color="auto"/>
      </w:divBdr>
    </w:div>
    <w:div w:id="1936785463">
      <w:bodyDiv w:val="1"/>
      <w:marLeft w:val="0"/>
      <w:marRight w:val="0"/>
      <w:marTop w:val="0"/>
      <w:marBottom w:val="0"/>
      <w:divBdr>
        <w:top w:val="none" w:sz="0" w:space="0" w:color="auto"/>
        <w:left w:val="none" w:sz="0" w:space="0" w:color="auto"/>
        <w:bottom w:val="none" w:sz="0" w:space="0" w:color="auto"/>
        <w:right w:val="none" w:sz="0" w:space="0" w:color="auto"/>
      </w:divBdr>
    </w:div>
    <w:div w:id="1936786846">
      <w:bodyDiv w:val="1"/>
      <w:marLeft w:val="0"/>
      <w:marRight w:val="0"/>
      <w:marTop w:val="0"/>
      <w:marBottom w:val="0"/>
      <w:divBdr>
        <w:top w:val="none" w:sz="0" w:space="0" w:color="auto"/>
        <w:left w:val="none" w:sz="0" w:space="0" w:color="auto"/>
        <w:bottom w:val="none" w:sz="0" w:space="0" w:color="auto"/>
        <w:right w:val="none" w:sz="0" w:space="0" w:color="auto"/>
      </w:divBdr>
      <w:divsChild>
        <w:div w:id="164321433">
          <w:marLeft w:val="0"/>
          <w:marRight w:val="0"/>
          <w:marTop w:val="0"/>
          <w:marBottom w:val="0"/>
          <w:divBdr>
            <w:top w:val="none" w:sz="0" w:space="0" w:color="auto"/>
            <w:left w:val="none" w:sz="0" w:space="0" w:color="auto"/>
            <w:bottom w:val="none" w:sz="0" w:space="0" w:color="auto"/>
            <w:right w:val="none" w:sz="0" w:space="0" w:color="auto"/>
          </w:divBdr>
        </w:div>
        <w:div w:id="635640806">
          <w:marLeft w:val="0"/>
          <w:marRight w:val="0"/>
          <w:marTop w:val="0"/>
          <w:marBottom w:val="0"/>
          <w:divBdr>
            <w:top w:val="none" w:sz="0" w:space="0" w:color="auto"/>
            <w:left w:val="none" w:sz="0" w:space="0" w:color="auto"/>
            <w:bottom w:val="none" w:sz="0" w:space="0" w:color="auto"/>
            <w:right w:val="none" w:sz="0" w:space="0" w:color="auto"/>
          </w:divBdr>
        </w:div>
        <w:div w:id="1574706398">
          <w:marLeft w:val="0"/>
          <w:marRight w:val="0"/>
          <w:marTop w:val="0"/>
          <w:marBottom w:val="0"/>
          <w:divBdr>
            <w:top w:val="none" w:sz="0" w:space="0" w:color="auto"/>
            <w:left w:val="none" w:sz="0" w:space="0" w:color="auto"/>
            <w:bottom w:val="none" w:sz="0" w:space="0" w:color="auto"/>
            <w:right w:val="none" w:sz="0" w:space="0" w:color="auto"/>
          </w:divBdr>
        </w:div>
        <w:div w:id="1626231866">
          <w:marLeft w:val="0"/>
          <w:marRight w:val="0"/>
          <w:marTop w:val="0"/>
          <w:marBottom w:val="0"/>
          <w:divBdr>
            <w:top w:val="none" w:sz="0" w:space="0" w:color="auto"/>
            <w:left w:val="none" w:sz="0" w:space="0" w:color="auto"/>
            <w:bottom w:val="none" w:sz="0" w:space="0" w:color="auto"/>
            <w:right w:val="none" w:sz="0" w:space="0" w:color="auto"/>
          </w:divBdr>
        </w:div>
        <w:div w:id="2034111357">
          <w:marLeft w:val="0"/>
          <w:marRight w:val="0"/>
          <w:marTop w:val="0"/>
          <w:marBottom w:val="0"/>
          <w:divBdr>
            <w:top w:val="none" w:sz="0" w:space="0" w:color="auto"/>
            <w:left w:val="none" w:sz="0" w:space="0" w:color="auto"/>
            <w:bottom w:val="none" w:sz="0" w:space="0" w:color="auto"/>
            <w:right w:val="none" w:sz="0" w:space="0" w:color="auto"/>
          </w:divBdr>
        </w:div>
        <w:div w:id="2059284480">
          <w:marLeft w:val="0"/>
          <w:marRight w:val="0"/>
          <w:marTop w:val="0"/>
          <w:marBottom w:val="0"/>
          <w:divBdr>
            <w:top w:val="none" w:sz="0" w:space="0" w:color="auto"/>
            <w:left w:val="none" w:sz="0" w:space="0" w:color="auto"/>
            <w:bottom w:val="none" w:sz="0" w:space="0" w:color="auto"/>
            <w:right w:val="none" w:sz="0" w:space="0" w:color="auto"/>
          </w:divBdr>
        </w:div>
      </w:divsChild>
    </w:div>
    <w:div w:id="1937857718">
      <w:bodyDiv w:val="1"/>
      <w:marLeft w:val="0"/>
      <w:marRight w:val="0"/>
      <w:marTop w:val="0"/>
      <w:marBottom w:val="0"/>
      <w:divBdr>
        <w:top w:val="none" w:sz="0" w:space="0" w:color="auto"/>
        <w:left w:val="none" w:sz="0" w:space="0" w:color="auto"/>
        <w:bottom w:val="none" w:sz="0" w:space="0" w:color="auto"/>
        <w:right w:val="none" w:sz="0" w:space="0" w:color="auto"/>
      </w:divBdr>
    </w:div>
    <w:div w:id="1937902565">
      <w:bodyDiv w:val="1"/>
      <w:marLeft w:val="0"/>
      <w:marRight w:val="0"/>
      <w:marTop w:val="0"/>
      <w:marBottom w:val="0"/>
      <w:divBdr>
        <w:top w:val="none" w:sz="0" w:space="0" w:color="auto"/>
        <w:left w:val="none" w:sz="0" w:space="0" w:color="auto"/>
        <w:bottom w:val="none" w:sz="0" w:space="0" w:color="auto"/>
        <w:right w:val="none" w:sz="0" w:space="0" w:color="auto"/>
      </w:divBdr>
    </w:div>
    <w:div w:id="1938125595">
      <w:bodyDiv w:val="1"/>
      <w:marLeft w:val="0"/>
      <w:marRight w:val="0"/>
      <w:marTop w:val="0"/>
      <w:marBottom w:val="0"/>
      <w:divBdr>
        <w:top w:val="none" w:sz="0" w:space="0" w:color="auto"/>
        <w:left w:val="none" w:sz="0" w:space="0" w:color="auto"/>
        <w:bottom w:val="none" w:sz="0" w:space="0" w:color="auto"/>
        <w:right w:val="none" w:sz="0" w:space="0" w:color="auto"/>
      </w:divBdr>
    </w:div>
    <w:div w:id="1939824808">
      <w:bodyDiv w:val="1"/>
      <w:marLeft w:val="0"/>
      <w:marRight w:val="0"/>
      <w:marTop w:val="0"/>
      <w:marBottom w:val="0"/>
      <w:divBdr>
        <w:top w:val="none" w:sz="0" w:space="0" w:color="auto"/>
        <w:left w:val="none" w:sz="0" w:space="0" w:color="auto"/>
        <w:bottom w:val="none" w:sz="0" w:space="0" w:color="auto"/>
        <w:right w:val="none" w:sz="0" w:space="0" w:color="auto"/>
      </w:divBdr>
    </w:div>
    <w:div w:id="1940135301">
      <w:bodyDiv w:val="1"/>
      <w:marLeft w:val="0"/>
      <w:marRight w:val="0"/>
      <w:marTop w:val="0"/>
      <w:marBottom w:val="0"/>
      <w:divBdr>
        <w:top w:val="none" w:sz="0" w:space="0" w:color="auto"/>
        <w:left w:val="none" w:sz="0" w:space="0" w:color="auto"/>
        <w:bottom w:val="none" w:sz="0" w:space="0" w:color="auto"/>
        <w:right w:val="none" w:sz="0" w:space="0" w:color="auto"/>
      </w:divBdr>
    </w:div>
    <w:div w:id="1940868103">
      <w:bodyDiv w:val="1"/>
      <w:marLeft w:val="0"/>
      <w:marRight w:val="0"/>
      <w:marTop w:val="0"/>
      <w:marBottom w:val="0"/>
      <w:divBdr>
        <w:top w:val="none" w:sz="0" w:space="0" w:color="auto"/>
        <w:left w:val="none" w:sz="0" w:space="0" w:color="auto"/>
        <w:bottom w:val="none" w:sz="0" w:space="0" w:color="auto"/>
        <w:right w:val="none" w:sz="0" w:space="0" w:color="auto"/>
      </w:divBdr>
    </w:div>
    <w:div w:id="1941251576">
      <w:bodyDiv w:val="1"/>
      <w:marLeft w:val="0"/>
      <w:marRight w:val="0"/>
      <w:marTop w:val="0"/>
      <w:marBottom w:val="0"/>
      <w:divBdr>
        <w:top w:val="none" w:sz="0" w:space="0" w:color="auto"/>
        <w:left w:val="none" w:sz="0" w:space="0" w:color="auto"/>
        <w:bottom w:val="none" w:sz="0" w:space="0" w:color="auto"/>
        <w:right w:val="none" w:sz="0" w:space="0" w:color="auto"/>
      </w:divBdr>
    </w:div>
    <w:div w:id="1943760423">
      <w:bodyDiv w:val="1"/>
      <w:marLeft w:val="0"/>
      <w:marRight w:val="0"/>
      <w:marTop w:val="0"/>
      <w:marBottom w:val="0"/>
      <w:divBdr>
        <w:top w:val="none" w:sz="0" w:space="0" w:color="auto"/>
        <w:left w:val="none" w:sz="0" w:space="0" w:color="auto"/>
        <w:bottom w:val="none" w:sz="0" w:space="0" w:color="auto"/>
        <w:right w:val="none" w:sz="0" w:space="0" w:color="auto"/>
      </w:divBdr>
    </w:div>
    <w:div w:id="1946646908">
      <w:bodyDiv w:val="1"/>
      <w:marLeft w:val="0"/>
      <w:marRight w:val="0"/>
      <w:marTop w:val="0"/>
      <w:marBottom w:val="0"/>
      <w:divBdr>
        <w:top w:val="none" w:sz="0" w:space="0" w:color="auto"/>
        <w:left w:val="none" w:sz="0" w:space="0" w:color="auto"/>
        <w:bottom w:val="none" w:sz="0" w:space="0" w:color="auto"/>
        <w:right w:val="none" w:sz="0" w:space="0" w:color="auto"/>
      </w:divBdr>
    </w:div>
    <w:div w:id="1947151294">
      <w:bodyDiv w:val="1"/>
      <w:marLeft w:val="0"/>
      <w:marRight w:val="0"/>
      <w:marTop w:val="0"/>
      <w:marBottom w:val="0"/>
      <w:divBdr>
        <w:top w:val="none" w:sz="0" w:space="0" w:color="auto"/>
        <w:left w:val="none" w:sz="0" w:space="0" w:color="auto"/>
        <w:bottom w:val="none" w:sz="0" w:space="0" w:color="auto"/>
        <w:right w:val="none" w:sz="0" w:space="0" w:color="auto"/>
      </w:divBdr>
    </w:div>
    <w:div w:id="1950041646">
      <w:bodyDiv w:val="1"/>
      <w:marLeft w:val="0"/>
      <w:marRight w:val="0"/>
      <w:marTop w:val="0"/>
      <w:marBottom w:val="0"/>
      <w:divBdr>
        <w:top w:val="none" w:sz="0" w:space="0" w:color="auto"/>
        <w:left w:val="none" w:sz="0" w:space="0" w:color="auto"/>
        <w:bottom w:val="none" w:sz="0" w:space="0" w:color="auto"/>
        <w:right w:val="none" w:sz="0" w:space="0" w:color="auto"/>
      </w:divBdr>
    </w:div>
    <w:div w:id="1956256678">
      <w:bodyDiv w:val="1"/>
      <w:marLeft w:val="0"/>
      <w:marRight w:val="0"/>
      <w:marTop w:val="0"/>
      <w:marBottom w:val="0"/>
      <w:divBdr>
        <w:top w:val="none" w:sz="0" w:space="0" w:color="auto"/>
        <w:left w:val="none" w:sz="0" w:space="0" w:color="auto"/>
        <w:bottom w:val="none" w:sz="0" w:space="0" w:color="auto"/>
        <w:right w:val="none" w:sz="0" w:space="0" w:color="auto"/>
      </w:divBdr>
    </w:div>
    <w:div w:id="1956668011">
      <w:bodyDiv w:val="1"/>
      <w:marLeft w:val="0"/>
      <w:marRight w:val="0"/>
      <w:marTop w:val="0"/>
      <w:marBottom w:val="0"/>
      <w:divBdr>
        <w:top w:val="none" w:sz="0" w:space="0" w:color="auto"/>
        <w:left w:val="none" w:sz="0" w:space="0" w:color="auto"/>
        <w:bottom w:val="none" w:sz="0" w:space="0" w:color="auto"/>
        <w:right w:val="none" w:sz="0" w:space="0" w:color="auto"/>
      </w:divBdr>
    </w:div>
    <w:div w:id="1957171469">
      <w:bodyDiv w:val="1"/>
      <w:marLeft w:val="0"/>
      <w:marRight w:val="0"/>
      <w:marTop w:val="0"/>
      <w:marBottom w:val="0"/>
      <w:divBdr>
        <w:top w:val="none" w:sz="0" w:space="0" w:color="auto"/>
        <w:left w:val="none" w:sz="0" w:space="0" w:color="auto"/>
        <w:bottom w:val="none" w:sz="0" w:space="0" w:color="auto"/>
        <w:right w:val="none" w:sz="0" w:space="0" w:color="auto"/>
      </w:divBdr>
    </w:div>
    <w:div w:id="1961183855">
      <w:bodyDiv w:val="1"/>
      <w:marLeft w:val="0"/>
      <w:marRight w:val="0"/>
      <w:marTop w:val="0"/>
      <w:marBottom w:val="0"/>
      <w:divBdr>
        <w:top w:val="none" w:sz="0" w:space="0" w:color="auto"/>
        <w:left w:val="none" w:sz="0" w:space="0" w:color="auto"/>
        <w:bottom w:val="none" w:sz="0" w:space="0" w:color="auto"/>
        <w:right w:val="none" w:sz="0" w:space="0" w:color="auto"/>
      </w:divBdr>
    </w:div>
    <w:div w:id="1962495944">
      <w:bodyDiv w:val="1"/>
      <w:marLeft w:val="0"/>
      <w:marRight w:val="0"/>
      <w:marTop w:val="0"/>
      <w:marBottom w:val="0"/>
      <w:divBdr>
        <w:top w:val="none" w:sz="0" w:space="0" w:color="auto"/>
        <w:left w:val="none" w:sz="0" w:space="0" w:color="auto"/>
        <w:bottom w:val="none" w:sz="0" w:space="0" w:color="auto"/>
        <w:right w:val="none" w:sz="0" w:space="0" w:color="auto"/>
      </w:divBdr>
    </w:div>
    <w:div w:id="1962877885">
      <w:bodyDiv w:val="1"/>
      <w:marLeft w:val="0"/>
      <w:marRight w:val="0"/>
      <w:marTop w:val="0"/>
      <w:marBottom w:val="0"/>
      <w:divBdr>
        <w:top w:val="none" w:sz="0" w:space="0" w:color="auto"/>
        <w:left w:val="none" w:sz="0" w:space="0" w:color="auto"/>
        <w:bottom w:val="none" w:sz="0" w:space="0" w:color="auto"/>
        <w:right w:val="none" w:sz="0" w:space="0" w:color="auto"/>
      </w:divBdr>
    </w:div>
    <w:div w:id="1964340704">
      <w:bodyDiv w:val="1"/>
      <w:marLeft w:val="0"/>
      <w:marRight w:val="0"/>
      <w:marTop w:val="0"/>
      <w:marBottom w:val="0"/>
      <w:divBdr>
        <w:top w:val="none" w:sz="0" w:space="0" w:color="auto"/>
        <w:left w:val="none" w:sz="0" w:space="0" w:color="auto"/>
        <w:bottom w:val="none" w:sz="0" w:space="0" w:color="auto"/>
        <w:right w:val="none" w:sz="0" w:space="0" w:color="auto"/>
      </w:divBdr>
    </w:div>
    <w:div w:id="1964799493">
      <w:bodyDiv w:val="1"/>
      <w:marLeft w:val="0"/>
      <w:marRight w:val="0"/>
      <w:marTop w:val="0"/>
      <w:marBottom w:val="0"/>
      <w:divBdr>
        <w:top w:val="none" w:sz="0" w:space="0" w:color="auto"/>
        <w:left w:val="none" w:sz="0" w:space="0" w:color="auto"/>
        <w:bottom w:val="none" w:sz="0" w:space="0" w:color="auto"/>
        <w:right w:val="none" w:sz="0" w:space="0" w:color="auto"/>
      </w:divBdr>
    </w:div>
    <w:div w:id="1965428303">
      <w:bodyDiv w:val="1"/>
      <w:marLeft w:val="0"/>
      <w:marRight w:val="0"/>
      <w:marTop w:val="0"/>
      <w:marBottom w:val="0"/>
      <w:divBdr>
        <w:top w:val="none" w:sz="0" w:space="0" w:color="auto"/>
        <w:left w:val="none" w:sz="0" w:space="0" w:color="auto"/>
        <w:bottom w:val="none" w:sz="0" w:space="0" w:color="auto"/>
        <w:right w:val="none" w:sz="0" w:space="0" w:color="auto"/>
      </w:divBdr>
    </w:div>
    <w:div w:id="1966305974">
      <w:bodyDiv w:val="1"/>
      <w:marLeft w:val="0"/>
      <w:marRight w:val="0"/>
      <w:marTop w:val="0"/>
      <w:marBottom w:val="0"/>
      <w:divBdr>
        <w:top w:val="none" w:sz="0" w:space="0" w:color="auto"/>
        <w:left w:val="none" w:sz="0" w:space="0" w:color="auto"/>
        <w:bottom w:val="none" w:sz="0" w:space="0" w:color="auto"/>
        <w:right w:val="none" w:sz="0" w:space="0" w:color="auto"/>
      </w:divBdr>
    </w:div>
    <w:div w:id="1967007936">
      <w:bodyDiv w:val="1"/>
      <w:marLeft w:val="0"/>
      <w:marRight w:val="0"/>
      <w:marTop w:val="0"/>
      <w:marBottom w:val="0"/>
      <w:divBdr>
        <w:top w:val="none" w:sz="0" w:space="0" w:color="auto"/>
        <w:left w:val="none" w:sz="0" w:space="0" w:color="auto"/>
        <w:bottom w:val="none" w:sz="0" w:space="0" w:color="auto"/>
        <w:right w:val="none" w:sz="0" w:space="0" w:color="auto"/>
      </w:divBdr>
    </w:div>
    <w:div w:id="1967155380">
      <w:bodyDiv w:val="1"/>
      <w:marLeft w:val="0"/>
      <w:marRight w:val="0"/>
      <w:marTop w:val="0"/>
      <w:marBottom w:val="0"/>
      <w:divBdr>
        <w:top w:val="none" w:sz="0" w:space="0" w:color="auto"/>
        <w:left w:val="none" w:sz="0" w:space="0" w:color="auto"/>
        <w:bottom w:val="none" w:sz="0" w:space="0" w:color="auto"/>
        <w:right w:val="none" w:sz="0" w:space="0" w:color="auto"/>
      </w:divBdr>
    </w:div>
    <w:div w:id="1968004216">
      <w:bodyDiv w:val="1"/>
      <w:marLeft w:val="0"/>
      <w:marRight w:val="0"/>
      <w:marTop w:val="0"/>
      <w:marBottom w:val="0"/>
      <w:divBdr>
        <w:top w:val="none" w:sz="0" w:space="0" w:color="auto"/>
        <w:left w:val="none" w:sz="0" w:space="0" w:color="auto"/>
        <w:bottom w:val="none" w:sz="0" w:space="0" w:color="auto"/>
        <w:right w:val="none" w:sz="0" w:space="0" w:color="auto"/>
      </w:divBdr>
    </w:div>
    <w:div w:id="1969429158">
      <w:bodyDiv w:val="1"/>
      <w:marLeft w:val="0"/>
      <w:marRight w:val="0"/>
      <w:marTop w:val="0"/>
      <w:marBottom w:val="0"/>
      <w:divBdr>
        <w:top w:val="none" w:sz="0" w:space="0" w:color="auto"/>
        <w:left w:val="none" w:sz="0" w:space="0" w:color="auto"/>
        <w:bottom w:val="none" w:sz="0" w:space="0" w:color="auto"/>
        <w:right w:val="none" w:sz="0" w:space="0" w:color="auto"/>
      </w:divBdr>
    </w:div>
    <w:div w:id="1971933669">
      <w:bodyDiv w:val="1"/>
      <w:marLeft w:val="0"/>
      <w:marRight w:val="0"/>
      <w:marTop w:val="0"/>
      <w:marBottom w:val="0"/>
      <w:divBdr>
        <w:top w:val="none" w:sz="0" w:space="0" w:color="auto"/>
        <w:left w:val="none" w:sz="0" w:space="0" w:color="auto"/>
        <w:bottom w:val="none" w:sz="0" w:space="0" w:color="auto"/>
        <w:right w:val="none" w:sz="0" w:space="0" w:color="auto"/>
      </w:divBdr>
    </w:div>
    <w:div w:id="1972317826">
      <w:bodyDiv w:val="1"/>
      <w:marLeft w:val="0"/>
      <w:marRight w:val="0"/>
      <w:marTop w:val="0"/>
      <w:marBottom w:val="0"/>
      <w:divBdr>
        <w:top w:val="none" w:sz="0" w:space="0" w:color="auto"/>
        <w:left w:val="none" w:sz="0" w:space="0" w:color="auto"/>
        <w:bottom w:val="none" w:sz="0" w:space="0" w:color="auto"/>
        <w:right w:val="none" w:sz="0" w:space="0" w:color="auto"/>
      </w:divBdr>
    </w:div>
    <w:div w:id="1972402276">
      <w:bodyDiv w:val="1"/>
      <w:marLeft w:val="0"/>
      <w:marRight w:val="0"/>
      <w:marTop w:val="0"/>
      <w:marBottom w:val="0"/>
      <w:divBdr>
        <w:top w:val="none" w:sz="0" w:space="0" w:color="auto"/>
        <w:left w:val="none" w:sz="0" w:space="0" w:color="auto"/>
        <w:bottom w:val="none" w:sz="0" w:space="0" w:color="auto"/>
        <w:right w:val="none" w:sz="0" w:space="0" w:color="auto"/>
      </w:divBdr>
    </w:div>
    <w:div w:id="1973779862">
      <w:bodyDiv w:val="1"/>
      <w:marLeft w:val="0"/>
      <w:marRight w:val="0"/>
      <w:marTop w:val="0"/>
      <w:marBottom w:val="0"/>
      <w:divBdr>
        <w:top w:val="none" w:sz="0" w:space="0" w:color="auto"/>
        <w:left w:val="none" w:sz="0" w:space="0" w:color="auto"/>
        <w:bottom w:val="none" w:sz="0" w:space="0" w:color="auto"/>
        <w:right w:val="none" w:sz="0" w:space="0" w:color="auto"/>
      </w:divBdr>
    </w:div>
    <w:div w:id="1977098366">
      <w:bodyDiv w:val="1"/>
      <w:marLeft w:val="0"/>
      <w:marRight w:val="0"/>
      <w:marTop w:val="0"/>
      <w:marBottom w:val="0"/>
      <w:divBdr>
        <w:top w:val="none" w:sz="0" w:space="0" w:color="auto"/>
        <w:left w:val="none" w:sz="0" w:space="0" w:color="auto"/>
        <w:bottom w:val="none" w:sz="0" w:space="0" w:color="auto"/>
        <w:right w:val="none" w:sz="0" w:space="0" w:color="auto"/>
      </w:divBdr>
    </w:div>
    <w:div w:id="1978339490">
      <w:bodyDiv w:val="1"/>
      <w:marLeft w:val="0"/>
      <w:marRight w:val="0"/>
      <w:marTop w:val="0"/>
      <w:marBottom w:val="0"/>
      <w:divBdr>
        <w:top w:val="none" w:sz="0" w:space="0" w:color="auto"/>
        <w:left w:val="none" w:sz="0" w:space="0" w:color="auto"/>
        <w:bottom w:val="none" w:sz="0" w:space="0" w:color="auto"/>
        <w:right w:val="none" w:sz="0" w:space="0" w:color="auto"/>
      </w:divBdr>
    </w:div>
    <w:div w:id="1979262630">
      <w:bodyDiv w:val="1"/>
      <w:marLeft w:val="0"/>
      <w:marRight w:val="0"/>
      <w:marTop w:val="0"/>
      <w:marBottom w:val="0"/>
      <w:divBdr>
        <w:top w:val="none" w:sz="0" w:space="0" w:color="auto"/>
        <w:left w:val="none" w:sz="0" w:space="0" w:color="auto"/>
        <w:bottom w:val="none" w:sz="0" w:space="0" w:color="auto"/>
        <w:right w:val="none" w:sz="0" w:space="0" w:color="auto"/>
      </w:divBdr>
    </w:div>
    <w:div w:id="1980497990">
      <w:bodyDiv w:val="1"/>
      <w:marLeft w:val="0"/>
      <w:marRight w:val="0"/>
      <w:marTop w:val="0"/>
      <w:marBottom w:val="0"/>
      <w:divBdr>
        <w:top w:val="none" w:sz="0" w:space="0" w:color="auto"/>
        <w:left w:val="none" w:sz="0" w:space="0" w:color="auto"/>
        <w:bottom w:val="none" w:sz="0" w:space="0" w:color="auto"/>
        <w:right w:val="none" w:sz="0" w:space="0" w:color="auto"/>
      </w:divBdr>
    </w:div>
    <w:div w:id="1981953891">
      <w:bodyDiv w:val="1"/>
      <w:marLeft w:val="0"/>
      <w:marRight w:val="0"/>
      <w:marTop w:val="0"/>
      <w:marBottom w:val="0"/>
      <w:divBdr>
        <w:top w:val="none" w:sz="0" w:space="0" w:color="auto"/>
        <w:left w:val="none" w:sz="0" w:space="0" w:color="auto"/>
        <w:bottom w:val="none" w:sz="0" w:space="0" w:color="auto"/>
        <w:right w:val="none" w:sz="0" w:space="0" w:color="auto"/>
      </w:divBdr>
    </w:div>
    <w:div w:id="1985694600">
      <w:bodyDiv w:val="1"/>
      <w:marLeft w:val="0"/>
      <w:marRight w:val="0"/>
      <w:marTop w:val="0"/>
      <w:marBottom w:val="0"/>
      <w:divBdr>
        <w:top w:val="none" w:sz="0" w:space="0" w:color="auto"/>
        <w:left w:val="none" w:sz="0" w:space="0" w:color="auto"/>
        <w:bottom w:val="none" w:sz="0" w:space="0" w:color="auto"/>
        <w:right w:val="none" w:sz="0" w:space="0" w:color="auto"/>
      </w:divBdr>
    </w:div>
    <w:div w:id="1990092411">
      <w:bodyDiv w:val="1"/>
      <w:marLeft w:val="0"/>
      <w:marRight w:val="0"/>
      <w:marTop w:val="0"/>
      <w:marBottom w:val="0"/>
      <w:divBdr>
        <w:top w:val="none" w:sz="0" w:space="0" w:color="auto"/>
        <w:left w:val="none" w:sz="0" w:space="0" w:color="auto"/>
        <w:bottom w:val="none" w:sz="0" w:space="0" w:color="auto"/>
        <w:right w:val="none" w:sz="0" w:space="0" w:color="auto"/>
      </w:divBdr>
    </w:div>
    <w:div w:id="1992632670">
      <w:bodyDiv w:val="1"/>
      <w:marLeft w:val="0"/>
      <w:marRight w:val="0"/>
      <w:marTop w:val="0"/>
      <w:marBottom w:val="0"/>
      <w:divBdr>
        <w:top w:val="none" w:sz="0" w:space="0" w:color="auto"/>
        <w:left w:val="none" w:sz="0" w:space="0" w:color="auto"/>
        <w:bottom w:val="none" w:sz="0" w:space="0" w:color="auto"/>
        <w:right w:val="none" w:sz="0" w:space="0" w:color="auto"/>
      </w:divBdr>
    </w:div>
    <w:div w:id="1993019337">
      <w:bodyDiv w:val="1"/>
      <w:marLeft w:val="0"/>
      <w:marRight w:val="0"/>
      <w:marTop w:val="0"/>
      <w:marBottom w:val="0"/>
      <w:divBdr>
        <w:top w:val="none" w:sz="0" w:space="0" w:color="auto"/>
        <w:left w:val="none" w:sz="0" w:space="0" w:color="auto"/>
        <w:bottom w:val="none" w:sz="0" w:space="0" w:color="auto"/>
        <w:right w:val="none" w:sz="0" w:space="0" w:color="auto"/>
      </w:divBdr>
    </w:div>
    <w:div w:id="1994290078">
      <w:bodyDiv w:val="1"/>
      <w:marLeft w:val="0"/>
      <w:marRight w:val="0"/>
      <w:marTop w:val="0"/>
      <w:marBottom w:val="0"/>
      <w:divBdr>
        <w:top w:val="none" w:sz="0" w:space="0" w:color="auto"/>
        <w:left w:val="none" w:sz="0" w:space="0" w:color="auto"/>
        <w:bottom w:val="none" w:sz="0" w:space="0" w:color="auto"/>
        <w:right w:val="none" w:sz="0" w:space="0" w:color="auto"/>
      </w:divBdr>
    </w:div>
    <w:div w:id="1994721494">
      <w:bodyDiv w:val="1"/>
      <w:marLeft w:val="0"/>
      <w:marRight w:val="0"/>
      <w:marTop w:val="0"/>
      <w:marBottom w:val="0"/>
      <w:divBdr>
        <w:top w:val="none" w:sz="0" w:space="0" w:color="auto"/>
        <w:left w:val="none" w:sz="0" w:space="0" w:color="auto"/>
        <w:bottom w:val="none" w:sz="0" w:space="0" w:color="auto"/>
        <w:right w:val="none" w:sz="0" w:space="0" w:color="auto"/>
      </w:divBdr>
    </w:div>
    <w:div w:id="1995992333">
      <w:bodyDiv w:val="1"/>
      <w:marLeft w:val="0"/>
      <w:marRight w:val="0"/>
      <w:marTop w:val="0"/>
      <w:marBottom w:val="0"/>
      <w:divBdr>
        <w:top w:val="none" w:sz="0" w:space="0" w:color="auto"/>
        <w:left w:val="none" w:sz="0" w:space="0" w:color="auto"/>
        <w:bottom w:val="none" w:sz="0" w:space="0" w:color="auto"/>
        <w:right w:val="none" w:sz="0" w:space="0" w:color="auto"/>
      </w:divBdr>
    </w:div>
    <w:div w:id="2003654898">
      <w:bodyDiv w:val="1"/>
      <w:marLeft w:val="0"/>
      <w:marRight w:val="0"/>
      <w:marTop w:val="0"/>
      <w:marBottom w:val="0"/>
      <w:divBdr>
        <w:top w:val="none" w:sz="0" w:space="0" w:color="auto"/>
        <w:left w:val="none" w:sz="0" w:space="0" w:color="auto"/>
        <w:bottom w:val="none" w:sz="0" w:space="0" w:color="auto"/>
        <w:right w:val="none" w:sz="0" w:space="0" w:color="auto"/>
      </w:divBdr>
    </w:div>
    <w:div w:id="2005086418">
      <w:bodyDiv w:val="1"/>
      <w:marLeft w:val="0"/>
      <w:marRight w:val="0"/>
      <w:marTop w:val="0"/>
      <w:marBottom w:val="0"/>
      <w:divBdr>
        <w:top w:val="none" w:sz="0" w:space="0" w:color="auto"/>
        <w:left w:val="none" w:sz="0" w:space="0" w:color="auto"/>
        <w:bottom w:val="none" w:sz="0" w:space="0" w:color="auto"/>
        <w:right w:val="none" w:sz="0" w:space="0" w:color="auto"/>
      </w:divBdr>
    </w:div>
    <w:div w:id="2010208177">
      <w:bodyDiv w:val="1"/>
      <w:marLeft w:val="0"/>
      <w:marRight w:val="0"/>
      <w:marTop w:val="0"/>
      <w:marBottom w:val="0"/>
      <w:divBdr>
        <w:top w:val="none" w:sz="0" w:space="0" w:color="auto"/>
        <w:left w:val="none" w:sz="0" w:space="0" w:color="auto"/>
        <w:bottom w:val="none" w:sz="0" w:space="0" w:color="auto"/>
        <w:right w:val="none" w:sz="0" w:space="0" w:color="auto"/>
      </w:divBdr>
    </w:div>
    <w:div w:id="2011903144">
      <w:bodyDiv w:val="1"/>
      <w:marLeft w:val="0"/>
      <w:marRight w:val="0"/>
      <w:marTop w:val="0"/>
      <w:marBottom w:val="0"/>
      <w:divBdr>
        <w:top w:val="none" w:sz="0" w:space="0" w:color="auto"/>
        <w:left w:val="none" w:sz="0" w:space="0" w:color="auto"/>
        <w:bottom w:val="none" w:sz="0" w:space="0" w:color="auto"/>
        <w:right w:val="none" w:sz="0" w:space="0" w:color="auto"/>
      </w:divBdr>
    </w:div>
    <w:div w:id="2014455564">
      <w:bodyDiv w:val="1"/>
      <w:marLeft w:val="0"/>
      <w:marRight w:val="0"/>
      <w:marTop w:val="0"/>
      <w:marBottom w:val="0"/>
      <w:divBdr>
        <w:top w:val="none" w:sz="0" w:space="0" w:color="auto"/>
        <w:left w:val="none" w:sz="0" w:space="0" w:color="auto"/>
        <w:bottom w:val="none" w:sz="0" w:space="0" w:color="auto"/>
        <w:right w:val="none" w:sz="0" w:space="0" w:color="auto"/>
      </w:divBdr>
    </w:div>
    <w:div w:id="2018459047">
      <w:bodyDiv w:val="1"/>
      <w:marLeft w:val="0"/>
      <w:marRight w:val="0"/>
      <w:marTop w:val="0"/>
      <w:marBottom w:val="0"/>
      <w:divBdr>
        <w:top w:val="none" w:sz="0" w:space="0" w:color="auto"/>
        <w:left w:val="none" w:sz="0" w:space="0" w:color="auto"/>
        <w:bottom w:val="none" w:sz="0" w:space="0" w:color="auto"/>
        <w:right w:val="none" w:sz="0" w:space="0" w:color="auto"/>
      </w:divBdr>
    </w:div>
    <w:div w:id="2023236563">
      <w:bodyDiv w:val="1"/>
      <w:marLeft w:val="0"/>
      <w:marRight w:val="0"/>
      <w:marTop w:val="0"/>
      <w:marBottom w:val="0"/>
      <w:divBdr>
        <w:top w:val="none" w:sz="0" w:space="0" w:color="auto"/>
        <w:left w:val="none" w:sz="0" w:space="0" w:color="auto"/>
        <w:bottom w:val="none" w:sz="0" w:space="0" w:color="auto"/>
        <w:right w:val="none" w:sz="0" w:space="0" w:color="auto"/>
      </w:divBdr>
    </w:div>
    <w:div w:id="2024431822">
      <w:bodyDiv w:val="1"/>
      <w:marLeft w:val="0"/>
      <w:marRight w:val="0"/>
      <w:marTop w:val="0"/>
      <w:marBottom w:val="0"/>
      <w:divBdr>
        <w:top w:val="none" w:sz="0" w:space="0" w:color="auto"/>
        <w:left w:val="none" w:sz="0" w:space="0" w:color="auto"/>
        <w:bottom w:val="none" w:sz="0" w:space="0" w:color="auto"/>
        <w:right w:val="none" w:sz="0" w:space="0" w:color="auto"/>
      </w:divBdr>
      <w:divsChild>
        <w:div w:id="170878025">
          <w:marLeft w:val="0"/>
          <w:marRight w:val="0"/>
          <w:marTop w:val="0"/>
          <w:marBottom w:val="0"/>
          <w:divBdr>
            <w:top w:val="none" w:sz="0" w:space="0" w:color="auto"/>
            <w:left w:val="none" w:sz="0" w:space="0" w:color="auto"/>
            <w:bottom w:val="none" w:sz="0" w:space="0" w:color="auto"/>
            <w:right w:val="none" w:sz="0" w:space="0" w:color="auto"/>
          </w:divBdr>
        </w:div>
        <w:div w:id="581649131">
          <w:marLeft w:val="0"/>
          <w:marRight w:val="0"/>
          <w:marTop w:val="0"/>
          <w:marBottom w:val="0"/>
          <w:divBdr>
            <w:top w:val="none" w:sz="0" w:space="0" w:color="auto"/>
            <w:left w:val="none" w:sz="0" w:space="0" w:color="auto"/>
            <w:bottom w:val="none" w:sz="0" w:space="0" w:color="auto"/>
            <w:right w:val="none" w:sz="0" w:space="0" w:color="auto"/>
          </w:divBdr>
        </w:div>
        <w:div w:id="890506501">
          <w:marLeft w:val="0"/>
          <w:marRight w:val="0"/>
          <w:marTop w:val="0"/>
          <w:marBottom w:val="0"/>
          <w:divBdr>
            <w:top w:val="none" w:sz="0" w:space="0" w:color="auto"/>
            <w:left w:val="none" w:sz="0" w:space="0" w:color="auto"/>
            <w:bottom w:val="none" w:sz="0" w:space="0" w:color="auto"/>
            <w:right w:val="none" w:sz="0" w:space="0" w:color="auto"/>
          </w:divBdr>
        </w:div>
        <w:div w:id="1407919442">
          <w:marLeft w:val="0"/>
          <w:marRight w:val="0"/>
          <w:marTop w:val="0"/>
          <w:marBottom w:val="0"/>
          <w:divBdr>
            <w:top w:val="none" w:sz="0" w:space="0" w:color="auto"/>
            <w:left w:val="none" w:sz="0" w:space="0" w:color="auto"/>
            <w:bottom w:val="none" w:sz="0" w:space="0" w:color="auto"/>
            <w:right w:val="none" w:sz="0" w:space="0" w:color="auto"/>
          </w:divBdr>
        </w:div>
        <w:div w:id="1490175135">
          <w:marLeft w:val="0"/>
          <w:marRight w:val="0"/>
          <w:marTop w:val="0"/>
          <w:marBottom w:val="0"/>
          <w:divBdr>
            <w:top w:val="none" w:sz="0" w:space="0" w:color="auto"/>
            <w:left w:val="none" w:sz="0" w:space="0" w:color="auto"/>
            <w:bottom w:val="none" w:sz="0" w:space="0" w:color="auto"/>
            <w:right w:val="none" w:sz="0" w:space="0" w:color="auto"/>
          </w:divBdr>
        </w:div>
        <w:div w:id="1579748195">
          <w:marLeft w:val="0"/>
          <w:marRight w:val="0"/>
          <w:marTop w:val="0"/>
          <w:marBottom w:val="0"/>
          <w:divBdr>
            <w:top w:val="none" w:sz="0" w:space="0" w:color="auto"/>
            <w:left w:val="none" w:sz="0" w:space="0" w:color="auto"/>
            <w:bottom w:val="none" w:sz="0" w:space="0" w:color="auto"/>
            <w:right w:val="none" w:sz="0" w:space="0" w:color="auto"/>
          </w:divBdr>
        </w:div>
        <w:div w:id="1646084184">
          <w:marLeft w:val="0"/>
          <w:marRight w:val="0"/>
          <w:marTop w:val="0"/>
          <w:marBottom w:val="0"/>
          <w:divBdr>
            <w:top w:val="none" w:sz="0" w:space="0" w:color="auto"/>
            <w:left w:val="none" w:sz="0" w:space="0" w:color="auto"/>
            <w:bottom w:val="none" w:sz="0" w:space="0" w:color="auto"/>
            <w:right w:val="none" w:sz="0" w:space="0" w:color="auto"/>
          </w:divBdr>
        </w:div>
      </w:divsChild>
    </w:div>
    <w:div w:id="2025011776">
      <w:bodyDiv w:val="1"/>
      <w:marLeft w:val="0"/>
      <w:marRight w:val="0"/>
      <w:marTop w:val="0"/>
      <w:marBottom w:val="0"/>
      <w:divBdr>
        <w:top w:val="none" w:sz="0" w:space="0" w:color="auto"/>
        <w:left w:val="none" w:sz="0" w:space="0" w:color="auto"/>
        <w:bottom w:val="none" w:sz="0" w:space="0" w:color="auto"/>
        <w:right w:val="none" w:sz="0" w:space="0" w:color="auto"/>
      </w:divBdr>
    </w:div>
    <w:div w:id="2025550390">
      <w:bodyDiv w:val="1"/>
      <w:marLeft w:val="0"/>
      <w:marRight w:val="0"/>
      <w:marTop w:val="0"/>
      <w:marBottom w:val="0"/>
      <w:divBdr>
        <w:top w:val="none" w:sz="0" w:space="0" w:color="auto"/>
        <w:left w:val="none" w:sz="0" w:space="0" w:color="auto"/>
        <w:bottom w:val="none" w:sz="0" w:space="0" w:color="auto"/>
        <w:right w:val="none" w:sz="0" w:space="0" w:color="auto"/>
      </w:divBdr>
    </w:div>
    <w:div w:id="2025550831">
      <w:bodyDiv w:val="1"/>
      <w:marLeft w:val="0"/>
      <w:marRight w:val="0"/>
      <w:marTop w:val="0"/>
      <w:marBottom w:val="0"/>
      <w:divBdr>
        <w:top w:val="none" w:sz="0" w:space="0" w:color="auto"/>
        <w:left w:val="none" w:sz="0" w:space="0" w:color="auto"/>
        <w:bottom w:val="none" w:sz="0" w:space="0" w:color="auto"/>
        <w:right w:val="none" w:sz="0" w:space="0" w:color="auto"/>
      </w:divBdr>
    </w:div>
    <w:div w:id="2025553626">
      <w:bodyDiv w:val="1"/>
      <w:marLeft w:val="0"/>
      <w:marRight w:val="0"/>
      <w:marTop w:val="0"/>
      <w:marBottom w:val="0"/>
      <w:divBdr>
        <w:top w:val="none" w:sz="0" w:space="0" w:color="auto"/>
        <w:left w:val="none" w:sz="0" w:space="0" w:color="auto"/>
        <w:bottom w:val="none" w:sz="0" w:space="0" w:color="auto"/>
        <w:right w:val="none" w:sz="0" w:space="0" w:color="auto"/>
      </w:divBdr>
    </w:div>
    <w:div w:id="2026401707">
      <w:bodyDiv w:val="1"/>
      <w:marLeft w:val="0"/>
      <w:marRight w:val="0"/>
      <w:marTop w:val="0"/>
      <w:marBottom w:val="0"/>
      <w:divBdr>
        <w:top w:val="none" w:sz="0" w:space="0" w:color="auto"/>
        <w:left w:val="none" w:sz="0" w:space="0" w:color="auto"/>
        <w:bottom w:val="none" w:sz="0" w:space="0" w:color="auto"/>
        <w:right w:val="none" w:sz="0" w:space="0" w:color="auto"/>
      </w:divBdr>
    </w:div>
    <w:div w:id="2028022832">
      <w:bodyDiv w:val="1"/>
      <w:marLeft w:val="0"/>
      <w:marRight w:val="0"/>
      <w:marTop w:val="0"/>
      <w:marBottom w:val="0"/>
      <w:divBdr>
        <w:top w:val="none" w:sz="0" w:space="0" w:color="auto"/>
        <w:left w:val="none" w:sz="0" w:space="0" w:color="auto"/>
        <w:bottom w:val="none" w:sz="0" w:space="0" w:color="auto"/>
        <w:right w:val="none" w:sz="0" w:space="0" w:color="auto"/>
      </w:divBdr>
    </w:div>
    <w:div w:id="2029913694">
      <w:bodyDiv w:val="1"/>
      <w:marLeft w:val="0"/>
      <w:marRight w:val="0"/>
      <w:marTop w:val="0"/>
      <w:marBottom w:val="0"/>
      <w:divBdr>
        <w:top w:val="none" w:sz="0" w:space="0" w:color="auto"/>
        <w:left w:val="none" w:sz="0" w:space="0" w:color="auto"/>
        <w:bottom w:val="none" w:sz="0" w:space="0" w:color="auto"/>
        <w:right w:val="none" w:sz="0" w:space="0" w:color="auto"/>
      </w:divBdr>
    </w:div>
    <w:div w:id="2032535507">
      <w:bodyDiv w:val="1"/>
      <w:marLeft w:val="0"/>
      <w:marRight w:val="0"/>
      <w:marTop w:val="0"/>
      <w:marBottom w:val="0"/>
      <w:divBdr>
        <w:top w:val="none" w:sz="0" w:space="0" w:color="auto"/>
        <w:left w:val="none" w:sz="0" w:space="0" w:color="auto"/>
        <w:bottom w:val="none" w:sz="0" w:space="0" w:color="auto"/>
        <w:right w:val="none" w:sz="0" w:space="0" w:color="auto"/>
      </w:divBdr>
    </w:div>
    <w:div w:id="2032953717">
      <w:bodyDiv w:val="1"/>
      <w:marLeft w:val="0"/>
      <w:marRight w:val="0"/>
      <w:marTop w:val="0"/>
      <w:marBottom w:val="0"/>
      <w:divBdr>
        <w:top w:val="none" w:sz="0" w:space="0" w:color="auto"/>
        <w:left w:val="none" w:sz="0" w:space="0" w:color="auto"/>
        <w:bottom w:val="none" w:sz="0" w:space="0" w:color="auto"/>
        <w:right w:val="none" w:sz="0" w:space="0" w:color="auto"/>
      </w:divBdr>
    </w:div>
    <w:div w:id="2034457868">
      <w:bodyDiv w:val="1"/>
      <w:marLeft w:val="0"/>
      <w:marRight w:val="0"/>
      <w:marTop w:val="0"/>
      <w:marBottom w:val="0"/>
      <w:divBdr>
        <w:top w:val="none" w:sz="0" w:space="0" w:color="auto"/>
        <w:left w:val="none" w:sz="0" w:space="0" w:color="auto"/>
        <w:bottom w:val="none" w:sz="0" w:space="0" w:color="auto"/>
        <w:right w:val="none" w:sz="0" w:space="0" w:color="auto"/>
      </w:divBdr>
    </w:div>
    <w:div w:id="2034648648">
      <w:bodyDiv w:val="1"/>
      <w:marLeft w:val="0"/>
      <w:marRight w:val="0"/>
      <w:marTop w:val="0"/>
      <w:marBottom w:val="0"/>
      <w:divBdr>
        <w:top w:val="none" w:sz="0" w:space="0" w:color="auto"/>
        <w:left w:val="none" w:sz="0" w:space="0" w:color="auto"/>
        <w:bottom w:val="none" w:sz="0" w:space="0" w:color="auto"/>
        <w:right w:val="none" w:sz="0" w:space="0" w:color="auto"/>
      </w:divBdr>
    </w:div>
    <w:div w:id="2035225945">
      <w:bodyDiv w:val="1"/>
      <w:marLeft w:val="0"/>
      <w:marRight w:val="0"/>
      <w:marTop w:val="0"/>
      <w:marBottom w:val="0"/>
      <w:divBdr>
        <w:top w:val="none" w:sz="0" w:space="0" w:color="auto"/>
        <w:left w:val="none" w:sz="0" w:space="0" w:color="auto"/>
        <w:bottom w:val="none" w:sz="0" w:space="0" w:color="auto"/>
        <w:right w:val="none" w:sz="0" w:space="0" w:color="auto"/>
      </w:divBdr>
    </w:div>
    <w:div w:id="2036155464">
      <w:bodyDiv w:val="1"/>
      <w:marLeft w:val="0"/>
      <w:marRight w:val="0"/>
      <w:marTop w:val="0"/>
      <w:marBottom w:val="0"/>
      <w:divBdr>
        <w:top w:val="none" w:sz="0" w:space="0" w:color="auto"/>
        <w:left w:val="none" w:sz="0" w:space="0" w:color="auto"/>
        <w:bottom w:val="none" w:sz="0" w:space="0" w:color="auto"/>
        <w:right w:val="none" w:sz="0" w:space="0" w:color="auto"/>
      </w:divBdr>
      <w:divsChild>
        <w:div w:id="24793836">
          <w:marLeft w:val="0"/>
          <w:marRight w:val="0"/>
          <w:marTop w:val="0"/>
          <w:marBottom w:val="0"/>
          <w:divBdr>
            <w:top w:val="none" w:sz="0" w:space="0" w:color="auto"/>
            <w:left w:val="none" w:sz="0" w:space="0" w:color="auto"/>
            <w:bottom w:val="none" w:sz="0" w:space="0" w:color="auto"/>
            <w:right w:val="none" w:sz="0" w:space="0" w:color="auto"/>
          </w:divBdr>
        </w:div>
        <w:div w:id="374891960">
          <w:marLeft w:val="0"/>
          <w:marRight w:val="0"/>
          <w:marTop w:val="0"/>
          <w:marBottom w:val="0"/>
          <w:divBdr>
            <w:top w:val="none" w:sz="0" w:space="0" w:color="auto"/>
            <w:left w:val="none" w:sz="0" w:space="0" w:color="auto"/>
            <w:bottom w:val="none" w:sz="0" w:space="0" w:color="auto"/>
            <w:right w:val="none" w:sz="0" w:space="0" w:color="auto"/>
          </w:divBdr>
        </w:div>
        <w:div w:id="793131931">
          <w:marLeft w:val="0"/>
          <w:marRight w:val="0"/>
          <w:marTop w:val="0"/>
          <w:marBottom w:val="0"/>
          <w:divBdr>
            <w:top w:val="none" w:sz="0" w:space="0" w:color="auto"/>
            <w:left w:val="none" w:sz="0" w:space="0" w:color="auto"/>
            <w:bottom w:val="none" w:sz="0" w:space="0" w:color="auto"/>
            <w:right w:val="none" w:sz="0" w:space="0" w:color="auto"/>
          </w:divBdr>
        </w:div>
        <w:div w:id="1311640487">
          <w:marLeft w:val="0"/>
          <w:marRight w:val="0"/>
          <w:marTop w:val="0"/>
          <w:marBottom w:val="0"/>
          <w:divBdr>
            <w:top w:val="none" w:sz="0" w:space="0" w:color="auto"/>
            <w:left w:val="none" w:sz="0" w:space="0" w:color="auto"/>
            <w:bottom w:val="none" w:sz="0" w:space="0" w:color="auto"/>
            <w:right w:val="none" w:sz="0" w:space="0" w:color="auto"/>
          </w:divBdr>
        </w:div>
        <w:div w:id="1323043287">
          <w:marLeft w:val="0"/>
          <w:marRight w:val="0"/>
          <w:marTop w:val="0"/>
          <w:marBottom w:val="0"/>
          <w:divBdr>
            <w:top w:val="none" w:sz="0" w:space="0" w:color="auto"/>
            <w:left w:val="none" w:sz="0" w:space="0" w:color="auto"/>
            <w:bottom w:val="none" w:sz="0" w:space="0" w:color="auto"/>
            <w:right w:val="none" w:sz="0" w:space="0" w:color="auto"/>
          </w:divBdr>
        </w:div>
        <w:div w:id="1382365437">
          <w:marLeft w:val="0"/>
          <w:marRight w:val="0"/>
          <w:marTop w:val="0"/>
          <w:marBottom w:val="0"/>
          <w:divBdr>
            <w:top w:val="none" w:sz="0" w:space="0" w:color="auto"/>
            <w:left w:val="none" w:sz="0" w:space="0" w:color="auto"/>
            <w:bottom w:val="none" w:sz="0" w:space="0" w:color="auto"/>
            <w:right w:val="none" w:sz="0" w:space="0" w:color="auto"/>
          </w:divBdr>
        </w:div>
        <w:div w:id="1994866283">
          <w:marLeft w:val="0"/>
          <w:marRight w:val="0"/>
          <w:marTop w:val="0"/>
          <w:marBottom w:val="0"/>
          <w:divBdr>
            <w:top w:val="none" w:sz="0" w:space="0" w:color="auto"/>
            <w:left w:val="none" w:sz="0" w:space="0" w:color="auto"/>
            <w:bottom w:val="none" w:sz="0" w:space="0" w:color="auto"/>
            <w:right w:val="none" w:sz="0" w:space="0" w:color="auto"/>
          </w:divBdr>
        </w:div>
      </w:divsChild>
    </w:div>
    <w:div w:id="2037190241">
      <w:bodyDiv w:val="1"/>
      <w:marLeft w:val="0"/>
      <w:marRight w:val="0"/>
      <w:marTop w:val="0"/>
      <w:marBottom w:val="0"/>
      <w:divBdr>
        <w:top w:val="none" w:sz="0" w:space="0" w:color="auto"/>
        <w:left w:val="none" w:sz="0" w:space="0" w:color="auto"/>
        <w:bottom w:val="none" w:sz="0" w:space="0" w:color="auto"/>
        <w:right w:val="none" w:sz="0" w:space="0" w:color="auto"/>
      </w:divBdr>
    </w:div>
    <w:div w:id="2037387879">
      <w:bodyDiv w:val="1"/>
      <w:marLeft w:val="0"/>
      <w:marRight w:val="0"/>
      <w:marTop w:val="0"/>
      <w:marBottom w:val="0"/>
      <w:divBdr>
        <w:top w:val="none" w:sz="0" w:space="0" w:color="auto"/>
        <w:left w:val="none" w:sz="0" w:space="0" w:color="auto"/>
        <w:bottom w:val="none" w:sz="0" w:space="0" w:color="auto"/>
        <w:right w:val="none" w:sz="0" w:space="0" w:color="auto"/>
      </w:divBdr>
    </w:div>
    <w:div w:id="2037777125">
      <w:bodyDiv w:val="1"/>
      <w:marLeft w:val="0"/>
      <w:marRight w:val="0"/>
      <w:marTop w:val="0"/>
      <w:marBottom w:val="0"/>
      <w:divBdr>
        <w:top w:val="none" w:sz="0" w:space="0" w:color="auto"/>
        <w:left w:val="none" w:sz="0" w:space="0" w:color="auto"/>
        <w:bottom w:val="none" w:sz="0" w:space="0" w:color="auto"/>
        <w:right w:val="none" w:sz="0" w:space="0" w:color="auto"/>
      </w:divBdr>
    </w:div>
    <w:div w:id="2041079777">
      <w:bodyDiv w:val="1"/>
      <w:marLeft w:val="0"/>
      <w:marRight w:val="0"/>
      <w:marTop w:val="0"/>
      <w:marBottom w:val="0"/>
      <w:divBdr>
        <w:top w:val="none" w:sz="0" w:space="0" w:color="auto"/>
        <w:left w:val="none" w:sz="0" w:space="0" w:color="auto"/>
        <w:bottom w:val="none" w:sz="0" w:space="0" w:color="auto"/>
        <w:right w:val="none" w:sz="0" w:space="0" w:color="auto"/>
      </w:divBdr>
    </w:div>
    <w:div w:id="2043434299">
      <w:bodyDiv w:val="1"/>
      <w:marLeft w:val="0"/>
      <w:marRight w:val="0"/>
      <w:marTop w:val="0"/>
      <w:marBottom w:val="0"/>
      <w:divBdr>
        <w:top w:val="none" w:sz="0" w:space="0" w:color="auto"/>
        <w:left w:val="none" w:sz="0" w:space="0" w:color="auto"/>
        <w:bottom w:val="none" w:sz="0" w:space="0" w:color="auto"/>
        <w:right w:val="none" w:sz="0" w:space="0" w:color="auto"/>
      </w:divBdr>
    </w:div>
    <w:div w:id="2043625405">
      <w:bodyDiv w:val="1"/>
      <w:marLeft w:val="0"/>
      <w:marRight w:val="0"/>
      <w:marTop w:val="0"/>
      <w:marBottom w:val="0"/>
      <w:divBdr>
        <w:top w:val="none" w:sz="0" w:space="0" w:color="auto"/>
        <w:left w:val="none" w:sz="0" w:space="0" w:color="auto"/>
        <w:bottom w:val="none" w:sz="0" w:space="0" w:color="auto"/>
        <w:right w:val="none" w:sz="0" w:space="0" w:color="auto"/>
      </w:divBdr>
    </w:div>
    <w:div w:id="2045059087">
      <w:bodyDiv w:val="1"/>
      <w:marLeft w:val="0"/>
      <w:marRight w:val="0"/>
      <w:marTop w:val="0"/>
      <w:marBottom w:val="0"/>
      <w:divBdr>
        <w:top w:val="none" w:sz="0" w:space="0" w:color="auto"/>
        <w:left w:val="none" w:sz="0" w:space="0" w:color="auto"/>
        <w:bottom w:val="none" w:sz="0" w:space="0" w:color="auto"/>
        <w:right w:val="none" w:sz="0" w:space="0" w:color="auto"/>
      </w:divBdr>
    </w:div>
    <w:div w:id="2046905461">
      <w:bodyDiv w:val="1"/>
      <w:marLeft w:val="0"/>
      <w:marRight w:val="0"/>
      <w:marTop w:val="0"/>
      <w:marBottom w:val="0"/>
      <w:divBdr>
        <w:top w:val="none" w:sz="0" w:space="0" w:color="auto"/>
        <w:left w:val="none" w:sz="0" w:space="0" w:color="auto"/>
        <w:bottom w:val="none" w:sz="0" w:space="0" w:color="auto"/>
        <w:right w:val="none" w:sz="0" w:space="0" w:color="auto"/>
      </w:divBdr>
    </w:div>
    <w:div w:id="2048483922">
      <w:bodyDiv w:val="1"/>
      <w:marLeft w:val="0"/>
      <w:marRight w:val="0"/>
      <w:marTop w:val="0"/>
      <w:marBottom w:val="0"/>
      <w:divBdr>
        <w:top w:val="none" w:sz="0" w:space="0" w:color="auto"/>
        <w:left w:val="none" w:sz="0" w:space="0" w:color="auto"/>
        <w:bottom w:val="none" w:sz="0" w:space="0" w:color="auto"/>
        <w:right w:val="none" w:sz="0" w:space="0" w:color="auto"/>
      </w:divBdr>
      <w:divsChild>
        <w:div w:id="27997160">
          <w:marLeft w:val="0"/>
          <w:marRight w:val="0"/>
          <w:marTop w:val="0"/>
          <w:marBottom w:val="0"/>
          <w:divBdr>
            <w:top w:val="none" w:sz="0" w:space="0" w:color="auto"/>
            <w:left w:val="none" w:sz="0" w:space="0" w:color="auto"/>
            <w:bottom w:val="none" w:sz="0" w:space="0" w:color="auto"/>
            <w:right w:val="none" w:sz="0" w:space="0" w:color="auto"/>
          </w:divBdr>
        </w:div>
        <w:div w:id="744691078">
          <w:marLeft w:val="0"/>
          <w:marRight w:val="0"/>
          <w:marTop w:val="0"/>
          <w:marBottom w:val="0"/>
          <w:divBdr>
            <w:top w:val="none" w:sz="0" w:space="0" w:color="auto"/>
            <w:left w:val="none" w:sz="0" w:space="0" w:color="auto"/>
            <w:bottom w:val="none" w:sz="0" w:space="0" w:color="auto"/>
            <w:right w:val="none" w:sz="0" w:space="0" w:color="auto"/>
          </w:divBdr>
        </w:div>
        <w:div w:id="1058213629">
          <w:marLeft w:val="0"/>
          <w:marRight w:val="0"/>
          <w:marTop w:val="0"/>
          <w:marBottom w:val="0"/>
          <w:divBdr>
            <w:top w:val="none" w:sz="0" w:space="0" w:color="auto"/>
            <w:left w:val="none" w:sz="0" w:space="0" w:color="auto"/>
            <w:bottom w:val="none" w:sz="0" w:space="0" w:color="auto"/>
            <w:right w:val="none" w:sz="0" w:space="0" w:color="auto"/>
          </w:divBdr>
        </w:div>
        <w:div w:id="1079325950">
          <w:marLeft w:val="0"/>
          <w:marRight w:val="0"/>
          <w:marTop w:val="0"/>
          <w:marBottom w:val="0"/>
          <w:divBdr>
            <w:top w:val="none" w:sz="0" w:space="0" w:color="auto"/>
            <w:left w:val="none" w:sz="0" w:space="0" w:color="auto"/>
            <w:bottom w:val="none" w:sz="0" w:space="0" w:color="auto"/>
            <w:right w:val="none" w:sz="0" w:space="0" w:color="auto"/>
          </w:divBdr>
        </w:div>
        <w:div w:id="1513950374">
          <w:marLeft w:val="0"/>
          <w:marRight w:val="0"/>
          <w:marTop w:val="0"/>
          <w:marBottom w:val="0"/>
          <w:divBdr>
            <w:top w:val="none" w:sz="0" w:space="0" w:color="auto"/>
            <w:left w:val="none" w:sz="0" w:space="0" w:color="auto"/>
            <w:bottom w:val="none" w:sz="0" w:space="0" w:color="auto"/>
            <w:right w:val="none" w:sz="0" w:space="0" w:color="auto"/>
          </w:divBdr>
        </w:div>
        <w:div w:id="1884441650">
          <w:marLeft w:val="0"/>
          <w:marRight w:val="0"/>
          <w:marTop w:val="0"/>
          <w:marBottom w:val="0"/>
          <w:divBdr>
            <w:top w:val="none" w:sz="0" w:space="0" w:color="auto"/>
            <w:left w:val="none" w:sz="0" w:space="0" w:color="auto"/>
            <w:bottom w:val="none" w:sz="0" w:space="0" w:color="auto"/>
            <w:right w:val="none" w:sz="0" w:space="0" w:color="auto"/>
          </w:divBdr>
        </w:div>
      </w:divsChild>
    </w:div>
    <w:div w:id="2050688598">
      <w:bodyDiv w:val="1"/>
      <w:marLeft w:val="0"/>
      <w:marRight w:val="0"/>
      <w:marTop w:val="0"/>
      <w:marBottom w:val="0"/>
      <w:divBdr>
        <w:top w:val="none" w:sz="0" w:space="0" w:color="auto"/>
        <w:left w:val="none" w:sz="0" w:space="0" w:color="auto"/>
        <w:bottom w:val="none" w:sz="0" w:space="0" w:color="auto"/>
        <w:right w:val="none" w:sz="0" w:space="0" w:color="auto"/>
      </w:divBdr>
    </w:div>
    <w:div w:id="2051877896">
      <w:bodyDiv w:val="1"/>
      <w:marLeft w:val="0"/>
      <w:marRight w:val="0"/>
      <w:marTop w:val="0"/>
      <w:marBottom w:val="0"/>
      <w:divBdr>
        <w:top w:val="none" w:sz="0" w:space="0" w:color="auto"/>
        <w:left w:val="none" w:sz="0" w:space="0" w:color="auto"/>
        <w:bottom w:val="none" w:sz="0" w:space="0" w:color="auto"/>
        <w:right w:val="none" w:sz="0" w:space="0" w:color="auto"/>
      </w:divBdr>
    </w:div>
    <w:div w:id="2052800432">
      <w:bodyDiv w:val="1"/>
      <w:marLeft w:val="0"/>
      <w:marRight w:val="0"/>
      <w:marTop w:val="0"/>
      <w:marBottom w:val="0"/>
      <w:divBdr>
        <w:top w:val="none" w:sz="0" w:space="0" w:color="auto"/>
        <w:left w:val="none" w:sz="0" w:space="0" w:color="auto"/>
        <w:bottom w:val="none" w:sz="0" w:space="0" w:color="auto"/>
        <w:right w:val="none" w:sz="0" w:space="0" w:color="auto"/>
      </w:divBdr>
    </w:div>
    <w:div w:id="2055034590">
      <w:bodyDiv w:val="1"/>
      <w:marLeft w:val="0"/>
      <w:marRight w:val="0"/>
      <w:marTop w:val="0"/>
      <w:marBottom w:val="0"/>
      <w:divBdr>
        <w:top w:val="none" w:sz="0" w:space="0" w:color="auto"/>
        <w:left w:val="none" w:sz="0" w:space="0" w:color="auto"/>
        <w:bottom w:val="none" w:sz="0" w:space="0" w:color="auto"/>
        <w:right w:val="none" w:sz="0" w:space="0" w:color="auto"/>
      </w:divBdr>
    </w:div>
    <w:div w:id="2055302870">
      <w:bodyDiv w:val="1"/>
      <w:marLeft w:val="0"/>
      <w:marRight w:val="0"/>
      <w:marTop w:val="0"/>
      <w:marBottom w:val="0"/>
      <w:divBdr>
        <w:top w:val="none" w:sz="0" w:space="0" w:color="auto"/>
        <w:left w:val="none" w:sz="0" w:space="0" w:color="auto"/>
        <w:bottom w:val="none" w:sz="0" w:space="0" w:color="auto"/>
        <w:right w:val="none" w:sz="0" w:space="0" w:color="auto"/>
      </w:divBdr>
    </w:div>
    <w:div w:id="2057389352">
      <w:bodyDiv w:val="1"/>
      <w:marLeft w:val="0"/>
      <w:marRight w:val="0"/>
      <w:marTop w:val="0"/>
      <w:marBottom w:val="0"/>
      <w:divBdr>
        <w:top w:val="none" w:sz="0" w:space="0" w:color="auto"/>
        <w:left w:val="none" w:sz="0" w:space="0" w:color="auto"/>
        <w:bottom w:val="none" w:sz="0" w:space="0" w:color="auto"/>
        <w:right w:val="none" w:sz="0" w:space="0" w:color="auto"/>
      </w:divBdr>
    </w:div>
    <w:div w:id="2059015006">
      <w:bodyDiv w:val="1"/>
      <w:marLeft w:val="0"/>
      <w:marRight w:val="0"/>
      <w:marTop w:val="0"/>
      <w:marBottom w:val="0"/>
      <w:divBdr>
        <w:top w:val="none" w:sz="0" w:space="0" w:color="auto"/>
        <w:left w:val="none" w:sz="0" w:space="0" w:color="auto"/>
        <w:bottom w:val="none" w:sz="0" w:space="0" w:color="auto"/>
        <w:right w:val="none" w:sz="0" w:space="0" w:color="auto"/>
      </w:divBdr>
    </w:div>
    <w:div w:id="2061006606">
      <w:bodyDiv w:val="1"/>
      <w:marLeft w:val="0"/>
      <w:marRight w:val="0"/>
      <w:marTop w:val="0"/>
      <w:marBottom w:val="0"/>
      <w:divBdr>
        <w:top w:val="none" w:sz="0" w:space="0" w:color="auto"/>
        <w:left w:val="none" w:sz="0" w:space="0" w:color="auto"/>
        <w:bottom w:val="none" w:sz="0" w:space="0" w:color="auto"/>
        <w:right w:val="none" w:sz="0" w:space="0" w:color="auto"/>
      </w:divBdr>
    </w:div>
    <w:div w:id="2061514540">
      <w:bodyDiv w:val="1"/>
      <w:marLeft w:val="0"/>
      <w:marRight w:val="0"/>
      <w:marTop w:val="0"/>
      <w:marBottom w:val="0"/>
      <w:divBdr>
        <w:top w:val="none" w:sz="0" w:space="0" w:color="auto"/>
        <w:left w:val="none" w:sz="0" w:space="0" w:color="auto"/>
        <w:bottom w:val="none" w:sz="0" w:space="0" w:color="auto"/>
        <w:right w:val="none" w:sz="0" w:space="0" w:color="auto"/>
      </w:divBdr>
    </w:div>
    <w:div w:id="2061635078">
      <w:bodyDiv w:val="1"/>
      <w:marLeft w:val="0"/>
      <w:marRight w:val="0"/>
      <w:marTop w:val="0"/>
      <w:marBottom w:val="0"/>
      <w:divBdr>
        <w:top w:val="none" w:sz="0" w:space="0" w:color="auto"/>
        <w:left w:val="none" w:sz="0" w:space="0" w:color="auto"/>
        <w:bottom w:val="none" w:sz="0" w:space="0" w:color="auto"/>
        <w:right w:val="none" w:sz="0" w:space="0" w:color="auto"/>
      </w:divBdr>
    </w:div>
    <w:div w:id="2063405028">
      <w:bodyDiv w:val="1"/>
      <w:marLeft w:val="0"/>
      <w:marRight w:val="0"/>
      <w:marTop w:val="0"/>
      <w:marBottom w:val="0"/>
      <w:divBdr>
        <w:top w:val="none" w:sz="0" w:space="0" w:color="auto"/>
        <w:left w:val="none" w:sz="0" w:space="0" w:color="auto"/>
        <w:bottom w:val="none" w:sz="0" w:space="0" w:color="auto"/>
        <w:right w:val="none" w:sz="0" w:space="0" w:color="auto"/>
      </w:divBdr>
    </w:div>
    <w:div w:id="2069574617">
      <w:bodyDiv w:val="1"/>
      <w:marLeft w:val="0"/>
      <w:marRight w:val="0"/>
      <w:marTop w:val="0"/>
      <w:marBottom w:val="0"/>
      <w:divBdr>
        <w:top w:val="none" w:sz="0" w:space="0" w:color="auto"/>
        <w:left w:val="none" w:sz="0" w:space="0" w:color="auto"/>
        <w:bottom w:val="none" w:sz="0" w:space="0" w:color="auto"/>
        <w:right w:val="none" w:sz="0" w:space="0" w:color="auto"/>
      </w:divBdr>
    </w:div>
    <w:div w:id="2072342905">
      <w:bodyDiv w:val="1"/>
      <w:marLeft w:val="0"/>
      <w:marRight w:val="0"/>
      <w:marTop w:val="0"/>
      <w:marBottom w:val="0"/>
      <w:divBdr>
        <w:top w:val="none" w:sz="0" w:space="0" w:color="auto"/>
        <w:left w:val="none" w:sz="0" w:space="0" w:color="auto"/>
        <w:bottom w:val="none" w:sz="0" w:space="0" w:color="auto"/>
        <w:right w:val="none" w:sz="0" w:space="0" w:color="auto"/>
      </w:divBdr>
    </w:div>
    <w:div w:id="2072389353">
      <w:bodyDiv w:val="1"/>
      <w:marLeft w:val="0"/>
      <w:marRight w:val="0"/>
      <w:marTop w:val="0"/>
      <w:marBottom w:val="0"/>
      <w:divBdr>
        <w:top w:val="none" w:sz="0" w:space="0" w:color="auto"/>
        <w:left w:val="none" w:sz="0" w:space="0" w:color="auto"/>
        <w:bottom w:val="none" w:sz="0" w:space="0" w:color="auto"/>
        <w:right w:val="none" w:sz="0" w:space="0" w:color="auto"/>
      </w:divBdr>
    </w:div>
    <w:div w:id="2079011881">
      <w:bodyDiv w:val="1"/>
      <w:marLeft w:val="0"/>
      <w:marRight w:val="0"/>
      <w:marTop w:val="0"/>
      <w:marBottom w:val="0"/>
      <w:divBdr>
        <w:top w:val="none" w:sz="0" w:space="0" w:color="auto"/>
        <w:left w:val="none" w:sz="0" w:space="0" w:color="auto"/>
        <w:bottom w:val="none" w:sz="0" w:space="0" w:color="auto"/>
        <w:right w:val="none" w:sz="0" w:space="0" w:color="auto"/>
      </w:divBdr>
    </w:div>
    <w:div w:id="2080902202">
      <w:bodyDiv w:val="1"/>
      <w:marLeft w:val="0"/>
      <w:marRight w:val="0"/>
      <w:marTop w:val="0"/>
      <w:marBottom w:val="0"/>
      <w:divBdr>
        <w:top w:val="none" w:sz="0" w:space="0" w:color="auto"/>
        <w:left w:val="none" w:sz="0" w:space="0" w:color="auto"/>
        <w:bottom w:val="none" w:sz="0" w:space="0" w:color="auto"/>
        <w:right w:val="none" w:sz="0" w:space="0" w:color="auto"/>
      </w:divBdr>
    </w:div>
    <w:div w:id="2081443670">
      <w:bodyDiv w:val="1"/>
      <w:marLeft w:val="0"/>
      <w:marRight w:val="0"/>
      <w:marTop w:val="0"/>
      <w:marBottom w:val="0"/>
      <w:divBdr>
        <w:top w:val="none" w:sz="0" w:space="0" w:color="auto"/>
        <w:left w:val="none" w:sz="0" w:space="0" w:color="auto"/>
        <w:bottom w:val="none" w:sz="0" w:space="0" w:color="auto"/>
        <w:right w:val="none" w:sz="0" w:space="0" w:color="auto"/>
      </w:divBdr>
    </w:div>
    <w:div w:id="2085756098">
      <w:bodyDiv w:val="1"/>
      <w:marLeft w:val="0"/>
      <w:marRight w:val="0"/>
      <w:marTop w:val="0"/>
      <w:marBottom w:val="0"/>
      <w:divBdr>
        <w:top w:val="none" w:sz="0" w:space="0" w:color="auto"/>
        <w:left w:val="none" w:sz="0" w:space="0" w:color="auto"/>
        <w:bottom w:val="none" w:sz="0" w:space="0" w:color="auto"/>
        <w:right w:val="none" w:sz="0" w:space="0" w:color="auto"/>
      </w:divBdr>
    </w:div>
    <w:div w:id="2087023998">
      <w:bodyDiv w:val="1"/>
      <w:marLeft w:val="0"/>
      <w:marRight w:val="0"/>
      <w:marTop w:val="0"/>
      <w:marBottom w:val="0"/>
      <w:divBdr>
        <w:top w:val="none" w:sz="0" w:space="0" w:color="auto"/>
        <w:left w:val="none" w:sz="0" w:space="0" w:color="auto"/>
        <w:bottom w:val="none" w:sz="0" w:space="0" w:color="auto"/>
        <w:right w:val="none" w:sz="0" w:space="0" w:color="auto"/>
      </w:divBdr>
    </w:div>
    <w:div w:id="2087415460">
      <w:bodyDiv w:val="1"/>
      <w:marLeft w:val="0"/>
      <w:marRight w:val="0"/>
      <w:marTop w:val="0"/>
      <w:marBottom w:val="0"/>
      <w:divBdr>
        <w:top w:val="none" w:sz="0" w:space="0" w:color="auto"/>
        <w:left w:val="none" w:sz="0" w:space="0" w:color="auto"/>
        <w:bottom w:val="none" w:sz="0" w:space="0" w:color="auto"/>
        <w:right w:val="none" w:sz="0" w:space="0" w:color="auto"/>
      </w:divBdr>
    </w:div>
    <w:div w:id="2088457281">
      <w:bodyDiv w:val="1"/>
      <w:marLeft w:val="0"/>
      <w:marRight w:val="0"/>
      <w:marTop w:val="0"/>
      <w:marBottom w:val="0"/>
      <w:divBdr>
        <w:top w:val="none" w:sz="0" w:space="0" w:color="auto"/>
        <w:left w:val="none" w:sz="0" w:space="0" w:color="auto"/>
        <w:bottom w:val="none" w:sz="0" w:space="0" w:color="auto"/>
        <w:right w:val="none" w:sz="0" w:space="0" w:color="auto"/>
      </w:divBdr>
    </w:div>
    <w:div w:id="2089765745">
      <w:bodyDiv w:val="1"/>
      <w:marLeft w:val="0"/>
      <w:marRight w:val="0"/>
      <w:marTop w:val="0"/>
      <w:marBottom w:val="0"/>
      <w:divBdr>
        <w:top w:val="none" w:sz="0" w:space="0" w:color="auto"/>
        <w:left w:val="none" w:sz="0" w:space="0" w:color="auto"/>
        <w:bottom w:val="none" w:sz="0" w:space="0" w:color="auto"/>
        <w:right w:val="none" w:sz="0" w:space="0" w:color="auto"/>
      </w:divBdr>
    </w:div>
    <w:div w:id="2091731574">
      <w:bodyDiv w:val="1"/>
      <w:marLeft w:val="0"/>
      <w:marRight w:val="0"/>
      <w:marTop w:val="0"/>
      <w:marBottom w:val="0"/>
      <w:divBdr>
        <w:top w:val="none" w:sz="0" w:space="0" w:color="auto"/>
        <w:left w:val="none" w:sz="0" w:space="0" w:color="auto"/>
        <w:bottom w:val="none" w:sz="0" w:space="0" w:color="auto"/>
        <w:right w:val="none" w:sz="0" w:space="0" w:color="auto"/>
      </w:divBdr>
    </w:div>
    <w:div w:id="2096974434">
      <w:bodyDiv w:val="1"/>
      <w:marLeft w:val="0"/>
      <w:marRight w:val="0"/>
      <w:marTop w:val="0"/>
      <w:marBottom w:val="0"/>
      <w:divBdr>
        <w:top w:val="none" w:sz="0" w:space="0" w:color="auto"/>
        <w:left w:val="none" w:sz="0" w:space="0" w:color="auto"/>
        <w:bottom w:val="none" w:sz="0" w:space="0" w:color="auto"/>
        <w:right w:val="none" w:sz="0" w:space="0" w:color="auto"/>
      </w:divBdr>
    </w:div>
    <w:div w:id="2098552912">
      <w:bodyDiv w:val="1"/>
      <w:marLeft w:val="0"/>
      <w:marRight w:val="0"/>
      <w:marTop w:val="0"/>
      <w:marBottom w:val="0"/>
      <w:divBdr>
        <w:top w:val="none" w:sz="0" w:space="0" w:color="auto"/>
        <w:left w:val="none" w:sz="0" w:space="0" w:color="auto"/>
        <w:bottom w:val="none" w:sz="0" w:space="0" w:color="auto"/>
        <w:right w:val="none" w:sz="0" w:space="0" w:color="auto"/>
      </w:divBdr>
    </w:div>
    <w:div w:id="2104372553">
      <w:bodyDiv w:val="1"/>
      <w:marLeft w:val="0"/>
      <w:marRight w:val="0"/>
      <w:marTop w:val="0"/>
      <w:marBottom w:val="0"/>
      <w:divBdr>
        <w:top w:val="none" w:sz="0" w:space="0" w:color="auto"/>
        <w:left w:val="none" w:sz="0" w:space="0" w:color="auto"/>
        <w:bottom w:val="none" w:sz="0" w:space="0" w:color="auto"/>
        <w:right w:val="none" w:sz="0" w:space="0" w:color="auto"/>
      </w:divBdr>
      <w:divsChild>
        <w:div w:id="1758331904">
          <w:marLeft w:val="0"/>
          <w:marRight w:val="0"/>
          <w:marTop w:val="0"/>
          <w:marBottom w:val="0"/>
          <w:divBdr>
            <w:top w:val="none" w:sz="0" w:space="0" w:color="auto"/>
            <w:left w:val="none" w:sz="0" w:space="0" w:color="auto"/>
            <w:bottom w:val="none" w:sz="0" w:space="0" w:color="auto"/>
            <w:right w:val="none" w:sz="0" w:space="0" w:color="auto"/>
          </w:divBdr>
        </w:div>
        <w:div w:id="2123913345">
          <w:marLeft w:val="0"/>
          <w:marRight w:val="0"/>
          <w:marTop w:val="0"/>
          <w:marBottom w:val="0"/>
          <w:divBdr>
            <w:top w:val="none" w:sz="0" w:space="0" w:color="auto"/>
            <w:left w:val="none" w:sz="0" w:space="0" w:color="auto"/>
            <w:bottom w:val="none" w:sz="0" w:space="0" w:color="auto"/>
            <w:right w:val="none" w:sz="0" w:space="0" w:color="auto"/>
          </w:divBdr>
        </w:div>
      </w:divsChild>
    </w:div>
    <w:div w:id="2105101259">
      <w:bodyDiv w:val="1"/>
      <w:marLeft w:val="0"/>
      <w:marRight w:val="0"/>
      <w:marTop w:val="0"/>
      <w:marBottom w:val="0"/>
      <w:divBdr>
        <w:top w:val="none" w:sz="0" w:space="0" w:color="auto"/>
        <w:left w:val="none" w:sz="0" w:space="0" w:color="auto"/>
        <w:bottom w:val="none" w:sz="0" w:space="0" w:color="auto"/>
        <w:right w:val="none" w:sz="0" w:space="0" w:color="auto"/>
      </w:divBdr>
    </w:div>
    <w:div w:id="2105956959">
      <w:bodyDiv w:val="1"/>
      <w:marLeft w:val="0"/>
      <w:marRight w:val="0"/>
      <w:marTop w:val="0"/>
      <w:marBottom w:val="0"/>
      <w:divBdr>
        <w:top w:val="none" w:sz="0" w:space="0" w:color="auto"/>
        <w:left w:val="none" w:sz="0" w:space="0" w:color="auto"/>
        <w:bottom w:val="none" w:sz="0" w:space="0" w:color="auto"/>
        <w:right w:val="none" w:sz="0" w:space="0" w:color="auto"/>
      </w:divBdr>
    </w:div>
    <w:div w:id="2106000666">
      <w:bodyDiv w:val="1"/>
      <w:marLeft w:val="0"/>
      <w:marRight w:val="0"/>
      <w:marTop w:val="0"/>
      <w:marBottom w:val="0"/>
      <w:divBdr>
        <w:top w:val="none" w:sz="0" w:space="0" w:color="auto"/>
        <w:left w:val="none" w:sz="0" w:space="0" w:color="auto"/>
        <w:bottom w:val="none" w:sz="0" w:space="0" w:color="auto"/>
        <w:right w:val="none" w:sz="0" w:space="0" w:color="auto"/>
      </w:divBdr>
    </w:div>
    <w:div w:id="2107269999">
      <w:bodyDiv w:val="1"/>
      <w:marLeft w:val="0"/>
      <w:marRight w:val="0"/>
      <w:marTop w:val="0"/>
      <w:marBottom w:val="0"/>
      <w:divBdr>
        <w:top w:val="none" w:sz="0" w:space="0" w:color="auto"/>
        <w:left w:val="none" w:sz="0" w:space="0" w:color="auto"/>
        <w:bottom w:val="none" w:sz="0" w:space="0" w:color="auto"/>
        <w:right w:val="none" w:sz="0" w:space="0" w:color="auto"/>
      </w:divBdr>
    </w:div>
    <w:div w:id="2112311805">
      <w:bodyDiv w:val="1"/>
      <w:marLeft w:val="0"/>
      <w:marRight w:val="0"/>
      <w:marTop w:val="0"/>
      <w:marBottom w:val="0"/>
      <w:divBdr>
        <w:top w:val="none" w:sz="0" w:space="0" w:color="auto"/>
        <w:left w:val="none" w:sz="0" w:space="0" w:color="auto"/>
        <w:bottom w:val="none" w:sz="0" w:space="0" w:color="auto"/>
        <w:right w:val="none" w:sz="0" w:space="0" w:color="auto"/>
      </w:divBdr>
    </w:div>
    <w:div w:id="2116513453">
      <w:bodyDiv w:val="1"/>
      <w:marLeft w:val="0"/>
      <w:marRight w:val="0"/>
      <w:marTop w:val="0"/>
      <w:marBottom w:val="0"/>
      <w:divBdr>
        <w:top w:val="none" w:sz="0" w:space="0" w:color="auto"/>
        <w:left w:val="none" w:sz="0" w:space="0" w:color="auto"/>
        <w:bottom w:val="none" w:sz="0" w:space="0" w:color="auto"/>
        <w:right w:val="none" w:sz="0" w:space="0" w:color="auto"/>
      </w:divBdr>
    </w:div>
    <w:div w:id="2117824875">
      <w:bodyDiv w:val="1"/>
      <w:marLeft w:val="0"/>
      <w:marRight w:val="0"/>
      <w:marTop w:val="0"/>
      <w:marBottom w:val="0"/>
      <w:divBdr>
        <w:top w:val="none" w:sz="0" w:space="0" w:color="auto"/>
        <w:left w:val="none" w:sz="0" w:space="0" w:color="auto"/>
        <w:bottom w:val="none" w:sz="0" w:space="0" w:color="auto"/>
        <w:right w:val="none" w:sz="0" w:space="0" w:color="auto"/>
      </w:divBdr>
    </w:div>
    <w:div w:id="2118254965">
      <w:bodyDiv w:val="1"/>
      <w:marLeft w:val="0"/>
      <w:marRight w:val="0"/>
      <w:marTop w:val="0"/>
      <w:marBottom w:val="0"/>
      <w:divBdr>
        <w:top w:val="none" w:sz="0" w:space="0" w:color="auto"/>
        <w:left w:val="none" w:sz="0" w:space="0" w:color="auto"/>
        <w:bottom w:val="none" w:sz="0" w:space="0" w:color="auto"/>
        <w:right w:val="none" w:sz="0" w:space="0" w:color="auto"/>
      </w:divBdr>
    </w:div>
    <w:div w:id="2123458220">
      <w:bodyDiv w:val="1"/>
      <w:marLeft w:val="0"/>
      <w:marRight w:val="0"/>
      <w:marTop w:val="0"/>
      <w:marBottom w:val="0"/>
      <w:divBdr>
        <w:top w:val="none" w:sz="0" w:space="0" w:color="auto"/>
        <w:left w:val="none" w:sz="0" w:space="0" w:color="auto"/>
        <w:bottom w:val="none" w:sz="0" w:space="0" w:color="auto"/>
        <w:right w:val="none" w:sz="0" w:space="0" w:color="auto"/>
      </w:divBdr>
    </w:div>
    <w:div w:id="2123649728">
      <w:bodyDiv w:val="1"/>
      <w:marLeft w:val="0"/>
      <w:marRight w:val="0"/>
      <w:marTop w:val="0"/>
      <w:marBottom w:val="0"/>
      <w:divBdr>
        <w:top w:val="none" w:sz="0" w:space="0" w:color="auto"/>
        <w:left w:val="none" w:sz="0" w:space="0" w:color="auto"/>
        <w:bottom w:val="none" w:sz="0" w:space="0" w:color="auto"/>
        <w:right w:val="none" w:sz="0" w:space="0" w:color="auto"/>
      </w:divBdr>
    </w:div>
    <w:div w:id="2123988164">
      <w:bodyDiv w:val="1"/>
      <w:marLeft w:val="0"/>
      <w:marRight w:val="0"/>
      <w:marTop w:val="0"/>
      <w:marBottom w:val="0"/>
      <w:divBdr>
        <w:top w:val="none" w:sz="0" w:space="0" w:color="auto"/>
        <w:left w:val="none" w:sz="0" w:space="0" w:color="auto"/>
        <w:bottom w:val="none" w:sz="0" w:space="0" w:color="auto"/>
        <w:right w:val="none" w:sz="0" w:space="0" w:color="auto"/>
      </w:divBdr>
    </w:div>
    <w:div w:id="2127118806">
      <w:bodyDiv w:val="1"/>
      <w:marLeft w:val="0"/>
      <w:marRight w:val="0"/>
      <w:marTop w:val="0"/>
      <w:marBottom w:val="0"/>
      <w:divBdr>
        <w:top w:val="none" w:sz="0" w:space="0" w:color="auto"/>
        <w:left w:val="none" w:sz="0" w:space="0" w:color="auto"/>
        <w:bottom w:val="none" w:sz="0" w:space="0" w:color="auto"/>
        <w:right w:val="none" w:sz="0" w:space="0" w:color="auto"/>
      </w:divBdr>
    </w:div>
    <w:div w:id="2128114684">
      <w:bodyDiv w:val="1"/>
      <w:marLeft w:val="0"/>
      <w:marRight w:val="0"/>
      <w:marTop w:val="0"/>
      <w:marBottom w:val="0"/>
      <w:divBdr>
        <w:top w:val="none" w:sz="0" w:space="0" w:color="auto"/>
        <w:left w:val="none" w:sz="0" w:space="0" w:color="auto"/>
        <w:bottom w:val="none" w:sz="0" w:space="0" w:color="auto"/>
        <w:right w:val="none" w:sz="0" w:space="0" w:color="auto"/>
      </w:divBdr>
    </w:div>
    <w:div w:id="2128353997">
      <w:bodyDiv w:val="1"/>
      <w:marLeft w:val="0"/>
      <w:marRight w:val="0"/>
      <w:marTop w:val="0"/>
      <w:marBottom w:val="0"/>
      <w:divBdr>
        <w:top w:val="none" w:sz="0" w:space="0" w:color="auto"/>
        <w:left w:val="none" w:sz="0" w:space="0" w:color="auto"/>
        <w:bottom w:val="none" w:sz="0" w:space="0" w:color="auto"/>
        <w:right w:val="none" w:sz="0" w:space="0" w:color="auto"/>
      </w:divBdr>
    </w:div>
    <w:div w:id="2129658892">
      <w:bodyDiv w:val="1"/>
      <w:marLeft w:val="0"/>
      <w:marRight w:val="0"/>
      <w:marTop w:val="0"/>
      <w:marBottom w:val="0"/>
      <w:divBdr>
        <w:top w:val="none" w:sz="0" w:space="0" w:color="auto"/>
        <w:left w:val="none" w:sz="0" w:space="0" w:color="auto"/>
        <w:bottom w:val="none" w:sz="0" w:space="0" w:color="auto"/>
        <w:right w:val="none" w:sz="0" w:space="0" w:color="auto"/>
      </w:divBdr>
    </w:div>
    <w:div w:id="2130010910">
      <w:bodyDiv w:val="1"/>
      <w:marLeft w:val="0"/>
      <w:marRight w:val="0"/>
      <w:marTop w:val="0"/>
      <w:marBottom w:val="0"/>
      <w:divBdr>
        <w:top w:val="none" w:sz="0" w:space="0" w:color="auto"/>
        <w:left w:val="none" w:sz="0" w:space="0" w:color="auto"/>
        <w:bottom w:val="none" w:sz="0" w:space="0" w:color="auto"/>
        <w:right w:val="none" w:sz="0" w:space="0" w:color="auto"/>
      </w:divBdr>
    </w:div>
    <w:div w:id="2130586503">
      <w:bodyDiv w:val="1"/>
      <w:marLeft w:val="0"/>
      <w:marRight w:val="0"/>
      <w:marTop w:val="0"/>
      <w:marBottom w:val="0"/>
      <w:divBdr>
        <w:top w:val="none" w:sz="0" w:space="0" w:color="auto"/>
        <w:left w:val="none" w:sz="0" w:space="0" w:color="auto"/>
        <w:bottom w:val="none" w:sz="0" w:space="0" w:color="auto"/>
        <w:right w:val="none" w:sz="0" w:space="0" w:color="auto"/>
      </w:divBdr>
    </w:div>
    <w:div w:id="2131120881">
      <w:bodyDiv w:val="1"/>
      <w:marLeft w:val="0"/>
      <w:marRight w:val="0"/>
      <w:marTop w:val="0"/>
      <w:marBottom w:val="0"/>
      <w:divBdr>
        <w:top w:val="none" w:sz="0" w:space="0" w:color="auto"/>
        <w:left w:val="none" w:sz="0" w:space="0" w:color="auto"/>
        <w:bottom w:val="none" w:sz="0" w:space="0" w:color="auto"/>
        <w:right w:val="none" w:sz="0" w:space="0" w:color="auto"/>
      </w:divBdr>
    </w:div>
    <w:div w:id="2132631875">
      <w:bodyDiv w:val="1"/>
      <w:marLeft w:val="0"/>
      <w:marRight w:val="0"/>
      <w:marTop w:val="0"/>
      <w:marBottom w:val="0"/>
      <w:divBdr>
        <w:top w:val="none" w:sz="0" w:space="0" w:color="auto"/>
        <w:left w:val="none" w:sz="0" w:space="0" w:color="auto"/>
        <w:bottom w:val="none" w:sz="0" w:space="0" w:color="auto"/>
        <w:right w:val="none" w:sz="0" w:space="0" w:color="auto"/>
      </w:divBdr>
    </w:div>
    <w:div w:id="2132817188">
      <w:bodyDiv w:val="1"/>
      <w:marLeft w:val="0"/>
      <w:marRight w:val="0"/>
      <w:marTop w:val="0"/>
      <w:marBottom w:val="0"/>
      <w:divBdr>
        <w:top w:val="none" w:sz="0" w:space="0" w:color="auto"/>
        <w:left w:val="none" w:sz="0" w:space="0" w:color="auto"/>
        <w:bottom w:val="none" w:sz="0" w:space="0" w:color="auto"/>
        <w:right w:val="none" w:sz="0" w:space="0" w:color="auto"/>
      </w:divBdr>
    </w:div>
    <w:div w:id="2133163263">
      <w:bodyDiv w:val="1"/>
      <w:marLeft w:val="0"/>
      <w:marRight w:val="0"/>
      <w:marTop w:val="0"/>
      <w:marBottom w:val="0"/>
      <w:divBdr>
        <w:top w:val="none" w:sz="0" w:space="0" w:color="auto"/>
        <w:left w:val="none" w:sz="0" w:space="0" w:color="auto"/>
        <w:bottom w:val="none" w:sz="0" w:space="0" w:color="auto"/>
        <w:right w:val="none" w:sz="0" w:space="0" w:color="auto"/>
      </w:divBdr>
    </w:div>
    <w:div w:id="2137798326">
      <w:bodyDiv w:val="1"/>
      <w:marLeft w:val="0"/>
      <w:marRight w:val="0"/>
      <w:marTop w:val="0"/>
      <w:marBottom w:val="0"/>
      <w:divBdr>
        <w:top w:val="none" w:sz="0" w:space="0" w:color="auto"/>
        <w:left w:val="none" w:sz="0" w:space="0" w:color="auto"/>
        <w:bottom w:val="none" w:sz="0" w:space="0" w:color="auto"/>
        <w:right w:val="none" w:sz="0" w:space="0" w:color="auto"/>
      </w:divBdr>
    </w:div>
    <w:div w:id="2139644372">
      <w:bodyDiv w:val="1"/>
      <w:marLeft w:val="0"/>
      <w:marRight w:val="0"/>
      <w:marTop w:val="0"/>
      <w:marBottom w:val="0"/>
      <w:divBdr>
        <w:top w:val="none" w:sz="0" w:space="0" w:color="auto"/>
        <w:left w:val="none" w:sz="0" w:space="0" w:color="auto"/>
        <w:bottom w:val="none" w:sz="0" w:space="0" w:color="auto"/>
        <w:right w:val="none" w:sz="0" w:space="0" w:color="auto"/>
      </w:divBdr>
    </w:div>
    <w:div w:id="2139833603">
      <w:bodyDiv w:val="1"/>
      <w:marLeft w:val="0"/>
      <w:marRight w:val="0"/>
      <w:marTop w:val="0"/>
      <w:marBottom w:val="0"/>
      <w:divBdr>
        <w:top w:val="none" w:sz="0" w:space="0" w:color="auto"/>
        <w:left w:val="none" w:sz="0" w:space="0" w:color="auto"/>
        <w:bottom w:val="none" w:sz="0" w:space="0" w:color="auto"/>
        <w:right w:val="none" w:sz="0" w:space="0" w:color="auto"/>
      </w:divBdr>
    </w:div>
    <w:div w:id="2143963381">
      <w:bodyDiv w:val="1"/>
      <w:marLeft w:val="0"/>
      <w:marRight w:val="0"/>
      <w:marTop w:val="0"/>
      <w:marBottom w:val="0"/>
      <w:divBdr>
        <w:top w:val="none" w:sz="0" w:space="0" w:color="auto"/>
        <w:left w:val="none" w:sz="0" w:space="0" w:color="auto"/>
        <w:bottom w:val="none" w:sz="0" w:space="0" w:color="auto"/>
        <w:right w:val="none" w:sz="0" w:space="0" w:color="auto"/>
      </w:divBdr>
    </w:div>
    <w:div w:id="214481309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microsoft.com/office/2018/08/relationships/commentsExtensible" Target="commentsExtensible.xml"/><Relationship Id="rId18" Type="http://schemas.openxmlformats.org/officeDocument/2006/relationships/footer" Target="footer3.xml"/><Relationship Id="rId3" Type="http://schemas.openxmlformats.org/officeDocument/2006/relationships/styles" Target="styles.xml"/><Relationship Id="rId21" Type="http://schemas.openxmlformats.org/officeDocument/2006/relationships/footer" Target="footer4.xml"/><Relationship Id="rId7" Type="http://schemas.openxmlformats.org/officeDocument/2006/relationships/endnotes" Target="endnotes.xml"/><Relationship Id="rId12" Type="http://schemas.microsoft.com/office/2016/09/relationships/commentsIds" Target="commentsIds.xml"/><Relationship Id="rId17" Type="http://schemas.openxmlformats.org/officeDocument/2006/relationships/image" Target="media/image6.png"/><Relationship Id="rId25" Type="http://schemas.microsoft.com/office/2020/10/relationships/intelligence" Target="intelligence2.xml"/><Relationship Id="rId2" Type="http://schemas.openxmlformats.org/officeDocument/2006/relationships/numbering" Target="numbering.xml"/><Relationship Id="rId16" Type="http://schemas.openxmlformats.org/officeDocument/2006/relationships/footer" Target="footer2.xml"/><Relationship Id="rId20" Type="http://schemas.microsoft.com/office/2007/relationships/hdphoto" Target="media/hdphoto2.wdp"/><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1/relationships/commentsExtended" Target="commentsExtended.xml"/><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footer" Target="footer1.xml"/><Relationship Id="rId23" Type="http://schemas.microsoft.com/office/2011/relationships/people" Target="people.xml"/><Relationship Id="rId10" Type="http://schemas.openxmlformats.org/officeDocument/2006/relationships/comments" Target="comments.xm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header" Target="header1.xml"/><Relationship Id="rId22" Type="http://schemas.openxmlformats.org/officeDocument/2006/relationships/fontTable" Target="fontTable.xml"/></Relationships>
</file>

<file path=word/_rels/footer2.xml.rels><?xml version="1.0" encoding="UTF-8" standalone="yes"?>
<Relationships xmlns="http://schemas.openxmlformats.org/package/2006/relationships"><Relationship Id="rId8" Type="http://schemas.openxmlformats.org/officeDocument/2006/relationships/image" Target="media/image8.png"/><Relationship Id="rId3" Type="http://schemas.openxmlformats.org/officeDocument/2006/relationships/image" Target="media/image4.png"/><Relationship Id="rId7" Type="http://schemas.openxmlformats.org/officeDocument/2006/relationships/image" Target="media/image7.png"/><Relationship Id="rId2" Type="http://schemas.microsoft.com/office/2007/relationships/hdphoto" Target="media/hdphoto1.wdp"/><Relationship Id="rId1" Type="http://schemas.openxmlformats.org/officeDocument/2006/relationships/image" Target="media/image3.png"/><Relationship Id="rId4" Type="http://schemas.openxmlformats.org/officeDocument/2006/relationships/image" Target="media/image5.jpeg"/><Relationship Id="rId9" Type="http://schemas.openxmlformats.org/officeDocument/2006/relationships/image" Target="media/image9.jpeg"/></Relationships>
</file>

<file path=word/_rels/footer3.xml.rels><?xml version="1.0" encoding="UTF-8" standalone="yes"?>
<Relationships xmlns="http://schemas.openxmlformats.org/package/2006/relationships"><Relationship Id="rId3" Type="http://schemas.openxmlformats.org/officeDocument/2006/relationships/image" Target="media/image4.png"/><Relationship Id="rId12" Type="http://schemas.openxmlformats.org/officeDocument/2006/relationships/image" Target="media/image9.jpeg"/><Relationship Id="rId2" Type="http://schemas.microsoft.com/office/2007/relationships/hdphoto" Target="media/hdphoto1.wdp"/><Relationship Id="rId1" Type="http://schemas.openxmlformats.org/officeDocument/2006/relationships/image" Target="media/image3.png"/><Relationship Id="rId11" Type="http://schemas.openxmlformats.org/officeDocument/2006/relationships/image" Target="media/image8.png"/><Relationship Id="rId10" Type="http://schemas.openxmlformats.org/officeDocument/2006/relationships/image" Target="media/image7.png"/><Relationship Id="rId4" Type="http://schemas.openxmlformats.org/officeDocument/2006/relationships/image" Target="media/image5.jpeg"/></Relationships>
</file>

<file path=word/_rels/footer4.xml.rels><?xml version="1.0" encoding="UTF-8" standalone="yes"?>
<Relationships xmlns="http://schemas.openxmlformats.org/package/2006/relationships"><Relationship Id="rId13" Type="http://schemas.openxmlformats.org/officeDocument/2006/relationships/image" Target="media/image7.png"/><Relationship Id="rId3" Type="http://schemas.openxmlformats.org/officeDocument/2006/relationships/image" Target="media/image4.png"/><Relationship Id="rId2" Type="http://schemas.microsoft.com/office/2007/relationships/hdphoto" Target="media/hdphoto1.wdp"/><Relationship Id="rId1" Type="http://schemas.openxmlformats.org/officeDocument/2006/relationships/image" Target="media/image3.png"/><Relationship Id="rId15" Type="http://schemas.openxmlformats.org/officeDocument/2006/relationships/image" Target="media/image9.jpeg"/><Relationship Id="rId4" Type="http://schemas.openxmlformats.org/officeDocument/2006/relationships/image" Target="media/image5.jpeg"/><Relationship Id="rId14" Type="http://schemas.openxmlformats.org/officeDocument/2006/relationships/image" Target="media/image8.png"/></Relationships>
</file>

<file path=word/_rels/header1.xml.rels><?xml version="1.0" encoding="UTF-8" standalone="yes"?>
<Relationships xmlns="http://schemas.openxmlformats.org/package/2006/relationships"><Relationship Id="rId2" Type="http://schemas.openxmlformats.org/officeDocument/2006/relationships/image" Target="cid:image001.png@01D3F73C.D05A17A0" TargetMode="External"/><Relationship Id="rId1" Type="http://schemas.openxmlformats.org/officeDocument/2006/relationships/image" Target="media/image2.png"/></Relationships>
</file>

<file path=word/theme/theme1.xml><?xml version="1.0" encoding="utf-8"?>
<a:theme xmlns:a="http://schemas.openxmlformats.org/drawingml/2006/main" name="Tema de Office">
  <a:themeElements>
    <a:clrScheme name="Ecopetrol">
      <a:dk1>
        <a:sysClr val="windowText" lastClr="000000"/>
      </a:dk1>
      <a:lt1>
        <a:sysClr val="window" lastClr="FFFFFF"/>
      </a:lt1>
      <a:dk2>
        <a:srgbClr val="44546A"/>
      </a:dk2>
      <a:lt2>
        <a:srgbClr val="E7E6E6"/>
      </a:lt2>
      <a:accent1>
        <a:srgbClr val="00645A"/>
      </a:accent1>
      <a:accent2>
        <a:srgbClr val="B5DC10"/>
      </a:accent2>
      <a:accent3>
        <a:srgbClr val="B0B1B3"/>
      </a:accent3>
      <a:accent4>
        <a:srgbClr val="FEDB00"/>
      </a:accent4>
      <a:accent5>
        <a:srgbClr val="00204E"/>
      </a:accent5>
      <a:accent6>
        <a:srgbClr val="FF5F00"/>
      </a:accent6>
      <a:hlink>
        <a:srgbClr val="0563C1"/>
      </a:hlink>
      <a:folHlink>
        <a:srgbClr val="954F72"/>
      </a:folHlink>
    </a:clrScheme>
    <a:fontScheme name="Personalizado 1">
      <a:majorFont>
        <a:latin typeface="Century Gothic"/>
        <a:ea typeface=""/>
        <a:cs typeface=""/>
      </a:majorFont>
      <a:minorFont>
        <a:latin typeface="Century Gothic"/>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Rom99</b:Tag>
    <b:SourceType>JournalArticle</b:SourceType>
    <b:Guid>{10F8EA8D-72E4-47C2-9532-9871648570F6}</b:Guid>
    <b:Title>Presencia del género Callichthys (Siluriformes: Callichthydae) en Colombia y descripción de una nueva especie para el alto Río Canca</b:Title>
    <b:Year>1999</b:Year>
    <b:Author>
      <b:Author>
        <b:NameList>
          <b:Person>
            <b:Last>Román-Valencia</b:Last>
            <b:First>C</b:First>
          </b:Person>
          <b:Person>
            <b:Last>Lehmann</b:Last>
            <b:First>P</b:First>
          </b:Person>
          <b:Person>
            <b:Last>Muñoz</b:Last>
            <b:First>A</b:First>
          </b:Person>
        </b:NameList>
      </b:Author>
    </b:Author>
    <b:JournalName>Dahlia</b:JournalName>
    <b:Pages>53-62</b:Pages>
    <b:Volume>3</b:Volume>
    <b:RefOrder>10</b:RefOrder>
  </b:Source>
  <b:Source>
    <b:Tag>Uni19</b:Tag>
    <b:SourceType>InternetSite</b:SourceType>
    <b:Guid>{CDA6D394-0844-4064-A798-947077F91545}</b:Guid>
    <b:Author>
      <b:Author>
        <b:NameList>
          <b:Person>
            <b:Last>Universidad de Burgos</b:Last>
            <b:First>España</b:First>
          </b:Person>
        </b:NameList>
      </b:Author>
    </b:Author>
    <b:Title>Detección de fenoles en el agua mediante sensores colorimétricos</b:Title>
    <b:InternetSiteTitle>higieneambiental.com</b:InternetSiteTitle>
    <b:Year>2019</b:Year>
    <b:URL>https://higieneambiental.com/aire-agua-y-legionella/deteccion-de-fenoles-en-el-agua-mediante-sensores-colorimetricos</b:URL>
    <b:RefOrder>13</b:RefOrder>
  </b:Source>
  <b:Source>
    <b:Tag>Zha06</b:Tag>
    <b:SourceType>Book</b:SourceType>
    <b:Guid>{C2FC75D4-02D2-4237-982D-51C33C418B59}</b:Guid>
    <b:Author>
      <b:Author>
        <b:NameList>
          <b:Person>
            <b:Last>Zhang</b:Last>
            <b:First>HB.</b:First>
          </b:Person>
          <b:Person>
            <b:Last>Luo</b:Last>
            <b:First>YM.</b:First>
          </b:Person>
          <b:Person>
            <b:Last>Wong</b:Last>
            <b:First>MH.</b:First>
          </b:Person>
          <b:Person>
            <b:Last>Zhao</b:Last>
            <b:First>QG.</b:First>
          </b:Person>
          <b:Person>
            <b:Last>Zhang</b:Last>
            <b:First>GL</b:First>
          </b:Person>
        </b:NameList>
      </b:Author>
    </b:Author>
    <b:Title>Distributions and concentrations of PAHs in Hong Kong soils. Environmental Pollution.</b:Title>
    <b:Year>2006</b:Year>
    <b:RefOrder>20</b:RefOrder>
  </b:Source>
  <b:Source>
    <b:Tag>Pab20</b:Tag>
    <b:SourceType>JournalArticle</b:SourceType>
    <b:Guid>{4445CFCB-57F9-4D72-85A4-2D7B50BDA2D8}</b:Guid>
    <b:Author>
      <b:Author>
        <b:NameList>
          <b:Person>
            <b:Last>Pabón</b:Last>
            <b:First>S.</b:First>
            <b:Middle>E</b:Middle>
          </b:Person>
          <b:Person>
            <b:Last>Benítez, R</b:Last>
          </b:Person>
          <b:Person>
            <b:Last>Sarria-Villa, R. A</b:Last>
          </b:Person>
          <b:Person>
            <b:Last>Gallo, J. A</b:Last>
          </b:Person>
        </b:NameList>
      </b:Author>
    </b:Author>
    <b:Title>Contaminación del agua por metales pesados, métodos de análisis y tecnologías de remoción. Una revisión</b:Title>
    <b:JournalName>Entre Ciencía e Ingeniería</b:JournalName>
    <b:Year>2020</b:Year>
    <b:Pages>9-18</b:Pages>
    <b:Volume>14</b:Volume>
    <b:Issue>27</b:Issue>
    <b:RefOrder>27</b:RefOrder>
  </b:Source>
  <b:Source>
    <b:Tag>Mor08</b:Tag>
    <b:SourceType>Book</b:SourceType>
    <b:Guid>{455FCE3A-6BB1-47B7-94F0-B084049DE612}</b:Guid>
    <b:Author>
      <b:Author>
        <b:NameList>
          <b:Person>
            <b:Last>Morillo</b:Last>
            <b:First>E.</b:First>
          </b:Person>
          <b:Person>
            <b:Last>Romero</b:Last>
            <b:First>AS.</b:First>
          </b:Person>
          <b:Person>
            <b:Last>Madrid</b:Last>
            <b:First>L.</b:First>
          </b:Person>
          <b:Person>
            <b:Last>Villaverde</b:Last>
            <b:First>J.</b:First>
          </b:Person>
          <b:Person>
            <b:Last>Maqueda</b:Last>
            <b:First>C.</b:First>
          </b:Person>
        </b:NameList>
      </b:Author>
    </b:Author>
    <b:Title>Characterization and Sources of PAHs and Potentially Toxic Metals in Urban Environments of Sevilla (Southern Spain). Water Air Soil Pollution.</b:Title>
    <b:Year>2008</b:Year>
    <b:RefOrder>21</b:RefOrder>
  </b:Source>
  <b:Source>
    <b:Tag>Mal09</b:Tag>
    <b:SourceType>Book</b:SourceType>
    <b:Guid>{1B84F915-0DC7-4809-89C3-EA8652D5A597}</b:Guid>
    <b:Author>
      <b:Author>
        <b:NameList>
          <b:Person>
            <b:Last>Maliszewska</b:Last>
            <b:First>BK.</b:First>
          </b:Person>
          <b:Person>
            <b:Last>Smreczak</b:Last>
            <b:First>B.</b:First>
          </b:Person>
          <b:Person>
            <b:Last>Klimkowicz</b:Last>
            <b:First>A.</b:First>
          </b:Person>
        </b:NameList>
      </b:Author>
    </b:Author>
    <b:Title>Concentrations, sources, and spatial distribution of individual polycyclic aromatic hydrocarbons (PAHs) in agricultural soils in the Eastern part of the EU: Poland as a case study.</b:Title>
    <b:Year>2009</b:Year>
    <b:Publisher>Science of Total Environment</b:Publisher>
    <b:RefOrder>25</b:RefOrder>
  </b:Source>
  <b:Source>
    <b:Tag>MarcadorDePosición1</b:Tag>
    <b:SourceType>Book</b:SourceType>
    <b:Guid>{C22D128F-6A6E-4A6C-8235-4F65A9FDF0B3}</b:Guid>
    <b:Title>Peces de los Andes de Colombia. Guía de campo</b:Title>
    <b:Year>2005</b:Year>
    <b:City>Bogotá</b:City>
    <b:Publisher>Instituto de Investigación de Recursos Biológicos “Alexander von Humboldt"</b:Publisher>
    <b:Author>
      <b:Author>
        <b:NameList>
          <b:Person>
            <b:Last>Maldonado-Ocampo</b:Last>
            <b:First>J.</b:First>
            <b:Middle>A</b:Middle>
          </b:Person>
          <b:Person>
            <b:Last>Ortega-Lara</b:Last>
            <b:First>A</b:First>
          </b:Person>
          <b:Person>
            <b:Last>Usma-Oviedo</b:Last>
            <b:First>J.</b:First>
            <b:Middle>S</b:Middle>
          </b:Person>
          <b:Person>
            <b:Last>Galvis</b:Last>
            <b:First>G</b:First>
          </b:Person>
          <b:Person>
            <b:Last>Villa-Navarro</b:Last>
            <b:First>F</b:First>
          </b:Person>
          <b:Person>
            <b:Last>Vásquez</b:Last>
            <b:First>L</b:First>
          </b:Person>
          <b:Person>
            <b:Last>Prada-Pedreros</b:Last>
          </b:Person>
          <b:Person>
            <b:Last>Rodríguez</b:Last>
            <b:First>C.</b:First>
            <b:Middle>A</b:Middle>
          </b:Person>
        </b:NameList>
      </b:Author>
    </b:Author>
    <b:Pages>346</b:Pages>
    <b:RefOrder>12</b:RefOrder>
  </b:Source>
  <b:Source>
    <b:Tag>Mai00</b:Tag>
    <b:SourceType>Misc</b:SourceType>
    <b:Guid>{839E8567-DA3C-4140-BE5A-B82A7AA79501}</b:Guid>
    <b:Title>Determinación de ortofosfatos en agua</b:Title>
    <b:Year>2000</b:Year>
    <b:City>Santa Rosa</b:City>
    <b:StateProvince>La Pampa</b:StateProvince>
    <b:CountryRegion>Argentina</b:CountryRegion>
    <b:Publisher>Universidad nacional de la Pampa</b:Publisher>
    <b:Author>
      <b:Author>
        <b:NameList>
          <b:Person>
            <b:Last>Maisterrena</b:Last>
            <b:First>V.</b:First>
          </b:Person>
        </b:NameList>
      </b:Author>
    </b:Author>
    <b:RefOrder>17</b:RefOrder>
  </b:Source>
  <b:Source>
    <b:Tag>MaL05</b:Tag>
    <b:SourceType>Book</b:SourceType>
    <b:Guid>{30D2825B-5E62-42A9-9F66-6ED144162C7A}</b:Guid>
    <b:Author>
      <b:Author>
        <b:NameList>
          <b:Person>
            <b:Last>Ma</b:Last>
            <b:First>L.</b:First>
          </b:Person>
          <b:Person>
            <b:Last>Chu</b:Last>
            <b:First>S.</b:First>
          </b:Person>
          <b:Person>
            <b:Last>Cheng</b:Last>
            <b:First>H.</b:First>
          </b:Person>
          <b:Person>
            <b:Last>Wang</b:Last>
            <b:First>X.</b:First>
          </b:Person>
          <b:Person>
            <b:Last>Liu</b:Last>
            <b:First>X.</b:First>
          </b:Person>
          <b:Person>
            <b:Last>Xu</b:Last>
            <b:First>X.</b:First>
          </b:Person>
        </b:NameList>
      </b:Author>
    </b:Author>
    <b:Title>Polycyclic aromatic hydrocarbons contamination in subsoil from outskirts of Beijing, People's Republic of China. Geoderma.</b:Title>
    <b:Year>2005</b:Year>
    <b:RefOrder>23</b:RefOrder>
  </b:Source>
  <b:Source>
    <b:Tag>Lon16</b:Tag>
    <b:SourceType>JournalArticle</b:SourceType>
    <b:Guid>{62D5B021-8EEA-4C3F-BB95-776FC8A76827}</b:Guid>
    <b:Author>
      <b:Author>
        <b:NameList>
          <b:Person>
            <b:Last>Londoño-Franco</b:Last>
            <b:First>L.</b:First>
            <b:Middle>F</b:Middle>
          </b:Person>
          <b:Person>
            <b:Last>Londoño-Muñoz, P. T</b:Last>
          </b:Person>
          <b:Person>
            <b:Last>Muñoz-García, F. G</b:Last>
          </b:Person>
        </b:NameList>
      </b:Author>
    </b:Author>
    <b:Title>Los riesgos de los metales pesados en la salud humana y animal</b:Title>
    <b:JournalName>Biotecnología en el sector Agropecuario y Agroindustrial</b:JournalName>
    <b:Year>2016</b:Year>
    <b:Pages>145</b:Pages>
    <b:Volume>14</b:Volume>
    <b:Issue>2</b:Issue>
    <b:RefOrder>26</b:RefOrder>
  </b:Source>
  <b:Source>
    <b:Tag>Kar04</b:Tag>
    <b:SourceType>JournalArticle</b:SourceType>
    <b:Guid>{4278A004-F7C1-4C38-B181-5F900C6F5DE2}</b:Guid>
    <b:Author>
      <b:Author>
        <b:NameList>
          <b:Person>
            <b:Last>Karpinska</b:Last>
            <b:First>J</b:First>
          </b:Person>
          <b:Person>
            <b:Last>Moskal</b:Last>
            <b:First>J</b:First>
          </b:Person>
        </b:NameList>
      </b:Author>
    </b:Author>
    <b:Title>Toxic effect of non-ionic phosphoorganic surfactants on select organism representing aquatic biocenosis.</b:Title>
    <b:JournalName>Acta toxicologica</b:JournalName>
    <b:Year>2004</b:Year>
    <b:RefOrder>32</b:RefOrder>
  </b:Source>
  <b:Source>
    <b:Tag>Int16</b:Tag>
    <b:SourceType>InternetSite</b:SourceType>
    <b:Guid>{36C7622A-008F-41D8-8C61-64FCBAE18064}</b:Guid>
    <b:Author>
      <b:Author>
        <b:NameList>
          <b:Person>
            <b:Last>Intagri</b:Last>
          </b:Person>
        </b:NameList>
      </b:Author>
    </b:Author>
    <b:Title>La Alcalinidad del agua y su efecto en los sustratos</b:Title>
    <b:Year>2016</b:Year>
    <b:URL>https://www.intagri.com/articulos/agua-riego/la-alcalinidad-del-agua-y-su-efecto-en-los-sustratos</b:URL>
    <b:RefOrder>5</b:RefOrder>
  </b:Source>
  <b:Source>
    <b:Tag>Han19</b:Tag>
    <b:SourceType>InternetSite</b:SourceType>
    <b:Guid>{EAC59D50-7AC5-4514-8EFC-49EE268C4792}</b:Guid>
    <b:Author>
      <b:Author>
        <b:NameList>
          <b:Person>
            <b:Last>Hanna</b:Last>
          </b:Person>
        </b:NameList>
      </b:Author>
    </b:Author>
    <b:Title>Medición de acidez en el agua natural empleando el minititulador Hl 84530</b:Title>
    <b:Year>2019</b:Year>
    <b:URL>https://www.hannacolombia.com/aqua/blog/item/medicion-de-acidez-en-agua-natural-empleando-el-minititulador-hi-84530</b:URL>
    <b:RefOrder>4</b:RefOrder>
  </b:Source>
  <b:Source>
    <b:Tag>Fac17</b:Tag>
    <b:SourceType>InternetSite</b:SourceType>
    <b:Guid>{21F6E160-491F-4EC0-8904-EDFDF8D9BBBD}</b:Guid>
    <b:Author>
      <b:Author>
        <b:NameList>
          <b:Person>
            <b:Last>Facsa</b:Last>
          </b:Person>
        </b:NameList>
      </b:Author>
    </b:Author>
    <b:Title>La Dureza del agua</b:Title>
    <b:Year>2017</b:Year>
    <b:URL>https://www.facsa.com/la-dureza-del-agua/</b:URL>
    <b:RefOrder>11</b:RefOrder>
  </b:Source>
  <b:Source>
    <b:Tag>USE00</b:Tag>
    <b:SourceType>Report</b:SourceType>
    <b:Guid>{837CFD89-3707-4D0C-8390-248DF6BB07AE}</b:Guid>
    <b:Title>Folleto informativo de tecnologías de las aguas residuales</b:Title>
    <b:Year>2000</b:Year>
    <b:Author>
      <b:Author>
        <b:NameList>
          <b:Person>
            <b:Last>Environmental Protection Agency</b:Last>
            <b:First>EPA</b:First>
          </b:Person>
        </b:NameList>
      </b:Author>
    </b:Author>
    <b:Publisher>EPA Washington DC:832-F00-024</b:Publisher>
    <b:City>Washington</b:City>
    <b:RefOrder>29</b:RefOrder>
  </b:Source>
  <b:Source>
    <b:Tag>Dol00</b:Tag>
    <b:SourceType>JournalArticle</b:SourceType>
    <b:Guid>{686A139E-5DC0-4DA6-9C98-3891E4917162}</b:Guid>
    <b:Title>Surfactants on the eve of the Third Millennium: Challenges and opportunities.</b:Title>
    <b:Year>2000</b:Year>
    <b:Author>
      <b:Author>
        <b:NameList>
          <b:Person>
            <b:Last>Dolkemeyer</b:Last>
            <b:First>W</b:First>
          </b:Person>
        </b:NameList>
      </b:Author>
    </b:Author>
    <b:JournalName>CESIO convention Firenze</b:JournalName>
    <b:RefOrder>31</b:RefOrder>
  </b:Source>
  <b:Source>
    <b:Tag>Dal07</b:Tag>
    <b:SourceType>Book</b:SourceType>
    <b:Guid>{460417FA-4539-49F6-88D1-D96F39408B4D}</b:Guid>
    <b:Author>
      <b:Author>
        <b:NameList>
          <b:Person>
            <b:Last>Daly</b:Last>
            <b:First>GL.</b:First>
          </b:Person>
          <b:Person>
            <b:Last>Lei</b:Last>
            <b:First>YD.</b:First>
          </b:Person>
          <b:Person>
            <b:Last>Castillo</b:Last>
            <b:First>LE.</b:First>
          </b:Person>
          <b:Person>
            <b:Last>Muir</b:Last>
            <b:First>DCG.</b:First>
          </b:Person>
          <b:Person>
            <b:Last>Wania</b:Last>
            <b:First>F.</b:First>
          </b:Person>
        </b:NameList>
      </b:Author>
    </b:Author>
    <b:Title>Polycyclic aromatic hydrocarbons in Costa Rican air and soil: A tropical/temperate comparison. Atmospheric Environment.</b:Title>
    <b:Year>2007</b:Year>
    <b:RefOrder>22</b:RefOrder>
  </b:Source>
  <b:Source>
    <b:Tag>Cai08</b:Tag>
    <b:SourceType>Book</b:SourceType>
    <b:Guid>{4EDAFF1A-248F-467D-9F40-FE73D2C5D1A0}</b:Guid>
    <b:Author>
      <b:Author>
        <b:NameList>
          <b:Person>
            <b:Last>Cai</b:Last>
            <b:First>QY.</b:First>
          </b:Person>
          <b:Person>
            <b:Last>Mo</b:Last>
            <b:First>CH.</b:First>
          </b:Person>
          <b:Person>
            <b:Last>Wua</b:Last>
            <b:First>QT.</b:First>
          </b:Person>
          <b:Person>
            <b:Last>Katsoyiannis</b:Last>
            <b:First>A.</b:First>
          </b:Person>
          <b:Person>
            <b:Last>Zeng</b:Last>
            <b:First>QY.</b:First>
          </b:Person>
        </b:NameList>
      </b:Author>
    </b:Author>
    <b:Title>The status of soil contamination by semivolatile organic chemicals (SVOCs) in China: A review. Science of the Total Environment.</b:Title>
    <b:Year>2008</b:Year>
    <b:RefOrder>24</b:RefOrder>
  </b:Source>
  <b:Source>
    <b:Tag>Bra16</b:Tag>
    <b:SourceType>Report</b:SourceType>
    <b:Guid>{777A0FA4-8F98-494E-824D-C16C5CBE70AE}</b:Guid>
    <b:Title>Propuesta de un tratamiento para aceites y grasas de las aguas residuales de la microempresa productos verdes</b:Title>
    <b:Year>2016</b:Year>
    <b:City>Managua</b:City>
    <b:Publisher>Universidad Nacional Autonoma de Nicaragua</b:Publisher>
    <b:Author>
      <b:Author>
        <b:NameList>
          <b:Person>
            <b:Last>Bravo</b:Last>
            <b:First>C</b:First>
          </b:Person>
          <b:Person>
            <b:Last>Osorno</b:Last>
            <b:First>C</b:First>
          </b:Person>
          <b:Person>
            <b:Last>Salgado</b:Last>
            <b:First>E</b:First>
          </b:Person>
        </b:NameList>
      </b:Author>
    </b:Author>
    <b:RefOrder>18</b:RefOrder>
  </b:Source>
  <b:Source>
    <b:Tag>ATS16</b:Tag>
    <b:SourceType>Misc</b:SourceType>
    <b:Guid>{E42A6B40-DFB3-458F-8360-6C73E68FCF01}</b:Guid>
    <b:Author>
      <b:Author>
        <b:Corporate>ATSDR </b:Corporate>
      </b:Author>
    </b:Author>
    <b:Title>Hidrocarburos aromáticos policíclicos (HAP)</b:Title>
    <b:Year>2016</b:Year>
    <b:Publisher>Agencia para sustancias tóxicas y el registro de enfermedades</b:Publisher>
    <b:RefOrder>7</b:RefOrder>
  </b:Source>
  <b:Source>
    <b:Tag>IDE04</b:Tag>
    <b:SourceType>Misc</b:SourceType>
    <b:Guid>{2BB1F4B9-1F63-49F4-AD1C-FF2336856DD1}</b:Guid>
    <b:Author>
      <b:Author>
        <b:Corporate>IDEAM</b:Corporate>
      </b:Author>
    </b:Author>
    <b:Title>Fósforo total en agua por digestión ácida, método del acido ascorbico</b:Title>
    <b:Year>2004</b:Year>
    <b:Month>mayo</b:Month>
    <b:Day>13</b:Day>
    <b:Publisher>Subdirección de hidrología</b:Publisher>
    <b:Edition>2</b:Edition>
    <b:RefOrder>16</b:RefOrder>
  </b:Source>
  <b:Source>
    <b:Tag>IDE01</b:Tag>
    <b:SourceType>Book</b:SourceType>
    <b:Guid>{E32C4297-039D-4842-9ECA-5B44B0BBB2A1}</b:Guid>
    <b:Author>
      <b:Author>
        <b:Corporate>IDEAM</b:Corporate>
      </b:Author>
      <b:Editor>
        <b:NameList>
          <b:Person>
            <b:Last>instituto de Hidrología</b:Last>
            <b:First>Meteorología</b:First>
            <b:Middle>y Estudios Ambientales</b:Middle>
          </b:Person>
        </b:NameList>
      </b:Editor>
    </b:Author>
    <b:Title>El medio ambiente en Colombia: el agua</b:Title>
    <b:Year>2001</b:Year>
    <b:City>Bogotá</b:City>
    <b:Publisher>Ministerio de Ambiente</b:Publisher>
    <b:CountryRegion>Colombia</b:CountryRegion>
    <b:Volume>4</b:Volume>
    <b:RefOrder>3</b:RefOrder>
  </b:Source>
  <b:Source>
    <b:Tag>ENE19</b:Tag>
    <b:SourceType>Report</b:SourceType>
    <b:Guid>{7B88CFAB-E994-426C-937E-8B2CF9B0118F}</b:Guid>
    <b:Title>Análisis de suelos con énfasis en hidrocarburos</b:Title>
    <b:Year>2019</b:Year>
    <b:Author>
      <b:Author>
        <b:Corporate>Enel - Codensa</b:Corporate>
      </b:Author>
    </b:Author>
    <b:City>Bogotá D.C</b:City>
    <b:RefOrder>9</b:RefOrder>
  </b:Source>
  <b:Source>
    <b:Tag>Rom0915</b:Tag>
    <b:SourceType>Book</b:SourceType>
    <b:Guid>{83926923-C837-43FF-A0E2-7905B352CCD6}</b:Guid>
    <b:Title>Calidad del agua</b:Title>
    <b:Year>2009</b:Year>
    <b:City>Bogotá</b:City>
    <b:Publisher>Escuela Colombiana de Ingeniería</b:Publisher>
    <b:Author>
      <b:Author>
        <b:NameList>
          <b:Person>
            <b:Last>Romero</b:Last>
            <b:First>Jairo</b:First>
          </b:Person>
        </b:NameList>
      </b:Author>
    </b:Author>
    <b:RefOrder>2</b:RefOrder>
  </b:Source>
  <b:Source>
    <b:Tag>Mar18</b:Tag>
    <b:SourceType>DocumentFromInternetSite</b:SourceType>
    <b:Guid>{D47834C1-5E52-44FA-840B-47E610F316C1}</b:Guid>
    <b:Title>VALIDACIÓN DE UN MÉTODO PARA EL ANÁLISIS DE COLOR REAL EN AGUA</b:Title>
    <b:Year>2018</b:Year>
    <b:Month>Enero</b:Month>
    <b:Day>01</b:Day>
    <b:URL>file:///C:/Users/alemo/Downloads/68086-Texto%20del%20art%C3%ADculo-370434-1-10-20180131.pdf</b:URL>
    <b:Author>
      <b:Author>
        <b:NameList>
          <b:Person>
            <b:Last>Martinez</b:Last>
            <b:First>Marcelo</b:First>
          </b:Person>
          <b:Person>
            <b:Last>Osorio</b:Last>
            <b:First>Andres</b:First>
          </b:Person>
        </b:NameList>
      </b:Author>
    </b:Author>
    <b:RefOrder>8</b:RefOrder>
  </b:Source>
  <b:Source>
    <b:Tag>Met95</b:Tag>
    <b:SourceType>Book</b:SourceType>
    <b:Guid>{3CFDB2D3-7182-4A85-B4B5-5B66816B7864}</b:Guid>
    <b:Author>
      <b:Author>
        <b:NameList>
          <b:Person>
            <b:Last>Metcalf &amp; Eddy</b:Last>
            <b:First>I</b:First>
          </b:Person>
        </b:NameList>
      </b:Author>
    </b:Author>
    <b:Title>Tratamiento y depuración de aguas residuales</b:Title>
    <b:Year>1995</b:Year>
    <b:City>Barcelona</b:City>
    <b:Publisher>Labor S.A.</b:Publisher>
    <b:RefOrder>6</b:RefOrder>
  </b:Source>
  <b:Source>
    <b:Tag>Min</b:Tag>
    <b:SourceType>InternetSite</b:SourceType>
    <b:Guid>{2D0B4C79-F122-4131-B8AE-0260A3B72B42}</b:Guid>
    <b:Title>Registro estatal de Emisiones y Fuentes Contaminantes</b:Title>
    <b:Author>
      <b:Author>
        <b:Corporate>Ministerio para la transición ecológica y el reto demográfico</b:Corporate>
      </b:Author>
    </b:Author>
    <b:InternetSiteTitle>COMPUESTOS ORGÁNICOS HALOGENADOS (AOX)</b:InternetSiteTitle>
    <b:URL>https://prtr-es.es/compuestos-organicos-halogenados-aox,15627,11,2007.html</b:URL>
    <b:RefOrder>19</b:RefOrder>
  </b:Source>
  <b:Source>
    <b:Tag>JIm07</b:Tag>
    <b:SourceType>JournalArticle</b:SourceType>
    <b:Guid>{F7DEDEDA-2351-48A1-81D8-406CBD7F3FDB}</b:Guid>
    <b:Title>Cobre, plomo y cinc en las aguas subterráneas del norte de Venezuela</b:Title>
    <b:Year>2007</b:Year>
    <b:Author>
      <b:Author>
        <b:NameList>
          <b:Person>
            <b:Last>JIménez</b:Last>
            <b:First>Y</b:First>
          </b:Person>
          <b:Person>
            <b:Last>Pasquali</b:Last>
            <b:First>J</b:First>
          </b:Person>
        </b:NameList>
      </b:Author>
    </b:Author>
    <b:JournalName>IX Congreso Geológico Venezolano</b:JournalName>
    <b:RefOrder>33</b:RefOrder>
  </b:Source>
  <b:Source>
    <b:Tag>Fai21</b:Tag>
    <b:SourceType>JournalArticle</b:SourceType>
    <b:Guid>{967E1255-0877-430D-9CB6-342364A5F028}</b:Guid>
    <b:Title>A Review on the Treatment of Petroleum Refinery Wastewater Using Advanced Oxidation Processes</b:Title>
    <b:Year>2021</b:Year>
    <b:Author>
      <b:Author>
        <b:NameList>
          <b:Person>
            <b:Last>Faisal</b:Last>
            <b:First>W</b:First>
          </b:Person>
          <b:Person>
            <b:Last>Hameed</b:Last>
            <b:First>B</b:First>
          </b:Person>
          <b:Person>
            <b:Last>Almomani</b:Last>
            <b:First>F</b:First>
          </b:Person>
          <b:Person>
            <b:Last>Abdullah</b:Last>
            <b:First>A</b:First>
          </b:Person>
        </b:NameList>
      </b:Author>
    </b:Author>
    <b:JournalName>Catalysts</b:JournalName>
    <b:RefOrder>30</b:RefOrder>
  </b:Source>
  <b:Source>
    <b:Tag>ATS03</b:Tag>
    <b:SourceType>DocumentFromInternetSite</b:SourceType>
    <b:Guid>{178B2988-46E0-499B-8351-0172AD3401E0}</b:Guid>
    <b:Title>RESUMEN DE SALUD PÚBLICA </b:Title>
    <b:Year>2003</b:Year>
    <b:Author>
      <b:Author>
        <b:Corporate>ATSDR</b:Corporate>
      </b:Author>
    </b:Author>
    <b:InternetSiteTitle>Fluoruros, Fluoruro de Hidrógeno y Flúor</b:InternetSiteTitle>
    <b:URL>https://www.atsdr.cdc.gov/es/phs/es_phs11.pdf</b:URL>
    <b:RefOrder>14</b:RefOrder>
  </b:Source>
  <b:Source>
    <b:Tag>IDE073</b:Tag>
    <b:SourceType>Book</b:SourceType>
    <b:Guid>{F83508E9-7201-493F-AAC4-089747F83D1F}</b:Guid>
    <b:Author>
      <b:Author>
        <b:Corporate>IDEAM</b:Corporate>
      </b:Author>
    </b:Author>
    <b:Title>SULFURO EN AGUA POR VOLUMETRIA</b:Title>
    <b:Year>2007</b:Year>
    <b:Publisher>Ministerio de Ambiente, Vivienda y Desarrollo Territorial – República de Colombia</b:Publisher>
    <b:RefOrder>15</b:RefOrder>
  </b:Source>
  <b:Source>
    <b:Tag>Wam21</b:Tag>
    <b:SourceType>Book</b:SourceType>
    <b:Guid>{D9C677BA-B079-42E7-8288-FE77EF8AA684}</b:Guid>
    <b:Author>
      <b:Author>
        <b:NameList>
          <b:Person>
            <b:Last>Elmobarak</b:Last>
            <b:First>Wamda</b:First>
            <b:Middle>Faisal</b:Middle>
          </b:Person>
        </b:NameList>
      </b:Author>
    </b:Author>
    <b:Title>A Review on the Treatment of Petroleum Refinery Wastewater Using Advanced Oxidation Processe</b:Title>
    <b:Year>2021</b:Year>
    <b:Publisher>Department of Chemical Engineering, Qatar University</b:Publisher>
    <b:RefOrder>34</b:RefOrder>
  </b:Source>
  <b:Source>
    <b:Tag>Ver37</b:Tag>
    <b:SourceType>Book</b:SourceType>
    <b:Guid>{6931EF69-1640-4B6F-95D5-D044A13CFC4C}</b:Guid>
    <b:Author>
      <b:Author>
        <b:NameList>
          <b:Person>
            <b:Last>Veronelli</b:Last>
            <b:First>D.</b:First>
            <b:Middle>J.</b:Middle>
          </b:Person>
        </b:NameList>
      </b:Author>
    </b:Author>
    <b:Title>Corrosión del hierro por agua en presencia de silicato de sodio</b:Title>
    <b:Year>1937</b:Year>
    <b:City>Buenos Aires, Argentina</b:City>
    <b:Publisher>Facultad de Ciencias Exactas y Naturales</b:Publisher>
    <b:RefOrder>28</b:RefOrder>
  </b:Source>
  <b:Source>
    <b:Tag>Met21</b:Tag>
    <b:SourceType>InternetSite</b:SourceType>
    <b:Guid>{EC56E796-79B4-4527-97AB-A8415737705A}</b:Guid>
    <b:Author>
      <b:Author>
        <b:NameList>
          <b:Person>
            <b:Last>Meteoblue</b:Last>
          </b:Person>
        </b:NameList>
      </b:Author>
    </b:Author>
    <b:Title>Archivo meteorológico</b:Title>
    <b:Year>2025</b:Year>
    <b:YearAccessed>2025</b:YearAccessed>
    <b:URL>https://www.meteoblue.com</b:URL>
    <b:InternetSiteTitle>Meteoblue - Weather close to you</b:InternetSiteTitle>
    <b:RefOrder>1</b:RefOrder>
  </b:Source>
</b:Sources>
</file>

<file path=customXml/itemProps1.xml><?xml version="1.0" encoding="utf-8"?>
<ds:datastoreItem xmlns:ds="http://schemas.openxmlformats.org/officeDocument/2006/customXml" ds:itemID="{E95138E4-FDFB-4875-BDFB-3E29749F51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699</TotalTime>
  <Pages>69</Pages>
  <Words>15818</Words>
  <Characters>87000</Characters>
  <Application>Microsoft Office Word</Application>
  <DocSecurity>0</DocSecurity>
  <Lines>725</Lines>
  <Paragraphs>205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102613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Marcela Patricia Ramirez Benavides</dc:creator>
  <cp:keywords/>
  <dc:description/>
  <cp:lastModifiedBy>JULIAN FELIPE CRIOLLO HOMEZ</cp:lastModifiedBy>
  <cp:revision>343</cp:revision>
  <cp:lastPrinted>2025-02-18T20:25:00Z</cp:lastPrinted>
  <dcterms:created xsi:type="dcterms:W3CDTF">2025-02-18T13:55:00Z</dcterms:created>
  <dcterms:modified xsi:type="dcterms:W3CDTF">2025-10-02T14:51:00Z</dcterms:modified>
</cp:coreProperties>
</file>